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523D91" w:rsidRPr="00523D91" w:rsidRDefault="00523D91" w:rsidP="00523D91">
      <w:pPr>
        <w:jc w:val="center"/>
        <w:rPr>
          <w:rFonts w:ascii="PT Astra Serif" w:hAnsi="PT Astra Serif"/>
          <w:b/>
          <w:bCs/>
          <w:sz w:val="24"/>
          <w:szCs w:val="24"/>
        </w:rPr>
      </w:pPr>
      <w:r w:rsidRPr="00523D91">
        <w:rPr>
          <w:rFonts w:ascii="PT Astra Serif" w:hAnsi="PT Astra Serif"/>
          <w:b/>
          <w:bCs/>
          <w:sz w:val="24"/>
          <w:szCs w:val="24"/>
        </w:rPr>
        <w:t>ПРОТОКОЛ</w:t>
      </w: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523D91" w:rsidRPr="00AB39CE" w:rsidRDefault="00523D91" w:rsidP="00523D91">
      <w:pPr>
        <w:ind w:left="-993"/>
        <w:jc w:val="both"/>
        <w:rPr>
          <w:rFonts w:ascii="PT Serif" w:hAnsi="PT Serif"/>
          <w:sz w:val="24"/>
        </w:rPr>
      </w:pPr>
    </w:p>
    <w:p w:rsidR="00523D91" w:rsidRPr="00BD1EBE" w:rsidRDefault="00523D91" w:rsidP="00DC7814">
      <w:pPr>
        <w:ind w:left="-142"/>
        <w:jc w:val="both"/>
        <w:rPr>
          <w:rFonts w:ascii="PT Astra Serif" w:hAnsi="PT Astra Serif"/>
          <w:sz w:val="24"/>
          <w:szCs w:val="24"/>
        </w:rPr>
      </w:pPr>
      <w:r w:rsidRPr="00BD1EBE">
        <w:rPr>
          <w:rFonts w:ascii="PT Astra Serif" w:hAnsi="PT Astra Serif"/>
          <w:sz w:val="24"/>
          <w:szCs w:val="24"/>
        </w:rPr>
        <w:t>«</w:t>
      </w:r>
      <w:r w:rsidR="002915CA">
        <w:rPr>
          <w:rFonts w:ascii="PT Astra Serif" w:hAnsi="PT Astra Serif"/>
          <w:sz w:val="24"/>
          <w:szCs w:val="24"/>
        </w:rPr>
        <w:t>20</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sidR="00031295">
        <w:rPr>
          <w:rFonts w:ascii="PT Astra Serif" w:hAnsi="PT Astra Serif"/>
          <w:sz w:val="24"/>
          <w:szCs w:val="24"/>
        </w:rPr>
        <w:t xml:space="preserve">  </w:t>
      </w:r>
      <w:r w:rsidR="0085514F">
        <w:rPr>
          <w:rFonts w:ascii="PT Astra Serif" w:hAnsi="PT Astra Serif"/>
          <w:sz w:val="24"/>
          <w:szCs w:val="24"/>
        </w:rPr>
        <w:t xml:space="preserve">    </w:t>
      </w:r>
      <w:r w:rsidRPr="00BD1EBE">
        <w:rPr>
          <w:rFonts w:ascii="PT Astra Serif" w:hAnsi="PT Astra Serif"/>
          <w:sz w:val="24"/>
          <w:szCs w:val="24"/>
        </w:rPr>
        <w:t>№ 0187300005821000</w:t>
      </w:r>
      <w:r w:rsidR="002915CA">
        <w:rPr>
          <w:rFonts w:ascii="PT Astra Serif" w:hAnsi="PT Astra Serif"/>
          <w:sz w:val="24"/>
          <w:szCs w:val="24"/>
        </w:rPr>
        <w:t>14</w:t>
      </w:r>
      <w:r w:rsidR="0085514F">
        <w:rPr>
          <w:rFonts w:ascii="PT Astra Serif" w:hAnsi="PT Astra Serif"/>
          <w:sz w:val="24"/>
          <w:szCs w:val="24"/>
        </w:rPr>
        <w:t>1</w:t>
      </w:r>
      <w:r w:rsidRPr="00BD1EBE">
        <w:rPr>
          <w:rFonts w:ascii="PT Astra Serif" w:hAnsi="PT Astra Serif"/>
          <w:sz w:val="24"/>
          <w:szCs w:val="24"/>
        </w:rPr>
        <w:t>-1</w:t>
      </w:r>
    </w:p>
    <w:p w:rsidR="00523D91" w:rsidRPr="00BD1EBE" w:rsidRDefault="00523D91" w:rsidP="00DC7814">
      <w:pPr>
        <w:ind w:left="-142"/>
        <w:jc w:val="both"/>
        <w:rPr>
          <w:rFonts w:ascii="PT Astra Serif" w:hAnsi="PT Astra Serif"/>
          <w:sz w:val="24"/>
          <w:szCs w:val="24"/>
        </w:rPr>
      </w:pPr>
    </w:p>
    <w:p w:rsidR="002915CA" w:rsidRPr="002915CA" w:rsidRDefault="002915CA" w:rsidP="00DC7814">
      <w:pPr>
        <w:tabs>
          <w:tab w:val="left" w:pos="284"/>
          <w:tab w:val="left" w:pos="426"/>
        </w:tabs>
        <w:ind w:left="-142"/>
        <w:jc w:val="both"/>
        <w:rPr>
          <w:rFonts w:ascii="PT Astra Serif" w:hAnsi="PT Astra Serif"/>
          <w:sz w:val="24"/>
          <w:szCs w:val="24"/>
        </w:rPr>
      </w:pPr>
      <w:r w:rsidRPr="002915CA">
        <w:rPr>
          <w:rFonts w:ascii="PT Astra Serif" w:hAnsi="PT Astra Serif"/>
          <w:sz w:val="24"/>
          <w:szCs w:val="24"/>
        </w:rPr>
        <w:t xml:space="preserve">ПРИСУТСТВОВАЛИ: </w:t>
      </w:r>
    </w:p>
    <w:p w:rsidR="002915CA" w:rsidRPr="002915CA" w:rsidRDefault="002915CA" w:rsidP="00DC7814">
      <w:pPr>
        <w:tabs>
          <w:tab w:val="left" w:pos="284"/>
          <w:tab w:val="left" w:pos="426"/>
        </w:tabs>
        <w:ind w:left="-142" w:right="142"/>
        <w:jc w:val="both"/>
        <w:rPr>
          <w:rFonts w:ascii="PT Astra Serif" w:hAnsi="PT Astra Serif"/>
          <w:sz w:val="24"/>
          <w:szCs w:val="24"/>
        </w:rPr>
      </w:pPr>
      <w:r w:rsidRPr="002915C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915CA">
        <w:rPr>
          <w:rFonts w:ascii="PT Astra Serif" w:hAnsi="PT Astra Serif"/>
          <w:sz w:val="24"/>
          <w:szCs w:val="24"/>
        </w:rPr>
        <w:t>Югорска</w:t>
      </w:r>
      <w:proofErr w:type="spellEnd"/>
      <w:r w:rsidRPr="002915CA">
        <w:rPr>
          <w:rFonts w:ascii="PT Astra Serif" w:hAnsi="PT Astra Serif"/>
          <w:sz w:val="24"/>
          <w:szCs w:val="24"/>
        </w:rPr>
        <w:t xml:space="preserve"> (далее - комиссия) в следующем  составе:</w:t>
      </w:r>
    </w:p>
    <w:p w:rsidR="002915CA" w:rsidRPr="002915CA" w:rsidRDefault="002915CA" w:rsidP="00DC7814">
      <w:pPr>
        <w:numPr>
          <w:ilvl w:val="0"/>
          <w:numId w:val="1"/>
        </w:numPr>
        <w:tabs>
          <w:tab w:val="left" w:pos="284"/>
          <w:tab w:val="left" w:pos="426"/>
        </w:tabs>
        <w:ind w:left="-142" w:right="142" w:firstLine="0"/>
        <w:jc w:val="both"/>
        <w:rPr>
          <w:rFonts w:ascii="PT Astra Serif" w:hAnsi="PT Astra Serif"/>
          <w:sz w:val="24"/>
          <w:szCs w:val="24"/>
        </w:rPr>
      </w:pPr>
      <w:r w:rsidRPr="002915C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915CA" w:rsidRPr="002915CA" w:rsidRDefault="002915CA" w:rsidP="00DC7814">
      <w:pPr>
        <w:pStyle w:val="a6"/>
        <w:tabs>
          <w:tab w:val="left" w:pos="284"/>
          <w:tab w:val="left" w:pos="426"/>
          <w:tab w:val="left" w:pos="851"/>
        </w:tabs>
        <w:ind w:left="-142" w:right="-1"/>
        <w:jc w:val="both"/>
        <w:rPr>
          <w:rFonts w:ascii="PT Astra Serif" w:hAnsi="PT Astra Serif"/>
          <w:sz w:val="24"/>
          <w:szCs w:val="24"/>
        </w:rPr>
      </w:pPr>
      <w:r w:rsidRPr="002915CA">
        <w:rPr>
          <w:rFonts w:ascii="PT Astra Serif" w:hAnsi="PT Astra Serif"/>
          <w:sz w:val="24"/>
          <w:szCs w:val="24"/>
        </w:rPr>
        <w:t>Члены комиссии:</w:t>
      </w:r>
    </w:p>
    <w:p w:rsidR="002915CA" w:rsidRPr="002915CA" w:rsidRDefault="002915CA" w:rsidP="00DC7814">
      <w:pPr>
        <w:pStyle w:val="a6"/>
        <w:widowControl/>
        <w:numPr>
          <w:ilvl w:val="0"/>
          <w:numId w:val="1"/>
        </w:numPr>
        <w:tabs>
          <w:tab w:val="left" w:pos="142"/>
          <w:tab w:val="left" w:pos="284"/>
          <w:tab w:val="left" w:pos="426"/>
          <w:tab w:val="left" w:pos="851"/>
        </w:tabs>
        <w:ind w:left="-142" w:right="142" w:firstLine="0"/>
        <w:jc w:val="both"/>
        <w:rPr>
          <w:rFonts w:ascii="PT Astra Serif" w:hAnsi="PT Astra Serif"/>
          <w:sz w:val="24"/>
          <w:szCs w:val="24"/>
        </w:rPr>
      </w:pPr>
      <w:r w:rsidRPr="002915CA">
        <w:rPr>
          <w:rFonts w:ascii="PT Astra Serif" w:hAnsi="PT Astra Serif"/>
          <w:sz w:val="24"/>
          <w:szCs w:val="24"/>
        </w:rPr>
        <w:t xml:space="preserve">В. А. Климин – председатель Думы города </w:t>
      </w:r>
      <w:proofErr w:type="spellStart"/>
      <w:r w:rsidRPr="002915CA">
        <w:rPr>
          <w:rFonts w:ascii="PT Astra Serif" w:hAnsi="PT Astra Serif"/>
          <w:spacing w:val="-6"/>
          <w:sz w:val="24"/>
          <w:szCs w:val="24"/>
        </w:rPr>
        <w:t>Югорска</w:t>
      </w:r>
      <w:proofErr w:type="spellEnd"/>
      <w:r w:rsidRPr="002915CA">
        <w:rPr>
          <w:rFonts w:ascii="PT Astra Serif" w:hAnsi="PT Astra Serif"/>
          <w:spacing w:val="-6"/>
          <w:sz w:val="24"/>
          <w:szCs w:val="24"/>
        </w:rPr>
        <w:t>;</w:t>
      </w:r>
    </w:p>
    <w:p w:rsidR="002915CA" w:rsidRPr="002915CA" w:rsidRDefault="002915CA" w:rsidP="00DC7814">
      <w:pPr>
        <w:pStyle w:val="a6"/>
        <w:widowControl/>
        <w:numPr>
          <w:ilvl w:val="0"/>
          <w:numId w:val="1"/>
        </w:numPr>
        <w:tabs>
          <w:tab w:val="left" w:pos="142"/>
          <w:tab w:val="left" w:pos="284"/>
          <w:tab w:val="left" w:pos="426"/>
          <w:tab w:val="left" w:pos="851"/>
        </w:tabs>
        <w:ind w:left="-142" w:right="142" w:firstLine="0"/>
        <w:jc w:val="both"/>
        <w:rPr>
          <w:rFonts w:ascii="PT Astra Serif" w:hAnsi="PT Astra Serif"/>
          <w:sz w:val="24"/>
          <w:szCs w:val="24"/>
        </w:rPr>
      </w:pPr>
      <w:r w:rsidRPr="002915CA">
        <w:rPr>
          <w:rFonts w:ascii="PT Astra Serif" w:hAnsi="PT Astra Serif"/>
          <w:spacing w:val="-6"/>
          <w:sz w:val="24"/>
          <w:szCs w:val="24"/>
        </w:rPr>
        <w:t xml:space="preserve">Т.И. </w:t>
      </w:r>
      <w:proofErr w:type="spellStart"/>
      <w:r w:rsidRPr="002915CA">
        <w:rPr>
          <w:rFonts w:ascii="PT Astra Serif" w:hAnsi="PT Astra Serif"/>
          <w:spacing w:val="-6"/>
          <w:sz w:val="24"/>
          <w:szCs w:val="24"/>
        </w:rPr>
        <w:t>Долгодворова</w:t>
      </w:r>
      <w:proofErr w:type="spellEnd"/>
      <w:r w:rsidRPr="002915CA">
        <w:rPr>
          <w:rFonts w:ascii="PT Astra Serif" w:hAnsi="PT Astra Serif"/>
          <w:spacing w:val="-6"/>
          <w:sz w:val="24"/>
          <w:szCs w:val="24"/>
        </w:rPr>
        <w:t xml:space="preserve"> – заместитель главы города </w:t>
      </w:r>
      <w:proofErr w:type="spellStart"/>
      <w:r w:rsidRPr="002915CA">
        <w:rPr>
          <w:rFonts w:ascii="PT Astra Serif" w:hAnsi="PT Astra Serif"/>
          <w:spacing w:val="-6"/>
          <w:sz w:val="24"/>
          <w:szCs w:val="24"/>
        </w:rPr>
        <w:t>Югорска</w:t>
      </w:r>
      <w:proofErr w:type="spellEnd"/>
      <w:r w:rsidRPr="002915CA">
        <w:rPr>
          <w:rFonts w:ascii="PT Astra Serif" w:hAnsi="PT Astra Serif"/>
          <w:spacing w:val="-6"/>
          <w:sz w:val="24"/>
          <w:szCs w:val="24"/>
        </w:rPr>
        <w:t>;</w:t>
      </w:r>
    </w:p>
    <w:p w:rsidR="002915CA" w:rsidRPr="002915CA" w:rsidRDefault="002915CA" w:rsidP="00DC7814">
      <w:pPr>
        <w:pStyle w:val="a6"/>
        <w:widowControl/>
        <w:numPr>
          <w:ilvl w:val="0"/>
          <w:numId w:val="1"/>
        </w:numPr>
        <w:tabs>
          <w:tab w:val="left" w:pos="-567"/>
          <w:tab w:val="left" w:pos="142"/>
          <w:tab w:val="left" w:pos="284"/>
          <w:tab w:val="left" w:pos="426"/>
          <w:tab w:val="left" w:pos="851"/>
        </w:tabs>
        <w:ind w:left="-142" w:right="142" w:firstLine="0"/>
        <w:jc w:val="both"/>
        <w:rPr>
          <w:rFonts w:ascii="PT Astra Serif" w:hAnsi="PT Astra Serif"/>
          <w:sz w:val="24"/>
          <w:szCs w:val="24"/>
        </w:rPr>
      </w:pPr>
      <w:r w:rsidRPr="002915CA">
        <w:rPr>
          <w:rFonts w:ascii="PT Astra Serif" w:hAnsi="PT Astra Serif"/>
          <w:sz w:val="24"/>
          <w:szCs w:val="24"/>
        </w:rPr>
        <w:t xml:space="preserve">Ж.В. </w:t>
      </w:r>
      <w:proofErr w:type="spellStart"/>
      <w:r w:rsidRPr="002915CA">
        <w:rPr>
          <w:rFonts w:ascii="PT Astra Serif" w:hAnsi="PT Astra Serif"/>
          <w:sz w:val="24"/>
          <w:szCs w:val="24"/>
        </w:rPr>
        <w:t>Резинкина</w:t>
      </w:r>
      <w:proofErr w:type="spellEnd"/>
      <w:r w:rsidRPr="002915C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915CA">
        <w:rPr>
          <w:rFonts w:ascii="PT Astra Serif" w:hAnsi="PT Astra Serif"/>
          <w:sz w:val="24"/>
          <w:szCs w:val="24"/>
        </w:rPr>
        <w:t>Югорска</w:t>
      </w:r>
      <w:proofErr w:type="spellEnd"/>
      <w:r w:rsidRPr="002915CA">
        <w:rPr>
          <w:rFonts w:ascii="PT Astra Serif" w:hAnsi="PT Astra Serif"/>
          <w:sz w:val="24"/>
          <w:szCs w:val="24"/>
        </w:rPr>
        <w:t>;</w:t>
      </w:r>
    </w:p>
    <w:p w:rsidR="002915CA" w:rsidRPr="002915CA" w:rsidRDefault="002915CA" w:rsidP="00DC7814">
      <w:pPr>
        <w:numPr>
          <w:ilvl w:val="0"/>
          <w:numId w:val="1"/>
        </w:numPr>
        <w:tabs>
          <w:tab w:val="left" w:pos="284"/>
          <w:tab w:val="left" w:pos="426"/>
        </w:tabs>
        <w:ind w:left="-142" w:right="142" w:firstLine="0"/>
        <w:jc w:val="both"/>
        <w:rPr>
          <w:rFonts w:ascii="PT Astra Serif" w:hAnsi="PT Astra Serif"/>
          <w:spacing w:val="-6"/>
          <w:sz w:val="24"/>
          <w:szCs w:val="24"/>
        </w:rPr>
      </w:pPr>
      <w:r w:rsidRPr="002915C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915CA">
        <w:rPr>
          <w:rFonts w:ascii="PT Astra Serif" w:hAnsi="PT Astra Serif"/>
          <w:spacing w:val="-6"/>
          <w:sz w:val="24"/>
          <w:szCs w:val="24"/>
        </w:rPr>
        <w:t>Югорска</w:t>
      </w:r>
      <w:proofErr w:type="spellEnd"/>
      <w:r w:rsidRPr="002915CA">
        <w:rPr>
          <w:rFonts w:ascii="PT Astra Serif" w:hAnsi="PT Astra Serif"/>
          <w:spacing w:val="-6"/>
          <w:sz w:val="24"/>
          <w:szCs w:val="24"/>
        </w:rPr>
        <w:t>;</w:t>
      </w:r>
    </w:p>
    <w:p w:rsidR="002915CA" w:rsidRPr="002915CA" w:rsidRDefault="002915CA" w:rsidP="00DC7814">
      <w:pPr>
        <w:numPr>
          <w:ilvl w:val="0"/>
          <w:numId w:val="1"/>
        </w:numPr>
        <w:tabs>
          <w:tab w:val="left" w:pos="284"/>
          <w:tab w:val="left" w:pos="426"/>
        </w:tabs>
        <w:ind w:left="-142" w:right="142" w:firstLine="0"/>
        <w:jc w:val="both"/>
        <w:rPr>
          <w:rFonts w:ascii="PT Astra Serif" w:hAnsi="PT Astra Serif"/>
          <w:spacing w:val="-6"/>
          <w:sz w:val="24"/>
          <w:szCs w:val="24"/>
        </w:rPr>
      </w:pPr>
      <w:r w:rsidRPr="002915CA">
        <w:rPr>
          <w:rFonts w:ascii="PT Astra Serif" w:hAnsi="PT Astra Serif"/>
          <w:spacing w:val="-6"/>
          <w:sz w:val="24"/>
          <w:szCs w:val="24"/>
        </w:rPr>
        <w:t>Н.Б. Захарова – начальник отдела муниципальных закупок.</w:t>
      </w:r>
    </w:p>
    <w:p w:rsidR="002915CA" w:rsidRPr="002915CA" w:rsidRDefault="002915CA" w:rsidP="00DC7814">
      <w:pPr>
        <w:pStyle w:val="a6"/>
        <w:tabs>
          <w:tab w:val="left" w:pos="284"/>
          <w:tab w:val="left" w:pos="426"/>
        </w:tabs>
        <w:autoSpaceDE w:val="0"/>
        <w:autoSpaceDN w:val="0"/>
        <w:adjustRightInd w:val="0"/>
        <w:ind w:left="-142" w:right="142"/>
        <w:jc w:val="both"/>
        <w:rPr>
          <w:rFonts w:ascii="PT Astra Serif" w:hAnsi="PT Astra Serif"/>
          <w:sz w:val="24"/>
          <w:szCs w:val="24"/>
        </w:rPr>
      </w:pPr>
      <w:r w:rsidRPr="002915CA">
        <w:rPr>
          <w:rFonts w:ascii="PT Astra Serif" w:hAnsi="PT Astra Serif"/>
          <w:sz w:val="24"/>
          <w:szCs w:val="24"/>
        </w:rPr>
        <w:t>Всего присутствовали 6 членов комиссии из 8.</w:t>
      </w:r>
    </w:p>
    <w:p w:rsidR="00523D91" w:rsidRPr="002915CA" w:rsidRDefault="00523D91" w:rsidP="00DC7814">
      <w:pPr>
        <w:tabs>
          <w:tab w:val="left" w:pos="709"/>
        </w:tabs>
        <w:autoSpaceDE w:val="0"/>
        <w:autoSpaceDN w:val="0"/>
        <w:adjustRightInd w:val="0"/>
        <w:ind w:left="-142"/>
        <w:jc w:val="both"/>
        <w:rPr>
          <w:rFonts w:ascii="PT Astra Serif" w:hAnsi="PT Astra Serif"/>
          <w:sz w:val="24"/>
          <w:szCs w:val="24"/>
        </w:rPr>
      </w:pPr>
      <w:r w:rsidRPr="002915CA">
        <w:rPr>
          <w:rFonts w:ascii="PT Astra Serif" w:hAnsi="PT Astra Serif"/>
          <w:sz w:val="24"/>
          <w:szCs w:val="24"/>
        </w:rPr>
        <w:t xml:space="preserve">Представитель заказчика:  </w:t>
      </w:r>
      <w:r w:rsidR="002915CA" w:rsidRPr="002915CA">
        <w:rPr>
          <w:rFonts w:ascii="PT Astra Serif" w:hAnsi="PT Astra Serif"/>
          <w:sz w:val="24"/>
          <w:szCs w:val="24"/>
        </w:rPr>
        <w:t>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523D91" w:rsidRPr="0085514F" w:rsidRDefault="00523D91" w:rsidP="0085514F">
      <w:pPr>
        <w:pStyle w:val="a6"/>
        <w:numPr>
          <w:ilvl w:val="0"/>
          <w:numId w:val="3"/>
        </w:numPr>
        <w:tabs>
          <w:tab w:val="left" w:pos="284"/>
        </w:tabs>
        <w:autoSpaceDE w:val="0"/>
        <w:autoSpaceDN w:val="0"/>
        <w:adjustRightInd w:val="0"/>
        <w:ind w:left="-142" w:firstLine="0"/>
        <w:jc w:val="both"/>
        <w:rPr>
          <w:rFonts w:ascii="PT Astra Serif" w:hAnsi="PT Astra Serif"/>
          <w:sz w:val="24"/>
          <w:szCs w:val="24"/>
        </w:rPr>
      </w:pPr>
      <w:r w:rsidRPr="002915CA">
        <w:rPr>
          <w:rFonts w:ascii="PT Astra Serif" w:hAnsi="PT Astra Serif"/>
          <w:sz w:val="24"/>
          <w:szCs w:val="24"/>
        </w:rPr>
        <w:t>Наименование аукциона: аукцион в электронной форме № 0187300005821000</w:t>
      </w:r>
      <w:r w:rsidR="002915CA" w:rsidRPr="002915CA">
        <w:rPr>
          <w:rFonts w:ascii="PT Astra Serif" w:hAnsi="PT Astra Serif"/>
          <w:sz w:val="24"/>
          <w:szCs w:val="24"/>
        </w:rPr>
        <w:t>14</w:t>
      </w:r>
      <w:r w:rsidR="0085514F">
        <w:rPr>
          <w:rFonts w:ascii="PT Astra Serif" w:hAnsi="PT Astra Serif"/>
          <w:sz w:val="24"/>
          <w:szCs w:val="24"/>
        </w:rPr>
        <w:t>1</w:t>
      </w:r>
      <w:r w:rsidR="00031295" w:rsidRPr="002915CA">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w:t>
      </w:r>
      <w:r w:rsidRPr="002915CA">
        <w:rPr>
          <w:rFonts w:ascii="PT Astra Serif" w:hAnsi="PT Astra Serif"/>
          <w:sz w:val="24"/>
          <w:szCs w:val="24"/>
        </w:rPr>
        <w:t xml:space="preserve">на право </w:t>
      </w:r>
      <w:r w:rsidRPr="0085514F">
        <w:rPr>
          <w:rFonts w:ascii="PT Astra Serif" w:hAnsi="PT Astra Serif"/>
          <w:sz w:val="24"/>
          <w:szCs w:val="24"/>
        </w:rPr>
        <w:t>заключения муниципально</w:t>
      </w:r>
      <w:r w:rsidR="002915CA" w:rsidRPr="0085514F">
        <w:rPr>
          <w:rFonts w:ascii="PT Astra Serif" w:hAnsi="PT Astra Serif"/>
          <w:sz w:val="24"/>
          <w:szCs w:val="24"/>
        </w:rPr>
        <w:t xml:space="preserve">го контракта </w:t>
      </w:r>
      <w:r w:rsidR="0085514F" w:rsidRPr="0085514F">
        <w:rPr>
          <w:rFonts w:ascii="PT Astra Serif" w:hAnsi="PT Astra Serif"/>
          <w:sz w:val="24"/>
          <w:szCs w:val="24"/>
        </w:rPr>
        <w:t>на поставку горюче-смазочных материалов</w:t>
      </w:r>
      <w:r w:rsidRPr="0085514F">
        <w:rPr>
          <w:rFonts w:ascii="PT Astra Serif" w:hAnsi="PT Astra Serif"/>
          <w:sz w:val="24"/>
          <w:szCs w:val="24"/>
        </w:rPr>
        <w:t>.</w:t>
      </w:r>
    </w:p>
    <w:p w:rsidR="00523D91" w:rsidRPr="0085514F" w:rsidRDefault="00523D91" w:rsidP="00DC7814">
      <w:pPr>
        <w:ind w:left="-142"/>
        <w:jc w:val="both"/>
        <w:rPr>
          <w:rFonts w:ascii="PT Astra Serif" w:hAnsi="PT Astra Serif"/>
          <w:sz w:val="24"/>
          <w:szCs w:val="24"/>
        </w:rPr>
      </w:pPr>
      <w:r w:rsidRPr="0085514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85514F">
          <w:rPr>
            <w:rStyle w:val="a3"/>
            <w:rFonts w:ascii="PT Astra Serif" w:hAnsi="PT Astra Serif"/>
            <w:color w:val="auto"/>
            <w:sz w:val="24"/>
            <w:szCs w:val="24"/>
            <w:u w:val="none"/>
          </w:rPr>
          <w:t>http://zakupki.gov.ru/</w:t>
        </w:r>
      </w:hyperlink>
      <w:r w:rsidRPr="0085514F">
        <w:rPr>
          <w:rFonts w:ascii="PT Astra Serif" w:hAnsi="PT Astra Serif"/>
          <w:sz w:val="24"/>
          <w:szCs w:val="24"/>
        </w:rPr>
        <w:t xml:space="preserve">, код аукциона </w:t>
      </w:r>
      <w:r w:rsidR="00031295" w:rsidRPr="0085514F">
        <w:rPr>
          <w:rFonts w:ascii="PT Astra Serif" w:hAnsi="PT Astra Serif"/>
          <w:sz w:val="24"/>
          <w:szCs w:val="24"/>
        </w:rPr>
        <w:t>0187300005821000</w:t>
      </w:r>
      <w:r w:rsidR="002915CA" w:rsidRPr="0085514F">
        <w:rPr>
          <w:rFonts w:ascii="PT Astra Serif" w:hAnsi="PT Astra Serif"/>
          <w:sz w:val="24"/>
          <w:szCs w:val="24"/>
        </w:rPr>
        <w:t>14</w:t>
      </w:r>
      <w:r w:rsidR="0085514F" w:rsidRPr="0085514F">
        <w:rPr>
          <w:rFonts w:ascii="PT Astra Serif" w:hAnsi="PT Astra Serif"/>
          <w:sz w:val="24"/>
          <w:szCs w:val="24"/>
        </w:rPr>
        <w:t>1</w:t>
      </w:r>
      <w:r w:rsidRPr="0085514F">
        <w:rPr>
          <w:rFonts w:ascii="PT Astra Serif" w:hAnsi="PT Astra Serif"/>
          <w:sz w:val="24"/>
          <w:szCs w:val="24"/>
        </w:rPr>
        <w:t xml:space="preserve">. </w:t>
      </w:r>
    </w:p>
    <w:p w:rsidR="00523D91" w:rsidRPr="0085514F" w:rsidRDefault="00523D91" w:rsidP="00DC7814">
      <w:pPr>
        <w:ind w:left="-142"/>
        <w:jc w:val="both"/>
        <w:rPr>
          <w:rFonts w:ascii="PT Astra Serif" w:hAnsi="PT Astra Serif"/>
          <w:sz w:val="24"/>
          <w:szCs w:val="24"/>
        </w:rPr>
      </w:pPr>
      <w:r w:rsidRPr="0085514F">
        <w:rPr>
          <w:rFonts w:ascii="PT Astra Serif" w:hAnsi="PT Astra Serif"/>
          <w:sz w:val="24"/>
          <w:szCs w:val="24"/>
        </w:rPr>
        <w:t xml:space="preserve">Идентификационный код закупки: </w:t>
      </w:r>
      <w:r w:rsidR="0085514F" w:rsidRPr="0085514F">
        <w:rPr>
          <w:rFonts w:ascii="PT Astra Serif" w:hAnsi="PT Astra Serif"/>
          <w:sz w:val="24"/>
          <w:szCs w:val="24"/>
        </w:rPr>
        <w:t>213862201554386220100100270010000244</w:t>
      </w:r>
      <w:r w:rsidRPr="0085514F">
        <w:rPr>
          <w:rFonts w:ascii="PT Astra Serif" w:hAnsi="PT Astra Serif"/>
          <w:sz w:val="24"/>
          <w:szCs w:val="24"/>
        </w:rPr>
        <w:t>.</w:t>
      </w:r>
    </w:p>
    <w:p w:rsidR="00523D91" w:rsidRPr="002915CA" w:rsidRDefault="00523D91" w:rsidP="00DC7814">
      <w:pPr>
        <w:tabs>
          <w:tab w:val="num" w:pos="1142"/>
          <w:tab w:val="num" w:pos="1211"/>
        </w:tabs>
        <w:autoSpaceDE w:val="0"/>
        <w:autoSpaceDN w:val="0"/>
        <w:adjustRightInd w:val="0"/>
        <w:ind w:left="-142"/>
        <w:jc w:val="both"/>
        <w:rPr>
          <w:rFonts w:ascii="PT Astra Serif" w:hAnsi="PT Astra Serif"/>
          <w:sz w:val="24"/>
          <w:szCs w:val="24"/>
        </w:rPr>
      </w:pPr>
      <w:r w:rsidRPr="002915CA">
        <w:rPr>
          <w:rFonts w:ascii="PT Astra Serif" w:hAnsi="PT Astra Serif"/>
          <w:sz w:val="24"/>
          <w:szCs w:val="24"/>
        </w:rPr>
        <w:t xml:space="preserve">2. Заказчик: </w:t>
      </w:r>
      <w:r w:rsidR="002915CA" w:rsidRPr="002915CA">
        <w:rPr>
          <w:rFonts w:ascii="PT Astra Serif" w:hAnsi="PT Astra Serif"/>
          <w:sz w:val="24"/>
          <w:szCs w:val="24"/>
        </w:rPr>
        <w:t>Муниципальное казенное</w:t>
      </w:r>
      <w:r w:rsidR="0085514F">
        <w:rPr>
          <w:rFonts w:ascii="PT Astra Serif" w:hAnsi="PT Astra Serif"/>
          <w:sz w:val="24"/>
          <w:szCs w:val="24"/>
        </w:rPr>
        <w:t xml:space="preserve"> учреждение «Центр материально-</w:t>
      </w:r>
      <w:r w:rsidR="002915CA" w:rsidRPr="002915CA">
        <w:rPr>
          <w:rFonts w:ascii="PT Astra Serif" w:hAnsi="PT Astra Serif"/>
          <w:sz w:val="24"/>
          <w:szCs w:val="24"/>
        </w:rPr>
        <w:t>технического и информационно-методического обеспечения»</w:t>
      </w:r>
      <w:r w:rsidRPr="002915CA">
        <w:rPr>
          <w:rFonts w:ascii="PT Astra Serif" w:hAnsi="PT Astra Serif"/>
          <w:sz w:val="24"/>
          <w:szCs w:val="24"/>
        </w:rPr>
        <w:t xml:space="preserve">. </w:t>
      </w:r>
      <w:proofErr w:type="gramStart"/>
      <w:r w:rsidRPr="002915CA">
        <w:rPr>
          <w:rFonts w:ascii="PT Astra Serif" w:hAnsi="PT Astra Serif"/>
          <w:sz w:val="24"/>
          <w:szCs w:val="24"/>
        </w:rPr>
        <w:t xml:space="preserve">Почтовый адрес: </w:t>
      </w:r>
      <w:r w:rsidR="002915CA" w:rsidRPr="002915CA">
        <w:rPr>
          <w:rFonts w:ascii="PT Astra Serif" w:hAnsi="PT Astra Serif"/>
          <w:sz w:val="24"/>
          <w:szCs w:val="24"/>
        </w:rPr>
        <w:t xml:space="preserve">628260, Ханты - Мансийский автономный округ - Югра, г. </w:t>
      </w:r>
      <w:proofErr w:type="spellStart"/>
      <w:r w:rsidR="002915CA" w:rsidRPr="002915CA">
        <w:rPr>
          <w:rFonts w:ascii="PT Astra Serif" w:hAnsi="PT Astra Serif"/>
          <w:sz w:val="24"/>
          <w:szCs w:val="24"/>
        </w:rPr>
        <w:t>Югорск</w:t>
      </w:r>
      <w:proofErr w:type="spellEnd"/>
      <w:r w:rsidR="002915CA" w:rsidRPr="002915CA">
        <w:rPr>
          <w:rFonts w:ascii="PT Astra Serif" w:hAnsi="PT Astra Serif"/>
          <w:sz w:val="24"/>
          <w:szCs w:val="24"/>
        </w:rPr>
        <w:t>, ул. Геологов, 9.</w:t>
      </w:r>
      <w:proofErr w:type="gramEnd"/>
    </w:p>
    <w:p w:rsidR="00523D91" w:rsidRPr="00BD1EBE" w:rsidRDefault="00523D91" w:rsidP="00DC7814">
      <w:pPr>
        <w:ind w:left="-142"/>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C7814">
        <w:rPr>
          <w:rFonts w:ascii="PT Astra Serif" w:hAnsi="PT Astra Serif"/>
          <w:sz w:val="24"/>
          <w:szCs w:val="24"/>
        </w:rPr>
        <w:t xml:space="preserve">20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523D91" w:rsidRPr="00BD1EBE" w:rsidRDefault="00523D91" w:rsidP="00DC7814">
      <w:pPr>
        <w:ind w:left="-142"/>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4A71E4">
        <w:rPr>
          <w:rFonts w:ascii="PT Astra Serif" w:hAnsi="PT Astra Serif"/>
          <w:sz w:val="24"/>
          <w:szCs w:val="24"/>
        </w:rPr>
        <w:t>1</w:t>
      </w:r>
      <w:r w:rsidR="002915CA">
        <w:rPr>
          <w:rFonts w:ascii="PT Astra Serif" w:hAnsi="PT Astra Serif"/>
          <w:sz w:val="24"/>
          <w:szCs w:val="24"/>
        </w:rPr>
        <w:t>9</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2021г. 10 часов 00 минут была подана: 1 (одна) заявка на участие в аукционе (под номером №</w:t>
      </w:r>
      <w:r w:rsidR="0085514F">
        <w:rPr>
          <w:rFonts w:ascii="PT Astra Serif" w:hAnsi="PT Astra Serif"/>
          <w:sz w:val="24"/>
          <w:szCs w:val="24"/>
        </w:rPr>
        <w:t>23</w:t>
      </w:r>
      <w:r w:rsidR="00D37FE8">
        <w:rPr>
          <w:rFonts w:ascii="PT Astra Serif" w:hAnsi="PT Astra Serif"/>
          <w:sz w:val="24"/>
          <w:szCs w:val="24"/>
        </w:rPr>
        <w:t>1</w:t>
      </w:r>
      <w:r w:rsidRPr="00BD1EBE">
        <w:rPr>
          <w:rFonts w:ascii="PT Astra Serif" w:hAnsi="PT Astra Serif"/>
          <w:sz w:val="24"/>
          <w:szCs w:val="24"/>
        </w:rPr>
        <w:t>).</w:t>
      </w:r>
    </w:p>
    <w:p w:rsidR="00523D91" w:rsidRPr="00523D91" w:rsidRDefault="00523D91" w:rsidP="00DC7814">
      <w:pPr>
        <w:ind w:left="-142"/>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D37FE8" w:rsidRDefault="00523D91" w:rsidP="00DC7814">
      <w:pPr>
        <w:ind w:left="-142"/>
        <w:jc w:val="both"/>
        <w:rPr>
          <w:rFonts w:ascii="PT Astra Serif" w:hAnsi="PT Astra Serif"/>
          <w:sz w:val="24"/>
        </w:rPr>
      </w:pPr>
      <w:r w:rsidRPr="00523D91">
        <w:rPr>
          <w:rFonts w:ascii="PT Astra Serif" w:hAnsi="PT Astra Serif"/>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w:t>
      </w:r>
      <w:r w:rsidRPr="00D37FE8">
        <w:rPr>
          <w:rFonts w:ascii="PT Astra Serif" w:hAnsi="PT Astra Serif"/>
          <w:sz w:val="24"/>
        </w:rPr>
        <w:t>аукционе, и приняла решение:</w:t>
      </w:r>
    </w:p>
    <w:p w:rsidR="00523D91" w:rsidRPr="00523D91" w:rsidRDefault="00523D91" w:rsidP="00DC7814">
      <w:pPr>
        <w:ind w:left="-142"/>
        <w:jc w:val="both"/>
        <w:rPr>
          <w:rFonts w:ascii="PT Astra Serif" w:hAnsi="PT Astra Serif"/>
          <w:sz w:val="24"/>
        </w:rPr>
      </w:pPr>
      <w:r w:rsidRPr="00D37FE8">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85514F">
        <w:rPr>
          <w:rFonts w:ascii="PT Astra Serif" w:hAnsi="PT Astra Serif"/>
          <w:spacing w:val="-6"/>
          <w:sz w:val="24"/>
          <w:szCs w:val="24"/>
        </w:rPr>
        <w:t>23</w:t>
      </w:r>
      <w:r w:rsidR="00D37FE8" w:rsidRPr="00D37FE8">
        <w:rPr>
          <w:rFonts w:ascii="PT Astra Serif" w:hAnsi="PT Astra Serif"/>
          <w:spacing w:val="-6"/>
          <w:sz w:val="24"/>
          <w:szCs w:val="24"/>
        </w:rPr>
        <w:t>1</w:t>
      </w:r>
      <w:r w:rsidR="00D37FE8">
        <w:rPr>
          <w:rFonts w:ascii="PT Astra Serif" w:hAnsi="PT Astra Serif"/>
          <w:spacing w:val="-6"/>
          <w:sz w:val="24"/>
          <w:szCs w:val="24"/>
        </w:rPr>
        <w:t xml:space="preserve"> </w:t>
      </w:r>
      <w:r w:rsidRPr="00D37FE8">
        <w:rPr>
          <w:rFonts w:ascii="PT Astra Serif" w:hAnsi="PT Astra Serif"/>
          <w:sz w:val="24"/>
        </w:rPr>
        <w:t>требованиям</w:t>
      </w:r>
      <w:r w:rsidRPr="00523D91">
        <w:rPr>
          <w:rFonts w:ascii="PT Astra Serif" w:hAnsi="PT Astra Serif"/>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23D91" w:rsidRPr="00823B20" w:rsidRDefault="00523D91" w:rsidP="00DC7814">
      <w:pPr>
        <w:ind w:left="-142"/>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371"/>
      </w:tblGrid>
      <w:tr w:rsidR="00523D91" w:rsidRPr="00823B20" w:rsidTr="008536AA">
        <w:trPr>
          <w:trHeight w:val="302"/>
        </w:trPr>
        <w:tc>
          <w:tcPr>
            <w:tcW w:w="311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E85BAE">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lastRenderedPageBreak/>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E85BAE">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523D91" w:rsidRPr="00823B20" w:rsidTr="008536AA">
        <w:trPr>
          <w:trHeight w:val="270"/>
        </w:trPr>
        <w:tc>
          <w:tcPr>
            <w:tcW w:w="3119" w:type="dxa"/>
            <w:tcBorders>
              <w:top w:val="single" w:sz="4" w:space="0" w:color="auto"/>
              <w:left w:val="single" w:sz="4" w:space="0" w:color="auto"/>
              <w:bottom w:val="single" w:sz="4" w:space="0" w:color="auto"/>
              <w:right w:val="single" w:sz="4" w:space="0" w:color="auto"/>
            </w:tcBorders>
            <w:hideMark/>
          </w:tcPr>
          <w:p w:rsidR="00523D91" w:rsidRPr="00031295" w:rsidRDefault="0085514F" w:rsidP="00E85BAE">
            <w:pPr>
              <w:pStyle w:val="a6"/>
              <w:tabs>
                <w:tab w:val="num" w:pos="567"/>
              </w:tabs>
              <w:spacing w:line="276" w:lineRule="auto"/>
              <w:ind w:left="0"/>
              <w:jc w:val="center"/>
              <w:rPr>
                <w:rFonts w:ascii="PT Astra Serif" w:hAnsi="PT Astra Serif"/>
                <w:spacing w:val="-6"/>
                <w:sz w:val="24"/>
                <w:szCs w:val="24"/>
                <w:highlight w:val="yellow"/>
              </w:rPr>
            </w:pPr>
            <w:r>
              <w:rPr>
                <w:rFonts w:ascii="PT Astra Serif" w:hAnsi="PT Astra Serif"/>
                <w:bCs/>
                <w:sz w:val="24"/>
                <w:szCs w:val="24"/>
              </w:rPr>
              <w:t>23</w:t>
            </w:r>
            <w:r w:rsidR="00D37FE8" w:rsidRPr="00D37FE8">
              <w:rPr>
                <w:rFonts w:ascii="PT Astra Serif" w:hAnsi="PT Astra Serif"/>
                <w:bCs/>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tbl>
            <w:tblPr>
              <w:tblW w:w="7122" w:type="dxa"/>
              <w:tblCellSpacing w:w="15" w:type="dxa"/>
              <w:tblLayout w:type="fixed"/>
              <w:tblLook w:val="00A0" w:firstRow="1" w:lastRow="0" w:firstColumn="1" w:lastColumn="0" w:noHBand="0" w:noVBand="0"/>
            </w:tblPr>
            <w:tblGrid>
              <w:gridCol w:w="2970"/>
              <w:gridCol w:w="4152"/>
            </w:tblGrid>
            <w:tr w:rsidR="008536AA" w:rsidRPr="00031295" w:rsidTr="0085514F">
              <w:trPr>
                <w:tblCellSpacing w:w="15" w:type="dxa"/>
              </w:trPr>
              <w:tc>
                <w:tcPr>
                  <w:tcW w:w="2925" w:type="dxa"/>
                  <w:tcMar>
                    <w:top w:w="15" w:type="dxa"/>
                    <w:left w:w="15" w:type="dxa"/>
                    <w:bottom w:w="15" w:type="dxa"/>
                    <w:right w:w="15" w:type="dxa"/>
                  </w:tcMar>
                  <w:hideMark/>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 xml:space="preserve">Наименование/Фирменное наименование </w:t>
                  </w:r>
                </w:p>
              </w:tc>
              <w:tc>
                <w:tcPr>
                  <w:tcW w:w="4107" w:type="dxa"/>
                  <w:tcMar>
                    <w:top w:w="15" w:type="dxa"/>
                    <w:left w:w="15" w:type="dxa"/>
                    <w:bottom w:w="15" w:type="dxa"/>
                    <w:right w:w="15" w:type="dxa"/>
                  </w:tcMar>
                  <w:hideMark/>
                </w:tcPr>
                <w:p w:rsidR="008536AA" w:rsidRPr="008536AA" w:rsidRDefault="008536AA" w:rsidP="008536AA">
                  <w:pPr>
                    <w:rPr>
                      <w:rFonts w:ascii="PT Astra Serif" w:eastAsia="Calibri" w:hAnsi="PT Astra Serif" w:cs="Calibri"/>
                      <w:color w:val="000000"/>
                      <w:sz w:val="24"/>
                      <w:szCs w:val="24"/>
                    </w:rPr>
                  </w:pPr>
                  <w:r w:rsidRPr="008536AA">
                    <w:rPr>
                      <w:rFonts w:ascii="PT Astra Serif" w:eastAsia="Calibri" w:hAnsi="PT Astra Serif" w:cs="Calibri"/>
                      <w:b/>
                      <w:bCs/>
                      <w:color w:val="000000"/>
                      <w:sz w:val="24"/>
                      <w:szCs w:val="24"/>
                    </w:rPr>
                    <w:t>ОБЩЕСТВО С ОГРАНИЧЕННОЙ ОТВЕТСТВЕННОСТЬЮ "АНУШИК"</w:t>
                  </w:r>
                </w:p>
              </w:tc>
            </w:tr>
            <w:tr w:rsidR="008536AA" w:rsidRPr="00031295" w:rsidTr="0085514F">
              <w:trPr>
                <w:tblCellSpacing w:w="15" w:type="dxa"/>
              </w:trPr>
              <w:tc>
                <w:tcPr>
                  <w:tcW w:w="2925" w:type="dxa"/>
                  <w:tcMar>
                    <w:top w:w="15" w:type="dxa"/>
                    <w:left w:w="15" w:type="dxa"/>
                    <w:bottom w:w="15" w:type="dxa"/>
                    <w:right w:w="15" w:type="dxa"/>
                  </w:tcMar>
                  <w:hideMark/>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 xml:space="preserve">Дата подтверждения аккредитации </w:t>
                  </w:r>
                </w:p>
              </w:tc>
              <w:tc>
                <w:tcPr>
                  <w:tcW w:w="4107" w:type="dxa"/>
                  <w:tcMar>
                    <w:top w:w="15" w:type="dxa"/>
                    <w:left w:w="15" w:type="dxa"/>
                    <w:bottom w:w="15" w:type="dxa"/>
                    <w:right w:w="15" w:type="dxa"/>
                  </w:tcMar>
                  <w:hideMark/>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07.06.2019</w:t>
                  </w:r>
                </w:p>
              </w:tc>
            </w:tr>
            <w:tr w:rsidR="008536AA" w:rsidRPr="00031295" w:rsidTr="0085514F">
              <w:trPr>
                <w:tblCellSpacing w:w="15" w:type="dxa"/>
              </w:trPr>
              <w:tc>
                <w:tcPr>
                  <w:tcW w:w="2925"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 xml:space="preserve">ИНН </w:t>
                  </w:r>
                </w:p>
              </w:tc>
              <w:tc>
                <w:tcPr>
                  <w:tcW w:w="4107"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8622000804</w:t>
                  </w:r>
                </w:p>
              </w:tc>
            </w:tr>
            <w:tr w:rsidR="008536AA" w:rsidRPr="00031295" w:rsidTr="0085514F">
              <w:trPr>
                <w:tblCellSpacing w:w="15" w:type="dxa"/>
              </w:trPr>
              <w:tc>
                <w:tcPr>
                  <w:tcW w:w="2925"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 xml:space="preserve">КПП </w:t>
                  </w:r>
                </w:p>
              </w:tc>
              <w:tc>
                <w:tcPr>
                  <w:tcW w:w="4107"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862201001</w:t>
                  </w:r>
                </w:p>
              </w:tc>
            </w:tr>
            <w:tr w:rsidR="008536AA" w:rsidRPr="00031295" w:rsidTr="0085514F">
              <w:trPr>
                <w:tblCellSpacing w:w="15" w:type="dxa"/>
              </w:trPr>
              <w:tc>
                <w:tcPr>
                  <w:tcW w:w="2925"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 xml:space="preserve">Местонахождение/Место жительства </w:t>
                  </w:r>
                </w:p>
              </w:tc>
              <w:tc>
                <w:tcPr>
                  <w:tcW w:w="4107"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628260, АО ХАНТЫ-МАНСИЙСКИЙ АВТОНОМНЫЙ ОКРУГ - ЮГРА, Г ЮГОРСК, УЛ ПРОМЫШЛЕННАЯ, 7,</w:t>
                  </w:r>
                </w:p>
              </w:tc>
            </w:tr>
            <w:tr w:rsidR="008536AA" w:rsidRPr="00031295" w:rsidTr="0085514F">
              <w:trPr>
                <w:tblCellSpacing w:w="15" w:type="dxa"/>
              </w:trPr>
              <w:tc>
                <w:tcPr>
                  <w:tcW w:w="2925"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 xml:space="preserve">Фактический адрес/Почтовый адрес </w:t>
                  </w:r>
                </w:p>
              </w:tc>
              <w:tc>
                <w:tcPr>
                  <w:tcW w:w="4107"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 xml:space="preserve">628260, ХМАО - Югра , г. </w:t>
                  </w:r>
                  <w:proofErr w:type="spellStart"/>
                  <w:r w:rsidRPr="008536AA">
                    <w:rPr>
                      <w:rFonts w:ascii="PT Astra Serif" w:eastAsia="Calibri" w:hAnsi="PT Astra Serif" w:cs="Calibri"/>
                      <w:color w:val="000000"/>
                      <w:sz w:val="24"/>
                      <w:szCs w:val="24"/>
                    </w:rPr>
                    <w:t>Югорск</w:t>
                  </w:r>
                  <w:proofErr w:type="spellEnd"/>
                  <w:r w:rsidRPr="008536AA">
                    <w:rPr>
                      <w:rFonts w:ascii="PT Astra Serif" w:eastAsia="Calibri" w:hAnsi="PT Astra Serif" w:cs="Calibri"/>
                      <w:color w:val="000000"/>
                      <w:sz w:val="24"/>
                      <w:szCs w:val="24"/>
                    </w:rPr>
                    <w:t>, ул. Промышленная 7</w:t>
                  </w:r>
                </w:p>
              </w:tc>
            </w:tr>
            <w:tr w:rsidR="008536AA" w:rsidRPr="00031295" w:rsidTr="0085514F">
              <w:trPr>
                <w:tblCellSpacing w:w="15" w:type="dxa"/>
              </w:trPr>
              <w:tc>
                <w:tcPr>
                  <w:tcW w:w="2925"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 xml:space="preserve">Контактный телефон </w:t>
                  </w:r>
                </w:p>
              </w:tc>
              <w:tc>
                <w:tcPr>
                  <w:tcW w:w="4107" w:type="dxa"/>
                  <w:tcMar>
                    <w:top w:w="15" w:type="dxa"/>
                    <w:left w:w="15" w:type="dxa"/>
                    <w:bottom w:w="15" w:type="dxa"/>
                    <w:right w:w="15" w:type="dxa"/>
                  </w:tcMar>
                </w:tcPr>
                <w:p w:rsidR="008536AA" w:rsidRPr="008536AA" w:rsidRDefault="008536AA" w:rsidP="00120E31">
                  <w:pPr>
                    <w:rPr>
                      <w:rFonts w:ascii="PT Astra Serif" w:eastAsia="Calibri" w:hAnsi="PT Astra Serif" w:cs="Calibri"/>
                      <w:color w:val="000000"/>
                      <w:sz w:val="24"/>
                      <w:szCs w:val="24"/>
                    </w:rPr>
                  </w:pPr>
                  <w:r w:rsidRPr="008536AA">
                    <w:rPr>
                      <w:rFonts w:ascii="PT Astra Serif" w:eastAsia="Calibri" w:hAnsi="PT Astra Serif" w:cs="Calibri"/>
                      <w:color w:val="000000"/>
                      <w:sz w:val="24"/>
                      <w:szCs w:val="24"/>
                    </w:rPr>
                    <w:t>79222485998</w:t>
                  </w:r>
                </w:p>
              </w:tc>
            </w:tr>
          </w:tbl>
          <w:p w:rsidR="00523D91" w:rsidRPr="00031295" w:rsidRDefault="00523D91" w:rsidP="00E85BAE">
            <w:pPr>
              <w:pStyle w:val="a6"/>
              <w:tabs>
                <w:tab w:val="num" w:pos="567"/>
              </w:tabs>
              <w:spacing w:line="276" w:lineRule="auto"/>
              <w:ind w:left="0"/>
              <w:jc w:val="both"/>
              <w:rPr>
                <w:rFonts w:ascii="PT Astra Serif" w:hAnsi="PT Astra Serif"/>
                <w:spacing w:val="-6"/>
                <w:sz w:val="24"/>
                <w:szCs w:val="24"/>
                <w:highlight w:val="yellow"/>
              </w:rPr>
            </w:pPr>
          </w:p>
        </w:tc>
      </w:tr>
    </w:tbl>
    <w:p w:rsidR="00D37FE8" w:rsidRDefault="00D37FE8" w:rsidP="00523D91">
      <w:pPr>
        <w:ind w:left="426"/>
        <w:jc w:val="both"/>
        <w:rPr>
          <w:rFonts w:ascii="PT Astra Serif" w:hAnsi="PT Astra Serif"/>
          <w:sz w:val="24"/>
        </w:rPr>
      </w:pPr>
    </w:p>
    <w:p w:rsidR="00523D91" w:rsidRPr="001E6839" w:rsidRDefault="00523D91" w:rsidP="00DC7814">
      <w:pPr>
        <w:ind w:left="-142"/>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DC7814">
      <w:pPr>
        <w:pStyle w:val="a6"/>
        <w:tabs>
          <w:tab w:val="num" w:pos="567"/>
        </w:tabs>
        <w:ind w:left="-142"/>
        <w:jc w:val="both"/>
        <w:rPr>
          <w:rFonts w:ascii="PT Astra Serif" w:hAnsi="PT Astra Serif"/>
          <w:spacing w:val="-6"/>
          <w:sz w:val="24"/>
          <w:szCs w:val="24"/>
        </w:rPr>
      </w:pPr>
    </w:p>
    <w:p w:rsidR="00523D91" w:rsidRPr="001E6839" w:rsidRDefault="00523D91" w:rsidP="00DC7814">
      <w:pPr>
        <w:ind w:left="-142"/>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Pr="00523D91" w:rsidRDefault="00523D91" w:rsidP="00DC7814">
      <w:pPr>
        <w:ind w:left="-142"/>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tbl>
      <w:tblPr>
        <w:tblW w:w="10283" w:type="dxa"/>
        <w:tblInd w:w="-176" w:type="dxa"/>
        <w:tblLayout w:type="fixed"/>
        <w:tblLook w:val="01E0" w:firstRow="1" w:lastRow="1" w:firstColumn="1" w:lastColumn="1" w:noHBand="0" w:noVBand="0"/>
      </w:tblPr>
      <w:tblGrid>
        <w:gridCol w:w="6597"/>
        <w:gridCol w:w="1418"/>
        <w:gridCol w:w="2268"/>
      </w:tblGrid>
      <w:tr w:rsidR="00523D91" w:rsidRPr="00AB39CE" w:rsidTr="00DC7814">
        <w:tc>
          <w:tcPr>
            <w:tcW w:w="6597"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after="60"/>
              <w:jc w:val="center"/>
              <w:rPr>
                <w:rFonts w:ascii="PT Serif" w:hAnsi="PT Serif"/>
                <w:noProof/>
              </w:rPr>
            </w:pPr>
            <w:r w:rsidRPr="00AB39CE">
              <w:rPr>
                <w:rFonts w:ascii="PT Serif" w:hAnsi="PT Serif"/>
                <w:noProof/>
              </w:rPr>
              <w:t>Состав комиссии</w:t>
            </w:r>
          </w:p>
        </w:tc>
      </w:tr>
      <w:tr w:rsidR="00523D91" w:rsidRPr="00AB39CE" w:rsidTr="00DC7814">
        <w:tc>
          <w:tcPr>
            <w:tcW w:w="6597" w:type="dxa"/>
            <w:tcBorders>
              <w:top w:val="single" w:sz="4" w:space="0" w:color="auto"/>
              <w:left w:val="single" w:sz="4" w:space="0" w:color="auto"/>
              <w:bottom w:val="single" w:sz="4" w:space="0" w:color="auto"/>
              <w:right w:val="single" w:sz="4" w:space="0" w:color="auto"/>
            </w:tcBorders>
            <w:hideMark/>
          </w:tcPr>
          <w:p w:rsidR="00523D91" w:rsidRPr="00AB39CE" w:rsidRDefault="00523D91"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after="60"/>
              <w:jc w:val="center"/>
              <w:rPr>
                <w:rFonts w:ascii="PT Serif" w:hAnsi="PT Serif"/>
                <w:noProof/>
                <w:sz w:val="22"/>
                <w:szCs w:val="22"/>
              </w:rPr>
            </w:pPr>
            <w:r w:rsidRPr="00AB39CE">
              <w:rPr>
                <w:rFonts w:ascii="PT Serif" w:hAnsi="PT Serif"/>
                <w:noProof/>
                <w:sz w:val="22"/>
                <w:szCs w:val="22"/>
              </w:rPr>
              <w:t>С.Д. Голин</w:t>
            </w:r>
          </w:p>
        </w:tc>
      </w:tr>
      <w:tr w:rsidR="00523D91" w:rsidRPr="00AB39CE" w:rsidTr="00DC7814">
        <w:trPr>
          <w:trHeight w:val="1005"/>
        </w:trPr>
        <w:tc>
          <w:tcPr>
            <w:tcW w:w="6597" w:type="dxa"/>
            <w:tcBorders>
              <w:top w:val="single" w:sz="4" w:space="0" w:color="auto"/>
              <w:left w:val="single" w:sz="4" w:space="0" w:color="auto"/>
              <w:bottom w:val="single" w:sz="4" w:space="0" w:color="auto"/>
              <w:right w:val="single" w:sz="4" w:space="0" w:color="auto"/>
            </w:tcBorders>
            <w:hideMark/>
          </w:tcPr>
          <w:p w:rsidR="00523D91" w:rsidRPr="00AB39CE" w:rsidRDefault="00523D91"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523D91" w:rsidRPr="00AB39CE" w:rsidTr="00DC7814">
        <w:tc>
          <w:tcPr>
            <w:tcW w:w="6597" w:type="dxa"/>
            <w:tcBorders>
              <w:top w:val="single" w:sz="4" w:space="0" w:color="auto"/>
              <w:left w:val="single" w:sz="4" w:space="0" w:color="auto"/>
              <w:bottom w:val="single" w:sz="4" w:space="0" w:color="auto"/>
              <w:right w:val="single" w:sz="4" w:space="0" w:color="auto"/>
            </w:tcBorders>
            <w:hideMark/>
          </w:tcPr>
          <w:p w:rsidR="00523D91" w:rsidRPr="00AB39CE" w:rsidRDefault="00523D91"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E85BAE">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523D91" w:rsidRPr="00AB39CE" w:rsidTr="00DC7814">
        <w:tc>
          <w:tcPr>
            <w:tcW w:w="6597" w:type="dxa"/>
            <w:tcBorders>
              <w:top w:val="single" w:sz="4" w:space="0" w:color="auto"/>
              <w:left w:val="single" w:sz="4" w:space="0" w:color="auto"/>
              <w:bottom w:val="single" w:sz="4" w:space="0" w:color="auto"/>
              <w:right w:val="single" w:sz="4" w:space="0" w:color="auto"/>
            </w:tcBorders>
          </w:tcPr>
          <w:p w:rsidR="00523D91" w:rsidRPr="00AB39CE" w:rsidRDefault="00523D91"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E85BAE">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E85BAE" w:rsidRPr="00AB39CE" w:rsidTr="00DC7814">
        <w:tc>
          <w:tcPr>
            <w:tcW w:w="6597" w:type="dxa"/>
            <w:tcBorders>
              <w:top w:val="single" w:sz="4" w:space="0" w:color="auto"/>
              <w:left w:val="single" w:sz="4" w:space="0" w:color="auto"/>
              <w:bottom w:val="single" w:sz="4" w:space="0" w:color="auto"/>
              <w:right w:val="single" w:sz="4" w:space="0" w:color="auto"/>
            </w:tcBorders>
          </w:tcPr>
          <w:p w:rsidR="00E85BAE" w:rsidRPr="00AB39CE" w:rsidRDefault="00E85BAE"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5BAE" w:rsidRPr="00AB39CE" w:rsidRDefault="00E85BAE"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85BAE" w:rsidRPr="00AB39CE" w:rsidRDefault="00E85BAE" w:rsidP="00E85BAE">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E85BAE" w:rsidRPr="00AB39CE" w:rsidTr="00DC7814">
        <w:tc>
          <w:tcPr>
            <w:tcW w:w="6597" w:type="dxa"/>
            <w:tcBorders>
              <w:top w:val="single" w:sz="4" w:space="0" w:color="auto"/>
              <w:left w:val="single" w:sz="4" w:space="0" w:color="auto"/>
              <w:bottom w:val="single" w:sz="4" w:space="0" w:color="auto"/>
              <w:right w:val="single" w:sz="4" w:space="0" w:color="auto"/>
            </w:tcBorders>
          </w:tcPr>
          <w:p w:rsidR="00E85BAE" w:rsidRPr="00AB39CE" w:rsidRDefault="00E85BAE" w:rsidP="00E85BA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5BAE" w:rsidRPr="00AB39CE" w:rsidRDefault="00E85BAE" w:rsidP="00E85BA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85BAE" w:rsidRPr="00AB39CE" w:rsidRDefault="00E85BAE" w:rsidP="00E85BAE">
            <w:pPr>
              <w:spacing w:line="276" w:lineRule="auto"/>
              <w:jc w:val="center"/>
              <w:rPr>
                <w:rFonts w:ascii="PT Serif" w:eastAsia="Calibri" w:hAnsi="PT Serif"/>
                <w:sz w:val="22"/>
                <w:szCs w:val="22"/>
              </w:rPr>
            </w:pPr>
            <w:r>
              <w:rPr>
                <w:rFonts w:ascii="PT Serif" w:eastAsia="Calibri" w:hAnsi="PT Serif"/>
                <w:sz w:val="22"/>
                <w:szCs w:val="22"/>
              </w:rPr>
              <w:t>Н.Б. Захарова</w:t>
            </w:r>
          </w:p>
        </w:tc>
      </w:tr>
    </w:tbl>
    <w:p w:rsidR="00523D91" w:rsidRPr="00523D91" w:rsidRDefault="00523D91" w:rsidP="00523D91">
      <w:pPr>
        <w:ind w:left="-993"/>
        <w:jc w:val="both"/>
        <w:rPr>
          <w:rFonts w:ascii="PT Astra Serif" w:hAnsi="PT Astra Serif"/>
          <w:b/>
          <w:sz w:val="24"/>
          <w:szCs w:val="24"/>
        </w:rPr>
      </w:pPr>
    </w:p>
    <w:p w:rsidR="00031295" w:rsidRDefault="00523D91" w:rsidP="00031295">
      <w:pPr>
        <w:ind w:left="426" w:hanging="142"/>
        <w:rPr>
          <w:rFonts w:ascii="PT Astra Serif" w:hAnsi="PT Astra Serif"/>
          <w:b/>
          <w:sz w:val="24"/>
          <w:szCs w:val="24"/>
        </w:rPr>
      </w:pPr>
      <w:r w:rsidRPr="00523D91">
        <w:rPr>
          <w:rFonts w:ascii="PT Astra Serif" w:hAnsi="PT Astra Serif"/>
          <w:b/>
          <w:sz w:val="24"/>
          <w:szCs w:val="24"/>
        </w:rPr>
        <w:t xml:space="preserve">  </w:t>
      </w:r>
      <w:r w:rsidR="00031295" w:rsidRPr="008B5494">
        <w:rPr>
          <w:rFonts w:ascii="PT Astra Serif" w:hAnsi="PT Astra Serif"/>
          <w:b/>
          <w:sz w:val="24"/>
          <w:szCs w:val="24"/>
        </w:rPr>
        <w:t xml:space="preserve">Председатель комиссии:                                                 </w:t>
      </w:r>
      <w:r w:rsidR="00031295">
        <w:rPr>
          <w:rFonts w:ascii="PT Astra Serif" w:hAnsi="PT Astra Serif"/>
          <w:b/>
          <w:sz w:val="24"/>
          <w:szCs w:val="24"/>
        </w:rPr>
        <w:t>С.Д. Голин</w:t>
      </w:r>
      <w:r w:rsidR="00031295" w:rsidRPr="008B5494">
        <w:rPr>
          <w:rFonts w:ascii="PT Astra Serif" w:hAnsi="PT Astra Serif"/>
          <w:b/>
          <w:sz w:val="24"/>
          <w:szCs w:val="24"/>
        </w:rPr>
        <w:t xml:space="preserve">       </w:t>
      </w:r>
    </w:p>
    <w:p w:rsidR="00031295" w:rsidRPr="008B5494" w:rsidRDefault="00031295" w:rsidP="00031295">
      <w:pPr>
        <w:ind w:left="426" w:hanging="142"/>
        <w:rPr>
          <w:sz w:val="24"/>
        </w:rPr>
      </w:pPr>
      <w:r>
        <w:rPr>
          <w:rFonts w:ascii="PT Astra Serif" w:hAnsi="PT Astra Serif"/>
          <w:b/>
          <w:sz w:val="24"/>
          <w:szCs w:val="24"/>
        </w:rPr>
        <w:lastRenderedPageBreak/>
        <w:t xml:space="preserve"> </w:t>
      </w:r>
      <w:r w:rsidRPr="008B5494">
        <w:rPr>
          <w:rFonts w:ascii="PT Astra Serif" w:hAnsi="PT Astra Serif"/>
          <w:b/>
          <w:sz w:val="24"/>
          <w:szCs w:val="24"/>
        </w:rPr>
        <w:t xml:space="preserve"> </w:t>
      </w:r>
      <w:r w:rsidRPr="008B5494">
        <w:rPr>
          <w:b/>
          <w:sz w:val="24"/>
        </w:rPr>
        <w:t xml:space="preserve">Члены  комиссии                                                                                                                                                                                                </w:t>
      </w:r>
    </w:p>
    <w:p w:rsidR="00031295" w:rsidRPr="008B5494" w:rsidRDefault="00031295" w:rsidP="00031295">
      <w:pPr>
        <w:jc w:val="right"/>
        <w:rPr>
          <w:sz w:val="24"/>
        </w:rPr>
      </w:pPr>
      <w:r w:rsidRPr="008B5494">
        <w:rPr>
          <w:sz w:val="24"/>
        </w:rPr>
        <w:t xml:space="preserve">                                                               </w:t>
      </w:r>
    </w:p>
    <w:p w:rsidR="00031295" w:rsidRDefault="00031295" w:rsidP="00031295">
      <w:pPr>
        <w:jc w:val="right"/>
        <w:rPr>
          <w:sz w:val="24"/>
        </w:rPr>
      </w:pPr>
      <w:r w:rsidRPr="008B5494">
        <w:rPr>
          <w:sz w:val="24"/>
        </w:rPr>
        <w:t>____________________ В.А. Климин</w:t>
      </w:r>
    </w:p>
    <w:p w:rsidR="00031295" w:rsidRDefault="00031295" w:rsidP="00D37FE8">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031295" w:rsidRPr="008B5494" w:rsidRDefault="00031295" w:rsidP="0003129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37FE8" w:rsidRDefault="00031295" w:rsidP="00031295">
      <w:pPr>
        <w:ind w:left="284"/>
        <w:jc w:val="both"/>
        <w:rPr>
          <w:sz w:val="24"/>
          <w:lang w:eastAsia="en-US"/>
        </w:rPr>
      </w:pPr>
      <w:r w:rsidRPr="008B5494">
        <w:rPr>
          <w:sz w:val="24"/>
        </w:rPr>
        <w:t xml:space="preserve">                                                                                         </w:t>
      </w:r>
      <w:r w:rsidR="00DC7814">
        <w:rPr>
          <w:sz w:val="24"/>
        </w:rPr>
        <w:t xml:space="preserve">         </w:t>
      </w:r>
      <w:r w:rsidRPr="008B5494">
        <w:rPr>
          <w:sz w:val="24"/>
        </w:rPr>
        <w:t xml:space="preserve"> __________________</w:t>
      </w:r>
      <w:r w:rsidRPr="008B5494">
        <w:rPr>
          <w:sz w:val="24"/>
          <w:lang w:eastAsia="en-US"/>
        </w:rPr>
        <w:t xml:space="preserve"> А.Т. Абдуллаев</w:t>
      </w:r>
    </w:p>
    <w:p w:rsidR="00031295" w:rsidRDefault="00D37FE8" w:rsidP="00D37FE8">
      <w:pPr>
        <w:ind w:left="284"/>
        <w:jc w:val="right"/>
        <w:rPr>
          <w:sz w:val="24"/>
          <w:lang w:eastAsia="en-US"/>
        </w:rPr>
      </w:pPr>
      <w:r>
        <w:rPr>
          <w:sz w:val="24"/>
          <w:lang w:eastAsia="en-US"/>
        </w:rPr>
        <w:t>___________________</w:t>
      </w:r>
      <w:r w:rsidR="00E85BAE">
        <w:rPr>
          <w:sz w:val="24"/>
          <w:lang w:eastAsia="en-US"/>
        </w:rPr>
        <w:t>Н.Б. Захарова</w:t>
      </w:r>
      <w:r w:rsidR="00031295" w:rsidRPr="008B5494">
        <w:rPr>
          <w:sz w:val="24"/>
          <w:lang w:eastAsia="en-US"/>
        </w:rPr>
        <w:t xml:space="preserve">  </w:t>
      </w:r>
    </w:p>
    <w:p w:rsidR="00523D91" w:rsidRPr="00523D91" w:rsidRDefault="00523D91" w:rsidP="00031295">
      <w:pPr>
        <w:ind w:left="284"/>
        <w:jc w:val="both"/>
        <w:rPr>
          <w:rFonts w:ascii="PT Astra Serif" w:hAnsi="PT Astra Serif"/>
          <w:sz w:val="24"/>
          <w:szCs w:val="24"/>
        </w:rPr>
      </w:pPr>
    </w:p>
    <w:p w:rsidR="00523D91" w:rsidRPr="00523D91" w:rsidRDefault="00523D91" w:rsidP="00523D91">
      <w:pPr>
        <w:ind w:left="142"/>
        <w:rPr>
          <w:rFonts w:ascii="PT Astra Serif" w:hAnsi="PT Astra Serif"/>
          <w:sz w:val="24"/>
          <w:szCs w:val="24"/>
        </w:rPr>
      </w:pPr>
    </w:p>
    <w:p w:rsidR="00523D91" w:rsidRPr="00523D91" w:rsidRDefault="00523D91" w:rsidP="00523D91">
      <w:pPr>
        <w:ind w:left="-993"/>
        <w:jc w:val="both"/>
        <w:rPr>
          <w:rFonts w:ascii="PT Astra Serif" w:hAnsi="PT Astra Serif"/>
          <w:sz w:val="24"/>
          <w:szCs w:val="24"/>
        </w:rPr>
      </w:pPr>
      <w:r w:rsidRPr="00523D91">
        <w:rPr>
          <w:rFonts w:ascii="PT Astra Serif" w:hAnsi="PT Astra Serif"/>
          <w:sz w:val="24"/>
          <w:szCs w:val="24"/>
        </w:rPr>
        <w:t xml:space="preserve">                                                                                  </w:t>
      </w: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D91012" w:rsidRPr="00523D91" w:rsidRDefault="00D91012" w:rsidP="00F10E79">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sidR="00E85BAE">
        <w:rPr>
          <w:rFonts w:ascii="PT Astra Serif" w:hAnsi="PT Astra Serif"/>
          <w:sz w:val="24"/>
          <w:szCs w:val="24"/>
        </w:rPr>
        <w:t>Н. Н. Логинова</w:t>
      </w:r>
    </w:p>
    <w:p w:rsidR="00E85BAE" w:rsidRDefault="00E85BAE" w:rsidP="00E85BAE">
      <w:pPr>
        <w:jc w:val="right"/>
        <w:rPr>
          <w:rFonts w:ascii="PT Astra Serif" w:hAnsi="PT Astra Serif"/>
          <w:b/>
          <w:color w:val="FF0000"/>
          <w:sz w:val="16"/>
          <w:szCs w:val="16"/>
        </w:rPr>
      </w:pPr>
      <w:r>
        <w:rPr>
          <w:rFonts w:ascii="PT Astra Serif" w:hAnsi="PT Astra Serif"/>
          <w:color w:val="FF0000"/>
          <w:sz w:val="24"/>
          <w:szCs w:val="24"/>
        </w:rPr>
        <w:tab/>
        <w:t xml:space="preserve">                                                                              </w:t>
      </w:r>
    </w:p>
    <w:p w:rsidR="00E85BAE" w:rsidRDefault="00E85BAE" w:rsidP="00E85BAE">
      <w:pPr>
        <w:ind w:right="-136"/>
        <w:jc w:val="right"/>
        <w:rPr>
          <w:rFonts w:ascii="PT Astra Serif" w:hAnsi="PT Astra Serif"/>
          <w:color w:val="FF0000"/>
          <w:sz w:val="16"/>
          <w:szCs w:val="16"/>
        </w:rPr>
      </w:pPr>
    </w:p>
    <w:p w:rsidR="00E85BAE" w:rsidRDefault="00E85BAE" w:rsidP="00E85BAE">
      <w:pPr>
        <w:ind w:right="-66"/>
        <w:jc w:val="right"/>
        <w:rPr>
          <w:rFonts w:ascii="PT Astra Serif" w:hAnsi="PT Astra Serif"/>
        </w:rPr>
        <w:sectPr w:rsidR="00E85BAE" w:rsidSect="00E85BAE">
          <w:pgSz w:w="11906" w:h="16838"/>
          <w:pgMar w:top="709" w:right="707" w:bottom="1134" w:left="1134" w:header="708" w:footer="708" w:gutter="0"/>
          <w:cols w:space="708"/>
          <w:docGrid w:linePitch="360"/>
        </w:sectPr>
      </w:pPr>
      <w:r>
        <w:rPr>
          <w:rFonts w:ascii="PT Astra Serif" w:hAnsi="PT Astra Serif"/>
        </w:rPr>
        <w:t xml:space="preserve">                                                                                                                       </w:t>
      </w:r>
    </w:p>
    <w:p w:rsidR="00B17644" w:rsidRPr="00B17644" w:rsidRDefault="00B17644" w:rsidP="00B17644">
      <w:pPr>
        <w:ind w:right="-66"/>
        <w:jc w:val="right"/>
        <w:rPr>
          <w:rFonts w:ascii="PT Astra Serif" w:hAnsi="PT Astra Serif"/>
          <w:sz w:val="16"/>
          <w:szCs w:val="16"/>
        </w:rPr>
      </w:pPr>
      <w:r w:rsidRPr="00B17644">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B17644" w:rsidRPr="00B17644" w:rsidRDefault="00B17644" w:rsidP="00B17644">
      <w:pPr>
        <w:jc w:val="right"/>
        <w:rPr>
          <w:rFonts w:ascii="PT Astra Serif" w:hAnsi="PT Astra Serif"/>
          <w:sz w:val="16"/>
          <w:szCs w:val="16"/>
        </w:rPr>
      </w:pPr>
      <w:r w:rsidRPr="00B17644">
        <w:rPr>
          <w:rFonts w:ascii="PT Astra Serif" w:hAnsi="PT Astra Serif"/>
          <w:sz w:val="16"/>
          <w:szCs w:val="16"/>
        </w:rPr>
        <w:t xml:space="preserve">                                                                                                                                               к протоколу рассмотрения</w:t>
      </w:r>
    </w:p>
    <w:p w:rsidR="00B17644" w:rsidRPr="00B17644" w:rsidRDefault="00B17644" w:rsidP="00B17644">
      <w:pPr>
        <w:jc w:val="right"/>
        <w:rPr>
          <w:rFonts w:ascii="PT Astra Serif" w:hAnsi="PT Astra Serif"/>
          <w:sz w:val="16"/>
          <w:szCs w:val="16"/>
        </w:rPr>
      </w:pPr>
      <w:r w:rsidRPr="00B17644">
        <w:rPr>
          <w:rFonts w:ascii="PT Astra Serif" w:hAnsi="PT Astra Serif"/>
          <w:sz w:val="16"/>
          <w:szCs w:val="16"/>
        </w:rPr>
        <w:t>единственной заявки</w:t>
      </w:r>
    </w:p>
    <w:p w:rsidR="00B17644" w:rsidRPr="00B17644" w:rsidRDefault="00B17644" w:rsidP="00B17644">
      <w:pPr>
        <w:tabs>
          <w:tab w:val="left" w:pos="3930"/>
          <w:tab w:val="right" w:pos="9355"/>
        </w:tabs>
        <w:ind w:right="-66"/>
        <w:jc w:val="right"/>
        <w:rPr>
          <w:rFonts w:ascii="PT Astra Serif" w:hAnsi="PT Astra Serif"/>
          <w:sz w:val="16"/>
          <w:szCs w:val="16"/>
        </w:rPr>
      </w:pPr>
      <w:r w:rsidRPr="00B17644">
        <w:rPr>
          <w:rFonts w:ascii="PT Astra Serif" w:hAnsi="PT Astra Serif"/>
          <w:sz w:val="16"/>
          <w:szCs w:val="16"/>
        </w:rPr>
        <w:t>на участие в аукционе в электронной форме</w:t>
      </w:r>
    </w:p>
    <w:p w:rsidR="00B17644" w:rsidRPr="00B17644" w:rsidRDefault="00B17644" w:rsidP="00B17644">
      <w:pPr>
        <w:tabs>
          <w:tab w:val="left" w:pos="3930"/>
          <w:tab w:val="right" w:pos="9355"/>
        </w:tabs>
        <w:ind w:right="-66"/>
        <w:jc w:val="right"/>
        <w:rPr>
          <w:rFonts w:ascii="PT Astra Serif" w:hAnsi="PT Astra Serif"/>
          <w:sz w:val="16"/>
          <w:szCs w:val="16"/>
        </w:rPr>
      </w:pPr>
      <w:r w:rsidRPr="00B17644">
        <w:rPr>
          <w:rFonts w:ascii="PT Astra Serif" w:hAnsi="PT Astra Serif"/>
          <w:sz w:val="16"/>
          <w:szCs w:val="16"/>
        </w:rPr>
        <w:t xml:space="preserve">от «20» апреля 2021 г. № </w:t>
      </w:r>
      <w:r w:rsidRPr="00B17644">
        <w:rPr>
          <w:rFonts w:ascii="PT Astra Serif" w:hAnsi="PT Astra Serif" w:cs="Arial"/>
          <w:color w:val="000000"/>
          <w:sz w:val="16"/>
          <w:szCs w:val="16"/>
        </w:rPr>
        <w:t>0187300005821000141</w:t>
      </w:r>
      <w:r w:rsidRPr="00B17644">
        <w:rPr>
          <w:rFonts w:ascii="PT Astra Serif" w:hAnsi="PT Astra Serif"/>
          <w:sz w:val="16"/>
          <w:szCs w:val="16"/>
        </w:rPr>
        <w:t>-1</w:t>
      </w:r>
    </w:p>
    <w:p w:rsidR="00B17644" w:rsidRDefault="00B17644" w:rsidP="00B17644">
      <w:pPr>
        <w:tabs>
          <w:tab w:val="left" w:pos="3930"/>
          <w:tab w:val="right" w:pos="9355"/>
        </w:tabs>
        <w:ind w:right="-66"/>
        <w:jc w:val="right"/>
      </w:pPr>
    </w:p>
    <w:p w:rsidR="00B17644" w:rsidRDefault="00B17644" w:rsidP="00B17644">
      <w:pPr>
        <w:jc w:val="center"/>
      </w:pPr>
      <w:r>
        <w:t>Таблица рассмотрения единственной заявки на участие</w:t>
      </w:r>
    </w:p>
    <w:p w:rsidR="00B17644" w:rsidRDefault="00B17644" w:rsidP="00B17644">
      <w:pPr>
        <w:jc w:val="center"/>
      </w:pPr>
      <w:r>
        <w:t xml:space="preserve"> в аукционе в электронной форме на поставку горюче-смазочных материалов</w:t>
      </w:r>
    </w:p>
    <w:p w:rsidR="00B17644" w:rsidRDefault="00B17644" w:rsidP="00B17644">
      <w:pPr>
        <w:jc w:val="center"/>
      </w:pPr>
    </w:p>
    <w:p w:rsidR="00B17644" w:rsidRDefault="00B17644" w:rsidP="00B17644">
      <w:pPr>
        <w:jc w:val="center"/>
      </w:pPr>
      <w:r>
        <w:t>Заказчик: Муниципальное казенное учреждение «Центр материально-технического и информационно-методического обеспечения».</w:t>
      </w:r>
    </w:p>
    <w:p w:rsidR="00B17644" w:rsidRDefault="00B17644" w:rsidP="00B17644">
      <w:pPr>
        <w:jc w:val="cente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4"/>
        <w:gridCol w:w="708"/>
        <w:gridCol w:w="2693"/>
        <w:gridCol w:w="3401"/>
        <w:gridCol w:w="850"/>
        <w:gridCol w:w="1276"/>
        <w:gridCol w:w="1706"/>
      </w:tblGrid>
      <w:tr w:rsidR="00B17644" w:rsidTr="00B17644">
        <w:trPr>
          <w:trHeight w:val="688"/>
        </w:trPr>
        <w:tc>
          <w:tcPr>
            <w:tcW w:w="5384" w:type="dxa"/>
            <w:vMerge w:val="restart"/>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autoSpaceDE w:val="0"/>
              <w:autoSpaceDN w:val="0"/>
              <w:adjustRightInd w:val="0"/>
              <w:spacing w:line="276" w:lineRule="auto"/>
              <w:jc w:val="both"/>
              <w:rPr>
                <w:rFonts w:ascii="PT Astra Serif" w:eastAsia="Calibri" w:hAnsi="PT Astra Serif"/>
                <w:sz w:val="16"/>
                <w:szCs w:val="16"/>
                <w:lang w:eastAsia="en-US"/>
              </w:rPr>
            </w:pPr>
            <w:r w:rsidRPr="00B17644">
              <w:rPr>
                <w:rFonts w:ascii="PT Astra Serif" w:eastAsia="Calibri" w:hAnsi="PT Astra Serif"/>
                <w:sz w:val="16"/>
                <w:szCs w:val="16"/>
                <w:lang w:eastAsia="en-US"/>
              </w:rPr>
              <w:t>Первая часть заявки на участие в электронном аукционе должна содержать следующие сведения:</w:t>
            </w:r>
          </w:p>
          <w:p w:rsidR="00B17644" w:rsidRPr="00B17644" w:rsidRDefault="00B17644">
            <w:pPr>
              <w:widowControl/>
              <w:autoSpaceDE w:val="0"/>
              <w:autoSpaceDN w:val="0"/>
              <w:adjustRightInd w:val="0"/>
              <w:spacing w:line="276" w:lineRule="auto"/>
              <w:jc w:val="both"/>
              <w:rPr>
                <w:rFonts w:ascii="PT Astra Serif" w:eastAsia="Calibri" w:hAnsi="PT Astra Serif"/>
                <w:sz w:val="16"/>
                <w:szCs w:val="16"/>
                <w:lang w:eastAsia="en-US"/>
              </w:rPr>
            </w:pPr>
            <w:r w:rsidRPr="00B17644">
              <w:rPr>
                <w:rFonts w:ascii="PT Astra Serif" w:eastAsia="Calibri" w:hAnsi="PT Astra Serif"/>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B17644" w:rsidRPr="00B17644" w:rsidRDefault="00B17644">
            <w:pPr>
              <w:widowControl/>
              <w:autoSpaceDE w:val="0"/>
              <w:autoSpaceDN w:val="0"/>
              <w:adjustRightInd w:val="0"/>
              <w:spacing w:line="276" w:lineRule="auto"/>
              <w:jc w:val="both"/>
              <w:rPr>
                <w:rFonts w:ascii="PT Astra Serif" w:eastAsia="Calibri" w:hAnsi="PT Astra Serif"/>
                <w:sz w:val="16"/>
                <w:szCs w:val="16"/>
                <w:lang w:eastAsia="en-US"/>
              </w:rPr>
            </w:pPr>
            <w:r w:rsidRPr="00B17644">
              <w:rPr>
                <w:rFonts w:ascii="PT Astra Serif" w:eastAsia="Calibri" w:hAnsi="PT Astra Serif"/>
                <w:sz w:val="16"/>
                <w:szCs w:val="16"/>
                <w:lang w:eastAsia="en-US"/>
              </w:rPr>
              <w:t xml:space="preserve">а) наименование страны происхождения товара; </w:t>
            </w:r>
          </w:p>
          <w:p w:rsidR="00B17644" w:rsidRPr="00B17644" w:rsidRDefault="00B17644">
            <w:pPr>
              <w:widowControl/>
              <w:autoSpaceDE w:val="0"/>
              <w:autoSpaceDN w:val="0"/>
              <w:adjustRightInd w:val="0"/>
              <w:spacing w:line="276" w:lineRule="auto"/>
              <w:jc w:val="both"/>
              <w:rPr>
                <w:rFonts w:ascii="PT Astra Serif" w:eastAsia="Calibri" w:hAnsi="PT Astra Serif"/>
                <w:sz w:val="16"/>
                <w:szCs w:val="16"/>
                <w:lang w:eastAsia="en-US"/>
              </w:rPr>
            </w:pPr>
            <w:proofErr w:type="gramStart"/>
            <w:r w:rsidRPr="00B17644">
              <w:rPr>
                <w:rFonts w:ascii="PT Astra Serif" w:eastAsia="Calibri" w:hAnsi="PT Astra Serif"/>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17644">
              <w:rPr>
                <w:rFonts w:ascii="PT Astra Serif" w:eastAsia="Calibri" w:hAnsi="PT Astra Serif"/>
                <w:sz w:val="16"/>
                <w:szCs w:val="16"/>
                <w:lang w:eastAsia="en-US"/>
              </w:rPr>
              <w:t xml:space="preserve"> в документации об электронном аукционе).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autoSpaceDE w:val="0"/>
              <w:autoSpaceDN w:val="0"/>
              <w:adjustRightInd w:val="0"/>
              <w:spacing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 xml:space="preserve">№ </w:t>
            </w:r>
            <w:proofErr w:type="gramStart"/>
            <w:r w:rsidRPr="00B17644">
              <w:rPr>
                <w:rFonts w:ascii="PT Astra Serif" w:eastAsia="Calibri" w:hAnsi="PT Astra Serif"/>
                <w:sz w:val="16"/>
                <w:szCs w:val="16"/>
                <w:lang w:eastAsia="en-US"/>
              </w:rPr>
              <w:t>п</w:t>
            </w:r>
            <w:proofErr w:type="gramEnd"/>
            <w:r w:rsidRPr="00B17644">
              <w:rPr>
                <w:rFonts w:ascii="PT Astra Serif" w:eastAsia="Calibri" w:hAnsi="PT Astra Serif"/>
                <w:sz w:val="16"/>
                <w:szCs w:val="16"/>
                <w:lang w:eastAsia="en-US"/>
              </w:rPr>
              <w:t>/п</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autoSpaceDE w:val="0"/>
              <w:autoSpaceDN w:val="0"/>
              <w:adjustRightInd w:val="0"/>
              <w:spacing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autoSpaceDE w:val="0"/>
              <w:autoSpaceDN w:val="0"/>
              <w:adjustRightInd w:val="0"/>
              <w:spacing w:line="276" w:lineRule="auto"/>
              <w:jc w:val="center"/>
              <w:rPr>
                <w:rFonts w:ascii="PT Astra Serif" w:eastAsia="Calibri" w:hAnsi="PT Astra Serif"/>
                <w:sz w:val="16"/>
                <w:szCs w:val="16"/>
                <w:lang w:eastAsia="en-US"/>
              </w:rPr>
            </w:pPr>
            <w:proofErr w:type="spellStart"/>
            <w:r w:rsidRPr="00B17644">
              <w:rPr>
                <w:rFonts w:ascii="PT Astra Serif" w:eastAsia="Calibri" w:hAnsi="PT Astra Serif"/>
                <w:sz w:val="16"/>
                <w:szCs w:val="16"/>
                <w:lang w:eastAsia="en-US"/>
              </w:rPr>
              <w:t>Ед</w:t>
            </w:r>
            <w:proofErr w:type="gramStart"/>
            <w:r w:rsidRPr="00B17644">
              <w:rPr>
                <w:rFonts w:ascii="PT Astra Serif" w:eastAsia="Calibri" w:hAnsi="PT Astra Serif"/>
                <w:sz w:val="16"/>
                <w:szCs w:val="16"/>
                <w:lang w:eastAsia="en-US"/>
              </w:rPr>
              <w:t>.и</w:t>
            </w:r>
            <w:proofErr w:type="gramEnd"/>
            <w:r w:rsidRPr="00B17644">
              <w:rPr>
                <w:rFonts w:ascii="PT Astra Serif" w:eastAsia="Calibri" w:hAnsi="PT Astra Serif"/>
                <w:sz w:val="16"/>
                <w:szCs w:val="16"/>
                <w:lang w:eastAsia="en-US"/>
              </w:rPr>
              <w:t>зм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autoSpaceDE w:val="0"/>
              <w:autoSpaceDN w:val="0"/>
              <w:adjustRightInd w:val="0"/>
              <w:spacing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Количество поставляемых товаров</w:t>
            </w:r>
          </w:p>
        </w:tc>
        <w:tc>
          <w:tcPr>
            <w:tcW w:w="1706" w:type="dxa"/>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autoSpaceDE w:val="0"/>
              <w:autoSpaceDN w:val="0"/>
              <w:adjustRightInd w:val="0"/>
              <w:spacing w:line="276" w:lineRule="auto"/>
              <w:jc w:val="center"/>
              <w:rPr>
                <w:rFonts w:ascii="PT Astra Serif" w:eastAsia="Calibri" w:hAnsi="PT Astra Serif"/>
                <w:sz w:val="16"/>
                <w:szCs w:val="16"/>
                <w:lang w:eastAsia="en-US"/>
              </w:rPr>
            </w:pPr>
            <w:proofErr w:type="spellStart"/>
            <w:r w:rsidRPr="00B17644">
              <w:rPr>
                <w:rFonts w:ascii="PT Astra Serif" w:eastAsia="Calibri" w:hAnsi="PT Astra Serif"/>
                <w:sz w:val="16"/>
                <w:szCs w:val="16"/>
                <w:lang w:eastAsia="en-US"/>
              </w:rPr>
              <w:t>Идентификационый</w:t>
            </w:r>
            <w:proofErr w:type="spellEnd"/>
            <w:r w:rsidRPr="00B17644">
              <w:rPr>
                <w:rFonts w:ascii="PT Astra Serif" w:eastAsia="Calibri" w:hAnsi="PT Astra Serif"/>
                <w:sz w:val="16"/>
                <w:szCs w:val="16"/>
                <w:lang w:eastAsia="en-US"/>
              </w:rPr>
              <w:t xml:space="preserve"> номер заявки - Заявка № 231</w:t>
            </w:r>
          </w:p>
        </w:tc>
      </w:tr>
      <w:tr w:rsidR="00B17644" w:rsidTr="00B17644">
        <w:trPr>
          <w:trHeight w:val="1295"/>
        </w:trPr>
        <w:tc>
          <w:tcPr>
            <w:tcW w:w="5384" w:type="dxa"/>
            <w:vMerge/>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rPr>
                <w:rFonts w:ascii="PT Astra Serif" w:eastAsia="Calibri" w:hAnsi="PT Astra Serif"/>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autoSpaceDE w:val="0"/>
              <w:autoSpaceDN w:val="0"/>
              <w:adjustRightInd w:val="0"/>
              <w:spacing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1</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spacing w:line="276" w:lineRule="auto"/>
              <w:rPr>
                <w:rFonts w:ascii="PT Astra Serif" w:hAnsi="PT Astra Serif"/>
                <w:sz w:val="16"/>
                <w:szCs w:val="16"/>
                <w:lang w:eastAsia="en-US"/>
              </w:rPr>
            </w:pPr>
            <w:r w:rsidRPr="00B17644">
              <w:rPr>
                <w:rFonts w:ascii="PT Astra Serif" w:hAnsi="PT Astra Serif"/>
                <w:sz w:val="16"/>
                <w:szCs w:val="16"/>
                <w:lang w:eastAsia="en-US"/>
              </w:rPr>
              <w:t>Топливо дизельное летнее экологического класса не ниже К5 (розничная поставка)</w:t>
            </w:r>
          </w:p>
          <w:p w:rsidR="00B17644" w:rsidRPr="00B17644" w:rsidRDefault="00B17644">
            <w:pPr>
              <w:widowControl/>
              <w:spacing w:line="276" w:lineRule="auto"/>
              <w:rPr>
                <w:rFonts w:ascii="PT Astra Serif" w:eastAsia="Calibri" w:hAnsi="PT Astra Serif"/>
                <w:sz w:val="16"/>
                <w:szCs w:val="16"/>
                <w:lang w:eastAsia="en-US"/>
              </w:rPr>
            </w:pPr>
            <w:r w:rsidRPr="00B17644">
              <w:rPr>
                <w:rFonts w:ascii="PT Astra Serif" w:hAnsi="PT Astra Serif"/>
                <w:sz w:val="16"/>
                <w:szCs w:val="16"/>
                <w:lang w:eastAsia="en-US"/>
              </w:rPr>
              <w:t xml:space="preserve">Жидкое топливо для использования в двигателях внутреннего сгорания с воспламенением от сжатия. Сорт топлива: Не ниже B; Тип топлива дизельного: </w:t>
            </w:r>
            <w:proofErr w:type="gramStart"/>
            <w:r w:rsidRPr="00B17644">
              <w:rPr>
                <w:rFonts w:ascii="PT Astra Serif" w:hAnsi="PT Astra Serif"/>
                <w:sz w:val="16"/>
                <w:szCs w:val="16"/>
                <w:lang w:eastAsia="en-US"/>
              </w:rPr>
              <w:t>Летнее</w:t>
            </w:r>
            <w:proofErr w:type="gramEnd"/>
            <w:r w:rsidRPr="00B17644">
              <w:rPr>
                <w:rFonts w:ascii="PT Astra Serif" w:hAnsi="PT Astra Serif"/>
                <w:sz w:val="16"/>
                <w:szCs w:val="16"/>
                <w:lang w:eastAsia="en-US"/>
              </w:rPr>
              <w:t>,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autoSpaceDE w:val="0"/>
              <w:autoSpaceDN w:val="0"/>
              <w:adjustRightInd w:val="0"/>
              <w:spacing w:after="200"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spacing w:after="200"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2000</w:t>
            </w:r>
          </w:p>
        </w:tc>
        <w:tc>
          <w:tcPr>
            <w:tcW w:w="1706" w:type="dxa"/>
            <w:tcBorders>
              <w:top w:val="single" w:sz="4" w:space="0" w:color="auto"/>
              <w:left w:val="single" w:sz="4" w:space="0" w:color="auto"/>
              <w:bottom w:val="single" w:sz="4" w:space="0" w:color="auto"/>
              <w:right w:val="single" w:sz="4" w:space="0" w:color="auto"/>
            </w:tcBorders>
            <w:vAlign w:val="center"/>
          </w:tcPr>
          <w:p w:rsidR="00B17644" w:rsidRPr="00B17644" w:rsidRDefault="00B17644">
            <w:pPr>
              <w:widowControl/>
              <w:spacing w:line="276" w:lineRule="auto"/>
              <w:ind w:left="-108" w:right="-108"/>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Соответствует</w:t>
            </w:r>
          </w:p>
          <w:p w:rsidR="00B17644" w:rsidRPr="00B17644" w:rsidRDefault="00B17644">
            <w:pPr>
              <w:widowControl/>
              <w:spacing w:line="276" w:lineRule="auto"/>
              <w:jc w:val="center"/>
              <w:rPr>
                <w:rFonts w:ascii="PT Astra Serif" w:eastAsia="Calibri" w:hAnsi="PT Astra Serif"/>
                <w:sz w:val="16"/>
                <w:szCs w:val="16"/>
                <w:lang w:eastAsia="en-US"/>
              </w:rPr>
            </w:pPr>
          </w:p>
        </w:tc>
      </w:tr>
      <w:tr w:rsidR="00B17644" w:rsidTr="00B17644">
        <w:trPr>
          <w:trHeight w:val="1615"/>
        </w:trPr>
        <w:tc>
          <w:tcPr>
            <w:tcW w:w="5384" w:type="dxa"/>
            <w:vMerge/>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rPr>
                <w:rFonts w:ascii="PT Astra Serif" w:eastAsia="Calibri" w:hAnsi="PT Astra Serif"/>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autoSpaceDE w:val="0"/>
              <w:autoSpaceDN w:val="0"/>
              <w:adjustRightInd w:val="0"/>
              <w:spacing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2</w:t>
            </w:r>
          </w:p>
        </w:tc>
        <w:tc>
          <w:tcPr>
            <w:tcW w:w="6094" w:type="dxa"/>
            <w:gridSpan w:val="2"/>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rPr>
                <w:rFonts w:ascii="PT Astra Serif" w:eastAsia="Calibri" w:hAnsi="PT Astra Serif"/>
                <w:sz w:val="16"/>
                <w:szCs w:val="16"/>
                <w:lang w:eastAsia="en-US"/>
              </w:rPr>
            </w:pPr>
            <w:r w:rsidRPr="00B17644">
              <w:rPr>
                <w:rFonts w:ascii="PT Astra Serif" w:eastAsia="Calibri" w:hAnsi="PT Astra Serif"/>
                <w:sz w:val="16"/>
                <w:szCs w:val="16"/>
                <w:lang w:eastAsia="en-US"/>
              </w:rPr>
              <w:t xml:space="preserve">Бензин автомобильный АИ-92 экологического класса не ниже К5 </w:t>
            </w:r>
          </w:p>
          <w:p w:rsidR="00B17644" w:rsidRPr="00B17644" w:rsidRDefault="00B17644">
            <w:pPr>
              <w:widowControl/>
              <w:spacing w:line="276" w:lineRule="auto"/>
              <w:rPr>
                <w:rFonts w:ascii="PT Astra Serif" w:eastAsia="Calibri" w:hAnsi="PT Astra Serif"/>
                <w:sz w:val="16"/>
                <w:szCs w:val="16"/>
                <w:lang w:eastAsia="en-US"/>
              </w:rPr>
            </w:pPr>
            <w:r w:rsidRPr="00B17644">
              <w:rPr>
                <w:rFonts w:ascii="PT Astra Serif" w:eastAsia="Calibri" w:hAnsi="PT Astra Serif"/>
                <w:sz w:val="16"/>
                <w:szCs w:val="16"/>
                <w:lang w:eastAsia="en-US"/>
              </w:rPr>
              <w:t>(розничная реализация)</w:t>
            </w:r>
          </w:p>
          <w:p w:rsidR="00B17644" w:rsidRPr="00B17644" w:rsidRDefault="00B17644">
            <w:pPr>
              <w:widowControl/>
              <w:spacing w:line="276" w:lineRule="auto"/>
              <w:rPr>
                <w:rFonts w:ascii="PT Astra Serif" w:hAnsi="PT Astra Serif"/>
                <w:sz w:val="16"/>
                <w:szCs w:val="16"/>
                <w:lang w:eastAsia="en-US"/>
              </w:rPr>
            </w:pPr>
            <w:r w:rsidRPr="00B17644">
              <w:rPr>
                <w:rFonts w:ascii="PT Astra Serif" w:hAnsi="PT Astra Serif"/>
                <w:sz w:val="16"/>
                <w:szCs w:val="16"/>
                <w:lang w:eastAsia="en-US"/>
              </w:rPr>
              <w:t xml:space="preserve">Бензин автомобильный АИ-92 экологического класса не ниже К5 (розничная реализация). </w:t>
            </w:r>
          </w:p>
          <w:p w:rsidR="00B17644" w:rsidRPr="00B17644" w:rsidRDefault="00B17644">
            <w:pPr>
              <w:widowControl/>
              <w:spacing w:line="276" w:lineRule="auto"/>
              <w:rPr>
                <w:rFonts w:ascii="PT Astra Serif" w:eastAsia="Calibri" w:hAnsi="PT Astra Serif"/>
                <w:sz w:val="16"/>
                <w:szCs w:val="16"/>
                <w:lang w:eastAsia="en-US"/>
              </w:rPr>
            </w:pPr>
            <w:r w:rsidRPr="00B17644">
              <w:rPr>
                <w:rFonts w:ascii="PT Astra Serif" w:hAnsi="PT Astra Serif"/>
                <w:sz w:val="16"/>
                <w:szCs w:val="16"/>
                <w:lang w:eastAsia="en-US"/>
              </w:rPr>
              <w:t>Октановое число бензина автомобильного по исследовательскому методу</w:t>
            </w:r>
            <w:r w:rsidRPr="00B17644">
              <w:rPr>
                <w:rFonts w:ascii="PT Astra Serif" w:hAnsi="PT Astra Serif"/>
                <w:sz w:val="16"/>
                <w:szCs w:val="16"/>
                <w:lang w:eastAsia="en-US"/>
              </w:rPr>
              <w:b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autoSpaceDE w:val="0"/>
              <w:autoSpaceDN w:val="0"/>
              <w:adjustRightInd w:val="0"/>
              <w:spacing w:after="200"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widowControl/>
              <w:spacing w:after="200"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4310</w:t>
            </w:r>
          </w:p>
        </w:tc>
        <w:tc>
          <w:tcPr>
            <w:tcW w:w="1706" w:type="dxa"/>
            <w:tcBorders>
              <w:top w:val="single" w:sz="4" w:space="0" w:color="auto"/>
              <w:left w:val="single" w:sz="4" w:space="0" w:color="auto"/>
              <w:bottom w:val="single" w:sz="4" w:space="0" w:color="auto"/>
              <w:right w:val="single" w:sz="4" w:space="0" w:color="auto"/>
            </w:tcBorders>
            <w:vAlign w:val="center"/>
          </w:tcPr>
          <w:p w:rsidR="00B17644" w:rsidRPr="00B17644" w:rsidRDefault="00B17644">
            <w:pPr>
              <w:widowControl/>
              <w:spacing w:line="276" w:lineRule="auto"/>
              <w:jc w:val="center"/>
              <w:rPr>
                <w:rFonts w:ascii="PT Astra Serif" w:eastAsia="Calibri" w:hAnsi="PT Astra Serif"/>
                <w:sz w:val="16"/>
                <w:szCs w:val="16"/>
                <w:lang w:eastAsia="en-US"/>
              </w:rPr>
            </w:pPr>
            <w:r w:rsidRPr="00B17644">
              <w:rPr>
                <w:rFonts w:ascii="PT Astra Serif" w:eastAsia="Calibri" w:hAnsi="PT Astra Serif"/>
                <w:sz w:val="16"/>
                <w:szCs w:val="16"/>
                <w:lang w:eastAsia="en-US"/>
              </w:rPr>
              <w:t>Соответствует</w:t>
            </w:r>
          </w:p>
          <w:p w:rsidR="00B17644" w:rsidRPr="00B17644" w:rsidRDefault="00B17644">
            <w:pPr>
              <w:widowControl/>
              <w:spacing w:line="276" w:lineRule="auto"/>
              <w:jc w:val="center"/>
              <w:rPr>
                <w:rFonts w:ascii="PT Astra Serif" w:eastAsia="Calibri" w:hAnsi="PT Astra Serif"/>
                <w:sz w:val="16"/>
                <w:szCs w:val="16"/>
                <w:lang w:eastAsia="en-US"/>
              </w:rPr>
            </w:pPr>
          </w:p>
        </w:tc>
      </w:tr>
      <w:tr w:rsidR="00B17644" w:rsidTr="00B17644">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jc w:val="center"/>
              <w:rPr>
                <w:rFonts w:ascii="PT Astra Serif" w:hAnsi="PT Astra Serif"/>
                <w:sz w:val="16"/>
                <w:szCs w:val="16"/>
                <w:lang w:eastAsia="en-US"/>
              </w:rPr>
            </w:pPr>
            <w:r w:rsidRPr="00B17644">
              <w:rPr>
                <w:rFonts w:ascii="PT Astra Serif" w:hAnsi="PT Astra Serif"/>
                <w:sz w:val="16"/>
                <w:szCs w:val="16"/>
                <w:lang w:eastAsia="en-US"/>
              </w:rPr>
              <w:t>Показатель</w:t>
            </w:r>
          </w:p>
        </w:tc>
        <w:tc>
          <w:tcPr>
            <w:tcW w:w="3401" w:type="dxa"/>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jc w:val="center"/>
              <w:rPr>
                <w:rFonts w:ascii="PT Astra Serif" w:hAnsi="PT Astra Serif"/>
                <w:sz w:val="16"/>
                <w:szCs w:val="16"/>
                <w:lang w:eastAsia="en-US"/>
              </w:rPr>
            </w:pPr>
            <w:r w:rsidRPr="00B17644">
              <w:rPr>
                <w:rFonts w:ascii="PT Astra Serif" w:hAnsi="PT Astra Serif"/>
                <w:sz w:val="16"/>
                <w:szCs w:val="16"/>
                <w:lang w:eastAsia="en-US"/>
              </w:rPr>
              <w:t>Обязательные требования</w:t>
            </w:r>
          </w:p>
        </w:tc>
        <w:tc>
          <w:tcPr>
            <w:tcW w:w="3832"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jc w:val="center"/>
              <w:rPr>
                <w:rFonts w:ascii="PT Astra Serif" w:hAnsi="PT Astra Serif"/>
                <w:sz w:val="16"/>
                <w:szCs w:val="16"/>
                <w:lang w:eastAsia="en-US"/>
              </w:rPr>
            </w:pPr>
            <w:r w:rsidRPr="00B17644">
              <w:rPr>
                <w:rFonts w:ascii="PT Astra Serif" w:hAnsi="PT Astra Serif"/>
                <w:sz w:val="16"/>
                <w:szCs w:val="16"/>
                <w:lang w:eastAsia="en-US"/>
              </w:rPr>
              <w:t>Заявка № 231</w:t>
            </w:r>
          </w:p>
          <w:p w:rsidR="00B17644" w:rsidRPr="00B17644" w:rsidRDefault="00B17644">
            <w:pPr>
              <w:widowControl/>
              <w:spacing w:line="276" w:lineRule="auto"/>
              <w:jc w:val="center"/>
              <w:rPr>
                <w:rFonts w:ascii="PT Astra Serif" w:hAnsi="PT Astra Serif"/>
                <w:sz w:val="16"/>
                <w:szCs w:val="16"/>
                <w:lang w:eastAsia="en-US"/>
              </w:rPr>
            </w:pPr>
            <w:r w:rsidRPr="00B17644">
              <w:rPr>
                <w:rFonts w:ascii="PT Astra Serif" w:hAnsi="PT Astra Serif"/>
                <w:sz w:val="16"/>
                <w:szCs w:val="16"/>
                <w:lang w:eastAsia="en-US"/>
              </w:rPr>
              <w:t>Общество с ограниченной ответственностью "</w:t>
            </w:r>
            <w:proofErr w:type="spellStart"/>
            <w:r w:rsidRPr="00B17644">
              <w:rPr>
                <w:rFonts w:ascii="PT Astra Serif" w:hAnsi="PT Astra Serif"/>
                <w:sz w:val="16"/>
                <w:szCs w:val="16"/>
                <w:lang w:eastAsia="en-US"/>
              </w:rPr>
              <w:t>Анушик</w:t>
            </w:r>
            <w:proofErr w:type="spellEnd"/>
            <w:r w:rsidRPr="00B17644">
              <w:rPr>
                <w:rFonts w:ascii="PT Astra Serif" w:hAnsi="PT Astra Serif"/>
                <w:sz w:val="16"/>
                <w:szCs w:val="16"/>
                <w:lang w:eastAsia="en-US"/>
              </w:rPr>
              <w:t xml:space="preserve">", </w:t>
            </w:r>
          </w:p>
          <w:p w:rsidR="00B17644" w:rsidRPr="00B17644" w:rsidRDefault="00B17644">
            <w:pPr>
              <w:widowControl/>
              <w:spacing w:line="276" w:lineRule="auto"/>
              <w:jc w:val="center"/>
              <w:rPr>
                <w:rFonts w:ascii="PT Astra Serif" w:hAnsi="PT Astra Serif"/>
                <w:sz w:val="16"/>
                <w:szCs w:val="16"/>
                <w:lang w:eastAsia="en-US"/>
              </w:rPr>
            </w:pPr>
            <w:r w:rsidRPr="00B17644">
              <w:rPr>
                <w:rFonts w:ascii="PT Astra Serif" w:hAnsi="PT Astra Serif"/>
                <w:sz w:val="16"/>
                <w:szCs w:val="16"/>
                <w:lang w:eastAsia="en-US"/>
              </w:rPr>
              <w:t xml:space="preserve">г. </w:t>
            </w:r>
            <w:proofErr w:type="spellStart"/>
            <w:r w:rsidRPr="00B17644">
              <w:rPr>
                <w:rFonts w:ascii="PT Astra Serif" w:hAnsi="PT Astra Serif"/>
                <w:sz w:val="16"/>
                <w:szCs w:val="16"/>
                <w:lang w:eastAsia="en-US"/>
              </w:rPr>
              <w:t>Югорск</w:t>
            </w:r>
            <w:proofErr w:type="spellEnd"/>
          </w:p>
        </w:tc>
      </w:tr>
      <w:tr w:rsidR="00B17644" w:rsidTr="00B17644">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rPr>
                <w:rFonts w:ascii="PT Astra Serif" w:hAnsi="PT Astra Serif"/>
                <w:sz w:val="16"/>
                <w:szCs w:val="16"/>
                <w:lang w:eastAsia="en-US"/>
              </w:rPr>
            </w:pPr>
            <w:r w:rsidRPr="00B17644">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 xml:space="preserve">информация </w:t>
            </w:r>
          </w:p>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продекларирована</w:t>
            </w:r>
          </w:p>
        </w:tc>
      </w:tr>
      <w:tr w:rsidR="00B17644" w:rsidTr="00B17644">
        <w:trPr>
          <w:trHeight w:val="404"/>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rPr>
                <w:rFonts w:ascii="PT Astra Serif" w:hAnsi="PT Astra Serif"/>
                <w:sz w:val="16"/>
                <w:szCs w:val="16"/>
                <w:lang w:eastAsia="en-US"/>
              </w:rPr>
            </w:pPr>
            <w:r w:rsidRPr="00B17644">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 xml:space="preserve">информация </w:t>
            </w:r>
          </w:p>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продекларирована</w:t>
            </w:r>
          </w:p>
        </w:tc>
      </w:tr>
      <w:tr w:rsidR="00B17644" w:rsidTr="00B17644">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jc w:val="both"/>
              <w:rPr>
                <w:rFonts w:ascii="PT Astra Serif" w:hAnsi="PT Astra Serif"/>
                <w:sz w:val="16"/>
                <w:szCs w:val="16"/>
                <w:lang w:eastAsia="en-US"/>
              </w:rPr>
            </w:pPr>
            <w:r w:rsidRPr="00B17644">
              <w:rPr>
                <w:rFonts w:ascii="PT Astra Serif" w:hAnsi="PT Astra Serif"/>
                <w:sz w:val="16"/>
                <w:szCs w:val="16"/>
                <w:lang w:eastAsia="en-US"/>
              </w:rPr>
              <w:t xml:space="preserve">3. </w:t>
            </w:r>
            <w:proofErr w:type="gramStart"/>
            <w:r w:rsidRPr="00B17644">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17644">
              <w:rPr>
                <w:rFonts w:ascii="PT Astra Serif" w:hAnsi="PT Astra Serif"/>
                <w:sz w:val="16"/>
                <w:szCs w:val="16"/>
                <w:lang w:eastAsia="en-US"/>
              </w:rPr>
              <w:t xml:space="preserve"> </w:t>
            </w:r>
            <w:proofErr w:type="gramStart"/>
            <w:r w:rsidRPr="00B17644">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17644">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7644">
              <w:rPr>
                <w:rFonts w:ascii="PT Astra Serif" w:hAnsi="PT Astra Serif"/>
                <w:sz w:val="16"/>
                <w:szCs w:val="16"/>
                <w:lang w:eastAsia="en-US"/>
              </w:rPr>
              <w:t>указанных</w:t>
            </w:r>
            <w:proofErr w:type="gramEnd"/>
            <w:r w:rsidRPr="00B17644">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1"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 xml:space="preserve">информация </w:t>
            </w:r>
          </w:p>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продекларирована</w:t>
            </w:r>
          </w:p>
        </w:tc>
      </w:tr>
      <w:tr w:rsidR="00B17644" w:rsidTr="00B17644">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B17644">
            <w:pPr>
              <w:suppressAutoHyphens/>
              <w:spacing w:line="276" w:lineRule="auto"/>
              <w:jc w:val="both"/>
              <w:rPr>
                <w:rFonts w:ascii="PT Astra Serif" w:hAnsi="PT Astra Serif"/>
                <w:sz w:val="16"/>
                <w:szCs w:val="16"/>
                <w:lang w:eastAsia="en-US"/>
              </w:rPr>
            </w:pPr>
            <w:r w:rsidRPr="00B17644">
              <w:rPr>
                <w:rFonts w:ascii="PT Astra Serif" w:hAnsi="PT Astra Serif"/>
                <w:sz w:val="16"/>
                <w:szCs w:val="16"/>
                <w:lang w:eastAsia="en-US"/>
              </w:rPr>
              <w:t xml:space="preserve">4. </w:t>
            </w:r>
            <w:proofErr w:type="gramStart"/>
            <w:r w:rsidRPr="00B17644">
              <w:rPr>
                <w:rFonts w:ascii="PT Astra Serif" w:hAnsi="PT Astra Serif"/>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w:t>
            </w:r>
            <w:r w:rsidRPr="00B17644">
              <w:rPr>
                <w:rFonts w:ascii="PT Astra Serif" w:hAnsi="PT Astra Serif"/>
                <w:sz w:val="16"/>
                <w:szCs w:val="16"/>
                <w:lang w:eastAsia="en-US"/>
              </w:rPr>
              <w:lastRenderedPageBreak/>
              <w:t>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17644">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7644" w:rsidRPr="00B17644" w:rsidRDefault="00B17644">
            <w:pPr>
              <w:suppressAutoHyphens/>
              <w:spacing w:line="276" w:lineRule="auto"/>
              <w:jc w:val="both"/>
              <w:rPr>
                <w:rFonts w:ascii="PT Astra Serif" w:hAnsi="PT Astra Serif"/>
                <w:sz w:val="16"/>
                <w:szCs w:val="16"/>
                <w:lang w:eastAsia="en-US"/>
              </w:rPr>
            </w:pPr>
            <w:r w:rsidRPr="00B17644">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1"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lastRenderedPageBreak/>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 xml:space="preserve">информация </w:t>
            </w:r>
          </w:p>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продекларирована</w:t>
            </w:r>
          </w:p>
        </w:tc>
      </w:tr>
      <w:tr w:rsidR="00B17644" w:rsidTr="00B17644">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jc w:val="both"/>
              <w:rPr>
                <w:rFonts w:ascii="PT Astra Serif" w:hAnsi="PT Astra Serif"/>
                <w:sz w:val="16"/>
                <w:szCs w:val="16"/>
                <w:lang w:eastAsia="en-US"/>
              </w:rPr>
            </w:pPr>
            <w:r w:rsidRPr="00B17644">
              <w:rPr>
                <w:rFonts w:ascii="PT Astra Serif" w:hAnsi="PT Astra Serif"/>
                <w:sz w:val="16"/>
                <w:szCs w:val="16"/>
                <w:lang w:eastAsia="en-US"/>
              </w:rPr>
              <w:lastRenderedPageBreak/>
              <w:t xml:space="preserve">5. </w:t>
            </w:r>
            <w:proofErr w:type="gramStart"/>
            <w:r w:rsidRPr="00B17644">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w:t>
            </w:r>
            <w:proofErr w:type="gramEnd"/>
            <w:r w:rsidRPr="00B17644">
              <w:rPr>
                <w:rFonts w:ascii="PT Astra Serif" w:hAnsi="PT Astra Serif"/>
                <w:sz w:val="16"/>
                <w:szCs w:val="16"/>
                <w:lang w:eastAsia="en-US"/>
              </w:rPr>
              <w:t>н</w:t>
            </w:r>
            <w:proofErr w:type="gramStart"/>
            <w:r w:rsidRPr="00B17644">
              <w:rPr>
                <w:rFonts w:ascii="PT Astra Serif" w:hAnsi="PT Astra Serif"/>
                <w:sz w:val="16"/>
                <w:szCs w:val="16"/>
                <w:lang w:eastAsia="en-US"/>
              </w:rPr>
              <w:t>ого</w:t>
            </w:r>
            <w:proofErr w:type="gramEnd"/>
            <w:r w:rsidRPr="00B17644">
              <w:rPr>
                <w:rFonts w:ascii="PT Astra Serif" w:hAnsi="PT Astra Serif"/>
                <w:sz w:val="16"/>
                <w:szCs w:val="16"/>
                <w:lang w:eastAsia="en-US"/>
              </w:rPr>
              <w:t xml:space="preserve"> </w:t>
            </w:r>
            <w:proofErr w:type="gramStart"/>
            <w:r w:rsidRPr="00B17644">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644">
              <w:rPr>
                <w:rFonts w:ascii="PT Astra Serif" w:hAnsi="PT Astra Serif"/>
                <w:sz w:val="16"/>
                <w:szCs w:val="16"/>
                <w:lang w:eastAsia="en-US"/>
              </w:rPr>
              <w:t>неполнородными</w:t>
            </w:r>
            <w:proofErr w:type="spellEnd"/>
            <w:r w:rsidRPr="00B17644">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B17644">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B17644" w:rsidRPr="00B17644" w:rsidRDefault="00B17644">
            <w:pPr>
              <w:widowControl/>
              <w:spacing w:line="276" w:lineRule="auto"/>
              <w:rPr>
                <w:rFonts w:ascii="PT Astra Serif" w:hAnsi="PT Astra Serif"/>
                <w:sz w:val="16"/>
                <w:szCs w:val="16"/>
                <w:lang w:eastAsia="en-US"/>
              </w:rPr>
            </w:pPr>
            <w:r w:rsidRPr="00B17644">
              <w:rPr>
                <w:rFonts w:ascii="PT Astra Serif" w:hAnsi="PT Astra Serif"/>
                <w:sz w:val="16"/>
                <w:szCs w:val="16"/>
                <w:lang w:eastAsia="en-US"/>
              </w:rPr>
              <w:t>процентов в уставном капитале хозяйственного общества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 xml:space="preserve">информация </w:t>
            </w:r>
          </w:p>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продекларирована</w:t>
            </w:r>
          </w:p>
        </w:tc>
      </w:tr>
      <w:tr w:rsidR="00B17644" w:rsidTr="00B17644">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B17644">
            <w:pPr>
              <w:widowControl/>
              <w:spacing w:line="276" w:lineRule="auto"/>
              <w:jc w:val="both"/>
              <w:rPr>
                <w:rFonts w:ascii="PT Astra Serif" w:hAnsi="PT Astra Serif"/>
                <w:sz w:val="16"/>
                <w:szCs w:val="16"/>
                <w:lang w:eastAsia="en-US"/>
              </w:rPr>
            </w:pPr>
            <w:r w:rsidRPr="00B17644">
              <w:rPr>
                <w:rFonts w:ascii="PT Astra Serif" w:hAnsi="PT Astra Serif"/>
                <w:sz w:val="16"/>
                <w:szCs w:val="16"/>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pacing w:line="276" w:lineRule="auto"/>
              <w:jc w:val="center"/>
              <w:rPr>
                <w:rFonts w:ascii="PT Astra Serif" w:hAnsi="PT Astra Serif"/>
                <w:sz w:val="16"/>
                <w:szCs w:val="16"/>
                <w:lang w:eastAsia="en-US"/>
              </w:rPr>
            </w:pPr>
            <w:r w:rsidRPr="00B17644">
              <w:rPr>
                <w:rFonts w:ascii="PT Astra Serif" w:hAnsi="PT Astra Serif"/>
                <w:color w:val="000000"/>
                <w:sz w:val="16"/>
                <w:szCs w:val="16"/>
                <w:lang w:eastAsia="en-US"/>
              </w:rPr>
              <w:t>отсутствие</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pacing w:line="276" w:lineRule="auto"/>
              <w:jc w:val="center"/>
              <w:rPr>
                <w:rFonts w:ascii="PT Astra Serif" w:hAnsi="PT Astra Serif"/>
                <w:sz w:val="16"/>
                <w:szCs w:val="16"/>
                <w:lang w:eastAsia="en-US"/>
              </w:rPr>
            </w:pPr>
            <w:r w:rsidRPr="00B17644">
              <w:rPr>
                <w:rFonts w:ascii="PT Astra Serif" w:hAnsi="PT Astra Serif"/>
                <w:color w:val="000000"/>
                <w:sz w:val="16"/>
                <w:szCs w:val="16"/>
                <w:lang w:eastAsia="en-US"/>
              </w:rPr>
              <w:t>информация отсутствует</w:t>
            </w:r>
          </w:p>
        </w:tc>
      </w:tr>
      <w:tr w:rsidR="00B17644" w:rsidTr="00B17644">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8F3DDC">
            <w:pPr>
              <w:widowControl/>
              <w:spacing w:line="276" w:lineRule="auto"/>
              <w:rPr>
                <w:rFonts w:ascii="PT Astra Serif" w:hAnsi="PT Astra Serif"/>
                <w:sz w:val="16"/>
                <w:szCs w:val="16"/>
                <w:lang w:eastAsia="en-US"/>
              </w:rPr>
            </w:pPr>
            <w:r>
              <w:rPr>
                <w:rFonts w:ascii="PT Astra Serif" w:hAnsi="PT Astra Serif"/>
                <w:sz w:val="16"/>
                <w:szCs w:val="16"/>
                <w:lang w:eastAsia="en-US"/>
              </w:rPr>
              <w:t>7</w:t>
            </w:r>
            <w:r w:rsidR="00B17644" w:rsidRPr="00B17644">
              <w:rPr>
                <w:rFonts w:ascii="PT Astra Serif" w:hAnsi="PT Astra Serif"/>
                <w:sz w:val="16"/>
                <w:szCs w:val="16"/>
                <w:lang w:eastAsia="en-US"/>
              </w:rPr>
              <w:t xml:space="preserve">. </w:t>
            </w:r>
            <w:r w:rsidR="00B17644" w:rsidRPr="00B17644">
              <w:rPr>
                <w:rFonts w:ascii="PT Astra Serif" w:hAnsi="PT Astra Serif"/>
                <w:color w:val="000000"/>
                <w:kern w:val="2"/>
                <w:sz w:val="16"/>
                <w:szCs w:val="16"/>
                <w:lang w:eastAsia="en-US"/>
              </w:rPr>
              <w:t>Принадлежность участника  закупки к офшорным компаниям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Не</w:t>
            </w:r>
            <w:r w:rsidRPr="00B17644">
              <w:rPr>
                <w:rFonts w:ascii="PT Astra Serif" w:hAnsi="PT Astra Serif"/>
                <w:color w:val="000000"/>
                <w:sz w:val="16"/>
                <w:szCs w:val="16"/>
                <w:lang w:eastAsia="en-US"/>
              </w:rPr>
              <w:t>принадлежность</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Не принадлежит</w:t>
            </w:r>
          </w:p>
        </w:tc>
      </w:tr>
      <w:tr w:rsidR="00B17644" w:rsidTr="00B17644">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B17644" w:rsidRPr="00B17644" w:rsidRDefault="008F3DDC">
            <w:pPr>
              <w:widowControl/>
              <w:spacing w:line="276" w:lineRule="auto"/>
              <w:rPr>
                <w:rFonts w:ascii="PT Astra Serif" w:hAnsi="PT Astra Serif"/>
                <w:sz w:val="16"/>
                <w:szCs w:val="16"/>
                <w:lang w:eastAsia="en-US"/>
              </w:rPr>
            </w:pPr>
            <w:r>
              <w:rPr>
                <w:rFonts w:ascii="PT Astra Serif" w:hAnsi="PT Astra Serif"/>
                <w:sz w:val="16"/>
                <w:szCs w:val="16"/>
                <w:lang w:eastAsia="en-US"/>
              </w:rPr>
              <w:t>8</w:t>
            </w:r>
            <w:r w:rsidR="00B17644" w:rsidRPr="00B17644">
              <w:rPr>
                <w:rFonts w:ascii="PT Astra Serif" w:hAnsi="PT Astra Serif"/>
                <w:sz w:val="16"/>
                <w:szCs w:val="16"/>
                <w:lang w:eastAsia="en-US"/>
              </w:rPr>
              <w:t>. Объем предоставленных документов и  сведений для участия в аукционе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в  объеме, указанном  в  документации  об  аукционе</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B17644" w:rsidRPr="00B17644" w:rsidRDefault="00B17644">
            <w:pPr>
              <w:snapToGrid w:val="0"/>
              <w:spacing w:line="276" w:lineRule="auto"/>
              <w:ind w:left="110" w:right="110"/>
              <w:jc w:val="center"/>
              <w:rPr>
                <w:rFonts w:ascii="PT Astra Serif" w:hAnsi="PT Astra Serif"/>
                <w:color w:val="000000"/>
                <w:sz w:val="16"/>
                <w:szCs w:val="16"/>
                <w:lang w:eastAsia="en-US"/>
              </w:rPr>
            </w:pPr>
            <w:r w:rsidRPr="00B17644">
              <w:rPr>
                <w:rFonts w:ascii="PT Astra Serif" w:hAnsi="PT Astra Serif"/>
                <w:color w:val="000000"/>
                <w:sz w:val="16"/>
                <w:szCs w:val="16"/>
                <w:lang w:eastAsia="en-US"/>
              </w:rPr>
              <w:t>В полном объеме</w:t>
            </w:r>
          </w:p>
        </w:tc>
      </w:tr>
      <w:tr w:rsidR="00B17644" w:rsidTr="00B17644">
        <w:trPr>
          <w:trHeight w:val="203"/>
        </w:trPr>
        <w:tc>
          <w:tcPr>
            <w:tcW w:w="12186" w:type="dxa"/>
            <w:gridSpan w:val="4"/>
            <w:tcBorders>
              <w:top w:val="single" w:sz="4" w:space="0" w:color="auto"/>
              <w:left w:val="single" w:sz="4" w:space="0" w:color="auto"/>
              <w:bottom w:val="single" w:sz="4" w:space="0" w:color="auto"/>
              <w:right w:val="single" w:sz="4" w:space="0" w:color="auto"/>
            </w:tcBorders>
            <w:hideMark/>
          </w:tcPr>
          <w:p w:rsidR="00B17644" w:rsidRPr="00B17644" w:rsidRDefault="008F3DDC">
            <w:pPr>
              <w:spacing w:after="60" w:line="276" w:lineRule="auto"/>
              <w:rPr>
                <w:rFonts w:ascii="PT Astra Serif" w:hAnsi="PT Astra Serif"/>
                <w:b/>
                <w:sz w:val="16"/>
                <w:szCs w:val="16"/>
                <w:lang w:eastAsia="en-US"/>
              </w:rPr>
            </w:pPr>
            <w:r>
              <w:rPr>
                <w:rFonts w:ascii="PT Astra Serif" w:hAnsi="PT Astra Serif"/>
                <w:sz w:val="16"/>
                <w:szCs w:val="16"/>
                <w:lang w:eastAsia="en-US"/>
              </w:rPr>
              <w:t>9</w:t>
            </w:r>
            <w:r w:rsidR="00B17644" w:rsidRPr="00B17644">
              <w:rPr>
                <w:rFonts w:ascii="PT Astra Serif" w:hAnsi="PT Astra Serif"/>
                <w:sz w:val="16"/>
                <w:szCs w:val="16"/>
                <w:lang w:eastAsia="en-US"/>
              </w:rPr>
              <w:t>.  Начальная (максимальная) цена контракта —  321 227,50</w:t>
            </w:r>
            <w:r w:rsidR="00B17644" w:rsidRPr="00B17644">
              <w:rPr>
                <w:rFonts w:ascii="PT Astra Serif" w:hAnsi="PT Astra Serif"/>
                <w:b/>
                <w:sz w:val="16"/>
                <w:szCs w:val="16"/>
                <w:lang w:eastAsia="en-US"/>
              </w:rPr>
              <w:t xml:space="preserve"> </w:t>
            </w:r>
            <w:r w:rsidR="00B17644" w:rsidRPr="00B17644">
              <w:rPr>
                <w:rFonts w:ascii="PT Astra Serif" w:hAnsi="PT Astra Serif"/>
                <w:sz w:val="16"/>
                <w:szCs w:val="16"/>
                <w:lang w:eastAsia="en-US"/>
              </w:rPr>
              <w:t>рублей.</w:t>
            </w:r>
          </w:p>
        </w:tc>
        <w:tc>
          <w:tcPr>
            <w:tcW w:w="3832" w:type="dxa"/>
            <w:gridSpan w:val="3"/>
            <w:tcBorders>
              <w:top w:val="single" w:sz="4" w:space="0" w:color="auto"/>
              <w:left w:val="single" w:sz="4" w:space="0" w:color="auto"/>
              <w:bottom w:val="single" w:sz="4" w:space="0" w:color="auto"/>
              <w:right w:val="single" w:sz="4" w:space="0" w:color="auto"/>
            </w:tcBorders>
          </w:tcPr>
          <w:p w:rsidR="00B17644" w:rsidRPr="00B17644" w:rsidRDefault="00B17644">
            <w:pPr>
              <w:spacing w:line="276" w:lineRule="auto"/>
              <w:jc w:val="center"/>
              <w:rPr>
                <w:rFonts w:ascii="PT Astra Serif" w:hAnsi="PT Astra Serif"/>
                <w:sz w:val="16"/>
                <w:szCs w:val="16"/>
                <w:lang w:eastAsia="en-US"/>
              </w:rPr>
            </w:pPr>
          </w:p>
        </w:tc>
      </w:tr>
    </w:tbl>
    <w:p w:rsidR="00E85BAE" w:rsidRDefault="00E85BAE" w:rsidP="00BD1EBE">
      <w:pPr>
        <w:ind w:left="284"/>
        <w:jc w:val="right"/>
        <w:sectPr w:rsidR="00E85BAE" w:rsidSect="00B17644">
          <w:pgSz w:w="16838" w:h="11906" w:orient="landscape"/>
          <w:pgMar w:top="567" w:right="709" w:bottom="284" w:left="1134" w:header="709" w:footer="709" w:gutter="0"/>
          <w:cols w:space="708"/>
          <w:docGrid w:linePitch="360"/>
        </w:sectPr>
      </w:pPr>
      <w:bookmarkStart w:id="0" w:name="_GoBack"/>
      <w:bookmarkEnd w:id="0"/>
    </w:p>
    <w:p w:rsidR="009B1904" w:rsidRDefault="009B1904" w:rsidP="00BD1EBE">
      <w:pPr>
        <w:ind w:left="284"/>
        <w:jc w:val="right"/>
      </w:pPr>
    </w:p>
    <w:sectPr w:rsidR="009B1904" w:rsidSect="00E85BA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6332"/>
    <w:multiLevelType w:val="hybridMultilevel"/>
    <w:tmpl w:val="2C2AAA94"/>
    <w:lvl w:ilvl="0" w:tplc="793EAD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E6839"/>
    <w:rsid w:val="00245B7B"/>
    <w:rsid w:val="002875DF"/>
    <w:rsid w:val="00290F31"/>
    <w:rsid w:val="002915CA"/>
    <w:rsid w:val="002E3CF1"/>
    <w:rsid w:val="00306418"/>
    <w:rsid w:val="00483437"/>
    <w:rsid w:val="004A71E4"/>
    <w:rsid w:val="00523D91"/>
    <w:rsid w:val="005C0EE4"/>
    <w:rsid w:val="006A0E7C"/>
    <w:rsid w:val="00777560"/>
    <w:rsid w:val="00823B20"/>
    <w:rsid w:val="008536AA"/>
    <w:rsid w:val="0085514F"/>
    <w:rsid w:val="008F3C37"/>
    <w:rsid w:val="008F3DDC"/>
    <w:rsid w:val="009256E6"/>
    <w:rsid w:val="009B1904"/>
    <w:rsid w:val="009E1E5D"/>
    <w:rsid w:val="00A74013"/>
    <w:rsid w:val="00AE61F9"/>
    <w:rsid w:val="00B17644"/>
    <w:rsid w:val="00B5455F"/>
    <w:rsid w:val="00BD1EBE"/>
    <w:rsid w:val="00BE10E9"/>
    <w:rsid w:val="00C26C02"/>
    <w:rsid w:val="00D33DD0"/>
    <w:rsid w:val="00D37FE8"/>
    <w:rsid w:val="00D91012"/>
    <w:rsid w:val="00DC7814"/>
    <w:rsid w:val="00DD072B"/>
    <w:rsid w:val="00E17533"/>
    <w:rsid w:val="00E85BAE"/>
    <w:rsid w:val="00E877A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79050489">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778057981">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B37A-11AF-4AE2-AAE6-87972EED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2248</Words>
  <Characters>12819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2021-04-20T06:36:00Z</cp:lastPrinted>
  <dcterms:created xsi:type="dcterms:W3CDTF">2021-02-04T07:09:00Z</dcterms:created>
  <dcterms:modified xsi:type="dcterms:W3CDTF">2021-04-20T06:38:00Z</dcterms:modified>
</cp:coreProperties>
</file>