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314F">
        <w:rPr>
          <w:rFonts w:ascii="PT Astra Serif" w:hAnsi="PT Astra Serif"/>
          <w:sz w:val="24"/>
          <w:szCs w:val="24"/>
        </w:rPr>
        <w:t>23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D843AF">
        <w:rPr>
          <w:rFonts w:ascii="PT Astra Serif" w:hAnsi="PT Astra Serif"/>
          <w:sz w:val="24"/>
          <w:szCs w:val="24"/>
        </w:rPr>
        <w:t>3</w:t>
      </w:r>
      <w:r w:rsidR="009F42C9">
        <w:rPr>
          <w:rFonts w:ascii="PT Astra Serif" w:hAnsi="PT Astra Serif"/>
          <w:sz w:val="24"/>
          <w:szCs w:val="24"/>
        </w:rPr>
        <w:t>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>председатель комиссии, заместитель главы город</w:t>
      </w:r>
      <w:bookmarkStart w:id="0" w:name="_GoBack"/>
      <w:bookmarkEnd w:id="0"/>
      <w:r w:rsidRPr="004961B4">
        <w:rPr>
          <w:rFonts w:ascii="PT Astra Serif" w:hAnsi="PT Astra Serif"/>
          <w:sz w:val="24"/>
          <w:szCs w:val="24"/>
        </w:rPr>
        <w:t xml:space="preserve">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8E314F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</w:t>
      </w:r>
      <w:r w:rsidR="00D843AF" w:rsidRPr="00DA7AFB"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>
        <w:rPr>
          <w:rFonts w:ascii="PT Astra Serif" w:hAnsi="PT Astra Serif"/>
          <w:spacing w:val="-6"/>
          <w:sz w:val="24"/>
          <w:szCs w:val="24"/>
        </w:rPr>
        <w:t>муниципальных закупок департамента экономического развития и проектного управления</w:t>
      </w:r>
      <w:r w:rsidR="00D843AF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D843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542EA">
        <w:rPr>
          <w:rFonts w:ascii="PT Astra Serif" w:hAnsi="PT Astra Serif"/>
          <w:sz w:val="24"/>
          <w:szCs w:val="24"/>
        </w:rPr>
        <w:t>;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843AF"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843AF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E314F" w:rsidRPr="000754DB" w:rsidRDefault="008050AB" w:rsidP="008E314F">
      <w:pPr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D843AF">
        <w:rPr>
          <w:rFonts w:ascii="PT Astra Serif" w:hAnsi="PT Astra Serif"/>
          <w:spacing w:val="-6"/>
          <w:sz w:val="24"/>
          <w:szCs w:val="24"/>
        </w:rPr>
        <w:t>3</w:t>
      </w:r>
      <w:r w:rsidR="008E314F">
        <w:rPr>
          <w:rFonts w:ascii="PT Astra Serif" w:hAnsi="PT Astra Serif"/>
          <w:spacing w:val="-6"/>
          <w:sz w:val="24"/>
          <w:szCs w:val="24"/>
        </w:rPr>
        <w:t>9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D843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8E314F">
        <w:rPr>
          <w:rFonts w:ascii="PT Astra Serif" w:hAnsi="PT Astra Serif"/>
          <w:sz w:val="24"/>
          <w:szCs w:val="24"/>
        </w:rPr>
        <w:t>в</w:t>
      </w:r>
      <w:r w:rsidR="008E314F" w:rsidRPr="008E314F">
        <w:rPr>
          <w:sz w:val="24"/>
          <w:szCs w:val="24"/>
        </w:rPr>
        <w:t xml:space="preserve">ыполнение работ по установке металлических навесов для групп однородных отходов на контейнерных площадках в городе </w:t>
      </w:r>
      <w:proofErr w:type="spellStart"/>
      <w:r w:rsidR="008E314F" w:rsidRPr="008E314F">
        <w:rPr>
          <w:sz w:val="24"/>
          <w:szCs w:val="24"/>
        </w:rPr>
        <w:t>Югорске</w:t>
      </w:r>
      <w:proofErr w:type="spellEnd"/>
      <w:r w:rsidR="008E314F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E314F" w:rsidRPr="008E314F" w:rsidTr="008E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14F" w:rsidRPr="008E314F" w:rsidRDefault="008E314F" w:rsidP="008E314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314F" w:rsidRPr="008E314F" w:rsidRDefault="008E314F" w:rsidP="008E314F">
            <w:pPr>
              <w:widowControl/>
              <w:rPr>
                <w:sz w:val="24"/>
                <w:szCs w:val="24"/>
              </w:rPr>
            </w:pPr>
          </w:p>
        </w:tc>
      </w:tr>
    </w:tbl>
    <w:p w:rsidR="008050AB" w:rsidRPr="00224996" w:rsidRDefault="004B4A09" w:rsidP="008E314F">
      <w:pPr>
        <w:pStyle w:val="a4"/>
        <w:ind w:left="0"/>
        <w:jc w:val="both"/>
        <w:rPr>
          <w:bCs/>
          <w:sz w:val="24"/>
          <w:szCs w:val="24"/>
        </w:rPr>
      </w:pPr>
      <w:r w:rsidRPr="000754DB">
        <w:rPr>
          <w:rFonts w:ascii="PT Astra Serif" w:hAnsi="PT Astra Serif"/>
          <w:sz w:val="24"/>
          <w:szCs w:val="24"/>
        </w:rPr>
        <w:t>2.</w:t>
      </w:r>
      <w:r w:rsidR="008050AB" w:rsidRPr="000754DB">
        <w:rPr>
          <w:rFonts w:ascii="PT Astra Serif" w:hAnsi="PT Astra Serif"/>
          <w:sz w:val="24"/>
          <w:szCs w:val="24"/>
        </w:rPr>
        <w:t xml:space="preserve">Номер извещения о проведении торгов </w:t>
      </w:r>
      <w:r w:rsidR="008050AB" w:rsidRPr="008E314F">
        <w:rPr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8050AB" w:rsidRPr="008E314F">
        <w:rPr>
          <w:bCs/>
          <w:sz w:val="24"/>
          <w:szCs w:val="24"/>
        </w:rPr>
        <w:t xml:space="preserve">– </w:t>
      </w:r>
      <w:hyperlink r:id="rId7" w:history="1">
        <w:r w:rsidR="008050AB" w:rsidRPr="008E314F">
          <w:rPr>
            <w:bCs/>
            <w:sz w:val="24"/>
            <w:szCs w:val="24"/>
          </w:rPr>
          <w:t>http://zakupki.gov.ru/</w:t>
        </w:r>
      </w:hyperlink>
      <w:r w:rsidR="008050AB" w:rsidRPr="008E314F">
        <w:rPr>
          <w:bCs/>
          <w:sz w:val="24"/>
          <w:szCs w:val="24"/>
        </w:rPr>
        <w:t xml:space="preserve">, код аукциона </w:t>
      </w:r>
      <w:r w:rsidR="008050AB" w:rsidRPr="00224996">
        <w:rPr>
          <w:bCs/>
          <w:sz w:val="24"/>
          <w:szCs w:val="24"/>
        </w:rPr>
        <w:t>0187300005824000</w:t>
      </w:r>
      <w:r w:rsidR="00440EC0" w:rsidRPr="00224996">
        <w:rPr>
          <w:bCs/>
          <w:sz w:val="24"/>
          <w:szCs w:val="24"/>
        </w:rPr>
        <w:t>1</w:t>
      </w:r>
      <w:r w:rsidR="00D843AF" w:rsidRPr="00224996">
        <w:rPr>
          <w:bCs/>
          <w:sz w:val="24"/>
          <w:szCs w:val="24"/>
        </w:rPr>
        <w:t>3</w:t>
      </w:r>
      <w:r w:rsidR="008E314F" w:rsidRPr="00224996">
        <w:rPr>
          <w:bCs/>
          <w:sz w:val="24"/>
          <w:szCs w:val="24"/>
        </w:rPr>
        <w:t>9</w:t>
      </w:r>
      <w:r w:rsidR="008050AB" w:rsidRPr="00224996">
        <w:rPr>
          <w:bCs/>
          <w:sz w:val="24"/>
          <w:szCs w:val="24"/>
        </w:rPr>
        <w:t xml:space="preserve">. </w:t>
      </w:r>
    </w:p>
    <w:p w:rsidR="008050AB" w:rsidRPr="00224996" w:rsidRDefault="008050AB" w:rsidP="008050AB">
      <w:pPr>
        <w:pStyle w:val="a4"/>
        <w:ind w:left="0"/>
        <w:jc w:val="both"/>
        <w:rPr>
          <w:sz w:val="24"/>
          <w:szCs w:val="24"/>
        </w:rPr>
      </w:pPr>
      <w:r w:rsidRPr="00224996">
        <w:rPr>
          <w:sz w:val="24"/>
          <w:szCs w:val="24"/>
        </w:rPr>
        <w:t xml:space="preserve">Идентификационный код закупки: </w:t>
      </w:r>
      <w:r w:rsidR="00224996" w:rsidRPr="00224996">
        <w:rPr>
          <w:rFonts w:eastAsia="Calibri"/>
          <w:color w:val="000000"/>
          <w:sz w:val="24"/>
          <w:szCs w:val="24"/>
          <w:lang w:val="ru-RU" w:eastAsia="ru-RU" w:bidi="ar-SA"/>
        </w:rPr>
        <w:t>243862201231086220100101560024399244</w:t>
      </w:r>
      <w:r w:rsidRPr="00224996">
        <w:rPr>
          <w:sz w:val="24"/>
          <w:szCs w:val="24"/>
        </w:rPr>
        <w:t>.</w:t>
      </w:r>
    </w:p>
    <w:p w:rsidR="002B6CB8" w:rsidRPr="00224996" w:rsidRDefault="008050AB" w:rsidP="008050AB">
      <w:pPr>
        <w:pStyle w:val="a4"/>
        <w:ind w:left="0"/>
        <w:jc w:val="both"/>
        <w:rPr>
          <w:rFonts w:eastAsia="Calibri"/>
          <w:color w:val="000000"/>
          <w:sz w:val="24"/>
          <w:szCs w:val="24"/>
        </w:rPr>
      </w:pPr>
      <w:r w:rsidRPr="00224996">
        <w:rPr>
          <w:sz w:val="24"/>
          <w:szCs w:val="24"/>
        </w:rPr>
        <w:t xml:space="preserve">Начальная (максимальная) цена </w:t>
      </w:r>
      <w:r w:rsidR="00DC1614" w:rsidRPr="00224996">
        <w:rPr>
          <w:sz w:val="24"/>
          <w:szCs w:val="24"/>
        </w:rPr>
        <w:t>контракта</w:t>
      </w:r>
      <w:r w:rsidRPr="00224996">
        <w:rPr>
          <w:sz w:val="24"/>
          <w:szCs w:val="24"/>
        </w:rPr>
        <w:t xml:space="preserve">: </w:t>
      </w:r>
      <w:r w:rsidR="00224996" w:rsidRPr="00224996">
        <w:rPr>
          <w:rFonts w:eastAsia="Calibri"/>
          <w:color w:val="000000"/>
          <w:sz w:val="24"/>
          <w:szCs w:val="24"/>
          <w:lang w:val="ru-RU" w:eastAsia="ru-RU" w:bidi="ar-SA"/>
        </w:rPr>
        <w:t>959</w:t>
      </w:r>
      <w:r w:rsidR="00224996" w:rsidRPr="00224996">
        <w:rPr>
          <w:rFonts w:eastAsia="Calibri"/>
          <w:color w:val="000000"/>
          <w:sz w:val="24"/>
          <w:szCs w:val="24"/>
          <w:lang w:eastAsia="ru-RU" w:bidi="ar-SA"/>
        </w:rPr>
        <w:t xml:space="preserve"> </w:t>
      </w:r>
      <w:r w:rsidR="00224996" w:rsidRPr="00224996">
        <w:rPr>
          <w:rFonts w:eastAsia="Calibri"/>
          <w:color w:val="000000"/>
          <w:sz w:val="24"/>
          <w:szCs w:val="24"/>
          <w:lang w:val="ru-RU" w:eastAsia="ru-RU" w:bidi="ar-SA"/>
        </w:rPr>
        <w:t>653</w:t>
      </w:r>
      <w:r w:rsidR="00224996" w:rsidRPr="00224996">
        <w:rPr>
          <w:rFonts w:eastAsia="Calibri"/>
          <w:color w:val="000000"/>
          <w:sz w:val="24"/>
          <w:szCs w:val="24"/>
          <w:lang w:eastAsia="ru-RU" w:bidi="ar-SA"/>
        </w:rPr>
        <w:t xml:space="preserve"> </w:t>
      </w:r>
      <w:r w:rsidR="004B6D1D" w:rsidRPr="00224996">
        <w:rPr>
          <w:rFonts w:eastAsia="Calibri"/>
          <w:color w:val="000000"/>
          <w:sz w:val="24"/>
          <w:szCs w:val="24"/>
        </w:rPr>
        <w:t xml:space="preserve">руб. </w:t>
      </w:r>
      <w:r w:rsidR="00224996" w:rsidRPr="00224996">
        <w:rPr>
          <w:rFonts w:eastAsia="Calibri"/>
          <w:color w:val="000000"/>
          <w:sz w:val="24"/>
          <w:szCs w:val="24"/>
        </w:rPr>
        <w:t>99</w:t>
      </w:r>
      <w:r w:rsidR="004B6D1D" w:rsidRPr="00224996">
        <w:rPr>
          <w:rFonts w:eastAsia="Calibri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>
        <w:rPr>
          <w:rFonts w:ascii="PT Astra Serif" w:hAnsi="PT Astra Serif"/>
          <w:sz w:val="24"/>
          <w:szCs w:val="24"/>
        </w:rPr>
        <w:t>Департамент</w:t>
      </w:r>
      <w:r w:rsidR="00727DE0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224996">
        <w:rPr>
          <w:rFonts w:ascii="PT Astra Serif" w:hAnsi="PT Astra Serif"/>
          <w:sz w:val="24"/>
          <w:szCs w:val="24"/>
        </w:rPr>
        <w:t>3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E314F">
        <w:rPr>
          <w:rFonts w:ascii="PT Astra Serif" w:hAnsi="PT Astra Serif"/>
          <w:sz w:val="24"/>
          <w:szCs w:val="24"/>
        </w:rPr>
        <w:t xml:space="preserve">ки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>№</w:t>
      </w:r>
      <w:r w:rsidR="008E314F">
        <w:rPr>
          <w:rFonts w:ascii="PT Astra Serif" w:hAnsi="PT Astra Serif"/>
          <w:sz w:val="24"/>
          <w:szCs w:val="24"/>
        </w:rPr>
        <w:t xml:space="preserve"> </w:t>
      </w:r>
      <w:r w:rsidR="00224996">
        <w:rPr>
          <w:rFonts w:ascii="PT Astra Serif" w:hAnsi="PT Astra Serif"/>
          <w:sz w:val="24"/>
          <w:szCs w:val="24"/>
        </w:rPr>
        <w:t>78, 241, 224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2499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2249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2249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729336.63</w:t>
            </w:r>
          </w:p>
        </w:tc>
      </w:tr>
      <w:tr w:rsidR="0022499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2249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2249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729337.00</w:t>
            </w:r>
          </w:p>
        </w:tc>
      </w:tr>
      <w:tr w:rsidR="0022499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2249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2249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762924.52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24996">
        <w:rPr>
          <w:rFonts w:ascii="PT Astra Serif" w:hAnsi="PT Astra Serif"/>
          <w:sz w:val="24"/>
          <w:szCs w:val="24"/>
        </w:rPr>
        <w:t>№ 78, 241, 224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443294" w:rsidP="00443294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2499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F458BB" w:rsidRDefault="002249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E620BD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</w:tr>
      <w:tr w:rsidR="0022499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F458BB" w:rsidRDefault="002249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E620BD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</w:tr>
      <w:tr w:rsidR="0022499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Default="002249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6" w:rsidRPr="00224996" w:rsidRDefault="00224996" w:rsidP="00E620BD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2249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</w:tr>
    </w:tbl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224996" w:rsidRDefault="00224996" w:rsidP="00967AD8">
      <w:pPr>
        <w:jc w:val="center"/>
        <w:rPr>
          <w:rFonts w:ascii="PT Astra Serif" w:hAnsi="PT Astra Serif"/>
          <w:sz w:val="24"/>
          <w:szCs w:val="24"/>
        </w:rPr>
      </w:pPr>
    </w:p>
    <w:p w:rsidR="00224996" w:rsidRDefault="00224996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8E314F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</w:t>
            </w:r>
            <w:r w:rsidR="002249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517626" w:rsidRDefault="008E314F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517626">
        <w:rPr>
          <w:rFonts w:ascii="PT Astra Serif" w:hAnsi="PT Astra Serif"/>
          <w:sz w:val="24"/>
          <w:szCs w:val="24"/>
        </w:rPr>
        <w:t>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43AF">
        <w:rPr>
          <w:rFonts w:ascii="PT Astra Serif" w:hAnsi="PT Astra Serif"/>
          <w:spacing w:val="-6"/>
          <w:sz w:val="24"/>
          <w:szCs w:val="24"/>
        </w:rPr>
        <w:t>________________</w:t>
      </w:r>
      <w:r w:rsidR="008E314F">
        <w:rPr>
          <w:rFonts w:ascii="PT Astra Serif" w:hAnsi="PT Astra Serif"/>
          <w:sz w:val="24"/>
          <w:szCs w:val="24"/>
        </w:rPr>
        <w:t>Н.Б.</w:t>
      </w:r>
      <w:r w:rsidR="00224996">
        <w:rPr>
          <w:rFonts w:ascii="PT Astra Serif" w:hAnsi="PT Astra Serif"/>
          <w:sz w:val="24"/>
          <w:szCs w:val="24"/>
        </w:rPr>
        <w:t xml:space="preserve"> </w:t>
      </w:r>
      <w:r w:rsidR="008E314F">
        <w:rPr>
          <w:rFonts w:ascii="PT Astra Serif" w:hAnsi="PT Astra Serif"/>
          <w:sz w:val="24"/>
          <w:szCs w:val="24"/>
        </w:rPr>
        <w:t>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754DB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24996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43294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E314F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42C9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843AF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3A8D-8303-487A-97D6-CBD49559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74</cp:revision>
  <cp:lastPrinted>2024-05-23T04:44:00Z</cp:lastPrinted>
  <dcterms:created xsi:type="dcterms:W3CDTF">2022-02-11T06:02:00Z</dcterms:created>
  <dcterms:modified xsi:type="dcterms:W3CDTF">2024-05-23T04:44:00Z</dcterms:modified>
</cp:coreProperties>
</file>