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Pr="00667D2B" w:rsidRDefault="00ED58E6" w:rsidP="00ED58E6">
      <w:pPr>
        <w:jc w:val="both"/>
        <w:rPr>
          <w:rFonts w:ascii="PT Astra Serif" w:hAnsi="PT Astra Serif"/>
          <w:sz w:val="24"/>
          <w:szCs w:val="24"/>
        </w:rPr>
      </w:pPr>
      <w:r w:rsidRPr="00667D2B">
        <w:rPr>
          <w:rFonts w:ascii="PT Astra Serif" w:hAnsi="PT Astra Serif"/>
          <w:sz w:val="24"/>
          <w:szCs w:val="24"/>
        </w:rPr>
        <w:t>«</w:t>
      </w:r>
      <w:r w:rsidR="008004B0" w:rsidRPr="00667D2B">
        <w:rPr>
          <w:rFonts w:ascii="PT Astra Serif" w:hAnsi="PT Astra Serif"/>
          <w:sz w:val="24"/>
          <w:szCs w:val="24"/>
        </w:rPr>
        <w:t>12</w:t>
      </w:r>
      <w:r w:rsidRPr="00667D2B">
        <w:rPr>
          <w:rFonts w:ascii="PT Astra Serif" w:hAnsi="PT Astra Serif"/>
          <w:sz w:val="24"/>
          <w:szCs w:val="24"/>
        </w:rPr>
        <w:t xml:space="preserve">» марта 2020 г.                                                                                         </w:t>
      </w:r>
      <w:r w:rsidR="008004B0" w:rsidRPr="00667D2B">
        <w:rPr>
          <w:rFonts w:ascii="PT Astra Serif" w:hAnsi="PT Astra Serif"/>
          <w:sz w:val="24"/>
          <w:szCs w:val="24"/>
        </w:rPr>
        <w:t xml:space="preserve">  </w:t>
      </w:r>
      <w:r w:rsidRPr="00667D2B">
        <w:rPr>
          <w:rFonts w:ascii="PT Astra Serif" w:hAnsi="PT Astra Serif"/>
          <w:sz w:val="24"/>
          <w:szCs w:val="24"/>
        </w:rPr>
        <w:t xml:space="preserve"> </w:t>
      </w:r>
      <w:r w:rsidR="00B03708" w:rsidRPr="00667D2B">
        <w:rPr>
          <w:rFonts w:ascii="PT Astra Serif" w:hAnsi="PT Astra Serif"/>
          <w:sz w:val="24"/>
          <w:szCs w:val="24"/>
        </w:rPr>
        <w:t xml:space="preserve"> </w:t>
      </w:r>
      <w:r w:rsidRPr="00667D2B">
        <w:rPr>
          <w:rFonts w:ascii="PT Astra Serif" w:hAnsi="PT Astra Serif"/>
          <w:sz w:val="24"/>
          <w:szCs w:val="24"/>
        </w:rPr>
        <w:t xml:space="preserve"> № 01873000058200000</w:t>
      </w:r>
      <w:r w:rsidR="005415E2">
        <w:rPr>
          <w:rFonts w:ascii="PT Astra Serif" w:hAnsi="PT Astra Serif"/>
          <w:sz w:val="24"/>
          <w:szCs w:val="24"/>
        </w:rPr>
        <w:t>4</w:t>
      </w:r>
      <w:r w:rsidR="00752F17">
        <w:rPr>
          <w:rFonts w:ascii="PT Astra Serif" w:hAnsi="PT Astra Serif"/>
          <w:sz w:val="24"/>
          <w:szCs w:val="24"/>
        </w:rPr>
        <w:t>8</w:t>
      </w:r>
      <w:r w:rsidRPr="00667D2B">
        <w:rPr>
          <w:rFonts w:ascii="PT Astra Serif" w:hAnsi="PT Astra Serif"/>
          <w:sz w:val="24"/>
          <w:szCs w:val="24"/>
        </w:rPr>
        <w:t>-1</w:t>
      </w:r>
    </w:p>
    <w:p w:rsidR="008004B0" w:rsidRPr="00667D2B" w:rsidRDefault="008004B0" w:rsidP="008004B0">
      <w:pPr>
        <w:tabs>
          <w:tab w:val="left" w:pos="0"/>
        </w:tabs>
        <w:jc w:val="both"/>
        <w:rPr>
          <w:rFonts w:ascii="PT Astra Serif" w:hAnsi="PT Astra Serif"/>
          <w:sz w:val="24"/>
          <w:szCs w:val="24"/>
        </w:rPr>
      </w:pPr>
      <w:r w:rsidRPr="00667D2B">
        <w:rPr>
          <w:rFonts w:ascii="PT Astra Serif" w:hAnsi="PT Astra Serif"/>
          <w:sz w:val="24"/>
          <w:szCs w:val="24"/>
        </w:rPr>
        <w:t xml:space="preserve">ПРИСУТСТВОВАЛИ: </w:t>
      </w:r>
    </w:p>
    <w:p w:rsidR="008004B0" w:rsidRPr="00667D2B" w:rsidRDefault="008004B0" w:rsidP="008004B0">
      <w:pPr>
        <w:tabs>
          <w:tab w:val="left" w:pos="0"/>
        </w:tabs>
        <w:ind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8004B0" w:rsidRPr="00667D2B"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67D2B">
        <w:rPr>
          <w:rFonts w:ascii="PT Astra Serif" w:hAnsi="PT Astra Serif"/>
          <w:sz w:val="24"/>
          <w:szCs w:val="24"/>
        </w:rPr>
        <w:t>Бандурин</w:t>
      </w:r>
      <w:proofErr w:type="spellEnd"/>
      <w:r w:rsidRPr="00667D2B">
        <w:rPr>
          <w:rFonts w:ascii="PT Astra Serif" w:hAnsi="PT Astra Serif"/>
          <w:sz w:val="24"/>
          <w:szCs w:val="24"/>
        </w:rPr>
        <w:t xml:space="preserve">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667D2B">
        <w:rPr>
          <w:rFonts w:ascii="PT Astra Serif" w:hAnsi="PT Astra Serif"/>
          <w:sz w:val="24"/>
          <w:szCs w:val="24"/>
        </w:rPr>
        <w:t>Члены комиссии:</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В.А. Климин – председатель Думы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Т.И. </w:t>
      </w:r>
      <w:proofErr w:type="spellStart"/>
      <w:r w:rsidRPr="00667D2B">
        <w:rPr>
          <w:rFonts w:ascii="PT Astra Serif" w:hAnsi="PT Astra Serif"/>
          <w:sz w:val="24"/>
          <w:szCs w:val="24"/>
        </w:rPr>
        <w:t>Долгодворова</w:t>
      </w:r>
      <w:proofErr w:type="spellEnd"/>
      <w:r w:rsidRPr="00667D2B">
        <w:rPr>
          <w:rFonts w:ascii="PT Astra Serif" w:hAnsi="PT Astra Serif"/>
          <w:sz w:val="24"/>
          <w:szCs w:val="24"/>
        </w:rPr>
        <w:t xml:space="preserve"> – заместитель главы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Н.А. Морозова – советник руководителя;</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667D2B">
        <w:rPr>
          <w:rFonts w:ascii="PT Astra Serif" w:hAnsi="PT Astra Serif"/>
          <w:sz w:val="24"/>
          <w:szCs w:val="24"/>
        </w:rPr>
        <w:t>Всего присутствовали 6 членов комиссии из 8</w:t>
      </w:r>
      <w:r w:rsidRPr="00667D2B">
        <w:rPr>
          <w:rFonts w:ascii="PT Astra Serif" w:hAnsi="PT Astra Serif"/>
          <w:noProof/>
          <w:sz w:val="24"/>
          <w:szCs w:val="24"/>
        </w:rPr>
        <w:t>.</w:t>
      </w:r>
    </w:p>
    <w:p w:rsidR="00ED58E6" w:rsidRPr="00EB485D" w:rsidRDefault="00ED58E6" w:rsidP="00ED58E6">
      <w:pPr>
        <w:pStyle w:val="a7"/>
        <w:tabs>
          <w:tab w:val="left" w:pos="0"/>
          <w:tab w:val="left" w:pos="426"/>
        </w:tabs>
        <w:autoSpaceDE w:val="0"/>
        <w:autoSpaceDN w:val="0"/>
        <w:adjustRightInd w:val="0"/>
        <w:ind w:left="0" w:right="142"/>
        <w:jc w:val="both"/>
        <w:rPr>
          <w:rFonts w:ascii="PT Astra Serif" w:hAnsi="PT Astra Serif"/>
          <w:sz w:val="24"/>
          <w:szCs w:val="24"/>
        </w:rPr>
      </w:pPr>
      <w:r w:rsidRPr="00667D2B">
        <w:rPr>
          <w:rFonts w:ascii="PT Astra Serif" w:hAnsi="PT Astra Serif"/>
          <w:noProof/>
          <w:sz w:val="24"/>
          <w:szCs w:val="24"/>
        </w:rPr>
        <w:t xml:space="preserve">Представитель заказчика: </w:t>
      </w:r>
      <w:r w:rsidR="009B608E" w:rsidRPr="00667D2B">
        <w:rPr>
          <w:rFonts w:ascii="PT Astra Serif" w:hAnsi="PT Astra Serif"/>
          <w:sz w:val="24"/>
          <w:szCs w:val="24"/>
        </w:rPr>
        <w:t>Никулина Оксана Александровна</w:t>
      </w:r>
      <w:r w:rsidR="008004B0" w:rsidRPr="00667D2B">
        <w:rPr>
          <w:rFonts w:ascii="PT Astra Serif" w:hAnsi="PT Astra Serif"/>
          <w:sz w:val="24"/>
          <w:szCs w:val="24"/>
        </w:rPr>
        <w:t xml:space="preserve">, </w:t>
      </w:r>
      <w:r w:rsidR="009B608E" w:rsidRPr="00667D2B">
        <w:rPr>
          <w:rFonts w:ascii="PT Astra Serif" w:hAnsi="PT Astra Serif"/>
          <w:sz w:val="24"/>
          <w:szCs w:val="24"/>
        </w:rPr>
        <w:t xml:space="preserve">заведующий хозяйством групп детей дошкольного возраста </w:t>
      </w:r>
      <w:r w:rsidRPr="00667D2B">
        <w:rPr>
          <w:rFonts w:ascii="PT Astra Serif" w:hAnsi="PT Astra Serif"/>
          <w:sz w:val="24"/>
          <w:szCs w:val="24"/>
        </w:rPr>
        <w:t>муниципального бюджетного общеобразовательного учреждения</w:t>
      </w:r>
      <w:r w:rsidRPr="00667D2B">
        <w:rPr>
          <w:rFonts w:ascii="PT Astra Serif" w:hAnsi="PT Astra Serif"/>
          <w:bCs/>
          <w:sz w:val="24"/>
          <w:szCs w:val="24"/>
        </w:rPr>
        <w:t xml:space="preserve"> «Средняя </w:t>
      </w:r>
      <w:r w:rsidRPr="00EB485D">
        <w:rPr>
          <w:rFonts w:ascii="PT Astra Serif" w:hAnsi="PT Astra Serif"/>
          <w:bCs/>
          <w:sz w:val="24"/>
          <w:szCs w:val="24"/>
        </w:rPr>
        <w:t xml:space="preserve">общеобразовательная школа № </w:t>
      </w:r>
      <w:r w:rsidR="009B608E" w:rsidRPr="00EB485D">
        <w:rPr>
          <w:rFonts w:ascii="PT Astra Serif" w:hAnsi="PT Astra Serif"/>
          <w:bCs/>
          <w:sz w:val="24"/>
          <w:szCs w:val="24"/>
        </w:rPr>
        <w:t>2</w:t>
      </w:r>
      <w:r w:rsidRPr="00EB485D">
        <w:rPr>
          <w:rFonts w:ascii="PT Astra Serif" w:hAnsi="PT Astra Serif"/>
          <w:bCs/>
          <w:sz w:val="24"/>
          <w:szCs w:val="24"/>
        </w:rPr>
        <w:t>»</w:t>
      </w:r>
      <w:r w:rsidRPr="00EB485D">
        <w:rPr>
          <w:rFonts w:ascii="PT Astra Serif" w:hAnsi="PT Astra Serif"/>
          <w:sz w:val="24"/>
          <w:szCs w:val="24"/>
        </w:rPr>
        <w:t>.</w:t>
      </w:r>
    </w:p>
    <w:p w:rsidR="00ED58E6" w:rsidRPr="00752F17" w:rsidRDefault="00ED58E6" w:rsidP="00ED58E6">
      <w:pPr>
        <w:shd w:val="clear" w:color="auto" w:fill="FFFFFF"/>
        <w:jc w:val="both"/>
        <w:rPr>
          <w:rFonts w:ascii="PT Astra Serif" w:hAnsi="PT Astra Serif"/>
          <w:sz w:val="24"/>
          <w:szCs w:val="24"/>
        </w:rPr>
      </w:pPr>
      <w:r w:rsidRPr="00EB485D">
        <w:rPr>
          <w:rFonts w:ascii="PT Astra Serif" w:hAnsi="PT Astra Serif"/>
          <w:sz w:val="24"/>
          <w:szCs w:val="24"/>
        </w:rPr>
        <w:t xml:space="preserve">1. </w:t>
      </w:r>
      <w:r w:rsidRPr="00752F17">
        <w:rPr>
          <w:rFonts w:ascii="PT Astra Serif" w:hAnsi="PT Astra Serif"/>
          <w:sz w:val="24"/>
          <w:szCs w:val="24"/>
        </w:rPr>
        <w:t>Наименование аукциона: аукцион в электронной форме № 01873000058200000</w:t>
      </w:r>
      <w:r w:rsidR="005415E2" w:rsidRPr="00752F17">
        <w:rPr>
          <w:rFonts w:ascii="PT Astra Serif" w:hAnsi="PT Astra Serif"/>
          <w:sz w:val="24"/>
          <w:szCs w:val="24"/>
        </w:rPr>
        <w:t>4</w:t>
      </w:r>
      <w:r w:rsidR="00752F17" w:rsidRPr="00752F17">
        <w:rPr>
          <w:rFonts w:ascii="PT Astra Serif" w:hAnsi="PT Astra Serif"/>
          <w:sz w:val="24"/>
          <w:szCs w:val="24"/>
        </w:rPr>
        <w:t>8</w:t>
      </w:r>
      <w:r w:rsidRPr="00752F17">
        <w:rPr>
          <w:rFonts w:ascii="PT Astra Serif" w:hAnsi="PT Astra Serif"/>
          <w:sz w:val="24"/>
          <w:szCs w:val="24"/>
        </w:rPr>
        <w:t xml:space="preserve"> </w:t>
      </w:r>
      <w:r w:rsidR="00B70122" w:rsidRPr="00752F17">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Pr="00752F17">
        <w:rPr>
          <w:rFonts w:ascii="PT Astra Serif" w:hAnsi="PT Astra Serif"/>
          <w:sz w:val="24"/>
          <w:szCs w:val="24"/>
          <w:lang w:eastAsia="en-US"/>
        </w:rPr>
        <w:t xml:space="preserve">на право заключения гражданско-правового договора на </w:t>
      </w:r>
      <w:r w:rsidR="00B70122" w:rsidRPr="00752F17">
        <w:rPr>
          <w:rFonts w:ascii="PT Astra Serif" w:hAnsi="PT Astra Serif"/>
          <w:sz w:val="24"/>
          <w:szCs w:val="24"/>
        </w:rPr>
        <w:t xml:space="preserve">поставку продуктов питания </w:t>
      </w:r>
      <w:r w:rsidR="00752F17" w:rsidRPr="00752F17">
        <w:rPr>
          <w:rFonts w:ascii="PT Astra Serif" w:hAnsi="PT Astra Serif"/>
          <w:sz w:val="24"/>
          <w:szCs w:val="24"/>
        </w:rPr>
        <w:t>(овощи, фрукты, ягоды, джем, лавровый лист).</w:t>
      </w:r>
    </w:p>
    <w:p w:rsidR="00ED58E6" w:rsidRPr="00752F17" w:rsidRDefault="00ED58E6" w:rsidP="00ED58E6">
      <w:pPr>
        <w:jc w:val="both"/>
        <w:rPr>
          <w:rFonts w:ascii="PT Astra Serif" w:hAnsi="PT Astra Serif"/>
          <w:sz w:val="24"/>
          <w:szCs w:val="24"/>
        </w:rPr>
      </w:pPr>
      <w:r w:rsidRPr="00752F17">
        <w:rPr>
          <w:rFonts w:ascii="PT Astra Serif" w:hAnsi="PT Astra Serif"/>
          <w:sz w:val="24"/>
          <w:szCs w:val="24"/>
        </w:rPr>
        <w:t xml:space="preserve">Номер извещения о проведении торгов на официальном сайте – </w:t>
      </w:r>
      <w:hyperlink r:id="rId6" w:history="1">
        <w:r w:rsidRPr="00752F17">
          <w:rPr>
            <w:rStyle w:val="a3"/>
            <w:rFonts w:ascii="PT Astra Serif" w:hAnsi="PT Astra Serif"/>
            <w:color w:val="auto"/>
            <w:sz w:val="24"/>
            <w:szCs w:val="24"/>
            <w:u w:val="none"/>
          </w:rPr>
          <w:t>http://zakupki.gov.ru/</w:t>
        </w:r>
      </w:hyperlink>
      <w:r w:rsidRPr="00752F17">
        <w:rPr>
          <w:rFonts w:ascii="PT Astra Serif" w:hAnsi="PT Astra Serif"/>
          <w:sz w:val="24"/>
          <w:szCs w:val="24"/>
        </w:rPr>
        <w:t>, код аукциона 01873000058200000</w:t>
      </w:r>
      <w:r w:rsidR="005415E2" w:rsidRPr="00752F17">
        <w:rPr>
          <w:rFonts w:ascii="PT Astra Serif" w:hAnsi="PT Astra Serif"/>
          <w:sz w:val="24"/>
          <w:szCs w:val="24"/>
        </w:rPr>
        <w:t>4</w:t>
      </w:r>
      <w:r w:rsidR="00752F17" w:rsidRPr="00752F17">
        <w:rPr>
          <w:rFonts w:ascii="PT Astra Serif" w:hAnsi="PT Astra Serif"/>
          <w:sz w:val="24"/>
          <w:szCs w:val="24"/>
        </w:rPr>
        <w:t>8</w:t>
      </w:r>
      <w:r w:rsidRPr="00752F17">
        <w:rPr>
          <w:rFonts w:ascii="PT Astra Serif" w:hAnsi="PT Astra Serif"/>
          <w:sz w:val="24"/>
          <w:szCs w:val="24"/>
        </w:rPr>
        <w:t xml:space="preserve">. </w:t>
      </w:r>
    </w:p>
    <w:p w:rsidR="00ED58E6" w:rsidRPr="00752F17"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752F17">
        <w:rPr>
          <w:rFonts w:ascii="PT Astra Serif" w:hAnsi="PT Astra Serif"/>
          <w:sz w:val="24"/>
          <w:szCs w:val="24"/>
        </w:rPr>
        <w:t xml:space="preserve">Идентификационный код закупки: </w:t>
      </w:r>
      <w:r w:rsidR="00752F17" w:rsidRPr="00752F17">
        <w:rPr>
          <w:rFonts w:ascii="PT Astra Serif" w:hAnsi="PT Astra Serif"/>
          <w:sz w:val="24"/>
          <w:szCs w:val="24"/>
        </w:rPr>
        <w:t>203862200262586220100100520020000000</w:t>
      </w:r>
      <w:r w:rsidRPr="00752F17">
        <w:rPr>
          <w:rFonts w:ascii="PT Astra Serif" w:hAnsi="PT Astra Serif"/>
          <w:color w:val="000000" w:themeColor="text1"/>
          <w:sz w:val="24"/>
          <w:szCs w:val="24"/>
          <w:lang w:eastAsia="en-US"/>
        </w:rPr>
        <w:t>.</w:t>
      </w:r>
    </w:p>
    <w:p w:rsidR="00ED58E6" w:rsidRDefault="00ED58E6" w:rsidP="00ED58E6">
      <w:pPr>
        <w:keepNext/>
        <w:keepLines/>
        <w:suppressLineNumbers/>
        <w:suppressAutoHyphens/>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w:t>
      </w:r>
      <w:r w:rsidR="009B608E">
        <w:rPr>
          <w:rFonts w:ascii="PT Astra Serif" w:hAnsi="PT Astra Serif"/>
          <w:bCs/>
          <w:sz w:val="24"/>
          <w:szCs w:val="24"/>
        </w:rPr>
        <w:t>2</w:t>
      </w:r>
      <w:r>
        <w:rPr>
          <w:rFonts w:ascii="PT Astra Serif" w:hAnsi="PT Astra Serif"/>
          <w:bCs/>
          <w:sz w:val="24"/>
          <w:szCs w:val="24"/>
        </w:rPr>
        <w:t>»</w:t>
      </w:r>
      <w:r>
        <w:rPr>
          <w:rFonts w:ascii="PT Astra Serif" w:hAnsi="PT Astra Serif"/>
          <w:sz w:val="24"/>
          <w:szCs w:val="24"/>
        </w:rPr>
        <w:t xml:space="preserve">. Почтовый адрес: </w:t>
      </w:r>
      <w:r>
        <w:rPr>
          <w:rFonts w:ascii="PT Astra Serif" w:hAnsi="PT Astra Serif"/>
          <w:bCs/>
          <w:sz w:val="24"/>
          <w:szCs w:val="24"/>
        </w:rPr>
        <w:t xml:space="preserve">628260, ул. </w:t>
      </w:r>
      <w:r w:rsidR="009B608E">
        <w:rPr>
          <w:rFonts w:ascii="PT Astra Serif" w:hAnsi="PT Astra Serif"/>
          <w:bCs/>
          <w:sz w:val="24"/>
          <w:szCs w:val="24"/>
        </w:rPr>
        <w:t>Мира, 85</w:t>
      </w:r>
      <w:r>
        <w:rPr>
          <w:rFonts w:ascii="PT Astra Serif" w:hAnsi="PT Astra Serif"/>
          <w:bCs/>
          <w:sz w:val="24"/>
          <w:szCs w:val="24"/>
        </w:rPr>
        <w:t xml:space="preserve">,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ED58E6" w:rsidRPr="00904B58" w:rsidRDefault="00ED58E6" w:rsidP="00ED58E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8004B0">
        <w:rPr>
          <w:rFonts w:ascii="PT Astra Serif" w:hAnsi="PT Astra Serif"/>
          <w:sz w:val="24"/>
          <w:szCs w:val="24"/>
        </w:rPr>
        <w:t>12</w:t>
      </w:r>
      <w:r>
        <w:rPr>
          <w:rFonts w:ascii="PT Astra Serif" w:hAnsi="PT Astra Serif"/>
          <w:sz w:val="24"/>
          <w:szCs w:val="24"/>
        </w:rPr>
        <w:t xml:space="preserve">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D58E6" w:rsidRPr="003F3438" w:rsidRDefault="00ED58E6" w:rsidP="00ED58E6">
      <w:pPr>
        <w:jc w:val="both"/>
        <w:rPr>
          <w:rFonts w:ascii="PT Astra Serif" w:hAnsi="PT Astra Serif"/>
          <w:noProof/>
          <w:sz w:val="24"/>
          <w:szCs w:val="24"/>
        </w:rPr>
      </w:pPr>
      <w:r w:rsidRPr="00904B58">
        <w:rPr>
          <w:rFonts w:ascii="PT Astra Serif" w:hAnsi="PT Astra Serif"/>
          <w:noProof/>
          <w:sz w:val="24"/>
          <w:szCs w:val="24"/>
        </w:rPr>
        <w:t xml:space="preserve">4. Количество </w:t>
      </w:r>
      <w:r w:rsidRPr="003F3438">
        <w:rPr>
          <w:rFonts w:ascii="PT Astra Serif" w:hAnsi="PT Astra Serif"/>
          <w:noProof/>
          <w:sz w:val="24"/>
          <w:szCs w:val="24"/>
        </w:rPr>
        <w:t xml:space="preserve">поступивших заявок на участие  в аукционе – </w:t>
      </w:r>
      <w:r w:rsidR="003F3438" w:rsidRPr="003F3438">
        <w:rPr>
          <w:rFonts w:ascii="PT Astra Serif" w:hAnsi="PT Astra Serif"/>
          <w:noProof/>
          <w:sz w:val="24"/>
          <w:szCs w:val="24"/>
        </w:rPr>
        <w:t>4</w:t>
      </w:r>
      <w:r w:rsidRPr="003F3438">
        <w:rPr>
          <w:rFonts w:ascii="PT Astra Serif" w:hAnsi="PT Astra Serif"/>
          <w:noProof/>
          <w:sz w:val="24"/>
          <w:szCs w:val="24"/>
        </w:rPr>
        <w:t>.</w:t>
      </w:r>
    </w:p>
    <w:p w:rsidR="00ED58E6" w:rsidRPr="003F3438" w:rsidRDefault="00ED58E6" w:rsidP="00ED58E6">
      <w:pPr>
        <w:jc w:val="both"/>
        <w:rPr>
          <w:rFonts w:ascii="PT Astra Serif" w:hAnsi="PT Astra Serif"/>
          <w:noProof/>
          <w:sz w:val="24"/>
          <w:szCs w:val="24"/>
        </w:rPr>
      </w:pPr>
      <w:r w:rsidRPr="003F3438">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ED58E6" w:rsidRPr="003F3438"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3F3438" w:rsidRDefault="00ED58E6" w:rsidP="00ED58E6">
            <w:pPr>
              <w:pStyle w:val="a5"/>
              <w:spacing w:after="0" w:line="276" w:lineRule="auto"/>
              <w:jc w:val="center"/>
              <w:rPr>
                <w:rFonts w:ascii="PT Astra Serif" w:eastAsia="Times New Roman" w:hAnsi="PT Astra Serif"/>
                <w:sz w:val="18"/>
                <w:szCs w:val="18"/>
                <w:lang w:eastAsia="en-US"/>
              </w:rPr>
            </w:pPr>
            <w:r w:rsidRPr="003F3438">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3F3438" w:rsidRDefault="00ED58E6" w:rsidP="00ED58E6">
            <w:pPr>
              <w:pStyle w:val="a5"/>
              <w:spacing w:after="0" w:line="276" w:lineRule="auto"/>
              <w:jc w:val="center"/>
              <w:rPr>
                <w:rFonts w:ascii="PT Astra Serif" w:eastAsia="Times New Roman" w:hAnsi="PT Astra Serif"/>
                <w:sz w:val="18"/>
                <w:szCs w:val="18"/>
                <w:lang w:eastAsia="en-US"/>
              </w:rPr>
            </w:pPr>
            <w:r w:rsidRPr="003F3438">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3F3438" w:rsidRDefault="00ED58E6" w:rsidP="00ED58E6">
            <w:pPr>
              <w:pStyle w:val="a5"/>
              <w:spacing w:after="0" w:line="276" w:lineRule="auto"/>
              <w:jc w:val="center"/>
              <w:rPr>
                <w:rFonts w:ascii="PT Astra Serif" w:eastAsia="Times New Roman" w:hAnsi="PT Astra Serif"/>
                <w:sz w:val="18"/>
                <w:szCs w:val="18"/>
                <w:lang w:eastAsia="en-US"/>
              </w:rPr>
            </w:pPr>
            <w:r w:rsidRPr="003F3438">
              <w:rPr>
                <w:rFonts w:ascii="PT Astra Serif" w:eastAsia="Times New Roman" w:hAnsi="PT Astra Serif"/>
                <w:sz w:val="18"/>
                <w:szCs w:val="18"/>
                <w:lang w:eastAsia="en-US"/>
              </w:rPr>
              <w:t>Причина отказа в допуске</w:t>
            </w:r>
          </w:p>
        </w:tc>
      </w:tr>
      <w:tr w:rsidR="00ED58E6" w:rsidRPr="003F3438"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3F3438" w:rsidRDefault="003F3438" w:rsidP="00ED58E6">
            <w:pPr>
              <w:spacing w:line="276" w:lineRule="auto"/>
              <w:jc w:val="center"/>
              <w:rPr>
                <w:rFonts w:ascii="PT Astra Serif" w:hAnsi="PT Astra Serif"/>
                <w:spacing w:val="-6"/>
                <w:sz w:val="18"/>
                <w:szCs w:val="18"/>
                <w:lang w:eastAsia="en-US"/>
              </w:rPr>
            </w:pPr>
            <w:r w:rsidRPr="003F3438">
              <w:rPr>
                <w:rFonts w:ascii="PT Astra Serif" w:hAnsi="PT Astra Serif"/>
                <w:lang w:eastAsia="en-US"/>
              </w:rPr>
              <w:t>122</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3F3438" w:rsidRDefault="00ED58E6" w:rsidP="00ED58E6">
            <w:pPr>
              <w:spacing w:line="276" w:lineRule="auto"/>
              <w:jc w:val="center"/>
              <w:rPr>
                <w:rFonts w:ascii="PT Astra Serif" w:hAnsi="PT Astra Serif"/>
                <w:spacing w:val="-6"/>
                <w:sz w:val="18"/>
                <w:szCs w:val="18"/>
                <w:lang w:eastAsia="en-US"/>
              </w:rPr>
            </w:pPr>
            <w:r w:rsidRPr="003F343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3F3438" w:rsidRDefault="00ED58E6" w:rsidP="00ED58E6">
            <w:pPr>
              <w:spacing w:line="276" w:lineRule="auto"/>
              <w:jc w:val="both"/>
              <w:rPr>
                <w:spacing w:val="-6"/>
                <w:sz w:val="18"/>
                <w:szCs w:val="18"/>
                <w:lang w:eastAsia="en-US"/>
              </w:rPr>
            </w:pPr>
          </w:p>
        </w:tc>
      </w:tr>
      <w:tr w:rsidR="00ED58E6" w:rsidRPr="003F3438"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3F3438" w:rsidRDefault="003F3438" w:rsidP="00904B58">
            <w:pPr>
              <w:spacing w:line="276" w:lineRule="auto"/>
              <w:jc w:val="center"/>
              <w:rPr>
                <w:rFonts w:ascii="PT Astra Serif" w:hAnsi="PT Astra Serif"/>
                <w:lang w:eastAsia="en-US"/>
              </w:rPr>
            </w:pPr>
            <w:r w:rsidRPr="003F3438">
              <w:rPr>
                <w:rFonts w:ascii="PT Astra Serif" w:hAnsi="PT Astra Serif"/>
                <w:lang w:eastAsia="en-US"/>
              </w:rPr>
              <w:t>53</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3F3438" w:rsidRDefault="00ED58E6" w:rsidP="00ED58E6">
            <w:pPr>
              <w:spacing w:line="276" w:lineRule="auto"/>
              <w:jc w:val="center"/>
              <w:rPr>
                <w:rFonts w:ascii="PT Astra Serif" w:hAnsi="PT Astra Serif"/>
                <w:spacing w:val="-6"/>
                <w:sz w:val="18"/>
                <w:szCs w:val="18"/>
                <w:lang w:eastAsia="en-US"/>
              </w:rPr>
            </w:pPr>
            <w:r w:rsidRPr="003F343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3F3438" w:rsidRDefault="00ED58E6" w:rsidP="00ED58E6">
            <w:pPr>
              <w:widowControl/>
              <w:spacing w:line="276" w:lineRule="auto"/>
              <w:rPr>
                <w:rFonts w:asciiTheme="minorHAnsi" w:eastAsiaTheme="minorHAnsi" w:hAnsiTheme="minorHAnsi"/>
                <w:sz w:val="22"/>
                <w:szCs w:val="22"/>
                <w:lang w:eastAsia="en-US"/>
              </w:rPr>
            </w:pPr>
          </w:p>
        </w:tc>
      </w:tr>
      <w:tr w:rsidR="00904B58" w:rsidRPr="003F3438"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3F3438" w:rsidRDefault="003F3438" w:rsidP="00904B58">
            <w:pPr>
              <w:spacing w:line="276" w:lineRule="auto"/>
              <w:jc w:val="center"/>
              <w:rPr>
                <w:rFonts w:ascii="PT Astra Serif" w:hAnsi="PT Astra Serif"/>
                <w:lang w:eastAsia="en-US"/>
              </w:rPr>
            </w:pPr>
            <w:r w:rsidRPr="003F3438">
              <w:rPr>
                <w:rFonts w:ascii="PT Astra Serif" w:hAnsi="PT Astra Serif"/>
                <w:lang w:eastAsia="en-US"/>
              </w:rPr>
              <w:t>224</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3F3438" w:rsidRDefault="00904B58" w:rsidP="00ED58E6">
            <w:pPr>
              <w:spacing w:line="276" w:lineRule="auto"/>
              <w:jc w:val="center"/>
              <w:rPr>
                <w:rFonts w:ascii="PT Astra Serif" w:hAnsi="PT Astra Serif"/>
                <w:spacing w:val="-6"/>
                <w:sz w:val="18"/>
                <w:szCs w:val="18"/>
                <w:lang w:eastAsia="en-US"/>
              </w:rPr>
            </w:pPr>
            <w:r w:rsidRPr="003F343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B58" w:rsidRPr="003F3438" w:rsidRDefault="00904B58" w:rsidP="00ED58E6">
            <w:pPr>
              <w:widowControl/>
              <w:spacing w:line="276" w:lineRule="auto"/>
              <w:rPr>
                <w:rFonts w:asciiTheme="minorHAnsi" w:eastAsiaTheme="minorHAnsi" w:hAnsiTheme="minorHAnsi"/>
                <w:sz w:val="22"/>
                <w:szCs w:val="22"/>
                <w:lang w:eastAsia="en-US"/>
              </w:rPr>
            </w:pPr>
          </w:p>
        </w:tc>
      </w:tr>
      <w:tr w:rsidR="003F3438"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F3438" w:rsidRPr="003F3438" w:rsidRDefault="003F3438" w:rsidP="00904B58">
            <w:pPr>
              <w:spacing w:line="276" w:lineRule="auto"/>
              <w:jc w:val="center"/>
              <w:rPr>
                <w:rFonts w:ascii="PT Astra Serif" w:hAnsi="PT Astra Serif"/>
                <w:lang w:eastAsia="en-US"/>
              </w:rPr>
            </w:pPr>
            <w:r w:rsidRPr="003F3438">
              <w:rPr>
                <w:rFonts w:ascii="PT Astra Serif" w:hAnsi="PT Astra Serif"/>
                <w:lang w:eastAsia="en-US"/>
              </w:rPr>
              <w:t>135</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F3438" w:rsidRPr="003F3438" w:rsidRDefault="003F3438" w:rsidP="00ED58E6">
            <w:pPr>
              <w:spacing w:line="276" w:lineRule="auto"/>
              <w:jc w:val="center"/>
              <w:rPr>
                <w:rFonts w:ascii="PT Astra Serif" w:hAnsi="PT Astra Serif"/>
                <w:spacing w:val="-6"/>
                <w:sz w:val="18"/>
                <w:szCs w:val="18"/>
                <w:lang w:eastAsia="en-US"/>
              </w:rPr>
            </w:pPr>
            <w:r w:rsidRPr="003F343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3438" w:rsidRDefault="003F3438" w:rsidP="00ED58E6">
            <w:pPr>
              <w:widowControl/>
              <w:spacing w:line="276" w:lineRule="auto"/>
              <w:rPr>
                <w:rFonts w:asciiTheme="minorHAnsi" w:eastAsiaTheme="minorHAnsi" w:hAnsiTheme="minorHAnsi"/>
                <w:sz w:val="22"/>
                <w:szCs w:val="22"/>
                <w:lang w:eastAsia="en-US"/>
              </w:rPr>
            </w:pPr>
          </w:p>
        </w:tc>
      </w:tr>
    </w:tbl>
    <w:p w:rsidR="00B70122" w:rsidRDefault="00391F87" w:rsidP="00391F87">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sidR="00B70122" w:rsidRPr="00C06582">
        <w:rPr>
          <w:rFonts w:ascii="PT Astra Serif" w:hAnsi="PT Astra Serif"/>
          <w:sz w:val="24"/>
        </w:rPr>
        <w:t xml:space="preserve">Среди предложений участников закупки, признанных участниками электронного аукциона, </w:t>
      </w:r>
      <w:r w:rsidR="00B70122" w:rsidRPr="003F3438">
        <w:rPr>
          <w:rFonts w:ascii="PT Astra Serif" w:hAnsi="PT Astra Serif"/>
          <w:sz w:val="24"/>
        </w:rPr>
        <w:t>присутствуют предложения</w:t>
      </w:r>
      <w:r w:rsidR="00B70122" w:rsidRPr="00C06582">
        <w:rPr>
          <w:rFonts w:ascii="PT Astra Serif" w:hAnsi="PT Astra Serif"/>
          <w:sz w:val="24"/>
        </w:rPr>
        <w:t xml:space="preserve"> о поставке товаров, происходящих из иностранного государства или </w:t>
      </w:r>
      <w:r w:rsidR="00B70122" w:rsidRPr="00C06582">
        <w:rPr>
          <w:rFonts w:ascii="PT Astra Serif" w:hAnsi="PT Astra Serif"/>
          <w:sz w:val="24"/>
        </w:rPr>
        <w:lastRenderedPageBreak/>
        <w:t>группы иностранных государств, работ, услуг, соответственно выполняемых, оказываемых иностранными лицами</w:t>
      </w:r>
      <w:r w:rsidR="00B70122">
        <w:rPr>
          <w:rFonts w:ascii="PT Astra Serif" w:hAnsi="PT Astra Serif"/>
          <w:sz w:val="24"/>
        </w:rPr>
        <w:t>.</w:t>
      </w:r>
    </w:p>
    <w:p w:rsidR="00391F87" w:rsidRDefault="00B70122" w:rsidP="00391F87">
      <w:pPr>
        <w:tabs>
          <w:tab w:val="left" w:pos="426"/>
          <w:tab w:val="left" w:pos="567"/>
        </w:tabs>
        <w:jc w:val="both"/>
        <w:rPr>
          <w:rFonts w:ascii="PT Astra Serif" w:hAnsi="PT Astra Serif"/>
          <w:b/>
          <w:sz w:val="24"/>
          <w:szCs w:val="24"/>
        </w:rPr>
      </w:pPr>
      <w:r>
        <w:rPr>
          <w:sz w:val="24"/>
          <w:szCs w:val="24"/>
        </w:rPr>
        <w:t xml:space="preserve">7. </w:t>
      </w:r>
      <w:r w:rsidR="00391F87">
        <w:rPr>
          <w:sz w:val="24"/>
          <w:szCs w:val="24"/>
        </w:rPr>
        <w:t xml:space="preserve">Настоящий протокол подлежит размещению на сайте оператора электронной площадки </w:t>
      </w:r>
      <w:hyperlink r:id="rId7" w:history="1">
        <w:r w:rsidR="00391F87">
          <w:rPr>
            <w:rStyle w:val="a3"/>
            <w:color w:val="auto"/>
            <w:sz w:val="24"/>
            <w:szCs w:val="24"/>
          </w:rPr>
          <w:t>http://www.sberbank-ast.ru</w:t>
        </w:r>
      </w:hyperlink>
      <w:r w:rsidR="00391F87">
        <w:t>.</w:t>
      </w:r>
    </w:p>
    <w:p w:rsidR="00ED58E6" w:rsidRDefault="00ED58E6" w:rsidP="00ED58E6">
      <w:pPr>
        <w:jc w:val="cente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9B608E" w:rsidRDefault="009B608E"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tabs>
          <w:tab w:val="left" w:pos="10347"/>
        </w:tabs>
        <w:ind w:right="-1"/>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sidR="009B608E">
        <w:rPr>
          <w:rFonts w:ascii="PT Astra Serif" w:hAnsi="PT Astra Serif"/>
          <w:sz w:val="24"/>
          <w:szCs w:val="24"/>
        </w:rPr>
        <w:t>О.А.Никулина</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904B58" w:rsidRDefault="00904B58" w:rsidP="00904B58">
      <w:pPr>
        <w:jc w:val="right"/>
        <w:sectPr w:rsidR="00904B58" w:rsidSect="00ED58E6">
          <w:pgSz w:w="11906" w:h="16838"/>
          <w:pgMar w:top="426" w:right="850" w:bottom="1134" w:left="709" w:header="708" w:footer="708" w:gutter="0"/>
          <w:cols w:space="708"/>
          <w:docGrid w:linePitch="360"/>
        </w:sectPr>
      </w:pPr>
    </w:p>
    <w:p w:rsidR="001E4550" w:rsidRPr="002A3BA4" w:rsidRDefault="001E4550" w:rsidP="001E4550">
      <w:pPr>
        <w:snapToGrid w:val="0"/>
        <w:ind w:right="120"/>
        <w:rPr>
          <w:u w:val="single"/>
        </w:rPr>
      </w:pPr>
    </w:p>
    <w:p w:rsidR="003F3438" w:rsidRDefault="003F3438" w:rsidP="003F3438">
      <w:pPr>
        <w:jc w:val="right"/>
      </w:pPr>
      <w:r>
        <w:t xml:space="preserve">Приложение </w:t>
      </w:r>
    </w:p>
    <w:p w:rsidR="003F3438" w:rsidRDefault="003F3438" w:rsidP="003F3438">
      <w:pPr>
        <w:jc w:val="right"/>
      </w:pPr>
      <w:r>
        <w:t>к протоколу рассмотрения заявок</w:t>
      </w:r>
    </w:p>
    <w:p w:rsidR="003F3438" w:rsidRDefault="003F3438" w:rsidP="003F3438">
      <w:pPr>
        <w:jc w:val="right"/>
      </w:pPr>
      <w:r>
        <w:t>на участие в аукционе в электронной форме</w:t>
      </w:r>
    </w:p>
    <w:p w:rsidR="003F3438" w:rsidRDefault="003F3438" w:rsidP="003F3438">
      <w:pPr>
        <w:jc w:val="right"/>
      </w:pPr>
      <w:r>
        <w:t xml:space="preserve">от «12» марта 2020 г. № </w:t>
      </w:r>
      <w:r>
        <w:rPr>
          <w:color w:val="000000"/>
        </w:rPr>
        <w:t>0187300005820000048</w:t>
      </w:r>
      <w:r>
        <w:t>-1</w:t>
      </w:r>
    </w:p>
    <w:p w:rsidR="003F3438" w:rsidRDefault="003F3438" w:rsidP="003F3438">
      <w:pPr>
        <w:jc w:val="center"/>
      </w:pPr>
    </w:p>
    <w:p w:rsidR="003F3438" w:rsidRDefault="003F3438" w:rsidP="003F3438">
      <w:pPr>
        <w:keepNext/>
        <w:keepLines/>
        <w:suppressLineNumbers/>
        <w:suppressAutoHyphens/>
        <w:jc w:val="center"/>
      </w:pPr>
      <w:r>
        <w:t>Таблица рассмотрения заявок на участие в аукционе в электронной форме</w:t>
      </w:r>
    </w:p>
    <w:p w:rsidR="003F3438" w:rsidRDefault="003F3438" w:rsidP="003F3438">
      <w:pPr>
        <w:keepNext/>
        <w:keepLines/>
        <w:suppressLineNumbers/>
        <w:suppressAutoHyphens/>
        <w:jc w:val="center"/>
      </w:pPr>
      <w:r>
        <w:t>для субъектов малого предпринимательства и социально ориентированных некоммерческих организаций</w:t>
      </w:r>
    </w:p>
    <w:p w:rsidR="003F3438" w:rsidRDefault="003F3438" w:rsidP="003F3438">
      <w:pPr>
        <w:keepNext/>
        <w:keepLines/>
        <w:suppressLineNumbers/>
        <w:suppressAutoHyphens/>
        <w:jc w:val="center"/>
      </w:pPr>
      <w:r>
        <w:t>на право заключения гражданско-правового договора на поставку продуктов питания (овощи, фрукты, ягоды, джем, лавровый лист)</w:t>
      </w:r>
    </w:p>
    <w:p w:rsidR="003F3438" w:rsidRDefault="003F3438" w:rsidP="003F3438">
      <w:pPr>
        <w:keepNext/>
        <w:keepLines/>
        <w:suppressLineNumbers/>
        <w:suppressAutoHyphens/>
      </w:pPr>
      <w:r>
        <w:t>Заказчик: Муниципальное общеобразовательное учреждение «Средняя общеобразовательная школа №2»</w:t>
      </w:r>
    </w:p>
    <w:tbl>
      <w:tblPr>
        <w:tblW w:w="157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567"/>
        <w:gridCol w:w="4253"/>
        <w:gridCol w:w="567"/>
        <w:gridCol w:w="1134"/>
        <w:gridCol w:w="1276"/>
        <w:gridCol w:w="1276"/>
        <w:gridCol w:w="1275"/>
        <w:gridCol w:w="1276"/>
      </w:tblGrid>
      <w:tr w:rsidR="003F3438" w:rsidTr="003F3438">
        <w:trPr>
          <w:trHeight w:val="469"/>
        </w:trPr>
        <w:tc>
          <w:tcPr>
            <w:tcW w:w="4112" w:type="dxa"/>
            <w:vMerge w:val="restart"/>
            <w:tcBorders>
              <w:top w:val="single" w:sz="4" w:space="0" w:color="auto"/>
              <w:left w:val="single" w:sz="4" w:space="0" w:color="auto"/>
              <w:bottom w:val="single" w:sz="4" w:space="0" w:color="auto"/>
              <w:right w:val="single" w:sz="4" w:space="0" w:color="auto"/>
            </w:tcBorders>
            <w:hideMark/>
          </w:tcPr>
          <w:p w:rsidR="003F3438" w:rsidRDefault="003F3438">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3F3438" w:rsidRDefault="003F3438">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3F3438" w:rsidRDefault="003F3438">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3F3438" w:rsidRDefault="003F3438">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3F3438" w:rsidRDefault="003F3438">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3F3438" w:rsidRDefault="003F3438">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4253" w:type="dxa"/>
            <w:vMerge w:val="restart"/>
            <w:tcBorders>
              <w:top w:val="single" w:sz="4" w:space="0" w:color="auto"/>
              <w:left w:val="single" w:sz="4" w:space="0" w:color="auto"/>
              <w:bottom w:val="single" w:sz="4" w:space="0" w:color="auto"/>
              <w:right w:val="single" w:sz="4" w:space="0" w:color="auto"/>
            </w:tcBorders>
          </w:tcPr>
          <w:p w:rsidR="003F3438" w:rsidRDefault="003F3438">
            <w:pPr>
              <w:spacing w:line="276" w:lineRule="auto"/>
              <w:jc w:val="center"/>
              <w:rPr>
                <w:sz w:val="16"/>
                <w:szCs w:val="16"/>
                <w:lang w:eastAsia="en-US"/>
              </w:rPr>
            </w:pPr>
            <w:r>
              <w:rPr>
                <w:sz w:val="16"/>
                <w:szCs w:val="16"/>
                <w:lang w:eastAsia="en-US"/>
              </w:rPr>
              <w:t>Характеристика товара</w:t>
            </w:r>
          </w:p>
          <w:p w:rsidR="003F3438" w:rsidRDefault="003F3438">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3F3438" w:rsidRDefault="003F3438">
            <w:pPr>
              <w:autoSpaceDE w:val="0"/>
              <w:autoSpaceDN w:val="0"/>
              <w:adjustRightInd w:val="0"/>
              <w:spacing w:line="276" w:lineRule="auto"/>
              <w:jc w:val="center"/>
              <w:rPr>
                <w:sz w:val="16"/>
                <w:szCs w:val="16"/>
                <w:lang w:eastAsia="en-US"/>
              </w:rPr>
            </w:pPr>
            <w:r>
              <w:rPr>
                <w:sz w:val="16"/>
                <w:szCs w:val="16"/>
                <w:lang w:eastAsia="en-US"/>
              </w:rPr>
              <w:t>Ед.</w:t>
            </w:r>
          </w:p>
          <w:p w:rsidR="003F3438" w:rsidRDefault="003F3438">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F3438" w:rsidRDefault="003F3438">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5103" w:type="dxa"/>
            <w:gridSpan w:val="4"/>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jc w:val="center"/>
              <w:rPr>
                <w:sz w:val="16"/>
                <w:szCs w:val="16"/>
                <w:lang w:eastAsia="en-US"/>
              </w:rPr>
            </w:pPr>
            <w:r>
              <w:rPr>
                <w:sz w:val="16"/>
                <w:szCs w:val="16"/>
                <w:lang w:eastAsia="en-US"/>
              </w:rPr>
              <w:t>Идентификационный номер заявки</w:t>
            </w:r>
          </w:p>
        </w:tc>
      </w:tr>
      <w:tr w:rsidR="003F3438" w:rsidTr="003F3438">
        <w:trPr>
          <w:trHeight w:val="195"/>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ind w:left="-110" w:right="-108"/>
              <w:jc w:val="center"/>
              <w:rPr>
                <w:b/>
                <w:sz w:val="18"/>
                <w:szCs w:val="18"/>
                <w:lang w:eastAsia="en-US"/>
              </w:rPr>
            </w:pPr>
            <w:r>
              <w:rPr>
                <w:b/>
                <w:sz w:val="18"/>
                <w:szCs w:val="18"/>
                <w:lang w:eastAsia="en-US"/>
              </w:rPr>
              <w:t>122</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ind w:right="-108"/>
              <w:jc w:val="center"/>
              <w:rPr>
                <w:b/>
                <w:sz w:val="18"/>
                <w:szCs w:val="18"/>
                <w:lang w:eastAsia="en-US"/>
              </w:rPr>
            </w:pPr>
            <w:r>
              <w:rPr>
                <w:b/>
                <w:sz w:val="18"/>
                <w:szCs w:val="18"/>
                <w:lang w:eastAsia="en-US"/>
              </w:rPr>
              <w:t>53</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jc w:val="center"/>
              <w:rPr>
                <w:b/>
                <w:sz w:val="18"/>
                <w:szCs w:val="18"/>
                <w:lang w:eastAsia="en-US"/>
              </w:rPr>
            </w:pPr>
            <w:r>
              <w:rPr>
                <w:b/>
                <w:sz w:val="18"/>
                <w:szCs w:val="18"/>
                <w:lang w:eastAsia="en-US"/>
              </w:rPr>
              <w:t>244</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jc w:val="center"/>
              <w:rPr>
                <w:b/>
                <w:sz w:val="18"/>
                <w:szCs w:val="18"/>
                <w:lang w:eastAsia="en-US"/>
              </w:rPr>
            </w:pPr>
            <w:r>
              <w:rPr>
                <w:b/>
                <w:sz w:val="18"/>
                <w:szCs w:val="18"/>
                <w:lang w:eastAsia="en-US"/>
              </w:rPr>
              <w:t>135</w:t>
            </w:r>
          </w:p>
        </w:tc>
      </w:tr>
      <w:tr w:rsidR="003F3438" w:rsidTr="003F3438">
        <w:trPr>
          <w:trHeight w:val="221"/>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8"/>
                <w:szCs w:val="18"/>
                <w:lang w:eastAsia="en-US"/>
              </w:rPr>
            </w:pPr>
            <w:r>
              <w:rPr>
                <w:sz w:val="18"/>
                <w:szCs w:val="18"/>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autoSpaceDE w:val="0"/>
              <w:autoSpaceDN w:val="0"/>
              <w:adjustRightInd w:val="0"/>
              <w:spacing w:line="276" w:lineRule="auto"/>
              <w:jc w:val="both"/>
              <w:rPr>
                <w:sz w:val="18"/>
                <w:szCs w:val="18"/>
                <w:lang w:eastAsia="en-US"/>
              </w:rPr>
            </w:pPr>
            <w:r>
              <w:rPr>
                <w:b/>
                <w:sz w:val="18"/>
                <w:szCs w:val="18"/>
                <w:lang w:eastAsia="en-US"/>
              </w:rPr>
              <w:t>Морковь столовая</w:t>
            </w:r>
            <w:r>
              <w:rPr>
                <w:sz w:val="18"/>
                <w:szCs w:val="18"/>
                <w:lang w:eastAsia="en-US"/>
              </w:rPr>
              <w:t>. Товарный сорт, не ниже: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2464</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194"/>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8"/>
                <w:szCs w:val="18"/>
                <w:lang w:eastAsia="en-US"/>
              </w:rPr>
            </w:pPr>
            <w:r>
              <w:rPr>
                <w:sz w:val="18"/>
                <w:szCs w:val="18"/>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autoSpaceDE w:val="0"/>
              <w:autoSpaceDN w:val="0"/>
              <w:adjustRightInd w:val="0"/>
              <w:spacing w:line="276" w:lineRule="auto"/>
              <w:jc w:val="both"/>
              <w:rPr>
                <w:sz w:val="18"/>
                <w:szCs w:val="18"/>
                <w:lang w:eastAsia="en-US"/>
              </w:rPr>
            </w:pPr>
            <w:r>
              <w:rPr>
                <w:b/>
                <w:sz w:val="18"/>
                <w:szCs w:val="18"/>
                <w:lang w:eastAsia="en-US"/>
              </w:rPr>
              <w:t>Лук репчатый</w:t>
            </w:r>
            <w:r>
              <w:rPr>
                <w:sz w:val="18"/>
                <w:szCs w:val="18"/>
                <w:lang w:eastAsia="en-US"/>
              </w:rPr>
              <w:t xml:space="preserve">. Товарный сорт: первый. Цвет лука: желтый. </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1629</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160"/>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8"/>
                <w:szCs w:val="18"/>
                <w:lang w:eastAsia="en-US"/>
              </w:rPr>
            </w:pPr>
            <w:r>
              <w:rPr>
                <w:sz w:val="18"/>
                <w:szCs w:val="18"/>
                <w:lang w:eastAsia="en-US"/>
              </w:rPr>
              <w:t>3</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autoSpaceDE w:val="0"/>
              <w:autoSpaceDN w:val="0"/>
              <w:adjustRightInd w:val="0"/>
              <w:spacing w:line="276" w:lineRule="auto"/>
              <w:jc w:val="both"/>
              <w:rPr>
                <w:b/>
                <w:sz w:val="18"/>
                <w:szCs w:val="18"/>
                <w:lang w:eastAsia="en-US"/>
              </w:rPr>
            </w:pPr>
            <w:r>
              <w:rPr>
                <w:b/>
                <w:sz w:val="18"/>
                <w:szCs w:val="18"/>
                <w:lang w:eastAsia="en-US"/>
              </w:rPr>
              <w:t xml:space="preserve">Капуста белокочанная. </w:t>
            </w:r>
            <w:r>
              <w:rPr>
                <w:sz w:val="18"/>
                <w:szCs w:val="18"/>
                <w:lang w:eastAsia="en-US"/>
              </w:rPr>
              <w:t xml:space="preserve">Товарный класс: первый. Вид капусты по сроку созревания: </w:t>
            </w:r>
            <w:proofErr w:type="gramStart"/>
            <w:r>
              <w:rPr>
                <w:sz w:val="18"/>
                <w:szCs w:val="18"/>
                <w:lang w:eastAsia="en-US"/>
              </w:rPr>
              <w:t>раннеспелая</w:t>
            </w:r>
            <w:proofErr w:type="gramEnd"/>
            <w:r>
              <w:rPr>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2408</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208"/>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8"/>
                <w:szCs w:val="18"/>
                <w:lang w:eastAsia="en-US"/>
              </w:rPr>
            </w:pPr>
            <w:r>
              <w:rPr>
                <w:sz w:val="18"/>
                <w:szCs w:val="18"/>
                <w:lang w:eastAsia="en-US"/>
              </w:rPr>
              <w:t>4</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autoSpaceDE w:val="0"/>
              <w:autoSpaceDN w:val="0"/>
              <w:adjustRightInd w:val="0"/>
              <w:spacing w:line="276" w:lineRule="auto"/>
              <w:jc w:val="both"/>
              <w:rPr>
                <w:sz w:val="18"/>
                <w:szCs w:val="18"/>
                <w:lang w:eastAsia="en-US"/>
              </w:rPr>
            </w:pPr>
            <w:r>
              <w:rPr>
                <w:b/>
                <w:sz w:val="18"/>
                <w:szCs w:val="18"/>
                <w:lang w:eastAsia="en-US"/>
              </w:rPr>
              <w:t xml:space="preserve">Свекла столовая. </w:t>
            </w:r>
            <w:r>
              <w:rPr>
                <w:sz w:val="18"/>
                <w:szCs w:val="18"/>
                <w:lang w:eastAsia="en-US"/>
              </w:rPr>
              <w:t>Товарный сорт, не ниже: первый.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1325</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249"/>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8"/>
                <w:szCs w:val="18"/>
                <w:lang w:eastAsia="en-US"/>
              </w:rPr>
            </w:pPr>
            <w:r>
              <w:rPr>
                <w:sz w:val="18"/>
                <w:szCs w:val="18"/>
                <w:lang w:eastAsia="en-US"/>
              </w:rPr>
              <w:t>5</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autoSpaceDE w:val="0"/>
              <w:autoSpaceDN w:val="0"/>
              <w:adjustRightInd w:val="0"/>
              <w:spacing w:line="276" w:lineRule="auto"/>
              <w:jc w:val="both"/>
              <w:rPr>
                <w:sz w:val="18"/>
                <w:szCs w:val="18"/>
                <w:lang w:eastAsia="en-US"/>
              </w:rPr>
            </w:pPr>
            <w:r>
              <w:rPr>
                <w:b/>
                <w:sz w:val="18"/>
                <w:szCs w:val="18"/>
                <w:lang w:eastAsia="en-US"/>
              </w:rPr>
              <w:t>Картофель продовольственный</w:t>
            </w:r>
            <w:r>
              <w:rPr>
                <w:sz w:val="18"/>
                <w:szCs w:val="18"/>
                <w:lang w:eastAsia="en-US"/>
              </w:rPr>
              <w:t xml:space="preserve"> Вид картофеля по сроку созревания: картофель продовольственный ранний. Картофель мытый: нет.  </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10574</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277"/>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8"/>
                <w:szCs w:val="18"/>
                <w:lang w:eastAsia="en-US"/>
              </w:rPr>
            </w:pPr>
            <w:r>
              <w:rPr>
                <w:sz w:val="18"/>
                <w:szCs w:val="18"/>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autoSpaceDE w:val="0"/>
              <w:autoSpaceDN w:val="0"/>
              <w:adjustRightInd w:val="0"/>
              <w:spacing w:line="276" w:lineRule="auto"/>
              <w:jc w:val="both"/>
              <w:rPr>
                <w:sz w:val="18"/>
                <w:szCs w:val="18"/>
                <w:lang w:eastAsia="en-US"/>
              </w:rPr>
            </w:pPr>
            <w:r>
              <w:rPr>
                <w:b/>
                <w:sz w:val="18"/>
                <w:szCs w:val="18"/>
                <w:lang w:eastAsia="en-US"/>
              </w:rPr>
              <w:t xml:space="preserve">Яблоки. </w:t>
            </w:r>
            <w:r>
              <w:rPr>
                <w:sz w:val="18"/>
                <w:szCs w:val="18"/>
                <w:lang w:eastAsia="en-US"/>
              </w:rPr>
              <w:t>Товарный сорт, не ниже: высший. Яблоко зеленое: 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998</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263"/>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8"/>
                <w:szCs w:val="18"/>
                <w:lang w:eastAsia="en-US"/>
              </w:rPr>
            </w:pPr>
            <w:r>
              <w:rPr>
                <w:sz w:val="18"/>
                <w:szCs w:val="18"/>
                <w:lang w:eastAsia="en-US"/>
              </w:rPr>
              <w:t>7</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autoSpaceDE w:val="0"/>
              <w:autoSpaceDN w:val="0"/>
              <w:adjustRightInd w:val="0"/>
              <w:spacing w:line="276" w:lineRule="auto"/>
              <w:jc w:val="both"/>
              <w:rPr>
                <w:sz w:val="18"/>
                <w:szCs w:val="18"/>
                <w:lang w:eastAsia="en-US"/>
              </w:rPr>
            </w:pPr>
            <w:r>
              <w:rPr>
                <w:b/>
                <w:sz w:val="18"/>
                <w:szCs w:val="18"/>
                <w:lang w:eastAsia="en-US"/>
              </w:rPr>
              <w:t xml:space="preserve">Огурцы. </w:t>
            </w:r>
            <w:r>
              <w:rPr>
                <w:sz w:val="18"/>
                <w:szCs w:val="18"/>
                <w:lang w:eastAsia="en-US"/>
              </w:rPr>
              <w:t>Тип огурцов по размеру плода: среднеплодные. Товарный сорт: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630</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221"/>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8"/>
                <w:szCs w:val="18"/>
                <w:lang w:eastAsia="en-US"/>
              </w:rPr>
            </w:pPr>
            <w:r>
              <w:rPr>
                <w:sz w:val="18"/>
                <w:szCs w:val="18"/>
                <w:lang w:eastAsia="en-US"/>
              </w:rPr>
              <w:t>8</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autoSpaceDE w:val="0"/>
              <w:autoSpaceDN w:val="0"/>
              <w:adjustRightInd w:val="0"/>
              <w:spacing w:line="276" w:lineRule="auto"/>
              <w:jc w:val="both"/>
              <w:rPr>
                <w:sz w:val="18"/>
                <w:szCs w:val="18"/>
                <w:lang w:eastAsia="en-US"/>
              </w:rPr>
            </w:pPr>
            <w:r>
              <w:rPr>
                <w:b/>
                <w:sz w:val="18"/>
                <w:szCs w:val="18"/>
                <w:lang w:eastAsia="en-US"/>
              </w:rPr>
              <w:t xml:space="preserve">Томаты (помидоры). </w:t>
            </w:r>
            <w:r>
              <w:rPr>
                <w:sz w:val="18"/>
                <w:szCs w:val="18"/>
                <w:lang w:eastAsia="en-US"/>
              </w:rPr>
              <w:t xml:space="preserve">Товарный тип: </w:t>
            </w:r>
            <w:proofErr w:type="gramStart"/>
            <w:r>
              <w:rPr>
                <w:sz w:val="18"/>
                <w:szCs w:val="18"/>
                <w:lang w:eastAsia="en-US"/>
              </w:rPr>
              <w:t>круглые</w:t>
            </w:r>
            <w:proofErr w:type="gramEnd"/>
            <w:r>
              <w:rPr>
                <w:sz w:val="18"/>
                <w:szCs w:val="18"/>
                <w:lang w:eastAsia="en-US"/>
              </w:rPr>
              <w:t>. Товарный сорт: высший. Цвет томатов: красные.</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846</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222"/>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8"/>
                <w:szCs w:val="18"/>
                <w:lang w:eastAsia="en-US"/>
              </w:rPr>
            </w:pPr>
            <w:r>
              <w:rPr>
                <w:sz w:val="18"/>
                <w:szCs w:val="18"/>
                <w:lang w:eastAsia="en-US"/>
              </w:rPr>
              <w:t>9</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autoSpaceDE w:val="0"/>
              <w:autoSpaceDN w:val="0"/>
              <w:adjustRightInd w:val="0"/>
              <w:spacing w:line="276" w:lineRule="auto"/>
              <w:jc w:val="both"/>
              <w:rPr>
                <w:sz w:val="18"/>
                <w:szCs w:val="18"/>
                <w:lang w:eastAsia="en-US"/>
              </w:rPr>
            </w:pPr>
            <w:r>
              <w:rPr>
                <w:b/>
                <w:sz w:val="18"/>
                <w:szCs w:val="18"/>
                <w:lang w:eastAsia="en-US"/>
              </w:rPr>
              <w:t xml:space="preserve">Джем. </w:t>
            </w:r>
            <w:r>
              <w:rPr>
                <w:sz w:val="18"/>
                <w:szCs w:val="18"/>
                <w:lang w:eastAsia="en-US"/>
              </w:rPr>
              <w:t xml:space="preserve"> Вид продукта по способу обработки: стерилизованный.  </w:t>
            </w:r>
            <w:proofErr w:type="gramStart"/>
            <w:r>
              <w:rPr>
                <w:sz w:val="18"/>
                <w:szCs w:val="18"/>
                <w:lang w:eastAsia="en-US"/>
              </w:rPr>
              <w:t>Продукт</w:t>
            </w:r>
            <w:proofErr w:type="gramEnd"/>
            <w:r>
              <w:rPr>
                <w:sz w:val="18"/>
                <w:szCs w:val="18"/>
                <w:lang w:eastAsia="en-US"/>
              </w:rPr>
              <w:t xml:space="preserve"> обогащённый витаминами: нет.  Вид сырья: абрикос.  </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244</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221"/>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8"/>
                <w:szCs w:val="18"/>
                <w:lang w:eastAsia="en-US"/>
              </w:rPr>
            </w:pPr>
            <w:r>
              <w:rPr>
                <w:sz w:val="18"/>
                <w:szCs w:val="18"/>
                <w:lang w:eastAsia="en-US"/>
              </w:rPr>
              <w:t>10</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jc w:val="both"/>
              <w:rPr>
                <w:color w:val="000000"/>
                <w:sz w:val="18"/>
                <w:szCs w:val="18"/>
                <w:lang w:eastAsia="en-US"/>
              </w:rPr>
            </w:pPr>
            <w:r>
              <w:rPr>
                <w:b/>
                <w:color w:val="000000"/>
                <w:sz w:val="18"/>
                <w:szCs w:val="18"/>
                <w:lang w:eastAsia="en-US"/>
              </w:rPr>
              <w:t>Апельсины.</w:t>
            </w:r>
            <w:r>
              <w:rPr>
                <w:color w:val="000000"/>
                <w:sz w:val="18"/>
                <w:szCs w:val="18"/>
                <w:lang w:eastAsia="en-US"/>
              </w:rPr>
              <w:t xml:space="preserve">  Товарный сорт, не ниже: высший. </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color w:val="000000"/>
                <w:sz w:val="24"/>
                <w:szCs w:val="24"/>
                <w:lang w:eastAsia="en-US"/>
              </w:rPr>
            </w:pPr>
            <w:r>
              <w:rPr>
                <w:color w:val="000000"/>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color w:val="000000"/>
                <w:sz w:val="24"/>
                <w:szCs w:val="24"/>
                <w:lang w:eastAsia="en-US"/>
              </w:rPr>
            </w:pPr>
            <w:r>
              <w:rPr>
                <w:color w:val="000000"/>
                <w:lang w:eastAsia="en-US"/>
              </w:rPr>
              <w:t>3280</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166"/>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8"/>
                <w:szCs w:val="18"/>
                <w:lang w:eastAsia="en-US"/>
              </w:rPr>
            </w:pPr>
            <w:r>
              <w:rPr>
                <w:sz w:val="18"/>
                <w:szCs w:val="18"/>
                <w:lang w:eastAsia="en-US"/>
              </w:rPr>
              <w:t>11</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jc w:val="both"/>
              <w:rPr>
                <w:color w:val="000000"/>
                <w:sz w:val="18"/>
                <w:szCs w:val="18"/>
                <w:lang w:eastAsia="en-US"/>
              </w:rPr>
            </w:pPr>
            <w:r>
              <w:rPr>
                <w:b/>
                <w:color w:val="000000"/>
                <w:sz w:val="18"/>
                <w:szCs w:val="18"/>
                <w:lang w:eastAsia="en-US"/>
              </w:rPr>
              <w:t>Мандарины.</w:t>
            </w:r>
            <w:r>
              <w:rPr>
                <w:color w:val="000000"/>
                <w:sz w:val="18"/>
                <w:szCs w:val="18"/>
                <w:lang w:eastAsia="en-US"/>
              </w:rPr>
              <w:t xml:space="preserve"> Товарный сорт, не ниже: высший</w:t>
            </w:r>
          </w:p>
          <w:p w:rsidR="003F3438" w:rsidRDefault="003F3438">
            <w:pPr>
              <w:spacing w:line="276" w:lineRule="auto"/>
              <w:jc w:val="both"/>
              <w:rPr>
                <w:color w:val="000000"/>
                <w:sz w:val="18"/>
                <w:szCs w:val="18"/>
                <w:lang w:eastAsia="en-US"/>
              </w:rPr>
            </w:pPr>
            <w:r>
              <w:rPr>
                <w:color w:val="000000"/>
                <w:sz w:val="18"/>
                <w:szCs w:val="18"/>
                <w:lang w:eastAsia="en-US"/>
              </w:rPr>
              <w:t xml:space="preserve">Наличие косточек: неважно. </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color w:val="000000"/>
                <w:sz w:val="24"/>
                <w:szCs w:val="24"/>
                <w:lang w:eastAsia="en-US"/>
              </w:rPr>
            </w:pPr>
            <w:r>
              <w:rPr>
                <w:color w:val="000000"/>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color w:val="000000"/>
                <w:sz w:val="24"/>
                <w:szCs w:val="24"/>
                <w:lang w:eastAsia="en-US"/>
              </w:rPr>
            </w:pPr>
            <w:r>
              <w:rPr>
                <w:color w:val="000000"/>
                <w:lang w:eastAsia="en-US"/>
              </w:rPr>
              <w:t>768</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235"/>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8"/>
                <w:szCs w:val="18"/>
                <w:lang w:eastAsia="en-US"/>
              </w:rPr>
            </w:pPr>
            <w:r>
              <w:rPr>
                <w:sz w:val="18"/>
                <w:szCs w:val="18"/>
                <w:lang w:eastAsia="en-US"/>
              </w:rPr>
              <w:t>12</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jc w:val="both"/>
              <w:rPr>
                <w:color w:val="000000"/>
                <w:sz w:val="18"/>
                <w:szCs w:val="18"/>
                <w:lang w:eastAsia="en-US"/>
              </w:rPr>
            </w:pPr>
            <w:r>
              <w:rPr>
                <w:b/>
                <w:color w:val="000000"/>
                <w:sz w:val="18"/>
                <w:szCs w:val="18"/>
                <w:lang w:eastAsia="en-US"/>
              </w:rPr>
              <w:t>Чеснок.</w:t>
            </w:r>
            <w:r>
              <w:rPr>
                <w:color w:val="000000"/>
                <w:sz w:val="18"/>
                <w:szCs w:val="18"/>
                <w:lang w:eastAsia="en-US"/>
              </w:rPr>
              <w:t xml:space="preserve"> Товарный сорт: высший.</w:t>
            </w:r>
          </w:p>
          <w:p w:rsidR="003F3438" w:rsidRDefault="003F3438">
            <w:pPr>
              <w:spacing w:line="276" w:lineRule="auto"/>
              <w:jc w:val="both"/>
              <w:rPr>
                <w:color w:val="000000"/>
                <w:sz w:val="18"/>
                <w:szCs w:val="18"/>
                <w:lang w:eastAsia="en-US"/>
              </w:rPr>
            </w:pPr>
            <w:r>
              <w:rPr>
                <w:color w:val="000000"/>
                <w:sz w:val="18"/>
                <w:szCs w:val="18"/>
                <w:lang w:eastAsia="en-US"/>
              </w:rPr>
              <w:t xml:space="preserve">Вид чеснока по технологической подготовке: сухой. </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color w:val="000000"/>
                <w:sz w:val="24"/>
                <w:szCs w:val="24"/>
                <w:lang w:eastAsia="en-US"/>
              </w:rPr>
            </w:pPr>
            <w:r>
              <w:rPr>
                <w:color w:val="000000"/>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color w:val="000000"/>
                <w:sz w:val="24"/>
                <w:szCs w:val="24"/>
                <w:lang w:eastAsia="en-US"/>
              </w:rPr>
            </w:pPr>
            <w:r>
              <w:rPr>
                <w:color w:val="000000"/>
                <w:lang w:eastAsia="en-US"/>
              </w:rPr>
              <w:t>43,5</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124"/>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8"/>
                <w:szCs w:val="18"/>
                <w:lang w:eastAsia="en-US"/>
              </w:rPr>
            </w:pPr>
            <w:r>
              <w:rPr>
                <w:sz w:val="18"/>
                <w:szCs w:val="18"/>
                <w:lang w:eastAsia="en-US"/>
              </w:rPr>
              <w:t>13</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jc w:val="both"/>
              <w:rPr>
                <w:sz w:val="18"/>
                <w:szCs w:val="18"/>
                <w:lang w:eastAsia="en-US"/>
              </w:rPr>
            </w:pPr>
            <w:r>
              <w:rPr>
                <w:b/>
                <w:sz w:val="18"/>
                <w:szCs w:val="18"/>
                <w:lang w:eastAsia="en-US"/>
              </w:rPr>
              <w:t>Бананы</w:t>
            </w:r>
            <w:r>
              <w:rPr>
                <w:sz w:val="18"/>
                <w:szCs w:val="18"/>
                <w:lang w:eastAsia="en-US"/>
              </w:rPr>
              <w:t>. Товарный класс, не ниже: первый.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2"/>
                <w:szCs w:val="22"/>
                <w:lang w:eastAsia="en-US"/>
              </w:rPr>
            </w:pPr>
            <w:r>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2"/>
                <w:szCs w:val="22"/>
                <w:lang w:eastAsia="en-US"/>
              </w:rPr>
            </w:pPr>
            <w:r>
              <w:rPr>
                <w:sz w:val="22"/>
                <w:szCs w:val="22"/>
                <w:lang w:eastAsia="en-US"/>
              </w:rPr>
              <w:t>150</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111"/>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8"/>
                <w:szCs w:val="18"/>
                <w:lang w:eastAsia="en-US"/>
              </w:rPr>
            </w:pPr>
            <w:r>
              <w:rPr>
                <w:sz w:val="18"/>
                <w:szCs w:val="18"/>
                <w:lang w:eastAsia="en-US"/>
              </w:rPr>
              <w:t>14</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jc w:val="both"/>
              <w:rPr>
                <w:sz w:val="18"/>
                <w:szCs w:val="18"/>
                <w:lang w:eastAsia="en-US"/>
              </w:rPr>
            </w:pPr>
            <w:r>
              <w:rPr>
                <w:b/>
                <w:sz w:val="18"/>
                <w:szCs w:val="18"/>
                <w:lang w:eastAsia="en-US"/>
              </w:rPr>
              <w:t>Груши.</w:t>
            </w:r>
            <w:r>
              <w:rPr>
                <w:sz w:val="18"/>
                <w:szCs w:val="18"/>
                <w:lang w:eastAsia="en-US"/>
              </w:rPr>
              <w:t xml:space="preserve"> Вид груш по сроку созревания: позднего срока созревания. Товарный сорт, не ниже: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2"/>
                <w:szCs w:val="22"/>
                <w:lang w:eastAsia="en-US"/>
              </w:rPr>
            </w:pPr>
            <w:r>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2"/>
                <w:szCs w:val="22"/>
                <w:lang w:eastAsia="en-US"/>
              </w:rPr>
            </w:pPr>
            <w:r>
              <w:rPr>
                <w:sz w:val="22"/>
                <w:szCs w:val="22"/>
                <w:lang w:eastAsia="en-US"/>
              </w:rPr>
              <w:t>200</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124"/>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8"/>
                <w:szCs w:val="18"/>
                <w:lang w:eastAsia="en-US"/>
              </w:rPr>
            </w:pPr>
            <w:r>
              <w:rPr>
                <w:sz w:val="18"/>
                <w:szCs w:val="18"/>
                <w:lang w:eastAsia="en-US"/>
              </w:rPr>
              <w:t>15</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jc w:val="both"/>
              <w:rPr>
                <w:color w:val="000000"/>
                <w:sz w:val="18"/>
                <w:szCs w:val="18"/>
                <w:lang w:eastAsia="en-US"/>
              </w:rPr>
            </w:pPr>
            <w:r>
              <w:rPr>
                <w:b/>
                <w:color w:val="000000"/>
                <w:sz w:val="18"/>
                <w:szCs w:val="18"/>
                <w:lang w:eastAsia="en-US"/>
              </w:rPr>
              <w:t>Лимоны</w:t>
            </w:r>
            <w:r>
              <w:rPr>
                <w:color w:val="000000"/>
                <w:sz w:val="18"/>
                <w:szCs w:val="18"/>
                <w:lang w:eastAsia="en-US"/>
              </w:rPr>
              <w:t>. Товарный сорт, не ниже: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color w:val="000000"/>
                <w:sz w:val="24"/>
                <w:szCs w:val="24"/>
                <w:lang w:eastAsia="en-US"/>
              </w:rPr>
            </w:pPr>
            <w:r>
              <w:rPr>
                <w:color w:val="000000"/>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color w:val="000000"/>
                <w:sz w:val="24"/>
                <w:szCs w:val="24"/>
                <w:lang w:eastAsia="en-US"/>
              </w:rPr>
            </w:pPr>
            <w:r>
              <w:rPr>
                <w:color w:val="000000"/>
                <w:lang w:eastAsia="en-US"/>
              </w:rPr>
              <w:t>130</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332"/>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6"/>
                <w:szCs w:val="16"/>
                <w:lang w:eastAsia="en-US"/>
              </w:rPr>
            </w:pPr>
            <w:r>
              <w:rPr>
                <w:sz w:val="16"/>
                <w:szCs w:val="16"/>
                <w:lang w:eastAsia="en-US"/>
              </w:rPr>
              <w:t>16</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jc w:val="both"/>
              <w:rPr>
                <w:color w:val="000000"/>
                <w:sz w:val="16"/>
                <w:szCs w:val="16"/>
                <w:lang w:eastAsia="en-US"/>
              </w:rPr>
            </w:pPr>
            <w:r>
              <w:rPr>
                <w:b/>
                <w:color w:val="000000"/>
                <w:sz w:val="16"/>
                <w:szCs w:val="16"/>
                <w:lang w:eastAsia="en-US"/>
              </w:rPr>
              <w:t>Лавровый лист.</w:t>
            </w:r>
            <w:r>
              <w:rPr>
                <w:color w:val="000000"/>
                <w:sz w:val="16"/>
                <w:szCs w:val="16"/>
                <w:lang w:eastAsia="en-US"/>
              </w:rPr>
              <w:t xml:space="preserve"> Пачка не менее 10 гр. и не более 25 гр., не поврежденные вредителями, продолговатые, ланцетовидные, овальные, по окраске зеленые, сероватые  с серебристым оттенком, запах и вкус свойственный </w:t>
            </w:r>
            <w:r>
              <w:rPr>
                <w:color w:val="000000"/>
                <w:sz w:val="16"/>
                <w:szCs w:val="16"/>
                <w:lang w:eastAsia="en-US"/>
              </w:rPr>
              <w:lastRenderedPageBreak/>
              <w:t>лавровому листу, без постороннего запаха и привкуса, упаковка без повреждений в соответствии  ГОСТ 17594-81.</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color w:val="000000"/>
                <w:sz w:val="24"/>
                <w:szCs w:val="24"/>
                <w:lang w:eastAsia="en-US"/>
              </w:rPr>
            </w:pPr>
            <w:proofErr w:type="spellStart"/>
            <w:proofErr w:type="gramStart"/>
            <w:r>
              <w:rPr>
                <w:color w:val="000000"/>
                <w:lang w:eastAsia="en-US"/>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color w:val="000000"/>
                <w:sz w:val="24"/>
                <w:szCs w:val="24"/>
                <w:lang w:eastAsia="en-US"/>
              </w:rPr>
            </w:pPr>
            <w:r>
              <w:rPr>
                <w:color w:val="000000"/>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138"/>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6"/>
                <w:szCs w:val="16"/>
                <w:lang w:eastAsia="en-US"/>
              </w:rPr>
            </w:pPr>
            <w:r>
              <w:rPr>
                <w:sz w:val="16"/>
                <w:szCs w:val="16"/>
                <w:lang w:eastAsia="en-US"/>
              </w:rPr>
              <w:t>17</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autoSpaceDE w:val="0"/>
              <w:autoSpaceDN w:val="0"/>
              <w:adjustRightInd w:val="0"/>
              <w:spacing w:line="276" w:lineRule="auto"/>
              <w:jc w:val="both"/>
              <w:rPr>
                <w:sz w:val="16"/>
                <w:szCs w:val="16"/>
                <w:lang w:eastAsia="en-US"/>
              </w:rPr>
            </w:pPr>
            <w:r>
              <w:rPr>
                <w:b/>
                <w:sz w:val="16"/>
                <w:szCs w:val="16"/>
                <w:lang w:eastAsia="en-US"/>
              </w:rPr>
              <w:t>Вишня,</w:t>
            </w:r>
            <w:r>
              <w:rPr>
                <w:sz w:val="16"/>
                <w:szCs w:val="16"/>
                <w:lang w:eastAsia="en-US"/>
              </w:rPr>
              <w:t xml:space="preserve"> замороженная, фасованная  не менее 300гр. не более 400 гр. Соответствие ГОСТ 33823-2016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85</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261"/>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6"/>
                <w:szCs w:val="16"/>
                <w:lang w:eastAsia="en-US"/>
              </w:rPr>
            </w:pPr>
            <w:r>
              <w:rPr>
                <w:sz w:val="16"/>
                <w:szCs w:val="16"/>
                <w:lang w:eastAsia="en-US"/>
              </w:rPr>
              <w:t>18</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autoSpaceDE w:val="0"/>
              <w:autoSpaceDN w:val="0"/>
              <w:adjustRightInd w:val="0"/>
              <w:spacing w:line="276" w:lineRule="auto"/>
              <w:jc w:val="both"/>
              <w:rPr>
                <w:sz w:val="16"/>
                <w:szCs w:val="16"/>
                <w:lang w:eastAsia="en-US"/>
              </w:rPr>
            </w:pPr>
            <w:r>
              <w:rPr>
                <w:b/>
                <w:sz w:val="16"/>
                <w:szCs w:val="16"/>
                <w:lang w:eastAsia="en-US"/>
              </w:rPr>
              <w:t>Клюква,</w:t>
            </w:r>
            <w:r>
              <w:rPr>
                <w:sz w:val="16"/>
                <w:szCs w:val="16"/>
                <w:lang w:eastAsia="en-US"/>
              </w:rPr>
              <w:t xml:space="preserve"> замороженная, фасованная  не менее 300гр. не более 400гр. Соответствие ГОСТ 33823-2016  "Фрукты быстрозамороженные". </w:t>
            </w:r>
            <w:proofErr w:type="gramStart"/>
            <w:r>
              <w:rPr>
                <w:sz w:val="16"/>
                <w:szCs w:val="16"/>
                <w:lang w:eastAsia="en-US"/>
              </w:rPr>
              <w:t>Однородный</w:t>
            </w:r>
            <w:proofErr w:type="gramEnd"/>
            <w:r>
              <w:rPr>
                <w:sz w:val="16"/>
                <w:szCs w:val="16"/>
                <w:lang w:eastAsia="en-US"/>
              </w:rPr>
              <w:t xml:space="preserve">, свойственный данному виду свежих фруктов в потребительской стадии зрелости. Вкус и запах в размороженном состоянии свойственный данному виду фруктов, без посторонних привкуса и запаха. Консистенция - </w:t>
            </w:r>
            <w:proofErr w:type="gramStart"/>
            <w:r>
              <w:rPr>
                <w:sz w:val="16"/>
                <w:szCs w:val="16"/>
                <w:lang w:eastAsia="en-US"/>
              </w:rPr>
              <w:t>Близ-кая</w:t>
            </w:r>
            <w:proofErr w:type="gramEnd"/>
            <w:r>
              <w:rPr>
                <w:sz w:val="16"/>
                <w:szCs w:val="16"/>
                <w:lang w:eastAsia="en-US"/>
              </w:rPr>
              <w:t xml:space="preserve"> к консистенции свежих фруктов. Допускается слегка размягченная. Цвет - Однородный, свойственный данному виду </w:t>
            </w:r>
            <w:proofErr w:type="spellStart"/>
            <w:r>
              <w:rPr>
                <w:sz w:val="16"/>
                <w:szCs w:val="16"/>
                <w:lang w:eastAsia="en-US"/>
              </w:rPr>
              <w:t>ягод</w:t>
            </w:r>
            <w:proofErr w:type="gramStart"/>
            <w:r>
              <w:rPr>
                <w:sz w:val="16"/>
                <w:szCs w:val="16"/>
                <w:lang w:eastAsia="en-US"/>
              </w:rPr>
              <w:t>.Ц</w:t>
            </w:r>
            <w:proofErr w:type="gramEnd"/>
            <w:r>
              <w:rPr>
                <w:sz w:val="16"/>
                <w:szCs w:val="16"/>
                <w:lang w:eastAsia="en-US"/>
              </w:rPr>
              <w:t>елая</w:t>
            </w:r>
            <w:proofErr w:type="spellEnd"/>
            <w:r>
              <w:rPr>
                <w:sz w:val="16"/>
                <w:szCs w:val="16"/>
                <w:lang w:eastAsia="en-US"/>
              </w:rPr>
              <w:t>, без плесени и повреждений, упакованная в сухую и крепкую тару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23</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r w:rsidR="003F3438" w:rsidTr="003F3438">
        <w:trPr>
          <w:trHeight w:val="346"/>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3F3438" w:rsidRDefault="003F343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16"/>
                <w:szCs w:val="16"/>
                <w:lang w:eastAsia="en-US"/>
              </w:rPr>
            </w:pPr>
            <w:r>
              <w:rPr>
                <w:sz w:val="16"/>
                <w:szCs w:val="16"/>
                <w:lang w:eastAsia="en-US"/>
              </w:rPr>
              <w:t>19</w:t>
            </w:r>
          </w:p>
        </w:tc>
        <w:tc>
          <w:tcPr>
            <w:tcW w:w="4253" w:type="dxa"/>
            <w:tcBorders>
              <w:top w:val="single" w:sz="4" w:space="0" w:color="auto"/>
              <w:left w:val="single" w:sz="4" w:space="0" w:color="auto"/>
              <w:bottom w:val="single" w:sz="4" w:space="0" w:color="auto"/>
              <w:right w:val="single" w:sz="4" w:space="0" w:color="auto"/>
            </w:tcBorders>
            <w:hideMark/>
          </w:tcPr>
          <w:p w:rsidR="003F3438" w:rsidRDefault="003F3438">
            <w:pPr>
              <w:autoSpaceDE w:val="0"/>
              <w:autoSpaceDN w:val="0"/>
              <w:adjustRightInd w:val="0"/>
              <w:spacing w:line="276" w:lineRule="auto"/>
              <w:jc w:val="both"/>
              <w:rPr>
                <w:sz w:val="16"/>
                <w:szCs w:val="16"/>
                <w:lang w:eastAsia="en-US"/>
              </w:rPr>
            </w:pPr>
            <w:r>
              <w:rPr>
                <w:b/>
                <w:sz w:val="16"/>
                <w:szCs w:val="16"/>
                <w:lang w:eastAsia="en-US"/>
              </w:rPr>
              <w:t>Смородина черная, замороженная,</w:t>
            </w:r>
            <w:r>
              <w:rPr>
                <w:sz w:val="16"/>
                <w:szCs w:val="16"/>
                <w:lang w:eastAsia="en-US"/>
              </w:rPr>
              <w:t xml:space="preserve"> фасованная  не менее 300гр. не более 400гр. Соответствие ГОСТ 33823-2016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438" w:rsidRDefault="003F3438">
            <w:pPr>
              <w:autoSpaceDE w:val="0"/>
              <w:autoSpaceDN w:val="0"/>
              <w:adjustRightInd w:val="0"/>
              <w:spacing w:line="276" w:lineRule="auto"/>
              <w:jc w:val="center"/>
              <w:rPr>
                <w:sz w:val="24"/>
                <w:szCs w:val="24"/>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F3438" w:rsidRDefault="003F3438">
            <w:pPr>
              <w:spacing w:line="276" w:lineRule="auto"/>
              <w:rPr>
                <w:sz w:val="24"/>
                <w:szCs w:val="24"/>
                <w:lang w:eastAsia="en-US"/>
              </w:rPr>
            </w:pPr>
            <w:r>
              <w:rPr>
                <w:sz w:val="16"/>
                <w:szCs w:val="16"/>
                <w:lang w:eastAsia="en-US"/>
              </w:rPr>
              <w:t>соответствует</w:t>
            </w:r>
          </w:p>
        </w:tc>
      </w:tr>
    </w:tbl>
    <w:p w:rsidR="00595CBA" w:rsidRDefault="00595CBA" w:rsidP="008004B0">
      <w:pPr>
        <w:jc w:val="right"/>
      </w:pPr>
      <w:bookmarkStart w:id="0" w:name="_GoBack"/>
      <w:bookmarkEnd w:id="0"/>
    </w:p>
    <w:sectPr w:rsidR="00595CBA" w:rsidSect="003F3438">
      <w:pgSz w:w="16838" w:h="11906" w:orient="landscape"/>
      <w:pgMar w:top="426"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1E4550"/>
    <w:rsid w:val="00373D49"/>
    <w:rsid w:val="00391F87"/>
    <w:rsid w:val="003F3438"/>
    <w:rsid w:val="005415E2"/>
    <w:rsid w:val="00595CBA"/>
    <w:rsid w:val="00656815"/>
    <w:rsid w:val="00667D2B"/>
    <w:rsid w:val="00696A26"/>
    <w:rsid w:val="00752F17"/>
    <w:rsid w:val="008004B0"/>
    <w:rsid w:val="008E389A"/>
    <w:rsid w:val="008F06DD"/>
    <w:rsid w:val="00904B58"/>
    <w:rsid w:val="00913103"/>
    <w:rsid w:val="009B608E"/>
    <w:rsid w:val="00B03708"/>
    <w:rsid w:val="00B70122"/>
    <w:rsid w:val="00DA2308"/>
    <w:rsid w:val="00EB485D"/>
    <w:rsid w:val="00ED58E6"/>
    <w:rsid w:val="00F35921"/>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3F3438"/>
    <w:rPr>
      <w:rFonts w:ascii="Tahoma" w:hAnsi="Tahoma" w:cs="Tahoma"/>
      <w:sz w:val="16"/>
      <w:szCs w:val="16"/>
    </w:rPr>
  </w:style>
  <w:style w:type="character" w:customStyle="1" w:styleId="a9">
    <w:name w:val="Текст выноски Знак"/>
    <w:basedOn w:val="a0"/>
    <w:link w:val="a8"/>
    <w:uiPriority w:val="99"/>
    <w:semiHidden/>
    <w:rsid w:val="003F34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3F3438"/>
    <w:rPr>
      <w:rFonts w:ascii="Tahoma" w:hAnsi="Tahoma" w:cs="Tahoma"/>
      <w:sz w:val="16"/>
      <w:szCs w:val="16"/>
    </w:rPr>
  </w:style>
  <w:style w:type="character" w:customStyle="1" w:styleId="a9">
    <w:name w:val="Текст выноски Знак"/>
    <w:basedOn w:val="a0"/>
    <w:link w:val="a8"/>
    <w:uiPriority w:val="99"/>
    <w:semiHidden/>
    <w:rsid w:val="003F34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325400161">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186210671">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 w:id="18421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1625</Words>
  <Characters>9264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19</cp:revision>
  <cp:lastPrinted>2020-03-12T04:19:00Z</cp:lastPrinted>
  <dcterms:created xsi:type="dcterms:W3CDTF">2020-03-04T05:01:00Z</dcterms:created>
  <dcterms:modified xsi:type="dcterms:W3CDTF">2020-03-12T05:30:00Z</dcterms:modified>
</cp:coreProperties>
</file>