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84E" w:rsidRDefault="001D084E" w:rsidP="001D084E">
      <w:pPr>
        <w:autoSpaceDE w:val="0"/>
        <w:autoSpaceDN w:val="0"/>
        <w:adjustRightInd w:val="0"/>
        <w:jc w:val="right"/>
        <w:rPr>
          <w:bCs/>
          <w:sz w:val="22"/>
          <w:szCs w:val="22"/>
        </w:rPr>
      </w:pPr>
      <w:r w:rsidRPr="004D1119">
        <w:rPr>
          <w:bCs/>
          <w:sz w:val="22"/>
          <w:szCs w:val="22"/>
        </w:rPr>
        <w:t xml:space="preserve">Приложение к </w:t>
      </w:r>
      <w:r>
        <w:rPr>
          <w:bCs/>
          <w:sz w:val="22"/>
          <w:szCs w:val="22"/>
        </w:rPr>
        <w:t>о</w:t>
      </w:r>
      <w:r w:rsidRPr="001D084E">
        <w:rPr>
          <w:bCs/>
          <w:sz w:val="22"/>
          <w:szCs w:val="22"/>
        </w:rPr>
        <w:t>босновани</w:t>
      </w:r>
      <w:r>
        <w:rPr>
          <w:bCs/>
          <w:sz w:val="22"/>
          <w:szCs w:val="22"/>
        </w:rPr>
        <w:t>ю</w:t>
      </w:r>
      <w:r w:rsidRPr="001D084E">
        <w:rPr>
          <w:bCs/>
          <w:sz w:val="22"/>
          <w:szCs w:val="22"/>
        </w:rPr>
        <w:t xml:space="preserve"> начальной (максимальной) цены контракта</w:t>
      </w:r>
    </w:p>
    <w:p w:rsidR="001D084E" w:rsidRPr="004D1119" w:rsidRDefault="001D084E" w:rsidP="001D084E">
      <w:pPr>
        <w:autoSpaceDE w:val="0"/>
        <w:autoSpaceDN w:val="0"/>
        <w:adjustRightInd w:val="0"/>
        <w:jc w:val="right"/>
        <w:rPr>
          <w:bCs/>
          <w:sz w:val="22"/>
          <w:szCs w:val="22"/>
        </w:rPr>
      </w:pPr>
      <w:r w:rsidRPr="001D084E">
        <w:rPr>
          <w:bCs/>
          <w:sz w:val="22"/>
          <w:szCs w:val="22"/>
        </w:rPr>
        <w:t>на оказание услуг по очистке кровли от снега и наледи</w:t>
      </w:r>
    </w:p>
    <w:p w:rsidR="001D084E" w:rsidRPr="004D1119" w:rsidRDefault="001D084E" w:rsidP="001D084E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1D084E" w:rsidRPr="004D1119" w:rsidRDefault="001D084E" w:rsidP="001D084E">
      <w:pPr>
        <w:autoSpaceDE w:val="0"/>
        <w:autoSpaceDN w:val="0"/>
        <w:adjustRightInd w:val="0"/>
        <w:jc w:val="center"/>
        <w:rPr>
          <w:b/>
          <w:bCs/>
        </w:rPr>
      </w:pPr>
      <w:r w:rsidRPr="004D1119">
        <w:rPr>
          <w:b/>
          <w:bCs/>
        </w:rPr>
        <w:t>Техническое задание на оказание услуг</w:t>
      </w:r>
    </w:p>
    <w:p w:rsidR="001D084E" w:rsidRPr="004D1119" w:rsidRDefault="001D084E" w:rsidP="001D084E">
      <w:pPr>
        <w:autoSpaceDE w:val="0"/>
        <w:autoSpaceDN w:val="0"/>
        <w:adjustRightInd w:val="0"/>
        <w:jc w:val="center"/>
        <w:rPr>
          <w:b/>
          <w:bCs/>
        </w:rPr>
      </w:pPr>
    </w:p>
    <w:p w:rsidR="001D084E" w:rsidRPr="004D1119" w:rsidRDefault="001D084E" w:rsidP="001D084E">
      <w:pPr>
        <w:autoSpaceDE w:val="0"/>
        <w:autoSpaceDN w:val="0"/>
        <w:adjustRightInd w:val="0"/>
        <w:jc w:val="both"/>
        <w:rPr>
          <w:bCs/>
        </w:rPr>
      </w:pPr>
      <w:r w:rsidRPr="004D1119">
        <w:rPr>
          <w:bCs/>
        </w:rPr>
        <w:t>1.Характеристика услуг: Очистка кровли от снега и льда с кровли производится ручным способом.</w:t>
      </w:r>
    </w:p>
    <w:p w:rsidR="001D084E" w:rsidRPr="004D1119" w:rsidRDefault="001D084E" w:rsidP="001D084E">
      <w:pPr>
        <w:autoSpaceDE w:val="0"/>
        <w:autoSpaceDN w:val="0"/>
        <w:adjustRightInd w:val="0"/>
        <w:jc w:val="both"/>
        <w:rPr>
          <w:bCs/>
        </w:rPr>
      </w:pPr>
      <w:r w:rsidRPr="004D1119">
        <w:rPr>
          <w:bCs/>
        </w:rPr>
        <w:t xml:space="preserve">2. Место оказания услуг: Тюменская область, Ханты-Мансийский автономный округ-Югра, </w:t>
      </w:r>
    </w:p>
    <w:p w:rsidR="001D084E" w:rsidRPr="004D1119" w:rsidRDefault="001D084E" w:rsidP="001D084E">
      <w:pPr>
        <w:autoSpaceDE w:val="0"/>
        <w:autoSpaceDN w:val="0"/>
        <w:adjustRightInd w:val="0"/>
        <w:jc w:val="both"/>
        <w:rPr>
          <w:bCs/>
        </w:rPr>
      </w:pPr>
      <w:r w:rsidRPr="004D1119">
        <w:rPr>
          <w:bCs/>
        </w:rPr>
        <w:t xml:space="preserve">г.  </w:t>
      </w:r>
      <w:proofErr w:type="spellStart"/>
      <w:r w:rsidRPr="004D1119">
        <w:rPr>
          <w:bCs/>
        </w:rPr>
        <w:t>Югорск</w:t>
      </w:r>
      <w:proofErr w:type="spellEnd"/>
      <w:r w:rsidRPr="004D1119">
        <w:rPr>
          <w:bCs/>
        </w:rPr>
        <w:t>, ул. 40 лет Победы, д. 11.</w:t>
      </w:r>
    </w:p>
    <w:p w:rsidR="001D084E" w:rsidRPr="004D1119" w:rsidRDefault="001D084E" w:rsidP="001D084E">
      <w:pPr>
        <w:autoSpaceDE w:val="0"/>
        <w:autoSpaceDN w:val="0"/>
        <w:adjustRightInd w:val="0"/>
        <w:jc w:val="both"/>
        <w:rPr>
          <w:bCs/>
        </w:rPr>
      </w:pPr>
      <w:r w:rsidRPr="004D1119">
        <w:rPr>
          <w:bCs/>
        </w:rPr>
        <w:t xml:space="preserve">3.  Сроки оказания услуг: </w:t>
      </w:r>
      <w:r w:rsidRPr="004D1119">
        <w:t>с момента заключения муниципального контракта</w:t>
      </w:r>
      <w:r w:rsidR="00DC51A2">
        <w:t>, но не ранее 01.01.2019</w:t>
      </w:r>
      <w:r w:rsidRPr="004D1119">
        <w:t xml:space="preserve"> по </w:t>
      </w:r>
      <w:r w:rsidR="00DC51A2">
        <w:t>23</w:t>
      </w:r>
      <w:r w:rsidRPr="004D1119">
        <w:t>.12.201</w:t>
      </w:r>
      <w:r>
        <w:t>9</w:t>
      </w:r>
      <w:r w:rsidR="00DC51A2">
        <w:t xml:space="preserve"> года</w:t>
      </w:r>
      <w:bookmarkStart w:id="0" w:name="_GoBack"/>
      <w:bookmarkEnd w:id="0"/>
      <w:r w:rsidRPr="004D1119">
        <w:t>.</w:t>
      </w:r>
    </w:p>
    <w:p w:rsidR="001D084E" w:rsidRPr="004D1119" w:rsidRDefault="001D084E" w:rsidP="001D084E">
      <w:pPr>
        <w:autoSpaceDE w:val="0"/>
        <w:autoSpaceDN w:val="0"/>
        <w:adjustRightInd w:val="0"/>
        <w:jc w:val="both"/>
        <w:rPr>
          <w:bCs/>
        </w:rPr>
      </w:pPr>
      <w:r w:rsidRPr="004D1119">
        <w:rPr>
          <w:bCs/>
        </w:rPr>
        <w:t>4. Условия выполнения:</w:t>
      </w:r>
    </w:p>
    <w:p w:rsidR="001D084E" w:rsidRPr="004D1119" w:rsidRDefault="001D084E" w:rsidP="001D084E">
      <w:pPr>
        <w:autoSpaceDE w:val="0"/>
        <w:autoSpaceDN w:val="0"/>
        <w:adjustRightInd w:val="0"/>
        <w:jc w:val="both"/>
        <w:rPr>
          <w:bCs/>
        </w:rPr>
      </w:pPr>
      <w:proofErr w:type="gramStart"/>
      <w:r w:rsidRPr="004D1119">
        <w:rPr>
          <w:bCs/>
        </w:rPr>
        <w:t>- оказание услуги по очистке кровли от снега, удаление сосулек и наледи с карниза крыши здания и водосточных воронок с прочисткой водосточных желобов должно проводиться  с соблюдением требований, предъявляемых к оказанию услуги (в соответствии с требованиями безопасности при выполнении  работ на высоте, изложенных в Правилах по охране труда при работе на высоте, утвержденных Приказом Министерства труда и социальной защиты РФ</w:t>
      </w:r>
      <w:proofErr w:type="gramEnd"/>
    </w:p>
    <w:p w:rsidR="001D084E" w:rsidRPr="004D1119" w:rsidRDefault="001D084E" w:rsidP="001D084E">
      <w:pPr>
        <w:autoSpaceDE w:val="0"/>
        <w:autoSpaceDN w:val="0"/>
        <w:adjustRightInd w:val="0"/>
        <w:jc w:val="both"/>
        <w:rPr>
          <w:bCs/>
        </w:rPr>
      </w:pPr>
      <w:r w:rsidRPr="004D1119">
        <w:rPr>
          <w:bCs/>
        </w:rPr>
        <w:t xml:space="preserve"> от 28. 03.2014  № 155н «Об утверждении Правил по охране труда при работе на высоте»); </w:t>
      </w:r>
    </w:p>
    <w:p w:rsidR="001D084E" w:rsidRPr="004D1119" w:rsidRDefault="001D084E" w:rsidP="001D084E">
      <w:pPr>
        <w:autoSpaceDE w:val="0"/>
        <w:autoSpaceDN w:val="0"/>
        <w:adjustRightInd w:val="0"/>
        <w:jc w:val="both"/>
        <w:rPr>
          <w:bCs/>
        </w:rPr>
      </w:pPr>
      <w:r w:rsidRPr="004D1119">
        <w:rPr>
          <w:bCs/>
        </w:rPr>
        <w:t>- полная материальная ответственность за ущерб, причинённый Заказчику, либо третьим лицам в процессе оказания услуг (ограждение территории, возможного падения снега на пешеходов и машины, и выставление наблюдающих). Сброс снега запрещен в местах, где на стене здания имеются выступы, навесное или наземное оборудование (например, наружные блоки кондиционеров), любые препятствия, которые преграждают вертикальное направление падания снега, и которые могут быть в результате предоставления услуги повреждены;</w:t>
      </w:r>
    </w:p>
    <w:p w:rsidR="001D084E" w:rsidRPr="004D1119" w:rsidRDefault="001D084E" w:rsidP="001D084E">
      <w:pPr>
        <w:autoSpaceDE w:val="0"/>
        <w:autoSpaceDN w:val="0"/>
        <w:adjustRightInd w:val="0"/>
        <w:jc w:val="both"/>
        <w:rPr>
          <w:bCs/>
        </w:rPr>
      </w:pPr>
      <w:r w:rsidRPr="004D1119">
        <w:rPr>
          <w:bCs/>
        </w:rPr>
        <w:t xml:space="preserve">- самостоятельное обеспечение (в том числе привлечение необходимого персонала, технических средств и автотранспорта) погрузки снега и льда в ходе оказания услуг, с последующим вывозом в специально отведенные места; </w:t>
      </w:r>
    </w:p>
    <w:p w:rsidR="001D084E" w:rsidRPr="004D1119" w:rsidRDefault="001D084E" w:rsidP="001D084E">
      <w:pPr>
        <w:autoSpaceDE w:val="0"/>
        <w:autoSpaceDN w:val="0"/>
        <w:adjustRightInd w:val="0"/>
        <w:jc w:val="both"/>
        <w:rPr>
          <w:bCs/>
        </w:rPr>
      </w:pPr>
      <w:r w:rsidRPr="004D1119">
        <w:rPr>
          <w:bCs/>
        </w:rPr>
        <w:t>- периодичность оказания услуг – по заявке Заказчика, но не менее 2</w:t>
      </w:r>
      <w:r>
        <w:rPr>
          <w:bCs/>
        </w:rPr>
        <w:t xml:space="preserve"> (двух)</w:t>
      </w:r>
      <w:r w:rsidRPr="004D1119">
        <w:rPr>
          <w:bCs/>
        </w:rPr>
        <w:t xml:space="preserve"> заявок за весь период;</w:t>
      </w:r>
    </w:p>
    <w:p w:rsidR="001D084E" w:rsidRPr="004D1119" w:rsidRDefault="001D084E" w:rsidP="001D084E">
      <w:pPr>
        <w:autoSpaceDE w:val="0"/>
        <w:autoSpaceDN w:val="0"/>
        <w:adjustRightInd w:val="0"/>
        <w:jc w:val="both"/>
        <w:rPr>
          <w:bCs/>
        </w:rPr>
      </w:pPr>
      <w:r w:rsidRPr="004D1119">
        <w:rPr>
          <w:bCs/>
        </w:rPr>
        <w:t>- площадь кровли здания – 1 208,9 м</w:t>
      </w:r>
      <w:proofErr w:type="gramStart"/>
      <w:r w:rsidRPr="004D1119">
        <w:rPr>
          <w:bCs/>
        </w:rPr>
        <w:t>2</w:t>
      </w:r>
      <w:proofErr w:type="gramEnd"/>
      <w:r w:rsidRPr="004D1119">
        <w:rPr>
          <w:bCs/>
        </w:rPr>
        <w:t>.</w:t>
      </w:r>
    </w:p>
    <w:p w:rsidR="001D084E" w:rsidRDefault="001D084E" w:rsidP="001D084E">
      <w:pPr>
        <w:autoSpaceDE w:val="0"/>
        <w:autoSpaceDN w:val="0"/>
        <w:adjustRightInd w:val="0"/>
        <w:jc w:val="both"/>
        <w:rPr>
          <w:bCs/>
        </w:rPr>
      </w:pPr>
    </w:p>
    <w:p w:rsidR="001D084E" w:rsidRDefault="001D084E" w:rsidP="001D084E">
      <w:pPr>
        <w:autoSpaceDE w:val="0"/>
        <w:autoSpaceDN w:val="0"/>
        <w:adjustRightInd w:val="0"/>
        <w:jc w:val="both"/>
        <w:rPr>
          <w:bCs/>
        </w:rPr>
      </w:pPr>
    </w:p>
    <w:p w:rsidR="001D084E" w:rsidRDefault="001D084E" w:rsidP="001D084E">
      <w:pPr>
        <w:autoSpaceDE w:val="0"/>
        <w:autoSpaceDN w:val="0"/>
        <w:adjustRightInd w:val="0"/>
        <w:jc w:val="both"/>
        <w:rPr>
          <w:bCs/>
        </w:rPr>
      </w:pPr>
    </w:p>
    <w:p w:rsidR="001D084E" w:rsidRDefault="001D084E" w:rsidP="001D084E">
      <w:pPr>
        <w:autoSpaceDE w:val="0"/>
        <w:autoSpaceDN w:val="0"/>
        <w:adjustRightInd w:val="0"/>
        <w:jc w:val="both"/>
        <w:rPr>
          <w:bCs/>
        </w:rPr>
      </w:pPr>
    </w:p>
    <w:p w:rsidR="001D084E" w:rsidRDefault="001D084E" w:rsidP="001D084E">
      <w:pPr>
        <w:autoSpaceDE w:val="0"/>
        <w:autoSpaceDN w:val="0"/>
        <w:adjustRightInd w:val="0"/>
        <w:jc w:val="both"/>
        <w:rPr>
          <w:bCs/>
        </w:rPr>
      </w:pPr>
    </w:p>
    <w:p w:rsidR="001D084E" w:rsidRDefault="001D084E" w:rsidP="001D084E">
      <w:pPr>
        <w:autoSpaceDE w:val="0"/>
        <w:autoSpaceDN w:val="0"/>
        <w:adjustRightInd w:val="0"/>
        <w:jc w:val="both"/>
        <w:rPr>
          <w:bCs/>
        </w:rPr>
      </w:pPr>
    </w:p>
    <w:p w:rsidR="001D084E" w:rsidRPr="004D1119" w:rsidRDefault="001D084E" w:rsidP="001D084E">
      <w:pPr>
        <w:autoSpaceDE w:val="0"/>
        <w:autoSpaceDN w:val="0"/>
        <w:adjustRightInd w:val="0"/>
        <w:jc w:val="both"/>
        <w:rPr>
          <w:bCs/>
        </w:rPr>
      </w:pPr>
    </w:p>
    <w:p w:rsidR="001D084E" w:rsidRPr="004D1119" w:rsidRDefault="001D084E" w:rsidP="001D084E">
      <w:pPr>
        <w:autoSpaceDE w:val="0"/>
        <w:autoSpaceDN w:val="0"/>
        <w:adjustRightInd w:val="0"/>
        <w:jc w:val="both"/>
        <w:rPr>
          <w:bCs/>
        </w:rPr>
      </w:pPr>
      <w:r w:rsidRPr="004D1119">
        <w:rPr>
          <w:bCs/>
        </w:rPr>
        <w:t xml:space="preserve">Заведующий </w:t>
      </w:r>
    </w:p>
    <w:p w:rsidR="001D084E" w:rsidRPr="004D1119" w:rsidRDefault="001D084E" w:rsidP="001D084E">
      <w:pPr>
        <w:autoSpaceDE w:val="0"/>
        <w:autoSpaceDN w:val="0"/>
        <w:adjustRightInd w:val="0"/>
        <w:jc w:val="both"/>
        <w:rPr>
          <w:bCs/>
        </w:rPr>
      </w:pPr>
      <w:r w:rsidRPr="004D1119">
        <w:rPr>
          <w:bCs/>
        </w:rPr>
        <w:t xml:space="preserve">по административно-хозяйственной работе                                                             Н.А. Попова </w:t>
      </w:r>
    </w:p>
    <w:p w:rsidR="007D7E69" w:rsidRDefault="007D7E69"/>
    <w:sectPr w:rsidR="007D7E69" w:rsidSect="0098298E">
      <w:pgSz w:w="11906" w:h="16838"/>
      <w:pgMar w:top="567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059"/>
    <w:rsid w:val="001D084E"/>
    <w:rsid w:val="007D7E69"/>
    <w:rsid w:val="00DC51A2"/>
    <w:rsid w:val="00E15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Ловыгина Наталья Борисовна</dc:creator>
  <cp:keywords/>
  <dc:description/>
  <cp:lastModifiedBy>Ловыгина Наталья Борисовна</cp:lastModifiedBy>
  <cp:revision>4</cp:revision>
  <cp:lastPrinted>2018-11-19T09:13:00Z</cp:lastPrinted>
  <dcterms:created xsi:type="dcterms:W3CDTF">2018-10-19T05:33:00Z</dcterms:created>
  <dcterms:modified xsi:type="dcterms:W3CDTF">2018-11-19T09:13:00Z</dcterms:modified>
</cp:coreProperties>
</file>