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B94" w:rsidRDefault="00523B94" w:rsidP="00523B94">
      <w:pPr>
        <w:jc w:val="center"/>
        <w:rPr>
          <w:b/>
          <w:sz w:val="24"/>
        </w:rPr>
      </w:pPr>
      <w:r>
        <w:rPr>
          <w:b/>
          <w:sz w:val="24"/>
        </w:rPr>
        <w:t>Муниципальное образование  городской округ – город Югорск</w:t>
      </w:r>
    </w:p>
    <w:p w:rsidR="00523B94" w:rsidRDefault="00523B94" w:rsidP="00523B94">
      <w:pPr>
        <w:jc w:val="center"/>
        <w:rPr>
          <w:b/>
          <w:sz w:val="24"/>
        </w:rPr>
      </w:pPr>
      <w:r>
        <w:rPr>
          <w:b/>
          <w:sz w:val="24"/>
        </w:rPr>
        <w:t>Администрация города Югорска</w:t>
      </w:r>
    </w:p>
    <w:p w:rsidR="00523B94" w:rsidRDefault="00523B94" w:rsidP="00523B94">
      <w:pPr>
        <w:jc w:val="center"/>
        <w:rPr>
          <w:b/>
          <w:sz w:val="24"/>
        </w:rPr>
      </w:pPr>
      <w:r>
        <w:rPr>
          <w:b/>
          <w:sz w:val="24"/>
        </w:rPr>
        <w:t>ПРОТОКОЛ</w:t>
      </w:r>
    </w:p>
    <w:p w:rsidR="00523B94" w:rsidRPr="009C060B" w:rsidRDefault="00523B94" w:rsidP="009C060B">
      <w:pPr>
        <w:jc w:val="center"/>
        <w:rPr>
          <w:b/>
          <w:sz w:val="24"/>
        </w:rPr>
      </w:pPr>
      <w:r>
        <w:rPr>
          <w:b/>
          <w:sz w:val="24"/>
        </w:rPr>
        <w:t>рассмотрения заявки единственного участника</w:t>
      </w:r>
      <w:r w:rsidR="009C060B">
        <w:rPr>
          <w:b/>
          <w:sz w:val="24"/>
        </w:rPr>
        <w:t xml:space="preserve"> аукциона в электронной форме</w:t>
      </w:r>
    </w:p>
    <w:p w:rsidR="00612976" w:rsidRDefault="00612976" w:rsidP="00612976">
      <w:pPr>
        <w:rPr>
          <w:sz w:val="24"/>
          <w:szCs w:val="24"/>
        </w:rPr>
      </w:pPr>
    </w:p>
    <w:p w:rsidR="00612976" w:rsidRPr="009C060B" w:rsidRDefault="00612976" w:rsidP="00612976">
      <w:pPr>
        <w:rPr>
          <w:rFonts w:ascii="PT Astra Serif" w:hAnsi="PT Astra Serif"/>
          <w:sz w:val="24"/>
          <w:szCs w:val="24"/>
        </w:rPr>
      </w:pPr>
      <w:r w:rsidRPr="009C060B">
        <w:rPr>
          <w:rFonts w:ascii="PT Astra Serif" w:hAnsi="PT Astra Serif"/>
          <w:sz w:val="24"/>
          <w:szCs w:val="24"/>
        </w:rPr>
        <w:t xml:space="preserve">01 декабря 2020 г.  </w:t>
      </w:r>
      <w:r w:rsidRPr="009C060B">
        <w:rPr>
          <w:rFonts w:ascii="PT Astra Serif" w:hAnsi="PT Astra Serif"/>
          <w:sz w:val="24"/>
          <w:szCs w:val="24"/>
        </w:rPr>
        <w:tab/>
      </w:r>
      <w:r w:rsidRPr="009C060B">
        <w:rPr>
          <w:rFonts w:ascii="PT Astra Serif" w:hAnsi="PT Astra Serif"/>
          <w:sz w:val="24"/>
          <w:szCs w:val="24"/>
        </w:rPr>
        <w:tab/>
      </w:r>
      <w:r w:rsidRPr="009C060B">
        <w:rPr>
          <w:rFonts w:ascii="PT Astra Serif" w:hAnsi="PT Astra Serif"/>
          <w:sz w:val="24"/>
          <w:szCs w:val="24"/>
        </w:rPr>
        <w:tab/>
      </w:r>
      <w:r w:rsidRPr="009C060B">
        <w:rPr>
          <w:rFonts w:ascii="PT Astra Serif" w:hAnsi="PT Astra Serif"/>
          <w:sz w:val="24"/>
          <w:szCs w:val="24"/>
        </w:rPr>
        <w:tab/>
        <w:t xml:space="preserve">                                                       № </w:t>
      </w:r>
      <w:hyperlink r:id="rId6" w:history="1">
        <w:r w:rsidRPr="009C060B">
          <w:rPr>
            <w:rStyle w:val="a3"/>
            <w:rFonts w:ascii="PT Astra Serif" w:hAnsi="PT Astra Serif"/>
            <w:color w:val="auto"/>
            <w:sz w:val="24"/>
            <w:szCs w:val="24"/>
            <w:u w:val="none"/>
          </w:rPr>
          <w:t>0187300005820000</w:t>
        </w:r>
      </w:hyperlink>
      <w:r w:rsidRPr="009C060B">
        <w:rPr>
          <w:rFonts w:ascii="PT Astra Serif" w:hAnsi="PT Astra Serif"/>
          <w:sz w:val="24"/>
          <w:szCs w:val="24"/>
        </w:rPr>
        <w:t>334-2</w:t>
      </w:r>
    </w:p>
    <w:p w:rsidR="00612976" w:rsidRPr="009C060B" w:rsidRDefault="00612976" w:rsidP="00612976">
      <w:pPr>
        <w:rPr>
          <w:rFonts w:ascii="PT Astra Serif" w:hAnsi="PT Astra Serif"/>
          <w:b/>
          <w:sz w:val="24"/>
          <w:szCs w:val="24"/>
        </w:rPr>
      </w:pPr>
    </w:p>
    <w:p w:rsidR="00612976" w:rsidRPr="009C060B" w:rsidRDefault="00612976" w:rsidP="00612976">
      <w:pPr>
        <w:tabs>
          <w:tab w:val="left" w:pos="0"/>
        </w:tabs>
        <w:jc w:val="both"/>
        <w:rPr>
          <w:rFonts w:ascii="PT Astra Serif" w:hAnsi="PT Astra Serif"/>
          <w:sz w:val="24"/>
          <w:szCs w:val="24"/>
        </w:rPr>
      </w:pPr>
      <w:r w:rsidRPr="009C060B">
        <w:rPr>
          <w:rFonts w:ascii="PT Astra Serif" w:hAnsi="PT Astra Serif"/>
          <w:sz w:val="24"/>
          <w:szCs w:val="24"/>
        </w:rPr>
        <w:t xml:space="preserve">ПРИСУТСТВОВАЛИ: </w:t>
      </w:r>
    </w:p>
    <w:p w:rsidR="00612976" w:rsidRPr="009C060B" w:rsidRDefault="00612976" w:rsidP="00612976">
      <w:pPr>
        <w:tabs>
          <w:tab w:val="left" w:pos="0"/>
        </w:tabs>
        <w:ind w:right="142"/>
        <w:jc w:val="both"/>
        <w:rPr>
          <w:rFonts w:ascii="PT Astra Serif" w:hAnsi="PT Astra Serif"/>
          <w:sz w:val="24"/>
          <w:szCs w:val="24"/>
        </w:rPr>
      </w:pPr>
      <w:r w:rsidRPr="009C060B">
        <w:rPr>
          <w:rFonts w:ascii="PT Astra Serif" w:hAnsi="PT Astra Serif"/>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612976" w:rsidRPr="009C060B" w:rsidRDefault="00612976" w:rsidP="00612976">
      <w:pPr>
        <w:numPr>
          <w:ilvl w:val="0"/>
          <w:numId w:val="1"/>
        </w:numPr>
        <w:tabs>
          <w:tab w:val="left" w:pos="-567"/>
          <w:tab w:val="left" w:pos="0"/>
          <w:tab w:val="left" w:pos="426"/>
        </w:tabs>
        <w:ind w:left="0" w:right="142" w:firstLine="0"/>
        <w:jc w:val="both"/>
        <w:rPr>
          <w:rFonts w:ascii="PT Astra Serif" w:hAnsi="PT Astra Serif"/>
          <w:sz w:val="24"/>
          <w:szCs w:val="24"/>
        </w:rPr>
      </w:pPr>
      <w:r w:rsidRPr="009C060B">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612976" w:rsidRPr="009C060B" w:rsidRDefault="00612976" w:rsidP="00612976">
      <w:pPr>
        <w:tabs>
          <w:tab w:val="left" w:pos="-567"/>
          <w:tab w:val="left" w:pos="0"/>
          <w:tab w:val="left" w:pos="426"/>
          <w:tab w:val="left" w:pos="851"/>
        </w:tabs>
        <w:ind w:right="-1"/>
        <w:jc w:val="both"/>
        <w:rPr>
          <w:rFonts w:ascii="PT Astra Serif" w:hAnsi="PT Astra Serif"/>
          <w:sz w:val="24"/>
          <w:szCs w:val="24"/>
        </w:rPr>
      </w:pPr>
      <w:r w:rsidRPr="009C060B">
        <w:rPr>
          <w:rFonts w:ascii="PT Astra Serif" w:hAnsi="PT Astra Serif"/>
          <w:sz w:val="24"/>
          <w:szCs w:val="24"/>
        </w:rPr>
        <w:t>Члены комиссии:</w:t>
      </w:r>
    </w:p>
    <w:p w:rsidR="00612976" w:rsidRPr="009C060B" w:rsidRDefault="00612976" w:rsidP="00612976">
      <w:pPr>
        <w:pStyle w:val="a5"/>
        <w:numPr>
          <w:ilvl w:val="0"/>
          <w:numId w:val="1"/>
        </w:numPr>
        <w:tabs>
          <w:tab w:val="left" w:pos="-567"/>
          <w:tab w:val="left" w:pos="0"/>
          <w:tab w:val="left" w:pos="284"/>
          <w:tab w:val="left" w:pos="851"/>
        </w:tabs>
        <w:ind w:left="0" w:right="-1" w:firstLine="0"/>
        <w:jc w:val="both"/>
        <w:rPr>
          <w:rFonts w:ascii="PT Astra Serif" w:hAnsi="PT Astra Serif"/>
          <w:sz w:val="24"/>
          <w:szCs w:val="24"/>
        </w:rPr>
      </w:pPr>
      <w:r w:rsidRPr="009C060B">
        <w:rPr>
          <w:rFonts w:ascii="PT Astra Serif" w:hAnsi="PT Astra Serif"/>
          <w:sz w:val="24"/>
          <w:szCs w:val="24"/>
        </w:rPr>
        <w:t xml:space="preserve"> С.С. </w:t>
      </w:r>
      <w:proofErr w:type="spellStart"/>
      <w:r w:rsidRPr="009C060B">
        <w:rPr>
          <w:rFonts w:ascii="PT Astra Serif" w:hAnsi="PT Astra Serif"/>
          <w:sz w:val="24"/>
          <w:szCs w:val="24"/>
        </w:rPr>
        <w:t>Телемисов</w:t>
      </w:r>
      <w:proofErr w:type="spellEnd"/>
      <w:r w:rsidRPr="009C060B">
        <w:rPr>
          <w:rFonts w:ascii="PT Astra Serif" w:hAnsi="PT Astra Serif"/>
          <w:sz w:val="24"/>
          <w:szCs w:val="24"/>
        </w:rPr>
        <w:t xml:space="preserve"> – заместитель начальника управления - начальник отдела по работе с юридическими лицами управления архитектуры и градостроительства департамента муниципальной собственности и градостроительства администрации города Югорска;</w:t>
      </w:r>
    </w:p>
    <w:p w:rsidR="00612976" w:rsidRPr="009C060B" w:rsidRDefault="00612976" w:rsidP="00612976">
      <w:pPr>
        <w:pStyle w:val="a5"/>
        <w:widowControl/>
        <w:tabs>
          <w:tab w:val="left" w:pos="-567"/>
          <w:tab w:val="left" w:pos="-284"/>
          <w:tab w:val="left" w:pos="-142"/>
          <w:tab w:val="left" w:pos="0"/>
        </w:tabs>
        <w:ind w:left="0" w:right="142"/>
        <w:jc w:val="both"/>
        <w:rPr>
          <w:rFonts w:ascii="PT Astra Serif" w:hAnsi="PT Astra Serif"/>
          <w:sz w:val="24"/>
          <w:szCs w:val="24"/>
        </w:rPr>
      </w:pPr>
      <w:r w:rsidRPr="009C060B">
        <w:rPr>
          <w:rFonts w:ascii="PT Astra Serif" w:hAnsi="PT Astra Serif"/>
          <w:sz w:val="24"/>
          <w:szCs w:val="24"/>
        </w:rPr>
        <w:t>3.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612976" w:rsidRPr="009C060B" w:rsidRDefault="00612976" w:rsidP="00612976">
      <w:pPr>
        <w:pStyle w:val="a5"/>
        <w:widowControl/>
        <w:tabs>
          <w:tab w:val="left" w:pos="-567"/>
          <w:tab w:val="left" w:pos="-284"/>
          <w:tab w:val="left" w:pos="-142"/>
          <w:tab w:val="left" w:pos="0"/>
        </w:tabs>
        <w:ind w:left="0" w:right="142"/>
        <w:jc w:val="both"/>
        <w:rPr>
          <w:rFonts w:ascii="PT Astra Serif" w:hAnsi="PT Astra Serif"/>
          <w:sz w:val="24"/>
          <w:szCs w:val="24"/>
        </w:rPr>
      </w:pPr>
      <w:r w:rsidRPr="009C060B">
        <w:rPr>
          <w:rFonts w:ascii="PT Astra Serif" w:hAnsi="PT Astra Serif"/>
          <w:sz w:val="24"/>
          <w:szCs w:val="24"/>
        </w:rPr>
        <w:t>4. 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612976" w:rsidRPr="009C060B" w:rsidRDefault="00612976" w:rsidP="00612976">
      <w:pPr>
        <w:pStyle w:val="a5"/>
        <w:tabs>
          <w:tab w:val="left" w:pos="-567"/>
          <w:tab w:val="left" w:pos="0"/>
          <w:tab w:val="left" w:pos="426"/>
          <w:tab w:val="left" w:pos="851"/>
        </w:tabs>
        <w:ind w:left="0" w:right="-1"/>
        <w:jc w:val="both"/>
        <w:rPr>
          <w:rFonts w:ascii="PT Astra Serif" w:hAnsi="PT Astra Serif"/>
          <w:sz w:val="24"/>
          <w:szCs w:val="24"/>
        </w:rPr>
      </w:pPr>
      <w:r w:rsidRPr="009C060B">
        <w:rPr>
          <w:rFonts w:ascii="PT Astra Serif" w:hAnsi="PT Astra Serif"/>
          <w:sz w:val="24"/>
          <w:szCs w:val="24"/>
        </w:rPr>
        <w:t>Всего присутствовали 4 члена комиссии из 8</w:t>
      </w:r>
      <w:r w:rsidRPr="009C060B">
        <w:rPr>
          <w:rFonts w:ascii="PT Astra Serif" w:hAnsi="PT Astra Serif"/>
          <w:noProof/>
          <w:sz w:val="24"/>
          <w:szCs w:val="24"/>
        </w:rPr>
        <w:t>.</w:t>
      </w:r>
    </w:p>
    <w:p w:rsidR="00612976" w:rsidRPr="009C060B" w:rsidRDefault="00612976" w:rsidP="00612976">
      <w:pPr>
        <w:autoSpaceDE w:val="0"/>
        <w:autoSpaceDN w:val="0"/>
        <w:adjustRightInd w:val="0"/>
        <w:jc w:val="both"/>
        <w:rPr>
          <w:rFonts w:ascii="PT Astra Serif" w:hAnsi="PT Astra Serif"/>
          <w:sz w:val="24"/>
          <w:szCs w:val="24"/>
        </w:rPr>
      </w:pPr>
      <w:r w:rsidRPr="009C060B">
        <w:rPr>
          <w:rFonts w:ascii="PT Astra Serif" w:hAnsi="PT Astra Serif"/>
          <w:sz w:val="24"/>
          <w:szCs w:val="24"/>
        </w:rPr>
        <w:t xml:space="preserve">Представитель заказчика: Климова Ольга Евгеньевна, специалист по закупкам муниципального бюджетного учреждения спортивная школа олимпийского резерва «Центр Югорского спорта», город Югорск. </w:t>
      </w:r>
    </w:p>
    <w:p w:rsidR="00612976" w:rsidRPr="009C060B" w:rsidRDefault="00612976" w:rsidP="00612976">
      <w:pPr>
        <w:autoSpaceDE w:val="0"/>
        <w:autoSpaceDN w:val="0"/>
        <w:adjustRightInd w:val="0"/>
        <w:jc w:val="both"/>
        <w:rPr>
          <w:rFonts w:ascii="PT Astra Serif" w:hAnsi="PT Astra Serif"/>
          <w:sz w:val="24"/>
          <w:szCs w:val="24"/>
        </w:rPr>
      </w:pPr>
      <w:r w:rsidRPr="009C060B">
        <w:rPr>
          <w:rFonts w:ascii="PT Astra Serif" w:hAnsi="PT Astra Serif"/>
          <w:sz w:val="24"/>
          <w:szCs w:val="24"/>
        </w:rPr>
        <w:t>Наименование аукциона: аукцион в электронной форме № 0187300005820000334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спортивных костюмов.</w:t>
      </w:r>
    </w:p>
    <w:p w:rsidR="00612976" w:rsidRPr="009C060B" w:rsidRDefault="00612976" w:rsidP="00612976">
      <w:pPr>
        <w:jc w:val="both"/>
        <w:rPr>
          <w:rFonts w:ascii="PT Astra Serif" w:hAnsi="PT Astra Serif"/>
          <w:sz w:val="24"/>
          <w:szCs w:val="24"/>
        </w:rPr>
      </w:pPr>
      <w:r w:rsidRPr="009C060B">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7" w:history="1">
        <w:r w:rsidRPr="009C060B">
          <w:rPr>
            <w:rFonts w:ascii="PT Astra Serif" w:hAnsi="PT Astra Serif"/>
            <w:sz w:val="24"/>
            <w:szCs w:val="24"/>
          </w:rPr>
          <w:t>http://zakupki.gov.ru/</w:t>
        </w:r>
      </w:hyperlink>
      <w:r w:rsidRPr="009C060B">
        <w:rPr>
          <w:rFonts w:ascii="PT Astra Serif" w:hAnsi="PT Astra Serif"/>
          <w:sz w:val="24"/>
          <w:szCs w:val="24"/>
        </w:rPr>
        <w:t xml:space="preserve">, код аукциона 0187300005820000334. </w:t>
      </w:r>
    </w:p>
    <w:p w:rsidR="00612976" w:rsidRPr="009C060B" w:rsidRDefault="00612976" w:rsidP="00612976">
      <w:pPr>
        <w:jc w:val="both"/>
        <w:rPr>
          <w:rFonts w:ascii="PT Astra Serif" w:hAnsi="PT Astra Serif"/>
          <w:sz w:val="24"/>
          <w:szCs w:val="24"/>
        </w:rPr>
      </w:pPr>
      <w:r w:rsidRPr="009C060B">
        <w:rPr>
          <w:rFonts w:ascii="PT Astra Serif" w:hAnsi="PT Astra Serif"/>
          <w:sz w:val="24"/>
          <w:szCs w:val="24"/>
        </w:rPr>
        <w:t>Идентификационный код закупки: 203862200213586220100100210021419244.</w:t>
      </w:r>
    </w:p>
    <w:p w:rsidR="00612976" w:rsidRPr="009C060B" w:rsidRDefault="00612976" w:rsidP="00612976">
      <w:pPr>
        <w:pStyle w:val="a5"/>
        <w:widowControl/>
        <w:tabs>
          <w:tab w:val="num" w:pos="567"/>
          <w:tab w:val="num" w:pos="928"/>
        </w:tabs>
        <w:autoSpaceDE w:val="0"/>
        <w:autoSpaceDN w:val="0"/>
        <w:adjustRightInd w:val="0"/>
        <w:ind w:left="0"/>
        <w:contextualSpacing w:val="0"/>
        <w:jc w:val="both"/>
        <w:rPr>
          <w:rFonts w:ascii="PT Astra Serif" w:hAnsi="PT Astra Serif"/>
          <w:sz w:val="24"/>
          <w:szCs w:val="24"/>
        </w:rPr>
      </w:pPr>
      <w:r w:rsidRPr="009C060B">
        <w:rPr>
          <w:rFonts w:ascii="PT Astra Serif" w:hAnsi="PT Astra Serif"/>
          <w:sz w:val="24"/>
          <w:szCs w:val="24"/>
        </w:rPr>
        <w:t xml:space="preserve">2. Заказчик: Муниципальное бюджетное учреждение спортивная школа олимпийского резерва «Центр Югорского спорта», город Югорск. </w:t>
      </w:r>
      <w:proofErr w:type="gramStart"/>
      <w:r w:rsidRPr="009C060B">
        <w:rPr>
          <w:rFonts w:ascii="PT Astra Serif" w:hAnsi="PT Astra Serif"/>
          <w:sz w:val="24"/>
          <w:szCs w:val="24"/>
        </w:rPr>
        <w:t>Почтовый адрес: 628260, Ханты - Мансийский автономный округ - Югра, Тюменская обл.,  г. Югорск, ул. Студенческая, 35.</w:t>
      </w:r>
      <w:proofErr w:type="gramEnd"/>
    </w:p>
    <w:p w:rsidR="00612976" w:rsidRPr="009C060B" w:rsidRDefault="00612976" w:rsidP="00612976">
      <w:pPr>
        <w:jc w:val="both"/>
        <w:rPr>
          <w:rFonts w:ascii="PT Astra Serif" w:hAnsi="PT Astra Serif"/>
          <w:sz w:val="24"/>
          <w:szCs w:val="24"/>
        </w:rPr>
      </w:pPr>
      <w:r w:rsidRPr="009C060B">
        <w:rPr>
          <w:rFonts w:ascii="PT Astra Serif" w:hAnsi="PT Astra Serif"/>
          <w:sz w:val="24"/>
          <w:szCs w:val="24"/>
        </w:rPr>
        <w:t>3. Процедура рассмотрения первых частей заявок на участие в аукционе была проведена комиссией в 10.00 часов 26 ноября 2020 года, по адресу: ул. 40 лет Победы, 11, г. Югорск, Ханты-Мансийский  автономный  округ-Югра, Тюменская область.</w:t>
      </w:r>
    </w:p>
    <w:p w:rsidR="00523B94" w:rsidRPr="009C060B" w:rsidRDefault="00523B94" w:rsidP="00523B94">
      <w:pPr>
        <w:jc w:val="both"/>
        <w:rPr>
          <w:rFonts w:ascii="PT Astra Serif" w:hAnsi="PT Astra Serif"/>
          <w:noProof/>
          <w:sz w:val="24"/>
          <w:szCs w:val="24"/>
        </w:rPr>
      </w:pPr>
      <w:r w:rsidRPr="009C060B">
        <w:rPr>
          <w:rFonts w:ascii="PT Astra Serif" w:hAnsi="PT Astra Serif"/>
          <w:noProof/>
          <w:sz w:val="24"/>
          <w:szCs w:val="24"/>
        </w:rPr>
        <w:t>4. Комиссия рассмотрела вторую часть заявки единственного участника аукциона и документы данного</w:t>
      </w:r>
      <w:r w:rsidR="005E7406">
        <w:rPr>
          <w:rFonts w:ascii="PT Astra Serif" w:hAnsi="PT Astra Serif"/>
          <w:noProof/>
          <w:sz w:val="24"/>
          <w:szCs w:val="24"/>
        </w:rPr>
        <w:t xml:space="preserve"> участника, предусмотренные ч. 11 статьи  24.1 </w:t>
      </w:r>
      <w:bookmarkStart w:id="0" w:name="_GoBack"/>
      <w:bookmarkEnd w:id="0"/>
      <w:r w:rsidRPr="009C060B">
        <w:rPr>
          <w:rFonts w:ascii="PT Astra Serif" w:hAnsi="PT Astra Serif"/>
          <w:noProof/>
          <w:sz w:val="24"/>
          <w:szCs w:val="24"/>
        </w:rPr>
        <w:t>Федерального закона от 05.04.2013 №44-ФЗ и содержащиеся на дату и время окончания срока подачи заявок на участие в аукционе  в реестре участников получивших аккредитацию на электронной площадке, на соответствие требованиям Федерального закона от 05 апреля 2013 года № 44-ФЗ  и документации об аукционе, и приняла решение:</w:t>
      </w:r>
    </w:p>
    <w:p w:rsidR="00523B94" w:rsidRPr="009C060B" w:rsidRDefault="00523B94" w:rsidP="00523B94">
      <w:pPr>
        <w:jc w:val="both"/>
        <w:rPr>
          <w:rFonts w:ascii="PT Astra Serif" w:hAnsi="PT Astra Serif"/>
          <w:noProof/>
          <w:sz w:val="24"/>
          <w:szCs w:val="24"/>
        </w:rPr>
      </w:pPr>
      <w:r w:rsidRPr="009C060B">
        <w:rPr>
          <w:rFonts w:ascii="PT Astra Serif" w:hAnsi="PT Astra Serif"/>
          <w:noProof/>
          <w:sz w:val="24"/>
          <w:szCs w:val="24"/>
        </w:rPr>
        <w:t>4.1) о соответствии единственного участника аукциона, подавшего заявку на участие в аукционе, и поданной им заявки № 2</w:t>
      </w:r>
      <w:r w:rsidR="002E0368" w:rsidRPr="009C060B">
        <w:rPr>
          <w:rFonts w:ascii="PT Astra Serif" w:hAnsi="PT Astra Serif"/>
          <w:noProof/>
          <w:sz w:val="24"/>
          <w:szCs w:val="24"/>
        </w:rPr>
        <w:t>19</w:t>
      </w:r>
      <w:r w:rsidRPr="009C060B">
        <w:rPr>
          <w:rFonts w:ascii="PT Astra Serif" w:hAnsi="PT Astra Serif"/>
          <w:noProof/>
          <w:sz w:val="24"/>
          <w:szCs w:val="24"/>
        </w:rPr>
        <w:t xml:space="preserve">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523B94" w:rsidRPr="009C060B" w:rsidRDefault="00523B94" w:rsidP="00523B94">
      <w:pPr>
        <w:jc w:val="both"/>
        <w:rPr>
          <w:rFonts w:ascii="PT Astra Serif" w:hAnsi="PT Astra Serif"/>
          <w:noProof/>
          <w:sz w:val="24"/>
          <w:szCs w:val="24"/>
        </w:rPr>
      </w:pPr>
      <w:r w:rsidRPr="009C060B">
        <w:rPr>
          <w:rFonts w:ascii="PT Astra Serif" w:hAnsi="PT Astra Serif"/>
          <w:noProof/>
          <w:sz w:val="24"/>
          <w:szCs w:val="24"/>
        </w:rPr>
        <w:t>5. Сведения о единственном участнике аукциона:</w:t>
      </w:r>
    </w:p>
    <w:tbl>
      <w:tblPr>
        <w:tblW w:w="107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8187"/>
      </w:tblGrid>
      <w:tr w:rsidR="00523B94" w:rsidRPr="00A9043F" w:rsidTr="007C4AD3">
        <w:trPr>
          <w:trHeight w:val="302"/>
        </w:trPr>
        <w:tc>
          <w:tcPr>
            <w:tcW w:w="2552" w:type="dxa"/>
            <w:tcBorders>
              <w:top w:val="single" w:sz="4" w:space="0" w:color="auto"/>
              <w:left w:val="single" w:sz="4" w:space="0" w:color="auto"/>
              <w:bottom w:val="single" w:sz="4" w:space="0" w:color="auto"/>
              <w:right w:val="single" w:sz="4" w:space="0" w:color="auto"/>
            </w:tcBorders>
            <w:vAlign w:val="center"/>
            <w:hideMark/>
          </w:tcPr>
          <w:p w:rsidR="00523B94" w:rsidRPr="00A9043F" w:rsidRDefault="00523B94" w:rsidP="007C4AD3">
            <w:pPr>
              <w:jc w:val="center"/>
              <w:rPr>
                <w:noProof/>
                <w:sz w:val="24"/>
              </w:rPr>
            </w:pPr>
            <w:r>
              <w:rPr>
                <w:noProof/>
                <w:sz w:val="24"/>
              </w:rPr>
              <w:t>Идентификационный</w:t>
            </w:r>
            <w:r w:rsidRPr="00A9043F">
              <w:rPr>
                <w:noProof/>
                <w:sz w:val="24"/>
              </w:rPr>
              <w:t xml:space="preserve"> </w:t>
            </w:r>
            <w:r>
              <w:rPr>
                <w:noProof/>
                <w:sz w:val="24"/>
              </w:rPr>
              <w:t>н</w:t>
            </w:r>
            <w:r w:rsidRPr="00A9043F">
              <w:rPr>
                <w:noProof/>
                <w:sz w:val="24"/>
              </w:rPr>
              <w:t>омер заявки</w:t>
            </w:r>
          </w:p>
        </w:tc>
        <w:tc>
          <w:tcPr>
            <w:tcW w:w="8187" w:type="dxa"/>
            <w:tcBorders>
              <w:top w:val="single" w:sz="4" w:space="0" w:color="auto"/>
              <w:left w:val="single" w:sz="4" w:space="0" w:color="auto"/>
              <w:bottom w:val="single" w:sz="4" w:space="0" w:color="auto"/>
              <w:right w:val="single" w:sz="4" w:space="0" w:color="auto"/>
            </w:tcBorders>
            <w:vAlign w:val="center"/>
            <w:hideMark/>
          </w:tcPr>
          <w:p w:rsidR="00523B94" w:rsidRPr="00A9043F" w:rsidRDefault="00523B94" w:rsidP="007C4AD3">
            <w:pPr>
              <w:jc w:val="center"/>
              <w:rPr>
                <w:noProof/>
                <w:sz w:val="24"/>
              </w:rPr>
            </w:pPr>
            <w:r w:rsidRPr="00A9043F">
              <w:rPr>
                <w:noProof/>
                <w:sz w:val="24"/>
              </w:rPr>
              <w:t>Наименование участника закупки</w:t>
            </w:r>
          </w:p>
        </w:tc>
      </w:tr>
      <w:tr w:rsidR="00523B94" w:rsidRPr="00A9043F" w:rsidTr="007C4AD3">
        <w:trPr>
          <w:trHeight w:val="558"/>
        </w:trPr>
        <w:tc>
          <w:tcPr>
            <w:tcW w:w="2552" w:type="dxa"/>
            <w:tcBorders>
              <w:top w:val="single" w:sz="4" w:space="0" w:color="auto"/>
              <w:left w:val="single" w:sz="4" w:space="0" w:color="auto"/>
              <w:bottom w:val="single" w:sz="4" w:space="0" w:color="auto"/>
              <w:right w:val="single" w:sz="4" w:space="0" w:color="auto"/>
            </w:tcBorders>
            <w:hideMark/>
          </w:tcPr>
          <w:p w:rsidR="00523B94" w:rsidRPr="00A9043F" w:rsidRDefault="00523B94" w:rsidP="002E0368">
            <w:pPr>
              <w:jc w:val="center"/>
              <w:rPr>
                <w:noProof/>
                <w:sz w:val="24"/>
              </w:rPr>
            </w:pPr>
            <w:r>
              <w:rPr>
                <w:noProof/>
                <w:sz w:val="24"/>
              </w:rPr>
              <w:t>2</w:t>
            </w:r>
            <w:r w:rsidR="002E0368">
              <w:rPr>
                <w:noProof/>
                <w:sz w:val="24"/>
              </w:rPr>
              <w:t>19</w:t>
            </w:r>
          </w:p>
        </w:tc>
        <w:tc>
          <w:tcPr>
            <w:tcW w:w="8187" w:type="dxa"/>
            <w:tcBorders>
              <w:top w:val="single" w:sz="4" w:space="0" w:color="auto"/>
              <w:left w:val="single" w:sz="4" w:space="0" w:color="auto"/>
              <w:bottom w:val="single" w:sz="4" w:space="0" w:color="auto"/>
              <w:right w:val="single" w:sz="4" w:space="0" w:color="auto"/>
            </w:tcBorders>
            <w:hideMark/>
          </w:tcPr>
          <w:tbl>
            <w:tblPr>
              <w:tblW w:w="7830" w:type="dxa"/>
              <w:tblCellSpacing w:w="15" w:type="dxa"/>
              <w:tblLayout w:type="fixed"/>
              <w:tblLook w:val="00A0" w:firstRow="1" w:lastRow="0" w:firstColumn="1" w:lastColumn="0" w:noHBand="0" w:noVBand="0"/>
            </w:tblPr>
            <w:tblGrid>
              <w:gridCol w:w="2970"/>
              <w:gridCol w:w="4860"/>
            </w:tblGrid>
            <w:tr w:rsidR="00612976" w:rsidTr="00201A48">
              <w:trPr>
                <w:tblCellSpacing w:w="15" w:type="dxa"/>
              </w:trPr>
              <w:tc>
                <w:tcPr>
                  <w:tcW w:w="2925" w:type="dxa"/>
                  <w:tcMar>
                    <w:top w:w="15" w:type="dxa"/>
                    <w:left w:w="15" w:type="dxa"/>
                    <w:bottom w:w="15" w:type="dxa"/>
                    <w:right w:w="15" w:type="dxa"/>
                  </w:tcMar>
                  <w:hideMark/>
                </w:tcPr>
                <w:p w:rsidR="00612976" w:rsidRPr="00615F8A" w:rsidRDefault="00612976" w:rsidP="007C4AD3">
                  <w:pPr>
                    <w:rPr>
                      <w:rFonts w:ascii="PT Astra Serif" w:eastAsia="Calibri" w:hAnsi="PT Astra Serif" w:cs="Calibri"/>
                      <w:color w:val="000000"/>
                      <w:sz w:val="24"/>
                      <w:szCs w:val="24"/>
                    </w:rPr>
                  </w:pPr>
                  <w:r w:rsidRPr="00615F8A">
                    <w:rPr>
                      <w:rFonts w:ascii="PT Astra Serif" w:eastAsia="Calibri" w:hAnsi="PT Astra Serif" w:cs="Calibri"/>
                      <w:color w:val="000000"/>
                      <w:sz w:val="24"/>
                      <w:szCs w:val="24"/>
                    </w:rPr>
                    <w:t xml:space="preserve">Наименование/Фирменное наименование </w:t>
                  </w:r>
                </w:p>
              </w:tc>
              <w:tc>
                <w:tcPr>
                  <w:tcW w:w="4815" w:type="dxa"/>
                  <w:tcMar>
                    <w:top w:w="15" w:type="dxa"/>
                    <w:left w:w="15" w:type="dxa"/>
                    <w:bottom w:w="15" w:type="dxa"/>
                    <w:right w:w="15" w:type="dxa"/>
                  </w:tcMar>
                  <w:hideMark/>
                </w:tcPr>
                <w:p w:rsidR="00612976" w:rsidRPr="00615F8A" w:rsidRDefault="00612976" w:rsidP="00612976">
                  <w:pPr>
                    <w:rPr>
                      <w:rFonts w:ascii="PT Astra Serif" w:eastAsia="Calibri" w:hAnsi="PT Astra Serif" w:cs="Calibri"/>
                      <w:color w:val="000000"/>
                      <w:sz w:val="24"/>
                      <w:szCs w:val="24"/>
                    </w:rPr>
                  </w:pPr>
                  <w:r w:rsidRPr="00615F8A">
                    <w:rPr>
                      <w:rFonts w:ascii="PT Astra Serif" w:eastAsia="Calibri" w:hAnsi="PT Astra Serif" w:cs="Calibri"/>
                      <w:b/>
                      <w:bCs/>
                      <w:color w:val="000000"/>
                      <w:sz w:val="24"/>
                      <w:szCs w:val="24"/>
                    </w:rPr>
                    <w:t>ОБЩЕСТВО С ОГРАНИЧЕННОЙ ОТВЕТСТВЕННОСТЬЮ "СОТИС"</w:t>
                  </w:r>
                </w:p>
              </w:tc>
            </w:tr>
            <w:tr w:rsidR="00612976" w:rsidTr="00201A48">
              <w:trPr>
                <w:tblCellSpacing w:w="15" w:type="dxa"/>
              </w:trPr>
              <w:tc>
                <w:tcPr>
                  <w:tcW w:w="2925" w:type="dxa"/>
                  <w:tcMar>
                    <w:top w:w="15" w:type="dxa"/>
                    <w:left w:w="15" w:type="dxa"/>
                    <w:bottom w:w="15" w:type="dxa"/>
                    <w:right w:w="15" w:type="dxa"/>
                  </w:tcMar>
                  <w:hideMark/>
                </w:tcPr>
                <w:p w:rsidR="00612976" w:rsidRPr="00615F8A" w:rsidRDefault="00612976" w:rsidP="007C4AD3">
                  <w:pPr>
                    <w:rPr>
                      <w:rFonts w:ascii="PT Astra Serif" w:eastAsia="Calibri" w:hAnsi="PT Astra Serif" w:cs="Calibri"/>
                      <w:color w:val="000000"/>
                      <w:sz w:val="24"/>
                      <w:szCs w:val="24"/>
                    </w:rPr>
                  </w:pPr>
                  <w:r w:rsidRPr="00615F8A">
                    <w:rPr>
                      <w:rFonts w:ascii="PT Astra Serif" w:eastAsia="Calibri" w:hAnsi="PT Astra Serif" w:cs="Calibri"/>
                      <w:color w:val="000000"/>
                      <w:sz w:val="24"/>
                      <w:szCs w:val="24"/>
                    </w:rPr>
                    <w:t xml:space="preserve">Дата подтверждения аккредитации </w:t>
                  </w:r>
                </w:p>
              </w:tc>
              <w:tc>
                <w:tcPr>
                  <w:tcW w:w="4815" w:type="dxa"/>
                  <w:tcMar>
                    <w:top w:w="15" w:type="dxa"/>
                    <w:left w:w="15" w:type="dxa"/>
                    <w:bottom w:w="15" w:type="dxa"/>
                    <w:right w:w="15" w:type="dxa"/>
                  </w:tcMar>
                  <w:hideMark/>
                </w:tcPr>
                <w:p w:rsidR="00612976" w:rsidRPr="00615F8A" w:rsidRDefault="00612976" w:rsidP="007C4AD3">
                  <w:pPr>
                    <w:rPr>
                      <w:rFonts w:ascii="PT Astra Serif" w:eastAsia="Calibri" w:hAnsi="PT Astra Serif" w:cs="Calibri"/>
                      <w:color w:val="000000"/>
                      <w:sz w:val="24"/>
                      <w:szCs w:val="24"/>
                    </w:rPr>
                  </w:pPr>
                  <w:r w:rsidRPr="00615F8A">
                    <w:rPr>
                      <w:rFonts w:ascii="PT Astra Serif" w:eastAsia="Calibri" w:hAnsi="PT Astra Serif" w:cs="Calibri"/>
                      <w:color w:val="000000"/>
                      <w:sz w:val="24"/>
                      <w:szCs w:val="24"/>
                    </w:rPr>
                    <w:t>18.04.2019</w:t>
                  </w:r>
                </w:p>
              </w:tc>
            </w:tr>
            <w:tr w:rsidR="00612976" w:rsidTr="00201A48">
              <w:trPr>
                <w:tblCellSpacing w:w="15" w:type="dxa"/>
              </w:trPr>
              <w:tc>
                <w:tcPr>
                  <w:tcW w:w="2925" w:type="dxa"/>
                  <w:tcMar>
                    <w:top w:w="15" w:type="dxa"/>
                    <w:left w:w="15" w:type="dxa"/>
                    <w:bottom w:w="15" w:type="dxa"/>
                    <w:right w:w="15" w:type="dxa"/>
                  </w:tcMar>
                  <w:hideMark/>
                </w:tcPr>
                <w:p w:rsidR="00612976" w:rsidRPr="00615F8A" w:rsidRDefault="00612976" w:rsidP="007C4AD3">
                  <w:pPr>
                    <w:rPr>
                      <w:rFonts w:ascii="PT Astra Serif" w:eastAsia="Calibri" w:hAnsi="PT Astra Serif" w:cs="Calibri"/>
                      <w:color w:val="000000"/>
                      <w:sz w:val="24"/>
                      <w:szCs w:val="24"/>
                    </w:rPr>
                  </w:pPr>
                  <w:r w:rsidRPr="00615F8A">
                    <w:rPr>
                      <w:rFonts w:ascii="PT Astra Serif" w:eastAsia="Calibri" w:hAnsi="PT Astra Serif" w:cs="Calibri"/>
                      <w:color w:val="000000"/>
                      <w:sz w:val="24"/>
                      <w:szCs w:val="24"/>
                    </w:rPr>
                    <w:t xml:space="preserve">ИНН </w:t>
                  </w:r>
                </w:p>
              </w:tc>
              <w:tc>
                <w:tcPr>
                  <w:tcW w:w="4815" w:type="dxa"/>
                  <w:tcMar>
                    <w:top w:w="15" w:type="dxa"/>
                    <w:left w:w="15" w:type="dxa"/>
                    <w:bottom w:w="15" w:type="dxa"/>
                    <w:right w:w="15" w:type="dxa"/>
                  </w:tcMar>
                  <w:hideMark/>
                </w:tcPr>
                <w:p w:rsidR="00612976" w:rsidRPr="00615F8A" w:rsidRDefault="00612976" w:rsidP="007C4AD3">
                  <w:pPr>
                    <w:rPr>
                      <w:rFonts w:ascii="PT Astra Serif" w:eastAsia="Calibri" w:hAnsi="PT Astra Serif" w:cs="Calibri"/>
                      <w:color w:val="000000"/>
                      <w:sz w:val="24"/>
                      <w:szCs w:val="24"/>
                    </w:rPr>
                  </w:pPr>
                  <w:r w:rsidRPr="00615F8A">
                    <w:rPr>
                      <w:rFonts w:ascii="PT Astra Serif" w:eastAsia="Calibri" w:hAnsi="PT Astra Serif" w:cs="Calibri"/>
                      <w:color w:val="000000"/>
                      <w:sz w:val="24"/>
                      <w:szCs w:val="24"/>
                    </w:rPr>
                    <w:t>6670259056</w:t>
                  </w:r>
                </w:p>
              </w:tc>
            </w:tr>
            <w:tr w:rsidR="00612976" w:rsidTr="00201A48">
              <w:trPr>
                <w:tblCellSpacing w:w="15" w:type="dxa"/>
              </w:trPr>
              <w:tc>
                <w:tcPr>
                  <w:tcW w:w="2925" w:type="dxa"/>
                  <w:tcMar>
                    <w:top w:w="15" w:type="dxa"/>
                    <w:left w:w="15" w:type="dxa"/>
                    <w:bottom w:w="15" w:type="dxa"/>
                    <w:right w:w="15" w:type="dxa"/>
                  </w:tcMar>
                  <w:hideMark/>
                </w:tcPr>
                <w:p w:rsidR="00612976" w:rsidRPr="00615F8A" w:rsidRDefault="00612976" w:rsidP="007C4AD3">
                  <w:pPr>
                    <w:rPr>
                      <w:rFonts w:ascii="PT Astra Serif" w:eastAsia="Calibri" w:hAnsi="PT Astra Serif" w:cs="Calibri"/>
                      <w:color w:val="000000"/>
                      <w:sz w:val="24"/>
                      <w:szCs w:val="24"/>
                    </w:rPr>
                  </w:pPr>
                  <w:r w:rsidRPr="00615F8A">
                    <w:rPr>
                      <w:rFonts w:ascii="PT Astra Serif" w:eastAsia="Calibri" w:hAnsi="PT Astra Serif" w:cs="Calibri"/>
                      <w:color w:val="000000"/>
                      <w:sz w:val="24"/>
                      <w:szCs w:val="24"/>
                    </w:rPr>
                    <w:t xml:space="preserve">КПП </w:t>
                  </w:r>
                </w:p>
              </w:tc>
              <w:tc>
                <w:tcPr>
                  <w:tcW w:w="4815" w:type="dxa"/>
                  <w:tcMar>
                    <w:top w:w="15" w:type="dxa"/>
                    <w:left w:w="15" w:type="dxa"/>
                    <w:bottom w:w="15" w:type="dxa"/>
                    <w:right w:w="15" w:type="dxa"/>
                  </w:tcMar>
                  <w:hideMark/>
                </w:tcPr>
                <w:p w:rsidR="00612976" w:rsidRPr="00615F8A" w:rsidRDefault="00612976" w:rsidP="007C4AD3">
                  <w:pPr>
                    <w:rPr>
                      <w:rFonts w:ascii="PT Astra Serif" w:eastAsia="Calibri" w:hAnsi="PT Astra Serif" w:cs="Calibri"/>
                      <w:color w:val="000000"/>
                      <w:sz w:val="24"/>
                      <w:szCs w:val="24"/>
                    </w:rPr>
                  </w:pPr>
                  <w:r w:rsidRPr="00615F8A">
                    <w:rPr>
                      <w:rFonts w:ascii="PT Astra Serif" w:eastAsia="Calibri" w:hAnsi="PT Astra Serif" w:cs="Calibri"/>
                      <w:color w:val="000000"/>
                      <w:sz w:val="24"/>
                      <w:szCs w:val="24"/>
                    </w:rPr>
                    <w:t>667001001</w:t>
                  </w:r>
                </w:p>
              </w:tc>
            </w:tr>
            <w:tr w:rsidR="00612976" w:rsidTr="00201A48">
              <w:trPr>
                <w:tblCellSpacing w:w="15" w:type="dxa"/>
              </w:trPr>
              <w:tc>
                <w:tcPr>
                  <w:tcW w:w="2925" w:type="dxa"/>
                  <w:tcMar>
                    <w:top w:w="15" w:type="dxa"/>
                    <w:left w:w="15" w:type="dxa"/>
                    <w:bottom w:w="15" w:type="dxa"/>
                    <w:right w:w="15" w:type="dxa"/>
                  </w:tcMar>
                </w:tcPr>
                <w:p w:rsidR="00612976" w:rsidRPr="00615F8A" w:rsidRDefault="00612976" w:rsidP="007C4AD3">
                  <w:pPr>
                    <w:rPr>
                      <w:rFonts w:ascii="PT Astra Serif" w:eastAsia="Calibri" w:hAnsi="PT Astra Serif" w:cs="Calibri"/>
                      <w:color w:val="000000"/>
                      <w:sz w:val="24"/>
                      <w:szCs w:val="24"/>
                    </w:rPr>
                  </w:pPr>
                  <w:r w:rsidRPr="00615F8A">
                    <w:rPr>
                      <w:rFonts w:ascii="PT Astra Serif" w:eastAsia="Calibri" w:hAnsi="PT Astra Serif" w:cs="Calibri"/>
                      <w:color w:val="000000"/>
                      <w:sz w:val="24"/>
                      <w:szCs w:val="24"/>
                    </w:rPr>
                    <w:t xml:space="preserve">Местонахождение/Место </w:t>
                  </w:r>
                  <w:r w:rsidRPr="00615F8A">
                    <w:rPr>
                      <w:rFonts w:ascii="PT Astra Serif" w:eastAsia="Calibri" w:hAnsi="PT Astra Serif" w:cs="Calibri"/>
                      <w:color w:val="000000"/>
                      <w:sz w:val="24"/>
                      <w:szCs w:val="24"/>
                    </w:rPr>
                    <w:lastRenderedPageBreak/>
                    <w:t xml:space="preserve">жительства </w:t>
                  </w:r>
                </w:p>
              </w:tc>
              <w:tc>
                <w:tcPr>
                  <w:tcW w:w="4815" w:type="dxa"/>
                  <w:tcMar>
                    <w:top w:w="15" w:type="dxa"/>
                    <w:left w:w="15" w:type="dxa"/>
                    <w:bottom w:w="15" w:type="dxa"/>
                    <w:right w:w="15" w:type="dxa"/>
                  </w:tcMar>
                </w:tcPr>
                <w:p w:rsidR="00612976" w:rsidRPr="00615F8A" w:rsidRDefault="00612976" w:rsidP="007C4AD3">
                  <w:pPr>
                    <w:rPr>
                      <w:rFonts w:ascii="PT Astra Serif" w:eastAsia="Calibri" w:hAnsi="PT Astra Serif" w:cs="Calibri"/>
                      <w:color w:val="000000"/>
                      <w:sz w:val="24"/>
                      <w:szCs w:val="24"/>
                    </w:rPr>
                  </w:pPr>
                  <w:r w:rsidRPr="00615F8A">
                    <w:rPr>
                      <w:rFonts w:ascii="PT Astra Serif" w:eastAsia="Calibri" w:hAnsi="PT Astra Serif" w:cs="Calibri"/>
                      <w:color w:val="000000"/>
                      <w:sz w:val="24"/>
                      <w:szCs w:val="24"/>
                    </w:rPr>
                    <w:lastRenderedPageBreak/>
                    <w:t xml:space="preserve">620137, ОБЛ СВЕРДЛОВСКАЯ, Г </w:t>
                  </w:r>
                  <w:r w:rsidRPr="00615F8A">
                    <w:rPr>
                      <w:rFonts w:ascii="PT Astra Serif" w:eastAsia="Calibri" w:hAnsi="PT Astra Serif" w:cs="Calibri"/>
                      <w:color w:val="000000"/>
                      <w:sz w:val="24"/>
                      <w:szCs w:val="24"/>
                    </w:rPr>
                    <w:lastRenderedPageBreak/>
                    <w:t>ЕКАТЕРИНБУРГ, УЛ ИРБИТСКАЯ, ДОМ 68,</w:t>
                  </w:r>
                </w:p>
              </w:tc>
            </w:tr>
            <w:tr w:rsidR="00612976" w:rsidTr="00201A48">
              <w:trPr>
                <w:tblCellSpacing w:w="15" w:type="dxa"/>
              </w:trPr>
              <w:tc>
                <w:tcPr>
                  <w:tcW w:w="2925" w:type="dxa"/>
                  <w:tcMar>
                    <w:top w:w="15" w:type="dxa"/>
                    <w:left w:w="15" w:type="dxa"/>
                    <w:bottom w:w="15" w:type="dxa"/>
                    <w:right w:w="15" w:type="dxa"/>
                  </w:tcMar>
                </w:tcPr>
                <w:p w:rsidR="00612976" w:rsidRPr="00615F8A" w:rsidRDefault="00612976" w:rsidP="007C4AD3">
                  <w:pPr>
                    <w:rPr>
                      <w:rFonts w:ascii="PT Astra Serif" w:eastAsia="Calibri" w:hAnsi="PT Astra Serif" w:cs="Calibri"/>
                      <w:color w:val="000000"/>
                      <w:sz w:val="24"/>
                      <w:szCs w:val="24"/>
                    </w:rPr>
                  </w:pPr>
                  <w:r w:rsidRPr="00615F8A">
                    <w:rPr>
                      <w:rFonts w:ascii="PT Astra Serif" w:eastAsia="Calibri" w:hAnsi="PT Astra Serif" w:cs="Calibri"/>
                      <w:color w:val="000000"/>
                      <w:sz w:val="24"/>
                      <w:szCs w:val="24"/>
                    </w:rPr>
                    <w:lastRenderedPageBreak/>
                    <w:t xml:space="preserve">Фактический адрес/Почтовый адрес </w:t>
                  </w:r>
                </w:p>
              </w:tc>
              <w:tc>
                <w:tcPr>
                  <w:tcW w:w="4815" w:type="dxa"/>
                  <w:tcMar>
                    <w:top w:w="15" w:type="dxa"/>
                    <w:left w:w="15" w:type="dxa"/>
                    <w:bottom w:w="15" w:type="dxa"/>
                    <w:right w:w="15" w:type="dxa"/>
                  </w:tcMar>
                </w:tcPr>
                <w:p w:rsidR="00612976" w:rsidRPr="00615F8A" w:rsidRDefault="00612976" w:rsidP="007C4AD3">
                  <w:pPr>
                    <w:rPr>
                      <w:rFonts w:ascii="PT Astra Serif" w:eastAsia="Calibri" w:hAnsi="PT Astra Serif" w:cs="Calibri"/>
                      <w:color w:val="000000"/>
                      <w:sz w:val="24"/>
                      <w:szCs w:val="24"/>
                    </w:rPr>
                  </w:pPr>
                  <w:r w:rsidRPr="00615F8A">
                    <w:rPr>
                      <w:rFonts w:ascii="PT Astra Serif" w:eastAsia="Calibri" w:hAnsi="PT Astra Serif" w:cs="Calibri"/>
                      <w:color w:val="000000"/>
                      <w:sz w:val="24"/>
                      <w:szCs w:val="24"/>
                    </w:rPr>
                    <w:t xml:space="preserve">620137 Свердловская обл., г. Екатеринбург, ул. </w:t>
                  </w:r>
                  <w:proofErr w:type="spellStart"/>
                  <w:r w:rsidRPr="00615F8A">
                    <w:rPr>
                      <w:rFonts w:ascii="PT Astra Serif" w:eastAsia="Calibri" w:hAnsi="PT Astra Serif" w:cs="Calibri"/>
                      <w:color w:val="000000"/>
                      <w:sz w:val="24"/>
                      <w:szCs w:val="24"/>
                    </w:rPr>
                    <w:t>Ирбитская</w:t>
                  </w:r>
                  <w:proofErr w:type="spellEnd"/>
                  <w:r w:rsidRPr="00615F8A">
                    <w:rPr>
                      <w:rFonts w:ascii="PT Astra Serif" w:eastAsia="Calibri" w:hAnsi="PT Astra Serif" w:cs="Calibri"/>
                      <w:color w:val="000000"/>
                      <w:sz w:val="24"/>
                      <w:szCs w:val="24"/>
                    </w:rPr>
                    <w:t>, д.68</w:t>
                  </w:r>
                </w:p>
              </w:tc>
            </w:tr>
            <w:tr w:rsidR="00612976" w:rsidTr="00201A48">
              <w:trPr>
                <w:tblCellSpacing w:w="15" w:type="dxa"/>
              </w:trPr>
              <w:tc>
                <w:tcPr>
                  <w:tcW w:w="2925" w:type="dxa"/>
                  <w:tcMar>
                    <w:top w:w="15" w:type="dxa"/>
                    <w:left w:w="15" w:type="dxa"/>
                    <w:bottom w:w="15" w:type="dxa"/>
                    <w:right w:w="15" w:type="dxa"/>
                  </w:tcMar>
                </w:tcPr>
                <w:p w:rsidR="00612976" w:rsidRPr="00615F8A" w:rsidRDefault="00612976" w:rsidP="007C4AD3">
                  <w:pPr>
                    <w:rPr>
                      <w:rFonts w:ascii="PT Astra Serif" w:eastAsia="Calibri" w:hAnsi="PT Astra Serif" w:cs="Calibri"/>
                      <w:color w:val="000000"/>
                      <w:sz w:val="24"/>
                      <w:szCs w:val="24"/>
                    </w:rPr>
                  </w:pPr>
                  <w:r w:rsidRPr="00615F8A">
                    <w:rPr>
                      <w:rFonts w:ascii="PT Astra Serif" w:eastAsia="Calibri" w:hAnsi="PT Astra Serif" w:cs="Calibri"/>
                      <w:color w:val="000000"/>
                      <w:sz w:val="24"/>
                      <w:szCs w:val="24"/>
                    </w:rPr>
                    <w:t xml:space="preserve">Контактный телефон </w:t>
                  </w:r>
                </w:p>
              </w:tc>
              <w:tc>
                <w:tcPr>
                  <w:tcW w:w="4815" w:type="dxa"/>
                  <w:tcMar>
                    <w:top w:w="15" w:type="dxa"/>
                    <w:left w:w="15" w:type="dxa"/>
                    <w:bottom w:w="15" w:type="dxa"/>
                    <w:right w:w="15" w:type="dxa"/>
                  </w:tcMar>
                </w:tcPr>
                <w:p w:rsidR="00612976" w:rsidRPr="00615F8A" w:rsidRDefault="00612976" w:rsidP="007C4AD3">
                  <w:pPr>
                    <w:rPr>
                      <w:rFonts w:ascii="PT Astra Serif" w:eastAsia="Calibri" w:hAnsi="PT Astra Serif" w:cs="Calibri"/>
                      <w:color w:val="000000"/>
                      <w:sz w:val="24"/>
                      <w:szCs w:val="24"/>
                    </w:rPr>
                  </w:pPr>
                  <w:r w:rsidRPr="00615F8A">
                    <w:rPr>
                      <w:rFonts w:ascii="PT Astra Serif" w:eastAsia="Calibri" w:hAnsi="PT Astra Serif" w:cs="Calibri"/>
                      <w:color w:val="000000"/>
                      <w:sz w:val="24"/>
                      <w:szCs w:val="24"/>
                    </w:rPr>
                    <w:t>79630370257</w:t>
                  </w:r>
                </w:p>
              </w:tc>
            </w:tr>
          </w:tbl>
          <w:p w:rsidR="00523B94" w:rsidRPr="00A9043F" w:rsidRDefault="00523B94" w:rsidP="007C4AD3">
            <w:pPr>
              <w:jc w:val="both"/>
              <w:rPr>
                <w:noProof/>
                <w:sz w:val="24"/>
              </w:rPr>
            </w:pPr>
          </w:p>
        </w:tc>
      </w:tr>
    </w:tbl>
    <w:p w:rsidR="00523B94" w:rsidRPr="00A9043F" w:rsidRDefault="00523B94" w:rsidP="00523B94">
      <w:pPr>
        <w:jc w:val="both"/>
        <w:rPr>
          <w:noProof/>
          <w:sz w:val="24"/>
        </w:rPr>
      </w:pPr>
      <w:r>
        <w:rPr>
          <w:noProof/>
          <w:sz w:val="24"/>
        </w:rPr>
        <w:lastRenderedPageBreak/>
        <w:t>6</w:t>
      </w:r>
      <w:r w:rsidRPr="00A9043F">
        <w:rPr>
          <w:noProof/>
          <w:sz w:val="24"/>
        </w:rPr>
        <w:t xml:space="preserve">. Настоящий протокол подлежит размещению на сайте оператора электронной площадки </w:t>
      </w:r>
      <w:hyperlink r:id="rId8" w:history="1">
        <w:r w:rsidRPr="00A9043F">
          <w:rPr>
            <w:noProof/>
            <w:sz w:val="24"/>
          </w:rPr>
          <w:t>http://www.sberbank-ast.ru</w:t>
        </w:r>
      </w:hyperlink>
      <w:r w:rsidRPr="00A9043F">
        <w:rPr>
          <w:noProof/>
          <w:sz w:val="24"/>
        </w:rPr>
        <w:t>.</w:t>
      </w:r>
    </w:p>
    <w:p w:rsidR="00523B94" w:rsidRPr="00A9043F" w:rsidRDefault="00523B94" w:rsidP="00523B94">
      <w:pPr>
        <w:jc w:val="both"/>
        <w:rPr>
          <w:noProof/>
          <w:sz w:val="24"/>
        </w:rPr>
      </w:pPr>
    </w:p>
    <w:p w:rsidR="00523B94" w:rsidRDefault="00523B94" w:rsidP="00523B94">
      <w:pPr>
        <w:jc w:val="center"/>
        <w:rPr>
          <w:noProof/>
          <w:sz w:val="24"/>
          <w:szCs w:val="24"/>
        </w:rPr>
      </w:pPr>
      <w:r>
        <w:rPr>
          <w:noProof/>
          <w:sz w:val="24"/>
          <w:szCs w:val="24"/>
        </w:rPr>
        <w:t>Сведения о решении</w:t>
      </w:r>
    </w:p>
    <w:p w:rsidR="00523B94" w:rsidRDefault="00523B94" w:rsidP="00523B94">
      <w:pPr>
        <w:jc w:val="center"/>
        <w:rPr>
          <w:noProof/>
          <w:sz w:val="24"/>
          <w:szCs w:val="24"/>
        </w:rPr>
      </w:pPr>
      <w:r>
        <w:rPr>
          <w:noProof/>
          <w:sz w:val="24"/>
          <w:szCs w:val="24"/>
        </w:rPr>
        <w:t xml:space="preserve">членов комиссии о соответствии единственного участника аукциона и поданной им заявки требованиям Федерального закона </w:t>
      </w:r>
      <w:r>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noProof/>
          <w:sz w:val="24"/>
          <w:szCs w:val="24"/>
        </w:rPr>
        <w:t xml:space="preserve">и документации об аукционе </w:t>
      </w:r>
    </w:p>
    <w:p w:rsidR="00523B94" w:rsidRDefault="00523B94" w:rsidP="00523B94">
      <w:pPr>
        <w:jc w:val="center"/>
        <w:rPr>
          <w:noProof/>
          <w:sz w:val="24"/>
          <w:szCs w:val="24"/>
        </w:rPr>
      </w:pPr>
    </w:p>
    <w:tbl>
      <w:tblPr>
        <w:tblW w:w="10774" w:type="dxa"/>
        <w:tblInd w:w="-176" w:type="dxa"/>
        <w:tblLayout w:type="fixed"/>
        <w:tblLook w:val="01E0" w:firstRow="1" w:lastRow="1" w:firstColumn="1" w:lastColumn="1" w:noHBand="0" w:noVBand="0"/>
      </w:tblPr>
      <w:tblGrid>
        <w:gridCol w:w="5387"/>
        <w:gridCol w:w="2694"/>
        <w:gridCol w:w="2693"/>
      </w:tblGrid>
      <w:tr w:rsidR="00523B94" w:rsidTr="007C4AD3">
        <w:tc>
          <w:tcPr>
            <w:tcW w:w="5387" w:type="dxa"/>
            <w:tcBorders>
              <w:top w:val="single" w:sz="4" w:space="0" w:color="auto"/>
              <w:left w:val="single" w:sz="4" w:space="0" w:color="auto"/>
              <w:bottom w:val="single" w:sz="4" w:space="0" w:color="auto"/>
              <w:right w:val="single" w:sz="4" w:space="0" w:color="auto"/>
            </w:tcBorders>
            <w:vAlign w:val="center"/>
            <w:hideMark/>
          </w:tcPr>
          <w:p w:rsidR="00523B94" w:rsidRDefault="00523B94" w:rsidP="007C4AD3">
            <w:pPr>
              <w:spacing w:after="60"/>
              <w:jc w:val="center"/>
              <w:rPr>
                <w:noProof/>
              </w:rPr>
            </w:pPr>
            <w:r>
              <w:rPr>
                <w:noProof/>
              </w:rPr>
              <w:t>Решение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523B94" w:rsidRDefault="00523B94" w:rsidP="007C4AD3">
            <w:pPr>
              <w:spacing w:after="60"/>
              <w:jc w:val="center"/>
              <w:rPr>
                <w:noProof/>
              </w:rPr>
            </w:pPr>
            <w:r>
              <w:rPr>
                <w:noProof/>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523B94" w:rsidRDefault="00523B94" w:rsidP="007C4AD3">
            <w:pPr>
              <w:spacing w:after="60"/>
              <w:jc w:val="center"/>
              <w:rPr>
                <w:noProof/>
              </w:rPr>
            </w:pPr>
            <w:r>
              <w:rPr>
                <w:noProof/>
              </w:rPr>
              <w:t>Состав комиссии</w:t>
            </w:r>
          </w:p>
        </w:tc>
      </w:tr>
      <w:tr w:rsidR="00523B94" w:rsidTr="007C4AD3">
        <w:tc>
          <w:tcPr>
            <w:tcW w:w="5387" w:type="dxa"/>
            <w:tcBorders>
              <w:top w:val="single" w:sz="4" w:space="0" w:color="auto"/>
              <w:left w:val="single" w:sz="4" w:space="0" w:color="auto"/>
              <w:bottom w:val="single" w:sz="4" w:space="0" w:color="auto"/>
              <w:right w:val="single" w:sz="4" w:space="0" w:color="auto"/>
            </w:tcBorders>
            <w:hideMark/>
          </w:tcPr>
          <w:p w:rsidR="00523B94" w:rsidRDefault="00523B94" w:rsidP="007C4AD3">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4" w:type="dxa"/>
            <w:tcBorders>
              <w:top w:val="single" w:sz="4" w:space="0" w:color="auto"/>
              <w:left w:val="single" w:sz="4" w:space="0" w:color="auto"/>
              <w:bottom w:val="single" w:sz="4" w:space="0" w:color="auto"/>
              <w:right w:val="single" w:sz="4" w:space="0" w:color="auto"/>
            </w:tcBorders>
            <w:vAlign w:val="center"/>
          </w:tcPr>
          <w:p w:rsidR="00523B94" w:rsidRDefault="00523B94" w:rsidP="007C4AD3">
            <w:pPr>
              <w:spacing w:after="60"/>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523B94" w:rsidRDefault="009C060B" w:rsidP="007C4AD3">
            <w:pPr>
              <w:spacing w:line="276" w:lineRule="auto"/>
              <w:jc w:val="center"/>
              <w:rPr>
                <w:rFonts w:eastAsia="Calibri"/>
              </w:rPr>
            </w:pPr>
            <w:proofErr w:type="spellStart"/>
            <w:r>
              <w:t>С.Д.Голин</w:t>
            </w:r>
            <w:proofErr w:type="spellEnd"/>
          </w:p>
        </w:tc>
      </w:tr>
      <w:tr w:rsidR="00523B94" w:rsidTr="007C4AD3">
        <w:trPr>
          <w:trHeight w:val="1005"/>
        </w:trPr>
        <w:tc>
          <w:tcPr>
            <w:tcW w:w="5387" w:type="dxa"/>
            <w:tcBorders>
              <w:top w:val="single" w:sz="4" w:space="0" w:color="auto"/>
              <w:left w:val="single" w:sz="4" w:space="0" w:color="auto"/>
              <w:bottom w:val="single" w:sz="4" w:space="0" w:color="auto"/>
              <w:right w:val="single" w:sz="4" w:space="0" w:color="auto"/>
            </w:tcBorders>
            <w:hideMark/>
          </w:tcPr>
          <w:p w:rsidR="00523B94" w:rsidRDefault="00523B94" w:rsidP="007C4AD3">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4" w:type="dxa"/>
            <w:tcBorders>
              <w:top w:val="single" w:sz="4" w:space="0" w:color="auto"/>
              <w:left w:val="single" w:sz="4" w:space="0" w:color="auto"/>
              <w:bottom w:val="single" w:sz="4" w:space="0" w:color="auto"/>
              <w:right w:val="single" w:sz="4" w:space="0" w:color="auto"/>
            </w:tcBorders>
            <w:vAlign w:val="center"/>
          </w:tcPr>
          <w:p w:rsidR="00523B94" w:rsidRDefault="00523B94" w:rsidP="007C4AD3">
            <w:pPr>
              <w:spacing w:after="60"/>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523B94" w:rsidRDefault="009C060B" w:rsidP="007C4AD3">
            <w:pPr>
              <w:spacing w:line="276" w:lineRule="auto"/>
              <w:jc w:val="center"/>
              <w:rPr>
                <w:rFonts w:eastAsia="Calibri"/>
              </w:rPr>
            </w:pPr>
            <w:r w:rsidRPr="004256F7">
              <w:rPr>
                <w:rFonts w:ascii="PT Astra Serif" w:hAnsi="PT Astra Serif"/>
                <w:sz w:val="24"/>
                <w:szCs w:val="24"/>
              </w:rPr>
              <w:t>С.С.</w:t>
            </w:r>
            <w:r>
              <w:rPr>
                <w:rFonts w:ascii="PT Astra Serif" w:hAnsi="PT Astra Serif"/>
                <w:sz w:val="24"/>
                <w:szCs w:val="24"/>
              </w:rPr>
              <w:t xml:space="preserve"> </w:t>
            </w:r>
            <w:proofErr w:type="spellStart"/>
            <w:r w:rsidRPr="004256F7">
              <w:rPr>
                <w:rFonts w:ascii="PT Astra Serif" w:hAnsi="PT Astra Serif"/>
                <w:sz w:val="24"/>
                <w:szCs w:val="24"/>
              </w:rPr>
              <w:t>Телемисов</w:t>
            </w:r>
            <w:proofErr w:type="spellEnd"/>
          </w:p>
        </w:tc>
      </w:tr>
      <w:tr w:rsidR="00523B94" w:rsidTr="007C4AD3">
        <w:tc>
          <w:tcPr>
            <w:tcW w:w="5387" w:type="dxa"/>
            <w:tcBorders>
              <w:top w:val="single" w:sz="4" w:space="0" w:color="auto"/>
              <w:left w:val="single" w:sz="4" w:space="0" w:color="auto"/>
              <w:bottom w:val="single" w:sz="4" w:space="0" w:color="auto"/>
              <w:right w:val="single" w:sz="4" w:space="0" w:color="auto"/>
            </w:tcBorders>
            <w:hideMark/>
          </w:tcPr>
          <w:p w:rsidR="00523B94" w:rsidRDefault="00523B94" w:rsidP="007C4AD3">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4" w:type="dxa"/>
            <w:tcBorders>
              <w:top w:val="single" w:sz="4" w:space="0" w:color="auto"/>
              <w:left w:val="single" w:sz="4" w:space="0" w:color="auto"/>
              <w:bottom w:val="single" w:sz="4" w:space="0" w:color="auto"/>
              <w:right w:val="single" w:sz="4" w:space="0" w:color="auto"/>
            </w:tcBorders>
            <w:vAlign w:val="center"/>
          </w:tcPr>
          <w:p w:rsidR="00523B94" w:rsidRDefault="00523B94" w:rsidP="007C4AD3">
            <w:pPr>
              <w:spacing w:after="60"/>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523B94" w:rsidRDefault="00523B94" w:rsidP="007C4AD3">
            <w:pPr>
              <w:spacing w:line="276" w:lineRule="auto"/>
              <w:jc w:val="center"/>
            </w:pPr>
            <w:r>
              <w:t>А.Т.</w:t>
            </w:r>
            <w:r w:rsidR="009C060B">
              <w:t xml:space="preserve"> </w:t>
            </w:r>
            <w:r>
              <w:t>Абдуллаев</w:t>
            </w:r>
          </w:p>
        </w:tc>
      </w:tr>
      <w:tr w:rsidR="00523B94" w:rsidTr="007C4AD3">
        <w:tc>
          <w:tcPr>
            <w:tcW w:w="5387" w:type="dxa"/>
            <w:tcBorders>
              <w:top w:val="single" w:sz="4" w:space="0" w:color="auto"/>
              <w:left w:val="single" w:sz="4" w:space="0" w:color="auto"/>
              <w:bottom w:val="single" w:sz="4" w:space="0" w:color="auto"/>
              <w:right w:val="single" w:sz="4" w:space="0" w:color="auto"/>
            </w:tcBorders>
            <w:hideMark/>
          </w:tcPr>
          <w:p w:rsidR="00523B94" w:rsidRDefault="00523B94" w:rsidP="007C4AD3">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4" w:type="dxa"/>
            <w:tcBorders>
              <w:top w:val="single" w:sz="4" w:space="0" w:color="auto"/>
              <w:left w:val="single" w:sz="4" w:space="0" w:color="auto"/>
              <w:bottom w:val="single" w:sz="4" w:space="0" w:color="auto"/>
              <w:right w:val="single" w:sz="4" w:space="0" w:color="auto"/>
            </w:tcBorders>
            <w:vAlign w:val="center"/>
          </w:tcPr>
          <w:p w:rsidR="00523B94" w:rsidRDefault="00523B94" w:rsidP="007C4AD3">
            <w:pPr>
              <w:spacing w:after="60"/>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523B94" w:rsidRDefault="00523B94" w:rsidP="007C4AD3">
            <w:pPr>
              <w:spacing w:line="276" w:lineRule="auto"/>
              <w:jc w:val="center"/>
            </w:pPr>
            <w:r>
              <w:t>Н.Б.</w:t>
            </w:r>
            <w:r w:rsidR="009C060B">
              <w:t xml:space="preserve"> </w:t>
            </w:r>
            <w:r>
              <w:t>Захарова</w:t>
            </w:r>
          </w:p>
        </w:tc>
      </w:tr>
    </w:tbl>
    <w:p w:rsidR="00523B94" w:rsidRPr="00B37CB1" w:rsidRDefault="00523B94" w:rsidP="00523B94">
      <w:pPr>
        <w:suppressAutoHyphens/>
        <w:jc w:val="both"/>
        <w:rPr>
          <w:b/>
          <w:color w:val="FF0000"/>
        </w:rPr>
      </w:pPr>
    </w:p>
    <w:p w:rsidR="004E432D" w:rsidRPr="004256F7" w:rsidRDefault="004E432D" w:rsidP="004E432D">
      <w:pPr>
        <w:ind w:left="284"/>
        <w:jc w:val="both"/>
        <w:rPr>
          <w:rFonts w:ascii="PT Astra Serif" w:hAnsi="PT Astra Serif"/>
          <w:b/>
          <w:sz w:val="24"/>
          <w:szCs w:val="24"/>
        </w:rPr>
      </w:pPr>
    </w:p>
    <w:p w:rsidR="004E432D" w:rsidRPr="004256F7" w:rsidRDefault="004E432D" w:rsidP="004E432D">
      <w:pPr>
        <w:ind w:left="284"/>
        <w:jc w:val="both"/>
        <w:rPr>
          <w:rFonts w:ascii="PT Astra Serif" w:hAnsi="PT Astra Serif"/>
          <w:b/>
          <w:sz w:val="24"/>
          <w:szCs w:val="24"/>
        </w:rPr>
      </w:pPr>
    </w:p>
    <w:p w:rsidR="004E432D" w:rsidRPr="004256F7" w:rsidRDefault="004E432D" w:rsidP="004E432D">
      <w:pPr>
        <w:ind w:left="284"/>
        <w:jc w:val="both"/>
        <w:rPr>
          <w:rFonts w:ascii="PT Astra Serif" w:hAnsi="PT Astra Serif"/>
          <w:b/>
          <w:sz w:val="24"/>
          <w:szCs w:val="24"/>
        </w:rPr>
      </w:pPr>
      <w:r w:rsidRPr="004256F7">
        <w:rPr>
          <w:rFonts w:ascii="PT Astra Serif" w:hAnsi="PT Astra Serif"/>
          <w:b/>
          <w:sz w:val="24"/>
          <w:szCs w:val="24"/>
        </w:rPr>
        <w:t xml:space="preserve">  Председатель комиссии:                                                                С.Д. Голин</w:t>
      </w:r>
    </w:p>
    <w:p w:rsidR="004E432D" w:rsidRPr="004256F7" w:rsidRDefault="004E432D" w:rsidP="004E432D">
      <w:pPr>
        <w:ind w:left="284"/>
        <w:jc w:val="both"/>
        <w:rPr>
          <w:rFonts w:ascii="PT Astra Serif" w:hAnsi="PT Astra Serif"/>
          <w:b/>
          <w:sz w:val="24"/>
          <w:szCs w:val="24"/>
        </w:rPr>
      </w:pPr>
      <w:r w:rsidRPr="004256F7">
        <w:rPr>
          <w:rFonts w:ascii="PT Astra Serif" w:hAnsi="PT Astra Serif"/>
          <w:b/>
          <w:sz w:val="24"/>
          <w:szCs w:val="24"/>
        </w:rPr>
        <w:t xml:space="preserve">  Члены  комиссии</w:t>
      </w:r>
    </w:p>
    <w:p w:rsidR="004E432D" w:rsidRPr="004256F7" w:rsidRDefault="004E432D" w:rsidP="004E432D">
      <w:pPr>
        <w:jc w:val="both"/>
        <w:rPr>
          <w:rFonts w:ascii="PT Astra Serif" w:hAnsi="PT Astra Serif"/>
          <w:sz w:val="24"/>
          <w:szCs w:val="24"/>
        </w:rPr>
      </w:pPr>
      <w:r w:rsidRPr="004256F7">
        <w:rPr>
          <w:rFonts w:ascii="PT Astra Serif" w:hAnsi="PT Astra Serif"/>
          <w:b/>
          <w:sz w:val="24"/>
          <w:szCs w:val="24"/>
        </w:rPr>
        <w:t xml:space="preserve">                                                                                                                                                                         </w:t>
      </w:r>
      <w:r w:rsidRPr="004256F7">
        <w:rPr>
          <w:rFonts w:ascii="PT Astra Serif" w:hAnsi="PT Astra Serif"/>
          <w:sz w:val="24"/>
          <w:szCs w:val="24"/>
        </w:rPr>
        <w:t xml:space="preserve">                                                                </w:t>
      </w:r>
    </w:p>
    <w:p w:rsidR="004E432D" w:rsidRPr="004256F7" w:rsidRDefault="004E432D" w:rsidP="004E432D">
      <w:pPr>
        <w:jc w:val="right"/>
        <w:rPr>
          <w:rFonts w:ascii="PT Astra Serif" w:hAnsi="PT Astra Serif"/>
          <w:sz w:val="24"/>
          <w:szCs w:val="24"/>
        </w:rPr>
      </w:pPr>
      <w:r w:rsidRPr="004256F7">
        <w:rPr>
          <w:rFonts w:ascii="PT Astra Serif" w:hAnsi="PT Astra Serif"/>
          <w:sz w:val="24"/>
          <w:szCs w:val="24"/>
        </w:rPr>
        <w:t xml:space="preserve">______________ </w:t>
      </w:r>
      <w:proofErr w:type="spellStart"/>
      <w:r w:rsidRPr="004256F7">
        <w:rPr>
          <w:rFonts w:ascii="PT Astra Serif" w:hAnsi="PT Astra Serif"/>
          <w:sz w:val="24"/>
          <w:szCs w:val="24"/>
        </w:rPr>
        <w:t>С.С.Телемисов</w:t>
      </w:r>
      <w:proofErr w:type="spellEnd"/>
    </w:p>
    <w:p w:rsidR="004E432D" w:rsidRPr="004256F7" w:rsidRDefault="004E432D" w:rsidP="004E432D">
      <w:pPr>
        <w:jc w:val="right"/>
        <w:rPr>
          <w:rFonts w:ascii="PT Astra Serif" w:hAnsi="PT Astra Serif"/>
          <w:sz w:val="24"/>
          <w:szCs w:val="24"/>
        </w:rPr>
      </w:pPr>
      <w:r w:rsidRPr="004256F7">
        <w:rPr>
          <w:rFonts w:ascii="PT Astra Serif" w:hAnsi="PT Astra Serif"/>
          <w:sz w:val="24"/>
          <w:szCs w:val="24"/>
        </w:rPr>
        <w:t>______________   А.Т. Абдуллаев</w:t>
      </w:r>
    </w:p>
    <w:p w:rsidR="004E432D" w:rsidRDefault="004E432D" w:rsidP="004E432D">
      <w:pPr>
        <w:jc w:val="right"/>
        <w:rPr>
          <w:rFonts w:ascii="PT Astra Serif" w:hAnsi="PT Astra Serif"/>
          <w:sz w:val="24"/>
          <w:szCs w:val="24"/>
        </w:rPr>
      </w:pPr>
      <w:r w:rsidRPr="004256F7">
        <w:rPr>
          <w:rFonts w:ascii="PT Astra Serif" w:hAnsi="PT Astra Serif"/>
          <w:sz w:val="24"/>
          <w:szCs w:val="24"/>
        </w:rPr>
        <w:t>_________________  Н.Б. Захарова</w:t>
      </w:r>
    </w:p>
    <w:p w:rsidR="004E432D" w:rsidRDefault="004E432D" w:rsidP="004E432D">
      <w:pPr>
        <w:ind w:left="-993"/>
        <w:jc w:val="both"/>
        <w:rPr>
          <w:rFonts w:ascii="PT Serif" w:hAnsi="PT Serif"/>
          <w:sz w:val="24"/>
          <w:szCs w:val="24"/>
        </w:rPr>
      </w:pPr>
      <w:r>
        <w:rPr>
          <w:rFonts w:ascii="PT Serif" w:hAnsi="PT Serif"/>
          <w:sz w:val="24"/>
          <w:szCs w:val="24"/>
        </w:rPr>
        <w:t xml:space="preserve">                                                                                  </w:t>
      </w:r>
    </w:p>
    <w:p w:rsidR="004E432D" w:rsidRDefault="004E432D" w:rsidP="004E432D">
      <w:r>
        <w:rPr>
          <w:sz w:val="24"/>
          <w:szCs w:val="24"/>
        </w:rPr>
        <w:t xml:space="preserve">       Представитель заказчика:                                                              _________________</w:t>
      </w:r>
      <w:r w:rsidR="00FD6358">
        <w:rPr>
          <w:sz w:val="24"/>
          <w:szCs w:val="24"/>
        </w:rPr>
        <w:t>О.Е. Климова</w:t>
      </w:r>
    </w:p>
    <w:p w:rsidR="004E432D" w:rsidRDefault="004E432D" w:rsidP="004E432D">
      <w:pPr>
        <w:widowControl/>
        <w:sectPr w:rsidR="004E432D" w:rsidSect="004E432D">
          <w:pgSz w:w="11906" w:h="16838"/>
          <w:pgMar w:top="709" w:right="424" w:bottom="284" w:left="993" w:header="708" w:footer="708" w:gutter="0"/>
          <w:cols w:space="720"/>
        </w:sectPr>
      </w:pPr>
    </w:p>
    <w:p w:rsidR="00615F8A" w:rsidRDefault="00615F8A" w:rsidP="00615F8A">
      <w:pPr>
        <w:ind w:left="-993"/>
        <w:jc w:val="right"/>
        <w:rPr>
          <w:b/>
          <w:color w:val="FF0000"/>
          <w:sz w:val="16"/>
          <w:szCs w:val="16"/>
        </w:rPr>
      </w:pPr>
      <w:r>
        <w:rPr>
          <w:color w:val="FF0000"/>
          <w:sz w:val="24"/>
          <w:szCs w:val="24"/>
        </w:rPr>
        <w:lastRenderedPageBreak/>
        <w:tab/>
        <w:t xml:space="preserve">                                                                              </w:t>
      </w:r>
    </w:p>
    <w:p w:rsidR="00615F8A" w:rsidRDefault="00615F8A" w:rsidP="00615F8A">
      <w:pPr>
        <w:ind w:right="-66"/>
        <w:jc w:val="right"/>
        <w:rPr>
          <w:sz w:val="18"/>
          <w:szCs w:val="18"/>
        </w:rPr>
      </w:pPr>
      <w:r>
        <w:rPr>
          <w:sz w:val="18"/>
          <w:szCs w:val="18"/>
        </w:rPr>
        <w:t xml:space="preserve">Приложение </w:t>
      </w:r>
    </w:p>
    <w:p w:rsidR="00615F8A" w:rsidRDefault="00615F8A" w:rsidP="00615F8A">
      <w:pPr>
        <w:tabs>
          <w:tab w:val="left" w:pos="3930"/>
          <w:tab w:val="right" w:pos="9355"/>
        </w:tabs>
        <w:ind w:right="-66"/>
        <w:jc w:val="right"/>
        <w:rPr>
          <w:sz w:val="18"/>
          <w:szCs w:val="18"/>
        </w:rPr>
      </w:pPr>
      <w:r>
        <w:rPr>
          <w:sz w:val="18"/>
          <w:szCs w:val="18"/>
        </w:rPr>
        <w:t xml:space="preserve">                                                                                                                      к протоколу рассмотрения заявки </w:t>
      </w:r>
    </w:p>
    <w:p w:rsidR="00615F8A" w:rsidRDefault="00615F8A" w:rsidP="00615F8A">
      <w:pPr>
        <w:tabs>
          <w:tab w:val="left" w:pos="3930"/>
          <w:tab w:val="right" w:pos="9355"/>
        </w:tabs>
        <w:ind w:right="-66"/>
        <w:jc w:val="right"/>
        <w:rPr>
          <w:sz w:val="18"/>
          <w:szCs w:val="18"/>
        </w:rPr>
      </w:pPr>
      <w:r>
        <w:rPr>
          <w:sz w:val="18"/>
          <w:szCs w:val="18"/>
        </w:rPr>
        <w:t xml:space="preserve"> единственного участника  аукциона в электронной форме</w:t>
      </w:r>
    </w:p>
    <w:p w:rsidR="00615F8A" w:rsidRPr="00615F8A" w:rsidRDefault="00615F8A" w:rsidP="00615F8A">
      <w:pPr>
        <w:tabs>
          <w:tab w:val="left" w:pos="3930"/>
          <w:tab w:val="right" w:pos="9355"/>
        </w:tabs>
        <w:ind w:right="-66"/>
        <w:jc w:val="right"/>
        <w:rPr>
          <w:sz w:val="18"/>
          <w:szCs w:val="18"/>
        </w:rPr>
      </w:pPr>
      <w:r>
        <w:rPr>
          <w:sz w:val="18"/>
          <w:szCs w:val="18"/>
        </w:rPr>
        <w:t>от «01» декабря 2020 г. № 01873000058200003</w:t>
      </w:r>
      <w:r w:rsidRPr="00615F8A">
        <w:rPr>
          <w:sz w:val="18"/>
          <w:szCs w:val="18"/>
        </w:rPr>
        <w:t>34 -2</w:t>
      </w:r>
    </w:p>
    <w:p w:rsidR="00615F8A" w:rsidRDefault="00615F8A" w:rsidP="00615F8A">
      <w:pPr>
        <w:tabs>
          <w:tab w:val="left" w:pos="3930"/>
          <w:tab w:val="right" w:pos="9355"/>
        </w:tabs>
        <w:ind w:right="-136"/>
        <w:jc w:val="right"/>
        <w:rPr>
          <w:highlight w:val="yellow"/>
        </w:rPr>
      </w:pPr>
    </w:p>
    <w:p w:rsidR="00615F8A" w:rsidRDefault="00615F8A" w:rsidP="00615F8A">
      <w:pPr>
        <w:pStyle w:val="a9"/>
        <w:rPr>
          <w:sz w:val="24"/>
          <w:szCs w:val="24"/>
          <w:lang w:val="ru-RU" w:eastAsia="ar-SA"/>
        </w:rPr>
      </w:pPr>
    </w:p>
    <w:p w:rsidR="00615F8A" w:rsidRDefault="00615F8A" w:rsidP="00615F8A">
      <w:pPr>
        <w:pStyle w:val="a9"/>
        <w:spacing w:after="0"/>
        <w:jc w:val="center"/>
        <w:rPr>
          <w:sz w:val="24"/>
          <w:szCs w:val="24"/>
          <w:lang w:val="ru-RU" w:eastAsia="ar-SA"/>
        </w:rPr>
      </w:pPr>
      <w:r>
        <w:rPr>
          <w:sz w:val="24"/>
          <w:szCs w:val="24"/>
          <w:lang w:val="ru-RU" w:eastAsia="ar-SA"/>
        </w:rPr>
        <w:t xml:space="preserve">Таблица </w:t>
      </w:r>
      <w:r w:rsidR="00A90EF5">
        <w:rPr>
          <w:sz w:val="24"/>
          <w:szCs w:val="24"/>
          <w:lang w:val="ru-RU" w:eastAsia="ar-SA"/>
        </w:rPr>
        <w:t>рассмотрения заявки единственного  участника</w:t>
      </w:r>
      <w:r>
        <w:rPr>
          <w:sz w:val="24"/>
          <w:szCs w:val="24"/>
          <w:lang w:val="ru-RU" w:eastAsia="ar-SA"/>
        </w:rPr>
        <w:t xml:space="preserve"> аукциона в электронной форме среди субъектов малого предпринимательства и социально-ориентированных некоммерческих организаций на право заключения гражданско-правового договора на поставку спортивных костюмов</w:t>
      </w:r>
    </w:p>
    <w:p w:rsidR="00A90EF5" w:rsidRDefault="00A90EF5" w:rsidP="00615F8A">
      <w:pPr>
        <w:pStyle w:val="a9"/>
        <w:spacing w:after="0"/>
        <w:jc w:val="center"/>
        <w:rPr>
          <w:sz w:val="24"/>
          <w:szCs w:val="24"/>
          <w:lang w:val="ru-RU" w:eastAsia="ar-SA"/>
        </w:rPr>
      </w:pPr>
    </w:p>
    <w:p w:rsidR="00615F8A" w:rsidRDefault="00A90EF5" w:rsidP="00615F8A">
      <w:pPr>
        <w:pStyle w:val="a9"/>
        <w:spacing w:after="0"/>
        <w:jc w:val="center"/>
        <w:rPr>
          <w:sz w:val="24"/>
          <w:szCs w:val="24"/>
          <w:lang w:val="ru-RU"/>
        </w:rPr>
      </w:pPr>
      <w:r>
        <w:rPr>
          <w:sz w:val="24"/>
          <w:szCs w:val="24"/>
          <w:lang w:val="ru-RU" w:eastAsia="ar-SA"/>
        </w:rPr>
        <w:t xml:space="preserve">Заказчик: </w:t>
      </w:r>
      <w:r w:rsidR="00615F8A">
        <w:rPr>
          <w:sz w:val="24"/>
          <w:szCs w:val="24"/>
          <w:lang w:val="ru-RU" w:eastAsia="ar-SA"/>
        </w:rPr>
        <w:t>МБУ СШОР «Центр Югорского спорта»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0"/>
        <w:gridCol w:w="4261"/>
        <w:gridCol w:w="2507"/>
      </w:tblGrid>
      <w:tr w:rsidR="00615F8A" w:rsidTr="00615F8A">
        <w:trPr>
          <w:trHeight w:val="236"/>
        </w:trPr>
        <w:tc>
          <w:tcPr>
            <w:tcW w:w="1920" w:type="pct"/>
            <w:vMerge w:val="restart"/>
            <w:tcBorders>
              <w:top w:val="single" w:sz="4" w:space="0" w:color="auto"/>
              <w:left w:val="single" w:sz="4" w:space="0" w:color="auto"/>
              <w:bottom w:val="single" w:sz="4" w:space="0" w:color="auto"/>
              <w:right w:val="single" w:sz="4" w:space="0" w:color="auto"/>
            </w:tcBorders>
            <w:vAlign w:val="center"/>
            <w:hideMark/>
          </w:tcPr>
          <w:p w:rsidR="00615F8A" w:rsidRDefault="00615F8A">
            <w:pPr>
              <w:tabs>
                <w:tab w:val="left" w:pos="12096"/>
              </w:tabs>
              <w:jc w:val="center"/>
              <w:rPr>
                <w:sz w:val="18"/>
                <w:szCs w:val="18"/>
              </w:rPr>
            </w:pPr>
            <w:r>
              <w:rPr>
                <w:sz w:val="18"/>
                <w:szCs w:val="18"/>
              </w:rPr>
              <w:t>Показатель</w:t>
            </w:r>
          </w:p>
        </w:tc>
        <w:tc>
          <w:tcPr>
            <w:tcW w:w="1939" w:type="pct"/>
            <w:vMerge w:val="restart"/>
            <w:tcBorders>
              <w:top w:val="single" w:sz="4" w:space="0" w:color="auto"/>
              <w:left w:val="single" w:sz="4" w:space="0" w:color="auto"/>
              <w:bottom w:val="single" w:sz="4" w:space="0" w:color="auto"/>
              <w:right w:val="single" w:sz="4" w:space="0" w:color="auto"/>
            </w:tcBorders>
            <w:vAlign w:val="center"/>
            <w:hideMark/>
          </w:tcPr>
          <w:p w:rsidR="00615F8A" w:rsidRDefault="00615F8A">
            <w:pPr>
              <w:tabs>
                <w:tab w:val="left" w:pos="12096"/>
              </w:tabs>
              <w:jc w:val="center"/>
              <w:rPr>
                <w:sz w:val="18"/>
                <w:szCs w:val="18"/>
              </w:rPr>
            </w:pPr>
            <w:r>
              <w:rPr>
                <w:sz w:val="18"/>
                <w:szCs w:val="18"/>
              </w:rPr>
              <w:t>Обязательные требования</w:t>
            </w:r>
          </w:p>
        </w:tc>
        <w:tc>
          <w:tcPr>
            <w:tcW w:w="1141" w:type="pct"/>
            <w:tcBorders>
              <w:top w:val="single" w:sz="4" w:space="0" w:color="auto"/>
              <w:left w:val="single" w:sz="4" w:space="0" w:color="auto"/>
              <w:bottom w:val="single" w:sz="4" w:space="0" w:color="auto"/>
              <w:right w:val="single" w:sz="4" w:space="0" w:color="auto"/>
            </w:tcBorders>
            <w:hideMark/>
          </w:tcPr>
          <w:p w:rsidR="00615F8A" w:rsidRDefault="00A90EF5">
            <w:pPr>
              <w:tabs>
                <w:tab w:val="left" w:pos="12096"/>
              </w:tabs>
              <w:jc w:val="center"/>
              <w:rPr>
                <w:sz w:val="18"/>
                <w:szCs w:val="18"/>
              </w:rPr>
            </w:pPr>
            <w:r>
              <w:rPr>
                <w:sz w:val="18"/>
                <w:szCs w:val="18"/>
              </w:rPr>
              <w:t>Идентификационный  н</w:t>
            </w:r>
            <w:r w:rsidR="00615F8A">
              <w:rPr>
                <w:sz w:val="18"/>
                <w:szCs w:val="18"/>
              </w:rPr>
              <w:t>омер заявки</w:t>
            </w:r>
          </w:p>
        </w:tc>
      </w:tr>
      <w:tr w:rsidR="00615F8A" w:rsidTr="00615F8A">
        <w:trPr>
          <w:trHeight w:val="489"/>
        </w:trPr>
        <w:tc>
          <w:tcPr>
            <w:tcW w:w="1920" w:type="pct"/>
            <w:vMerge/>
            <w:tcBorders>
              <w:top w:val="single" w:sz="4" w:space="0" w:color="auto"/>
              <w:left w:val="single" w:sz="4" w:space="0" w:color="auto"/>
              <w:bottom w:val="single" w:sz="4" w:space="0" w:color="auto"/>
              <w:right w:val="single" w:sz="4" w:space="0" w:color="auto"/>
            </w:tcBorders>
            <w:vAlign w:val="center"/>
            <w:hideMark/>
          </w:tcPr>
          <w:p w:rsidR="00615F8A" w:rsidRDefault="00615F8A">
            <w:pPr>
              <w:widowControl/>
              <w:rPr>
                <w:sz w:val="18"/>
                <w:szCs w:val="18"/>
              </w:rPr>
            </w:pPr>
          </w:p>
        </w:tc>
        <w:tc>
          <w:tcPr>
            <w:tcW w:w="1939" w:type="pct"/>
            <w:vMerge/>
            <w:tcBorders>
              <w:top w:val="single" w:sz="4" w:space="0" w:color="auto"/>
              <w:left w:val="single" w:sz="4" w:space="0" w:color="auto"/>
              <w:bottom w:val="single" w:sz="4" w:space="0" w:color="auto"/>
              <w:right w:val="single" w:sz="4" w:space="0" w:color="auto"/>
            </w:tcBorders>
            <w:vAlign w:val="center"/>
            <w:hideMark/>
          </w:tcPr>
          <w:p w:rsidR="00615F8A" w:rsidRDefault="00615F8A">
            <w:pPr>
              <w:widowControl/>
              <w:rPr>
                <w:sz w:val="18"/>
                <w:szCs w:val="18"/>
              </w:rPr>
            </w:pPr>
          </w:p>
        </w:tc>
        <w:tc>
          <w:tcPr>
            <w:tcW w:w="1141" w:type="pct"/>
            <w:tcBorders>
              <w:top w:val="single" w:sz="4" w:space="0" w:color="auto"/>
              <w:left w:val="single" w:sz="4" w:space="0" w:color="auto"/>
              <w:bottom w:val="single" w:sz="4" w:space="0" w:color="auto"/>
              <w:right w:val="single" w:sz="4" w:space="0" w:color="auto"/>
            </w:tcBorders>
            <w:vAlign w:val="center"/>
            <w:hideMark/>
          </w:tcPr>
          <w:p w:rsidR="00615F8A" w:rsidRDefault="00615F8A">
            <w:pPr>
              <w:tabs>
                <w:tab w:val="left" w:pos="12096"/>
              </w:tabs>
              <w:jc w:val="center"/>
              <w:rPr>
                <w:sz w:val="18"/>
                <w:szCs w:val="18"/>
              </w:rPr>
            </w:pPr>
            <w:r>
              <w:rPr>
                <w:sz w:val="18"/>
                <w:szCs w:val="18"/>
              </w:rPr>
              <w:t>219</w:t>
            </w:r>
          </w:p>
          <w:p w:rsidR="00615F8A" w:rsidRDefault="00615F8A">
            <w:pPr>
              <w:tabs>
                <w:tab w:val="left" w:pos="12096"/>
              </w:tabs>
              <w:jc w:val="center"/>
              <w:rPr>
                <w:sz w:val="18"/>
                <w:szCs w:val="18"/>
              </w:rPr>
            </w:pPr>
            <w:r>
              <w:rPr>
                <w:sz w:val="18"/>
                <w:szCs w:val="18"/>
              </w:rPr>
              <w:t xml:space="preserve">ОБЩЕСТВО С ОГРАНИЧЕННОЙ ОТВЕТСТВЕННОСТЬЮ "СОТИС", </w:t>
            </w:r>
            <w:proofErr w:type="spellStart"/>
            <w:r>
              <w:rPr>
                <w:sz w:val="18"/>
                <w:szCs w:val="18"/>
              </w:rPr>
              <w:t>г</w:t>
            </w:r>
            <w:proofErr w:type="gramStart"/>
            <w:r>
              <w:rPr>
                <w:sz w:val="18"/>
                <w:szCs w:val="18"/>
              </w:rPr>
              <w:t>.Е</w:t>
            </w:r>
            <w:proofErr w:type="gramEnd"/>
            <w:r>
              <w:rPr>
                <w:sz w:val="18"/>
                <w:szCs w:val="18"/>
              </w:rPr>
              <w:t>катеринбург</w:t>
            </w:r>
            <w:proofErr w:type="spellEnd"/>
          </w:p>
        </w:tc>
      </w:tr>
      <w:tr w:rsidR="00615F8A" w:rsidTr="00615F8A">
        <w:trPr>
          <w:trHeight w:val="1247"/>
        </w:trPr>
        <w:tc>
          <w:tcPr>
            <w:tcW w:w="1920" w:type="pct"/>
            <w:tcBorders>
              <w:top w:val="single" w:sz="4" w:space="0" w:color="auto"/>
              <w:left w:val="single" w:sz="8" w:space="0" w:color="000000"/>
              <w:bottom w:val="single" w:sz="8" w:space="0" w:color="000000"/>
              <w:right w:val="single" w:sz="4" w:space="0" w:color="auto"/>
            </w:tcBorders>
            <w:vAlign w:val="center"/>
            <w:hideMark/>
          </w:tcPr>
          <w:p w:rsidR="00615F8A" w:rsidRDefault="00615F8A">
            <w:pPr>
              <w:widowControl/>
              <w:suppressAutoHyphens/>
              <w:snapToGrid w:val="0"/>
              <w:ind w:left="108" w:right="119"/>
              <w:jc w:val="both"/>
              <w:rPr>
                <w:color w:val="000000"/>
                <w:sz w:val="18"/>
                <w:szCs w:val="18"/>
                <w:lang w:eastAsia="ar-SA"/>
              </w:rPr>
            </w:pPr>
            <w:r>
              <w:rPr>
                <w:color w:val="000000"/>
                <w:sz w:val="18"/>
                <w:szCs w:val="18"/>
                <w:lang w:eastAsia="ar-SA"/>
              </w:rPr>
              <w:t>1.</w:t>
            </w:r>
            <w:r>
              <w:t xml:space="preserve"> </w:t>
            </w:r>
            <w:proofErr w:type="spellStart"/>
            <w:r>
              <w:t>Н</w:t>
            </w:r>
            <w:r>
              <w:rPr>
                <w:sz w:val="18"/>
                <w:szCs w:val="18"/>
                <w:lang w:eastAsia="ar-SA"/>
              </w:rPr>
              <w:t>епроведение</w:t>
            </w:r>
            <w:proofErr w:type="spellEnd"/>
            <w:r>
              <w:rPr>
                <w:sz w:val="18"/>
                <w:szCs w:val="18"/>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1939" w:type="pct"/>
            <w:tcBorders>
              <w:top w:val="single" w:sz="4" w:space="0" w:color="auto"/>
              <w:left w:val="single" w:sz="8" w:space="0" w:color="000000"/>
              <w:bottom w:val="single" w:sz="8" w:space="0" w:color="000000"/>
              <w:right w:val="single" w:sz="4" w:space="0" w:color="auto"/>
            </w:tcBorders>
            <w:vAlign w:val="center"/>
            <w:hideMark/>
          </w:tcPr>
          <w:p w:rsidR="00615F8A" w:rsidRDefault="00615F8A">
            <w:pPr>
              <w:widowControl/>
              <w:suppressAutoHyphens/>
              <w:snapToGrid w:val="0"/>
              <w:jc w:val="center"/>
              <w:rPr>
                <w:color w:val="000000"/>
                <w:sz w:val="18"/>
                <w:szCs w:val="18"/>
                <w:lang w:eastAsia="ar-SA"/>
              </w:rPr>
            </w:pPr>
            <w:r>
              <w:rPr>
                <w:color w:val="000000"/>
                <w:sz w:val="18"/>
                <w:szCs w:val="18"/>
                <w:lang w:eastAsia="ar-SA"/>
              </w:rPr>
              <w:t>декларация</w:t>
            </w:r>
          </w:p>
        </w:tc>
        <w:tc>
          <w:tcPr>
            <w:tcW w:w="1141" w:type="pct"/>
            <w:tcBorders>
              <w:top w:val="single" w:sz="4" w:space="0" w:color="auto"/>
              <w:left w:val="single" w:sz="4" w:space="0" w:color="auto"/>
              <w:bottom w:val="single" w:sz="4" w:space="0" w:color="auto"/>
              <w:right w:val="single" w:sz="4" w:space="0" w:color="auto"/>
            </w:tcBorders>
            <w:vAlign w:val="center"/>
            <w:hideMark/>
          </w:tcPr>
          <w:p w:rsidR="00615F8A" w:rsidRDefault="00615F8A">
            <w:pPr>
              <w:tabs>
                <w:tab w:val="left" w:pos="12096"/>
              </w:tabs>
              <w:jc w:val="center"/>
              <w:rPr>
                <w:sz w:val="18"/>
                <w:szCs w:val="18"/>
              </w:rPr>
            </w:pPr>
            <w:r>
              <w:rPr>
                <w:sz w:val="18"/>
                <w:szCs w:val="18"/>
              </w:rPr>
              <w:t xml:space="preserve">информация </w:t>
            </w:r>
          </w:p>
          <w:p w:rsidR="00615F8A" w:rsidRDefault="00615F8A">
            <w:pPr>
              <w:tabs>
                <w:tab w:val="left" w:pos="12096"/>
              </w:tabs>
              <w:jc w:val="center"/>
              <w:rPr>
                <w:sz w:val="18"/>
                <w:szCs w:val="18"/>
              </w:rPr>
            </w:pPr>
            <w:r>
              <w:rPr>
                <w:sz w:val="18"/>
                <w:szCs w:val="18"/>
              </w:rPr>
              <w:t>продекларирована</w:t>
            </w:r>
          </w:p>
        </w:tc>
      </w:tr>
      <w:tr w:rsidR="00615F8A" w:rsidTr="00615F8A">
        <w:tc>
          <w:tcPr>
            <w:tcW w:w="1920" w:type="pct"/>
            <w:tcBorders>
              <w:top w:val="single" w:sz="4" w:space="0" w:color="auto"/>
              <w:left w:val="single" w:sz="8" w:space="0" w:color="000000"/>
              <w:bottom w:val="single" w:sz="8" w:space="0" w:color="000000"/>
              <w:right w:val="single" w:sz="4" w:space="0" w:color="auto"/>
            </w:tcBorders>
            <w:vAlign w:val="center"/>
            <w:hideMark/>
          </w:tcPr>
          <w:p w:rsidR="00615F8A" w:rsidRDefault="00615F8A">
            <w:pPr>
              <w:widowControl/>
              <w:suppressAutoHyphens/>
              <w:snapToGrid w:val="0"/>
              <w:ind w:left="105" w:right="120"/>
              <w:jc w:val="both"/>
              <w:rPr>
                <w:sz w:val="18"/>
                <w:szCs w:val="18"/>
                <w:lang w:eastAsia="ar-SA"/>
              </w:rPr>
            </w:pPr>
            <w:r>
              <w:rPr>
                <w:sz w:val="18"/>
                <w:szCs w:val="18"/>
                <w:lang w:eastAsia="ar-SA"/>
              </w:rPr>
              <w:t>2.</w:t>
            </w:r>
            <w:r>
              <w:t xml:space="preserve"> </w:t>
            </w:r>
            <w:proofErr w:type="spellStart"/>
            <w:r>
              <w:rPr>
                <w:sz w:val="18"/>
                <w:szCs w:val="18"/>
                <w:lang w:eastAsia="ar-SA"/>
              </w:rPr>
              <w:t>Неприостановление</w:t>
            </w:r>
            <w:proofErr w:type="spellEnd"/>
            <w:r>
              <w:rPr>
                <w:sz w:val="18"/>
                <w:szCs w:val="18"/>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939" w:type="pct"/>
            <w:tcBorders>
              <w:top w:val="single" w:sz="4" w:space="0" w:color="auto"/>
              <w:left w:val="single" w:sz="8" w:space="0" w:color="000000"/>
              <w:bottom w:val="single" w:sz="8" w:space="0" w:color="000000"/>
              <w:right w:val="single" w:sz="4" w:space="0" w:color="auto"/>
            </w:tcBorders>
            <w:vAlign w:val="center"/>
            <w:hideMark/>
          </w:tcPr>
          <w:p w:rsidR="00615F8A" w:rsidRDefault="00615F8A">
            <w:pPr>
              <w:widowControl/>
              <w:suppressAutoHyphens/>
              <w:snapToGrid w:val="0"/>
              <w:jc w:val="center"/>
              <w:rPr>
                <w:color w:val="000000"/>
                <w:sz w:val="18"/>
                <w:szCs w:val="18"/>
                <w:lang w:eastAsia="ar-SA"/>
              </w:rPr>
            </w:pPr>
            <w:r>
              <w:rPr>
                <w:color w:val="000000"/>
                <w:sz w:val="18"/>
                <w:szCs w:val="18"/>
                <w:lang w:eastAsia="ar-SA"/>
              </w:rPr>
              <w:t>декларация</w:t>
            </w:r>
          </w:p>
        </w:tc>
        <w:tc>
          <w:tcPr>
            <w:tcW w:w="1141" w:type="pct"/>
            <w:tcBorders>
              <w:top w:val="single" w:sz="4" w:space="0" w:color="auto"/>
              <w:left w:val="single" w:sz="4" w:space="0" w:color="auto"/>
              <w:bottom w:val="single" w:sz="4" w:space="0" w:color="auto"/>
              <w:right w:val="single" w:sz="4" w:space="0" w:color="auto"/>
            </w:tcBorders>
            <w:vAlign w:val="center"/>
            <w:hideMark/>
          </w:tcPr>
          <w:p w:rsidR="00615F8A" w:rsidRDefault="00615F8A">
            <w:pPr>
              <w:tabs>
                <w:tab w:val="left" w:pos="12096"/>
              </w:tabs>
              <w:jc w:val="center"/>
              <w:rPr>
                <w:sz w:val="18"/>
                <w:szCs w:val="18"/>
              </w:rPr>
            </w:pPr>
            <w:r>
              <w:rPr>
                <w:sz w:val="18"/>
                <w:szCs w:val="18"/>
              </w:rPr>
              <w:t xml:space="preserve">информация </w:t>
            </w:r>
          </w:p>
          <w:p w:rsidR="00615F8A" w:rsidRDefault="00615F8A">
            <w:pPr>
              <w:tabs>
                <w:tab w:val="left" w:pos="12096"/>
              </w:tabs>
              <w:jc w:val="center"/>
              <w:rPr>
                <w:sz w:val="18"/>
                <w:szCs w:val="18"/>
              </w:rPr>
            </w:pPr>
            <w:r>
              <w:rPr>
                <w:sz w:val="18"/>
                <w:szCs w:val="18"/>
              </w:rPr>
              <w:t>продекларирована</w:t>
            </w:r>
          </w:p>
        </w:tc>
      </w:tr>
      <w:tr w:rsidR="00615F8A" w:rsidTr="00615F8A">
        <w:tc>
          <w:tcPr>
            <w:tcW w:w="1920" w:type="pct"/>
            <w:tcBorders>
              <w:top w:val="single" w:sz="4" w:space="0" w:color="auto"/>
              <w:left w:val="single" w:sz="8" w:space="0" w:color="000000"/>
              <w:bottom w:val="single" w:sz="8" w:space="0" w:color="000000"/>
              <w:right w:val="single" w:sz="4" w:space="0" w:color="auto"/>
            </w:tcBorders>
            <w:vAlign w:val="center"/>
            <w:hideMark/>
          </w:tcPr>
          <w:p w:rsidR="00615F8A" w:rsidRDefault="00615F8A">
            <w:pPr>
              <w:widowControl/>
              <w:suppressAutoHyphens/>
              <w:snapToGrid w:val="0"/>
              <w:ind w:left="105" w:right="120"/>
              <w:jc w:val="both"/>
              <w:rPr>
                <w:sz w:val="18"/>
                <w:szCs w:val="18"/>
                <w:lang w:eastAsia="ar-SA"/>
              </w:rPr>
            </w:pPr>
            <w:r>
              <w:rPr>
                <w:sz w:val="18"/>
                <w:szCs w:val="18"/>
                <w:lang w:eastAsia="ar-SA"/>
              </w:rPr>
              <w:t xml:space="preserve">3. </w:t>
            </w:r>
            <w:proofErr w:type="gramStart"/>
            <w:r>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lang w:eastAsia="ar-SA"/>
              </w:rPr>
              <w:t xml:space="preserve"> </w:t>
            </w:r>
            <w:proofErr w:type="gramStart"/>
            <w:r>
              <w:rPr>
                <w:sz w:val="18"/>
                <w:szCs w:val="18"/>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lang w:eastAsia="ar-SA"/>
              </w:rPr>
              <w:t>указанных</w:t>
            </w:r>
            <w:proofErr w:type="gramEnd"/>
            <w:r>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39" w:type="pct"/>
            <w:tcBorders>
              <w:top w:val="single" w:sz="4" w:space="0" w:color="auto"/>
              <w:left w:val="single" w:sz="8" w:space="0" w:color="000000"/>
              <w:bottom w:val="single" w:sz="8" w:space="0" w:color="000000"/>
              <w:right w:val="single" w:sz="4" w:space="0" w:color="auto"/>
            </w:tcBorders>
            <w:vAlign w:val="center"/>
            <w:hideMark/>
          </w:tcPr>
          <w:p w:rsidR="00615F8A" w:rsidRDefault="00615F8A">
            <w:pPr>
              <w:widowControl/>
              <w:suppressAutoHyphens/>
              <w:snapToGrid w:val="0"/>
              <w:jc w:val="center"/>
              <w:rPr>
                <w:color w:val="000000"/>
                <w:sz w:val="18"/>
                <w:szCs w:val="18"/>
                <w:lang w:eastAsia="ar-SA"/>
              </w:rPr>
            </w:pPr>
            <w:r>
              <w:rPr>
                <w:color w:val="000000"/>
                <w:sz w:val="18"/>
                <w:szCs w:val="18"/>
                <w:lang w:eastAsia="ar-SA"/>
              </w:rPr>
              <w:t>декларация</w:t>
            </w:r>
          </w:p>
        </w:tc>
        <w:tc>
          <w:tcPr>
            <w:tcW w:w="1141" w:type="pct"/>
            <w:tcBorders>
              <w:top w:val="single" w:sz="4" w:space="0" w:color="auto"/>
              <w:left w:val="single" w:sz="4" w:space="0" w:color="auto"/>
              <w:bottom w:val="single" w:sz="4" w:space="0" w:color="auto"/>
              <w:right w:val="single" w:sz="4" w:space="0" w:color="auto"/>
            </w:tcBorders>
            <w:vAlign w:val="center"/>
            <w:hideMark/>
          </w:tcPr>
          <w:p w:rsidR="00615F8A" w:rsidRDefault="00615F8A">
            <w:pPr>
              <w:tabs>
                <w:tab w:val="left" w:pos="12096"/>
              </w:tabs>
              <w:jc w:val="center"/>
              <w:rPr>
                <w:sz w:val="18"/>
                <w:szCs w:val="18"/>
              </w:rPr>
            </w:pPr>
            <w:r>
              <w:rPr>
                <w:sz w:val="18"/>
                <w:szCs w:val="18"/>
              </w:rPr>
              <w:t xml:space="preserve">информация </w:t>
            </w:r>
          </w:p>
          <w:p w:rsidR="00615F8A" w:rsidRDefault="00615F8A">
            <w:pPr>
              <w:tabs>
                <w:tab w:val="left" w:pos="12096"/>
              </w:tabs>
              <w:jc w:val="center"/>
              <w:rPr>
                <w:sz w:val="18"/>
                <w:szCs w:val="18"/>
              </w:rPr>
            </w:pPr>
            <w:r>
              <w:rPr>
                <w:sz w:val="18"/>
                <w:szCs w:val="18"/>
              </w:rPr>
              <w:t>продекларирована</w:t>
            </w:r>
          </w:p>
        </w:tc>
      </w:tr>
      <w:tr w:rsidR="00615F8A" w:rsidTr="00615F8A">
        <w:tc>
          <w:tcPr>
            <w:tcW w:w="1920" w:type="pct"/>
            <w:tcBorders>
              <w:top w:val="single" w:sz="4" w:space="0" w:color="auto"/>
              <w:left w:val="single" w:sz="8" w:space="0" w:color="000000"/>
              <w:bottom w:val="single" w:sz="8" w:space="0" w:color="000000"/>
              <w:right w:val="single" w:sz="4" w:space="0" w:color="auto"/>
            </w:tcBorders>
            <w:vAlign w:val="center"/>
            <w:hideMark/>
          </w:tcPr>
          <w:p w:rsidR="00615F8A" w:rsidRDefault="00615F8A">
            <w:pPr>
              <w:widowControl/>
              <w:suppressAutoHyphens/>
              <w:snapToGrid w:val="0"/>
              <w:ind w:left="105" w:right="120"/>
              <w:jc w:val="both"/>
              <w:rPr>
                <w:color w:val="000000"/>
                <w:sz w:val="18"/>
                <w:szCs w:val="18"/>
                <w:lang w:eastAsia="ar-SA"/>
              </w:rPr>
            </w:pPr>
            <w:proofErr w:type="gramStart"/>
            <w:r>
              <w:rPr>
                <w:color w:val="000000"/>
                <w:sz w:val="18"/>
                <w:szCs w:val="18"/>
                <w:lang w:eastAsia="ar-SA"/>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color w:val="000000"/>
                <w:sz w:val="18"/>
                <w:szCs w:val="18"/>
                <w:lang w:eastAsia="ar-SA"/>
              </w:rPr>
              <w:t xml:space="preserve"> </w:t>
            </w:r>
            <w:proofErr w:type="gramStart"/>
            <w:r>
              <w:rPr>
                <w:color w:val="000000"/>
                <w:sz w:val="18"/>
                <w:szCs w:val="18"/>
                <w:lang w:eastAsia="ar-SA"/>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w:t>
            </w:r>
            <w:r>
              <w:rPr>
                <w:color w:val="000000"/>
                <w:sz w:val="18"/>
                <w:szCs w:val="18"/>
                <w:lang w:eastAsia="ar-SA"/>
              </w:rPr>
              <w:lastRenderedPageBreak/>
              <w:t>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15F8A" w:rsidRDefault="00615F8A">
            <w:pPr>
              <w:widowControl/>
              <w:suppressAutoHyphens/>
              <w:snapToGrid w:val="0"/>
              <w:ind w:left="105" w:right="120"/>
              <w:jc w:val="both"/>
              <w:rPr>
                <w:color w:val="000000"/>
                <w:sz w:val="18"/>
                <w:szCs w:val="18"/>
                <w:lang w:eastAsia="ar-SA"/>
              </w:rPr>
            </w:pPr>
            <w:r>
              <w:rPr>
                <w:color w:val="000000"/>
                <w:sz w:val="18"/>
                <w:szCs w:val="18"/>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939" w:type="pct"/>
            <w:tcBorders>
              <w:top w:val="single" w:sz="4" w:space="0" w:color="auto"/>
              <w:left w:val="single" w:sz="4" w:space="0" w:color="auto"/>
              <w:bottom w:val="single" w:sz="8" w:space="0" w:color="000000"/>
              <w:right w:val="single" w:sz="4" w:space="0" w:color="auto"/>
            </w:tcBorders>
            <w:vAlign w:val="center"/>
            <w:hideMark/>
          </w:tcPr>
          <w:p w:rsidR="00615F8A" w:rsidRDefault="00615F8A">
            <w:pPr>
              <w:widowControl/>
              <w:suppressAutoHyphens/>
              <w:snapToGrid w:val="0"/>
              <w:jc w:val="center"/>
              <w:rPr>
                <w:color w:val="000000"/>
                <w:sz w:val="18"/>
                <w:szCs w:val="18"/>
                <w:lang w:eastAsia="ar-SA"/>
              </w:rPr>
            </w:pPr>
            <w:r>
              <w:rPr>
                <w:color w:val="000000"/>
                <w:sz w:val="18"/>
                <w:szCs w:val="18"/>
                <w:lang w:eastAsia="ar-SA"/>
              </w:rPr>
              <w:lastRenderedPageBreak/>
              <w:t>декларация</w:t>
            </w:r>
          </w:p>
        </w:tc>
        <w:tc>
          <w:tcPr>
            <w:tcW w:w="1141" w:type="pct"/>
            <w:tcBorders>
              <w:top w:val="single" w:sz="4" w:space="0" w:color="auto"/>
              <w:left w:val="single" w:sz="4" w:space="0" w:color="auto"/>
              <w:bottom w:val="single" w:sz="4" w:space="0" w:color="auto"/>
              <w:right w:val="single" w:sz="4" w:space="0" w:color="auto"/>
            </w:tcBorders>
            <w:vAlign w:val="center"/>
            <w:hideMark/>
          </w:tcPr>
          <w:p w:rsidR="00615F8A" w:rsidRDefault="00615F8A">
            <w:pPr>
              <w:tabs>
                <w:tab w:val="left" w:pos="12096"/>
              </w:tabs>
              <w:jc w:val="center"/>
              <w:rPr>
                <w:sz w:val="18"/>
                <w:szCs w:val="18"/>
              </w:rPr>
            </w:pPr>
            <w:r>
              <w:rPr>
                <w:sz w:val="18"/>
                <w:szCs w:val="18"/>
              </w:rPr>
              <w:t xml:space="preserve">информация </w:t>
            </w:r>
          </w:p>
          <w:p w:rsidR="00615F8A" w:rsidRDefault="00615F8A">
            <w:pPr>
              <w:tabs>
                <w:tab w:val="left" w:pos="12096"/>
              </w:tabs>
              <w:jc w:val="center"/>
              <w:rPr>
                <w:sz w:val="18"/>
                <w:szCs w:val="18"/>
              </w:rPr>
            </w:pPr>
            <w:r>
              <w:rPr>
                <w:sz w:val="18"/>
                <w:szCs w:val="18"/>
              </w:rPr>
              <w:t>продекларирована</w:t>
            </w:r>
          </w:p>
        </w:tc>
      </w:tr>
      <w:tr w:rsidR="00615F8A" w:rsidTr="00615F8A">
        <w:tc>
          <w:tcPr>
            <w:tcW w:w="1920" w:type="pct"/>
            <w:tcBorders>
              <w:top w:val="single" w:sz="4" w:space="0" w:color="auto"/>
              <w:left w:val="single" w:sz="8" w:space="0" w:color="000000"/>
              <w:bottom w:val="single" w:sz="8" w:space="0" w:color="000000"/>
              <w:right w:val="single" w:sz="4" w:space="0" w:color="auto"/>
            </w:tcBorders>
            <w:vAlign w:val="center"/>
            <w:hideMark/>
          </w:tcPr>
          <w:p w:rsidR="00615F8A" w:rsidRDefault="00615F8A">
            <w:pPr>
              <w:widowControl/>
              <w:suppressAutoHyphens/>
              <w:snapToGrid w:val="0"/>
              <w:ind w:left="105" w:right="120"/>
              <w:jc w:val="both"/>
              <w:rPr>
                <w:sz w:val="18"/>
                <w:szCs w:val="18"/>
                <w:lang w:eastAsia="ar-SA"/>
              </w:rPr>
            </w:pPr>
            <w:r>
              <w:rPr>
                <w:sz w:val="18"/>
                <w:szCs w:val="18"/>
                <w:lang w:eastAsia="ar-SA"/>
              </w:rPr>
              <w:lastRenderedPageBreak/>
              <w:t xml:space="preserve">5. </w:t>
            </w:r>
            <w:proofErr w:type="gramStart"/>
            <w:r>
              <w:rPr>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lang w:eastAsia="ar-SA"/>
              </w:rPr>
              <w:t xml:space="preserve"> </w:t>
            </w:r>
            <w:proofErr w:type="gramStart"/>
            <w:r>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lang w:eastAsia="ar-SA"/>
              </w:rPr>
              <w:t>неполнородными</w:t>
            </w:r>
            <w:proofErr w:type="spellEnd"/>
            <w:r>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939" w:type="pct"/>
            <w:tcBorders>
              <w:top w:val="single" w:sz="4" w:space="0" w:color="auto"/>
              <w:left w:val="single" w:sz="8" w:space="0" w:color="000000"/>
              <w:bottom w:val="single" w:sz="8" w:space="0" w:color="000000"/>
              <w:right w:val="single" w:sz="4" w:space="0" w:color="auto"/>
            </w:tcBorders>
            <w:vAlign w:val="center"/>
            <w:hideMark/>
          </w:tcPr>
          <w:p w:rsidR="00615F8A" w:rsidRDefault="00615F8A">
            <w:pPr>
              <w:widowControl/>
              <w:suppressAutoHyphens/>
              <w:snapToGrid w:val="0"/>
              <w:jc w:val="center"/>
              <w:rPr>
                <w:color w:val="000000"/>
                <w:sz w:val="16"/>
                <w:szCs w:val="16"/>
                <w:lang w:eastAsia="ar-SA"/>
              </w:rPr>
            </w:pPr>
            <w:r>
              <w:rPr>
                <w:color w:val="000000"/>
                <w:sz w:val="16"/>
                <w:szCs w:val="16"/>
                <w:lang w:eastAsia="ar-SA"/>
              </w:rPr>
              <w:t>декларация</w:t>
            </w:r>
          </w:p>
        </w:tc>
        <w:tc>
          <w:tcPr>
            <w:tcW w:w="1141" w:type="pct"/>
            <w:tcBorders>
              <w:top w:val="single" w:sz="4" w:space="0" w:color="auto"/>
              <w:left w:val="single" w:sz="4" w:space="0" w:color="auto"/>
              <w:bottom w:val="single" w:sz="4" w:space="0" w:color="auto"/>
              <w:right w:val="single" w:sz="4" w:space="0" w:color="auto"/>
            </w:tcBorders>
            <w:vAlign w:val="center"/>
            <w:hideMark/>
          </w:tcPr>
          <w:p w:rsidR="00615F8A" w:rsidRDefault="00615F8A">
            <w:pPr>
              <w:tabs>
                <w:tab w:val="left" w:pos="12096"/>
              </w:tabs>
              <w:jc w:val="center"/>
              <w:rPr>
                <w:sz w:val="18"/>
                <w:szCs w:val="18"/>
              </w:rPr>
            </w:pPr>
            <w:r>
              <w:rPr>
                <w:sz w:val="18"/>
                <w:szCs w:val="18"/>
              </w:rPr>
              <w:t xml:space="preserve">информация </w:t>
            </w:r>
          </w:p>
          <w:p w:rsidR="00615F8A" w:rsidRDefault="00615F8A">
            <w:pPr>
              <w:tabs>
                <w:tab w:val="left" w:pos="12096"/>
              </w:tabs>
              <w:jc w:val="center"/>
              <w:rPr>
                <w:sz w:val="18"/>
                <w:szCs w:val="18"/>
              </w:rPr>
            </w:pPr>
            <w:r>
              <w:rPr>
                <w:sz w:val="18"/>
                <w:szCs w:val="18"/>
              </w:rPr>
              <w:t>продекларирована</w:t>
            </w:r>
          </w:p>
        </w:tc>
      </w:tr>
      <w:tr w:rsidR="00615F8A" w:rsidTr="00615F8A">
        <w:tc>
          <w:tcPr>
            <w:tcW w:w="1920" w:type="pct"/>
            <w:tcBorders>
              <w:top w:val="single" w:sz="4" w:space="0" w:color="auto"/>
              <w:left w:val="single" w:sz="8" w:space="0" w:color="000000"/>
              <w:bottom w:val="single" w:sz="8" w:space="0" w:color="000000"/>
              <w:right w:val="single" w:sz="4" w:space="0" w:color="auto"/>
            </w:tcBorders>
            <w:vAlign w:val="center"/>
            <w:hideMark/>
          </w:tcPr>
          <w:p w:rsidR="00615F8A" w:rsidRDefault="00615F8A">
            <w:pPr>
              <w:widowControl/>
              <w:suppressAutoHyphens/>
              <w:snapToGrid w:val="0"/>
              <w:ind w:left="105" w:right="120"/>
              <w:jc w:val="both"/>
              <w:rPr>
                <w:color w:val="000000"/>
                <w:sz w:val="18"/>
                <w:szCs w:val="18"/>
                <w:lang w:eastAsia="ar-SA"/>
              </w:rPr>
            </w:pPr>
            <w:r>
              <w:rPr>
                <w:color w:val="000000"/>
                <w:sz w:val="18"/>
                <w:szCs w:val="18"/>
                <w:lang w:eastAsia="ar-SA"/>
              </w:rPr>
              <w:t xml:space="preserve">6. </w:t>
            </w:r>
            <w:r>
              <w:rPr>
                <w:sz w:val="18"/>
                <w:szCs w:val="18"/>
                <w:lang w:eastAsia="ar-SA"/>
              </w:rPr>
              <w:t xml:space="preserve">Отсутствие в реестре недобросовестных поставщиков сведений об участнике </w:t>
            </w:r>
            <w:r>
              <w:rPr>
                <w:bCs/>
                <w:sz w:val="18"/>
                <w:szCs w:val="18"/>
                <w:lang w:eastAsia="ar-SA"/>
              </w:rPr>
              <w:t>закупки – юридическом лице</w:t>
            </w:r>
            <w:r>
              <w:rPr>
                <w:sz w:val="18"/>
                <w:szCs w:val="18"/>
                <w:lang w:eastAsia="ar-SA"/>
              </w:rPr>
              <w:t xml:space="preserve">, </w:t>
            </w:r>
            <w:r>
              <w:rPr>
                <w:bCs/>
                <w:sz w:val="18"/>
                <w:szCs w:val="18"/>
                <w:lang w:eastAsia="ar-SA"/>
              </w:rPr>
              <w:t>в том числе</w:t>
            </w:r>
            <w:r>
              <w:rPr>
                <w:sz w:val="18"/>
                <w:szCs w:val="18"/>
                <w:lang w:eastAsia="ar-SA"/>
              </w:rPr>
              <w:t xml:space="preserve"> сведений об учредителях, </w:t>
            </w:r>
            <w:r>
              <w:rPr>
                <w:bCs/>
                <w:sz w:val="18"/>
                <w:szCs w:val="18"/>
                <w:lang w:eastAsia="ar-SA"/>
              </w:rPr>
              <w:t>о</w:t>
            </w:r>
            <w:r>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lang w:eastAsia="ar-SA"/>
              </w:rPr>
              <w:t>закупки – для юридического лица</w:t>
            </w:r>
          </w:p>
        </w:tc>
        <w:tc>
          <w:tcPr>
            <w:tcW w:w="1939" w:type="pct"/>
            <w:tcBorders>
              <w:top w:val="single" w:sz="4" w:space="0" w:color="auto"/>
              <w:left w:val="single" w:sz="8" w:space="0" w:color="000000"/>
              <w:bottom w:val="single" w:sz="8" w:space="0" w:color="000000"/>
              <w:right w:val="single" w:sz="4" w:space="0" w:color="auto"/>
            </w:tcBorders>
            <w:vAlign w:val="center"/>
            <w:hideMark/>
          </w:tcPr>
          <w:p w:rsidR="00615F8A" w:rsidRDefault="00615F8A">
            <w:pPr>
              <w:widowControl/>
              <w:suppressAutoHyphens/>
              <w:jc w:val="center"/>
              <w:rPr>
                <w:sz w:val="18"/>
                <w:szCs w:val="18"/>
                <w:lang w:eastAsia="ar-SA"/>
              </w:rPr>
            </w:pPr>
            <w:r>
              <w:rPr>
                <w:color w:val="000000"/>
                <w:sz w:val="18"/>
                <w:szCs w:val="18"/>
                <w:lang w:eastAsia="ar-SA"/>
              </w:rPr>
              <w:t>отсутствие</w:t>
            </w:r>
          </w:p>
        </w:tc>
        <w:tc>
          <w:tcPr>
            <w:tcW w:w="1141" w:type="pct"/>
            <w:tcBorders>
              <w:top w:val="single" w:sz="4" w:space="0" w:color="auto"/>
              <w:left w:val="single" w:sz="4" w:space="0" w:color="auto"/>
              <w:bottom w:val="single" w:sz="4" w:space="0" w:color="auto"/>
              <w:right w:val="single" w:sz="4" w:space="0" w:color="auto"/>
            </w:tcBorders>
            <w:vAlign w:val="center"/>
            <w:hideMark/>
          </w:tcPr>
          <w:p w:rsidR="00615F8A" w:rsidRDefault="00615F8A">
            <w:pPr>
              <w:tabs>
                <w:tab w:val="left" w:pos="12096"/>
              </w:tabs>
              <w:jc w:val="center"/>
              <w:rPr>
                <w:sz w:val="18"/>
                <w:szCs w:val="18"/>
              </w:rPr>
            </w:pPr>
            <w:r>
              <w:rPr>
                <w:sz w:val="18"/>
                <w:szCs w:val="18"/>
              </w:rPr>
              <w:t xml:space="preserve">Информация </w:t>
            </w:r>
          </w:p>
          <w:p w:rsidR="00615F8A" w:rsidRDefault="00615F8A">
            <w:pPr>
              <w:tabs>
                <w:tab w:val="left" w:pos="12096"/>
              </w:tabs>
              <w:jc w:val="center"/>
              <w:rPr>
                <w:sz w:val="18"/>
                <w:szCs w:val="18"/>
              </w:rPr>
            </w:pPr>
            <w:r>
              <w:rPr>
                <w:sz w:val="18"/>
                <w:szCs w:val="18"/>
              </w:rPr>
              <w:t xml:space="preserve"> отсутствует</w:t>
            </w:r>
          </w:p>
        </w:tc>
      </w:tr>
      <w:tr w:rsidR="00615F8A" w:rsidTr="00615F8A">
        <w:tc>
          <w:tcPr>
            <w:tcW w:w="1920" w:type="pct"/>
            <w:tcBorders>
              <w:top w:val="single" w:sz="4" w:space="0" w:color="auto"/>
              <w:left w:val="single" w:sz="8" w:space="0" w:color="000000"/>
              <w:bottom w:val="single" w:sz="8" w:space="0" w:color="000000"/>
              <w:right w:val="single" w:sz="4" w:space="0" w:color="auto"/>
            </w:tcBorders>
            <w:vAlign w:val="center"/>
            <w:hideMark/>
          </w:tcPr>
          <w:p w:rsidR="00615F8A" w:rsidRDefault="00615F8A">
            <w:pPr>
              <w:widowControl/>
              <w:suppressAutoHyphens/>
              <w:snapToGrid w:val="0"/>
              <w:ind w:left="105" w:right="120"/>
              <w:jc w:val="both"/>
              <w:rPr>
                <w:color w:val="000000"/>
                <w:sz w:val="18"/>
                <w:szCs w:val="18"/>
                <w:lang w:eastAsia="ar-SA"/>
              </w:rPr>
            </w:pPr>
            <w:r>
              <w:rPr>
                <w:color w:val="000000"/>
                <w:sz w:val="18"/>
                <w:szCs w:val="18"/>
                <w:lang w:eastAsia="ar-SA"/>
              </w:rPr>
              <w:t>7.</w:t>
            </w:r>
            <w:r>
              <w:t xml:space="preserve"> </w:t>
            </w:r>
            <w:r>
              <w:rPr>
                <w:color w:val="000000"/>
                <w:sz w:val="18"/>
                <w:szCs w:val="18"/>
                <w:lang w:eastAsia="ar-SA"/>
              </w:rPr>
              <w:t>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требуется;</w:t>
            </w:r>
          </w:p>
          <w:p w:rsidR="00615F8A" w:rsidRDefault="00615F8A">
            <w:pPr>
              <w:widowControl/>
              <w:suppressAutoHyphens/>
              <w:snapToGrid w:val="0"/>
              <w:ind w:left="105" w:right="120"/>
              <w:jc w:val="both"/>
              <w:rPr>
                <w:color w:val="000000"/>
                <w:sz w:val="18"/>
                <w:szCs w:val="18"/>
                <w:lang w:eastAsia="ar-SA"/>
              </w:rPr>
            </w:pPr>
          </w:p>
        </w:tc>
        <w:tc>
          <w:tcPr>
            <w:tcW w:w="1939" w:type="pct"/>
            <w:tcBorders>
              <w:top w:val="single" w:sz="4" w:space="0" w:color="auto"/>
              <w:left w:val="single" w:sz="8" w:space="0" w:color="000000"/>
              <w:bottom w:val="single" w:sz="8" w:space="0" w:color="000000"/>
              <w:right w:val="single" w:sz="4" w:space="0" w:color="auto"/>
            </w:tcBorders>
            <w:vAlign w:val="center"/>
            <w:hideMark/>
          </w:tcPr>
          <w:p w:rsidR="00615F8A" w:rsidRDefault="00615F8A" w:rsidP="00615F8A">
            <w:pPr>
              <w:widowControl/>
              <w:suppressAutoHyphens/>
              <w:snapToGrid w:val="0"/>
              <w:ind w:left="105" w:right="120"/>
              <w:jc w:val="both"/>
              <w:rPr>
                <w:color w:val="000000"/>
                <w:sz w:val="18"/>
                <w:szCs w:val="18"/>
                <w:lang w:eastAsia="ar-SA"/>
              </w:rPr>
            </w:pPr>
            <w:proofErr w:type="gramStart"/>
            <w:r>
              <w:rPr>
                <w:color w:val="000000"/>
                <w:sz w:val="18"/>
                <w:szCs w:val="18"/>
                <w:lang w:eastAsia="ar-SA"/>
              </w:rPr>
              <w:t>В соответствии с Постановлением Правительства Российской Федерации от 30.04.2020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 иностранными лицами, для целей осуществления закупок для нужд обороны страны и безопасности государства» - выписка из реестра российской промышленной</w:t>
            </w:r>
            <w:proofErr w:type="gramEnd"/>
            <w:r>
              <w:rPr>
                <w:color w:val="000000"/>
                <w:sz w:val="18"/>
                <w:szCs w:val="18"/>
                <w:lang w:eastAsia="ar-SA"/>
              </w:rPr>
              <w:t xml:space="preserve"> </w:t>
            </w:r>
            <w:proofErr w:type="gramStart"/>
            <w:r>
              <w:rPr>
                <w:color w:val="000000"/>
                <w:sz w:val="18"/>
                <w:szCs w:val="18"/>
                <w:lang w:eastAsia="ar-SA"/>
              </w:rPr>
              <w:t xml:space="preserve">продукции или реестра евразийской промышленной продукции с указанием номеров реестровых записей соответствующих реестров, а также информации о совокупном количестве баллов за выполнение технологических операций (условий) на территории РФ, если такое предусмотрено постановлением Правительства Российской Федерации от 17.07.2015 №719 (для продукции, в отношении которой установлены требования о совокупном количестве баллов за выполнение </w:t>
            </w:r>
            <w:r>
              <w:rPr>
                <w:color w:val="000000"/>
                <w:sz w:val="18"/>
                <w:szCs w:val="18"/>
                <w:lang w:eastAsia="ar-SA"/>
              </w:rPr>
              <w:lastRenderedPageBreak/>
              <w:t xml:space="preserve">(освоение) на территории Российской Федерации соответствующих операций (условий). </w:t>
            </w:r>
            <w:proofErr w:type="gramEnd"/>
          </w:p>
          <w:p w:rsidR="00615F8A" w:rsidRDefault="00615F8A" w:rsidP="00615F8A">
            <w:pPr>
              <w:widowControl/>
              <w:suppressAutoHyphens/>
              <w:jc w:val="center"/>
              <w:rPr>
                <w:color w:val="000000"/>
                <w:sz w:val="18"/>
                <w:szCs w:val="18"/>
                <w:lang w:eastAsia="ar-SA"/>
              </w:rPr>
            </w:pPr>
            <w:r>
              <w:rPr>
                <w:color w:val="000000"/>
                <w:sz w:val="18"/>
                <w:szCs w:val="18"/>
                <w:lang w:eastAsia="ar-SA"/>
              </w:rPr>
              <w:t>Информация о реестровых записях включается в договор.</w:t>
            </w:r>
          </w:p>
        </w:tc>
        <w:tc>
          <w:tcPr>
            <w:tcW w:w="1141" w:type="pct"/>
            <w:tcBorders>
              <w:top w:val="single" w:sz="4" w:space="0" w:color="auto"/>
              <w:left w:val="single" w:sz="4" w:space="0" w:color="auto"/>
              <w:bottom w:val="single" w:sz="4" w:space="0" w:color="auto"/>
              <w:right w:val="single" w:sz="4" w:space="0" w:color="auto"/>
            </w:tcBorders>
            <w:vAlign w:val="center"/>
          </w:tcPr>
          <w:p w:rsidR="00615F8A" w:rsidRDefault="00615F8A">
            <w:pPr>
              <w:tabs>
                <w:tab w:val="left" w:pos="12096"/>
              </w:tabs>
              <w:jc w:val="center"/>
              <w:rPr>
                <w:sz w:val="18"/>
                <w:szCs w:val="18"/>
              </w:rPr>
            </w:pPr>
            <w:r>
              <w:rPr>
                <w:sz w:val="18"/>
                <w:szCs w:val="18"/>
              </w:rPr>
              <w:lastRenderedPageBreak/>
              <w:t xml:space="preserve">Информация </w:t>
            </w:r>
          </w:p>
          <w:p w:rsidR="00615F8A" w:rsidRDefault="00615F8A">
            <w:pPr>
              <w:tabs>
                <w:tab w:val="left" w:pos="12096"/>
              </w:tabs>
              <w:jc w:val="center"/>
              <w:rPr>
                <w:sz w:val="18"/>
                <w:szCs w:val="18"/>
              </w:rPr>
            </w:pPr>
            <w:r>
              <w:rPr>
                <w:sz w:val="18"/>
                <w:szCs w:val="18"/>
              </w:rPr>
              <w:t>предоставлена</w:t>
            </w:r>
          </w:p>
          <w:p w:rsidR="00615F8A" w:rsidRDefault="00615F8A">
            <w:pPr>
              <w:tabs>
                <w:tab w:val="left" w:pos="12096"/>
              </w:tabs>
              <w:jc w:val="center"/>
              <w:rPr>
                <w:sz w:val="18"/>
                <w:szCs w:val="18"/>
              </w:rPr>
            </w:pPr>
          </w:p>
        </w:tc>
      </w:tr>
      <w:tr w:rsidR="00615F8A" w:rsidTr="00615F8A">
        <w:tc>
          <w:tcPr>
            <w:tcW w:w="1920" w:type="pct"/>
            <w:tcBorders>
              <w:top w:val="single" w:sz="4" w:space="0" w:color="auto"/>
              <w:left w:val="single" w:sz="8" w:space="0" w:color="000000"/>
              <w:bottom w:val="single" w:sz="8" w:space="0" w:color="000000"/>
              <w:right w:val="single" w:sz="4" w:space="0" w:color="auto"/>
            </w:tcBorders>
            <w:vAlign w:val="center"/>
            <w:hideMark/>
          </w:tcPr>
          <w:p w:rsidR="00615F8A" w:rsidRDefault="00615F8A">
            <w:pPr>
              <w:snapToGrid w:val="0"/>
              <w:rPr>
                <w:color w:val="000000"/>
                <w:sz w:val="18"/>
                <w:szCs w:val="18"/>
              </w:rPr>
            </w:pPr>
            <w:r>
              <w:rPr>
                <w:color w:val="000000"/>
                <w:kern w:val="2"/>
                <w:sz w:val="18"/>
                <w:szCs w:val="18"/>
              </w:rPr>
              <w:lastRenderedPageBreak/>
              <w:t>8. Принадлежность участника закупки к субъектам малого предпринимательства или социально ориентированным некоммерческим организациям</w:t>
            </w:r>
          </w:p>
        </w:tc>
        <w:tc>
          <w:tcPr>
            <w:tcW w:w="1939" w:type="pct"/>
            <w:tcBorders>
              <w:top w:val="single" w:sz="4" w:space="0" w:color="auto"/>
              <w:left w:val="single" w:sz="8" w:space="0" w:color="000000"/>
              <w:bottom w:val="single" w:sz="8" w:space="0" w:color="000000"/>
              <w:right w:val="single" w:sz="4" w:space="0" w:color="auto"/>
            </w:tcBorders>
            <w:vAlign w:val="center"/>
            <w:hideMark/>
          </w:tcPr>
          <w:p w:rsidR="00615F8A" w:rsidRDefault="00615F8A">
            <w:pPr>
              <w:snapToGrid w:val="0"/>
              <w:ind w:left="105" w:right="120"/>
              <w:jc w:val="center"/>
              <w:rPr>
                <w:color w:val="000000"/>
                <w:sz w:val="18"/>
                <w:szCs w:val="18"/>
              </w:rPr>
            </w:pPr>
            <w:r>
              <w:rPr>
                <w:color w:val="000000"/>
                <w:sz w:val="16"/>
                <w:szCs w:val="16"/>
                <w:lang w:eastAsia="ar-SA"/>
              </w:rPr>
              <w:t>декларация</w:t>
            </w:r>
          </w:p>
        </w:tc>
        <w:tc>
          <w:tcPr>
            <w:tcW w:w="1141" w:type="pct"/>
            <w:tcBorders>
              <w:top w:val="single" w:sz="4" w:space="0" w:color="auto"/>
              <w:left w:val="single" w:sz="4" w:space="0" w:color="auto"/>
              <w:bottom w:val="single" w:sz="4" w:space="0" w:color="auto"/>
              <w:right w:val="single" w:sz="4" w:space="0" w:color="auto"/>
            </w:tcBorders>
            <w:vAlign w:val="center"/>
            <w:hideMark/>
          </w:tcPr>
          <w:p w:rsidR="00615F8A" w:rsidRDefault="00615F8A">
            <w:pPr>
              <w:tabs>
                <w:tab w:val="left" w:pos="12096"/>
              </w:tabs>
              <w:jc w:val="center"/>
              <w:rPr>
                <w:sz w:val="18"/>
                <w:szCs w:val="18"/>
              </w:rPr>
            </w:pPr>
            <w:r>
              <w:rPr>
                <w:sz w:val="18"/>
                <w:szCs w:val="18"/>
              </w:rPr>
              <w:t xml:space="preserve">информация </w:t>
            </w:r>
          </w:p>
          <w:p w:rsidR="00615F8A" w:rsidRDefault="00615F8A">
            <w:pPr>
              <w:tabs>
                <w:tab w:val="left" w:pos="12096"/>
              </w:tabs>
              <w:jc w:val="center"/>
              <w:rPr>
                <w:sz w:val="18"/>
                <w:szCs w:val="18"/>
              </w:rPr>
            </w:pPr>
            <w:r>
              <w:rPr>
                <w:sz w:val="18"/>
                <w:szCs w:val="18"/>
              </w:rPr>
              <w:t>продекларирована</w:t>
            </w:r>
          </w:p>
        </w:tc>
      </w:tr>
      <w:tr w:rsidR="00615F8A" w:rsidTr="00615F8A">
        <w:tc>
          <w:tcPr>
            <w:tcW w:w="1920" w:type="pct"/>
            <w:tcBorders>
              <w:top w:val="single" w:sz="4" w:space="0" w:color="auto"/>
              <w:left w:val="single" w:sz="8" w:space="0" w:color="000000"/>
              <w:bottom w:val="single" w:sz="8" w:space="0" w:color="000000"/>
              <w:right w:val="single" w:sz="4" w:space="0" w:color="auto"/>
            </w:tcBorders>
            <w:vAlign w:val="center"/>
          </w:tcPr>
          <w:p w:rsidR="00615F8A" w:rsidRDefault="00615F8A">
            <w:pPr>
              <w:snapToGrid w:val="0"/>
              <w:rPr>
                <w:color w:val="000000"/>
                <w:kern w:val="2"/>
                <w:sz w:val="18"/>
                <w:szCs w:val="18"/>
              </w:rPr>
            </w:pPr>
            <w:r>
              <w:rPr>
                <w:color w:val="000000"/>
                <w:kern w:val="2"/>
                <w:sz w:val="18"/>
                <w:szCs w:val="18"/>
              </w:rPr>
              <w:t>9. Участник закупки не является офшорной компанией</w:t>
            </w:r>
          </w:p>
        </w:tc>
        <w:tc>
          <w:tcPr>
            <w:tcW w:w="1939" w:type="pct"/>
            <w:tcBorders>
              <w:top w:val="single" w:sz="4" w:space="0" w:color="auto"/>
              <w:left w:val="single" w:sz="8" w:space="0" w:color="000000"/>
              <w:bottom w:val="single" w:sz="8" w:space="0" w:color="000000"/>
              <w:right w:val="single" w:sz="4" w:space="0" w:color="auto"/>
            </w:tcBorders>
            <w:vAlign w:val="center"/>
          </w:tcPr>
          <w:p w:rsidR="00615F8A" w:rsidRDefault="00615F8A">
            <w:pPr>
              <w:snapToGrid w:val="0"/>
              <w:ind w:left="105" w:right="120"/>
              <w:jc w:val="center"/>
              <w:rPr>
                <w:color w:val="000000"/>
                <w:sz w:val="16"/>
                <w:szCs w:val="16"/>
                <w:lang w:eastAsia="ar-SA"/>
              </w:rPr>
            </w:pPr>
            <w:r>
              <w:rPr>
                <w:color w:val="000000"/>
                <w:sz w:val="16"/>
                <w:szCs w:val="16"/>
                <w:lang w:eastAsia="ar-SA"/>
              </w:rPr>
              <w:t>непринадлежность</w:t>
            </w:r>
          </w:p>
        </w:tc>
        <w:tc>
          <w:tcPr>
            <w:tcW w:w="1141" w:type="pct"/>
            <w:tcBorders>
              <w:top w:val="single" w:sz="4" w:space="0" w:color="auto"/>
              <w:left w:val="single" w:sz="4" w:space="0" w:color="auto"/>
              <w:bottom w:val="single" w:sz="4" w:space="0" w:color="auto"/>
              <w:right w:val="single" w:sz="4" w:space="0" w:color="auto"/>
            </w:tcBorders>
            <w:vAlign w:val="center"/>
          </w:tcPr>
          <w:p w:rsidR="00615F8A" w:rsidRDefault="00615F8A">
            <w:pPr>
              <w:tabs>
                <w:tab w:val="left" w:pos="12096"/>
              </w:tabs>
              <w:jc w:val="center"/>
              <w:rPr>
                <w:sz w:val="18"/>
                <w:szCs w:val="18"/>
              </w:rPr>
            </w:pPr>
            <w:r>
              <w:rPr>
                <w:sz w:val="18"/>
                <w:szCs w:val="18"/>
              </w:rPr>
              <w:t>Не принадлежит</w:t>
            </w:r>
          </w:p>
        </w:tc>
      </w:tr>
      <w:tr w:rsidR="00615F8A" w:rsidTr="00615F8A">
        <w:tc>
          <w:tcPr>
            <w:tcW w:w="1920" w:type="pct"/>
            <w:tcBorders>
              <w:top w:val="single" w:sz="4" w:space="0" w:color="auto"/>
              <w:left w:val="single" w:sz="8" w:space="0" w:color="000000"/>
              <w:bottom w:val="single" w:sz="4" w:space="0" w:color="auto"/>
              <w:right w:val="single" w:sz="4" w:space="0" w:color="auto"/>
            </w:tcBorders>
            <w:vAlign w:val="center"/>
            <w:hideMark/>
          </w:tcPr>
          <w:p w:rsidR="00615F8A" w:rsidRDefault="00615F8A">
            <w:pPr>
              <w:snapToGrid w:val="0"/>
              <w:rPr>
                <w:color w:val="000000"/>
                <w:kern w:val="2"/>
                <w:sz w:val="18"/>
                <w:szCs w:val="18"/>
              </w:rPr>
            </w:pPr>
            <w:r>
              <w:rPr>
                <w:color w:val="000000"/>
                <w:sz w:val="18"/>
                <w:szCs w:val="18"/>
                <w:lang w:eastAsia="ar-SA"/>
              </w:rPr>
              <w:t xml:space="preserve"> 10. Объем предоставленных документов и сведений для участия в аукционе</w:t>
            </w:r>
          </w:p>
        </w:tc>
        <w:tc>
          <w:tcPr>
            <w:tcW w:w="1939" w:type="pct"/>
            <w:tcBorders>
              <w:top w:val="single" w:sz="4" w:space="0" w:color="auto"/>
              <w:left w:val="single" w:sz="8" w:space="0" w:color="000000"/>
              <w:bottom w:val="single" w:sz="4" w:space="0" w:color="auto"/>
              <w:right w:val="single" w:sz="4" w:space="0" w:color="auto"/>
            </w:tcBorders>
            <w:vAlign w:val="center"/>
            <w:hideMark/>
          </w:tcPr>
          <w:p w:rsidR="00615F8A" w:rsidRDefault="00615F8A">
            <w:pPr>
              <w:widowControl/>
              <w:suppressAutoHyphens/>
              <w:snapToGrid w:val="0"/>
              <w:jc w:val="center"/>
              <w:rPr>
                <w:color w:val="000000"/>
                <w:sz w:val="16"/>
                <w:szCs w:val="16"/>
                <w:lang w:eastAsia="ar-SA"/>
              </w:rPr>
            </w:pPr>
            <w:r>
              <w:rPr>
                <w:color w:val="000000"/>
                <w:sz w:val="18"/>
                <w:szCs w:val="18"/>
                <w:lang w:eastAsia="ar-SA"/>
              </w:rPr>
              <w:t>в объеме, указанном  в  документации  об  аукционе</w:t>
            </w:r>
          </w:p>
        </w:tc>
        <w:tc>
          <w:tcPr>
            <w:tcW w:w="1141" w:type="pct"/>
            <w:tcBorders>
              <w:top w:val="single" w:sz="4" w:space="0" w:color="auto"/>
              <w:left w:val="single" w:sz="4" w:space="0" w:color="auto"/>
              <w:bottom w:val="single" w:sz="4" w:space="0" w:color="auto"/>
              <w:right w:val="single" w:sz="4" w:space="0" w:color="auto"/>
            </w:tcBorders>
            <w:vAlign w:val="center"/>
            <w:hideMark/>
          </w:tcPr>
          <w:p w:rsidR="00615F8A" w:rsidRDefault="00615F8A">
            <w:pPr>
              <w:tabs>
                <w:tab w:val="left" w:pos="12096"/>
              </w:tabs>
              <w:jc w:val="center"/>
              <w:rPr>
                <w:sz w:val="18"/>
                <w:szCs w:val="18"/>
              </w:rPr>
            </w:pPr>
            <w:r>
              <w:rPr>
                <w:sz w:val="18"/>
                <w:szCs w:val="18"/>
              </w:rPr>
              <w:t>в полном  объеме</w:t>
            </w:r>
          </w:p>
        </w:tc>
      </w:tr>
      <w:tr w:rsidR="00615F8A" w:rsidTr="00615F8A">
        <w:tc>
          <w:tcPr>
            <w:tcW w:w="1920" w:type="pct"/>
            <w:tcBorders>
              <w:top w:val="single" w:sz="4" w:space="0" w:color="auto"/>
              <w:left w:val="single" w:sz="4" w:space="0" w:color="auto"/>
              <w:bottom w:val="single" w:sz="4" w:space="0" w:color="auto"/>
              <w:right w:val="single" w:sz="4" w:space="0" w:color="auto"/>
            </w:tcBorders>
            <w:vAlign w:val="center"/>
            <w:hideMark/>
          </w:tcPr>
          <w:p w:rsidR="00615F8A" w:rsidRDefault="00615F8A">
            <w:pPr>
              <w:widowControl/>
              <w:suppressAutoHyphens/>
              <w:snapToGrid w:val="0"/>
              <w:ind w:right="120"/>
              <w:rPr>
                <w:sz w:val="18"/>
                <w:szCs w:val="18"/>
                <w:lang w:eastAsia="ar-SA"/>
              </w:rPr>
            </w:pPr>
            <w:r>
              <w:rPr>
                <w:sz w:val="18"/>
                <w:szCs w:val="18"/>
                <w:lang w:eastAsia="ar-SA"/>
              </w:rPr>
              <w:t>11. Начальная (максимальная) цена договора</w:t>
            </w:r>
          </w:p>
        </w:tc>
        <w:tc>
          <w:tcPr>
            <w:tcW w:w="1939" w:type="pct"/>
            <w:tcBorders>
              <w:top w:val="single" w:sz="4" w:space="0" w:color="auto"/>
              <w:left w:val="single" w:sz="4" w:space="0" w:color="auto"/>
              <w:bottom w:val="single" w:sz="4" w:space="0" w:color="auto"/>
              <w:right w:val="single" w:sz="4" w:space="0" w:color="auto"/>
            </w:tcBorders>
            <w:vAlign w:val="center"/>
          </w:tcPr>
          <w:p w:rsidR="00615F8A" w:rsidRDefault="00615F8A">
            <w:pPr>
              <w:widowControl/>
              <w:jc w:val="both"/>
              <w:rPr>
                <w:b/>
                <w:sz w:val="16"/>
                <w:szCs w:val="16"/>
              </w:rPr>
            </w:pPr>
          </w:p>
        </w:tc>
        <w:tc>
          <w:tcPr>
            <w:tcW w:w="1141" w:type="pct"/>
            <w:tcBorders>
              <w:top w:val="single" w:sz="4" w:space="0" w:color="auto"/>
              <w:left w:val="single" w:sz="4" w:space="0" w:color="auto"/>
              <w:bottom w:val="single" w:sz="4" w:space="0" w:color="auto"/>
              <w:right w:val="single" w:sz="4" w:space="0" w:color="auto"/>
            </w:tcBorders>
            <w:vAlign w:val="center"/>
            <w:hideMark/>
          </w:tcPr>
          <w:p w:rsidR="00615F8A" w:rsidRDefault="00615F8A">
            <w:pPr>
              <w:tabs>
                <w:tab w:val="left" w:pos="12096"/>
              </w:tabs>
              <w:jc w:val="center"/>
              <w:rPr>
                <w:sz w:val="18"/>
                <w:szCs w:val="18"/>
              </w:rPr>
            </w:pPr>
            <w:r>
              <w:rPr>
                <w:sz w:val="18"/>
                <w:szCs w:val="18"/>
              </w:rPr>
              <w:t>248 683,19</w:t>
            </w:r>
          </w:p>
        </w:tc>
      </w:tr>
    </w:tbl>
    <w:p w:rsidR="00815EEB" w:rsidRDefault="00815EEB"/>
    <w:sectPr w:rsidR="00815EEB" w:rsidSect="00615F8A">
      <w:pgSz w:w="11906" w:h="16838"/>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PT Serif">
    <w:altName w:val="PT Astra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D807F5"/>
    <w:multiLevelType w:val="hybridMultilevel"/>
    <w:tmpl w:val="9D22B8AE"/>
    <w:lvl w:ilvl="0" w:tplc="18F4A4FA">
      <w:start w:val="1"/>
      <w:numFmt w:val="decimal"/>
      <w:lvlText w:val="%1."/>
      <w:lvlJc w:val="left"/>
      <w:pPr>
        <w:ind w:left="720" w:hanging="360"/>
      </w:pPr>
      <w:rPr>
        <w:rFonts w:ascii="Times New Roman" w:hAnsi="Times New Roman" w:cs="Times New Roman" w:hint="default"/>
        <w:color w:val="auto"/>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AC17FE4"/>
    <w:multiLevelType w:val="hybridMultilevel"/>
    <w:tmpl w:val="9280D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056"/>
    <w:rsid w:val="0008197A"/>
    <w:rsid w:val="002E0368"/>
    <w:rsid w:val="004256F7"/>
    <w:rsid w:val="004C5BAD"/>
    <w:rsid w:val="004E432D"/>
    <w:rsid w:val="00523B94"/>
    <w:rsid w:val="005E7406"/>
    <w:rsid w:val="00612976"/>
    <w:rsid w:val="00615F8A"/>
    <w:rsid w:val="00772640"/>
    <w:rsid w:val="00815EEB"/>
    <w:rsid w:val="00862BD8"/>
    <w:rsid w:val="00893957"/>
    <w:rsid w:val="00956056"/>
    <w:rsid w:val="009C060B"/>
    <w:rsid w:val="00A90EF5"/>
    <w:rsid w:val="00AC34D6"/>
    <w:rsid w:val="00B232EF"/>
    <w:rsid w:val="00C069A4"/>
    <w:rsid w:val="00DD738E"/>
    <w:rsid w:val="00FC747F"/>
    <w:rsid w:val="00FD63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32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E432D"/>
    <w:rPr>
      <w:color w:val="0000FF" w:themeColor="hyperlink"/>
      <w:u w:val="single"/>
    </w:rPr>
  </w:style>
  <w:style w:type="character" w:customStyle="1" w:styleId="a4">
    <w:name w:val="Абзац списка Знак"/>
    <w:link w:val="a5"/>
    <w:uiPriority w:val="99"/>
    <w:locked/>
    <w:rsid w:val="004E432D"/>
    <w:rPr>
      <w:rFonts w:ascii="Times New Roman" w:eastAsia="Times New Roman" w:hAnsi="Times New Roman" w:cs="Times New Roman"/>
      <w:sz w:val="20"/>
      <w:szCs w:val="20"/>
      <w:lang w:eastAsia="ru-RU"/>
    </w:rPr>
  </w:style>
  <w:style w:type="paragraph" w:styleId="a5">
    <w:name w:val="List Paragraph"/>
    <w:basedOn w:val="a"/>
    <w:link w:val="a4"/>
    <w:uiPriority w:val="99"/>
    <w:qFormat/>
    <w:rsid w:val="004E432D"/>
    <w:pPr>
      <w:ind w:left="720"/>
      <w:contextualSpacing/>
    </w:pPr>
  </w:style>
  <w:style w:type="character" w:customStyle="1" w:styleId="textspanview">
    <w:name w:val="textspanview"/>
    <w:basedOn w:val="a0"/>
    <w:uiPriority w:val="99"/>
    <w:rsid w:val="004E432D"/>
    <w:rPr>
      <w:rFonts w:ascii="Times New Roman" w:hAnsi="Times New Roman" w:cs="Times New Roman" w:hint="default"/>
    </w:rPr>
  </w:style>
  <w:style w:type="table" w:customStyle="1" w:styleId="dt">
    <w:name w:val="dt"/>
    <w:basedOn w:val="a1"/>
    <w:rsid w:val="004E432D"/>
    <w:pPr>
      <w:spacing w:after="0" w:line="240" w:lineRule="auto"/>
    </w:pPr>
    <w:rPr>
      <w:rFonts w:ascii="Times New Roman" w:eastAsia="Times New Roman" w:hAnsi="Times New Roman" w:cs="Times New Roman"/>
      <w:sz w:val="20"/>
      <w:szCs w:val="20"/>
    </w:rPr>
    <w:tblPr>
      <w:tblInd w:w="0" w:type="nil"/>
    </w:tblPr>
  </w:style>
  <w:style w:type="character" w:customStyle="1" w:styleId="iceouttxt6">
    <w:name w:val="iceouttxt6"/>
    <w:rsid w:val="004256F7"/>
    <w:rPr>
      <w:rFonts w:ascii="Arial" w:hAnsi="Arial" w:cs="Arial" w:hint="default"/>
      <w:color w:val="666666"/>
      <w:sz w:val="15"/>
      <w:szCs w:val="15"/>
    </w:rPr>
  </w:style>
  <w:style w:type="paragraph" w:styleId="a6">
    <w:name w:val="Balloon Text"/>
    <w:basedOn w:val="a"/>
    <w:link w:val="a7"/>
    <w:uiPriority w:val="99"/>
    <w:semiHidden/>
    <w:unhideWhenUsed/>
    <w:rsid w:val="00DD738E"/>
    <w:rPr>
      <w:rFonts w:ascii="Tahoma" w:hAnsi="Tahoma" w:cs="Tahoma"/>
      <w:sz w:val="16"/>
      <w:szCs w:val="16"/>
    </w:rPr>
  </w:style>
  <w:style w:type="character" w:customStyle="1" w:styleId="a7">
    <w:name w:val="Текст выноски Знак"/>
    <w:basedOn w:val="a0"/>
    <w:link w:val="a6"/>
    <w:uiPriority w:val="99"/>
    <w:semiHidden/>
    <w:rsid w:val="00DD738E"/>
    <w:rPr>
      <w:rFonts w:ascii="Tahoma" w:eastAsia="Times New Roman" w:hAnsi="Tahoma" w:cs="Tahoma"/>
      <w:sz w:val="16"/>
      <w:szCs w:val="16"/>
      <w:lang w:eastAsia="ru-RU"/>
    </w:rPr>
  </w:style>
  <w:style w:type="paragraph" w:customStyle="1" w:styleId="ConsPlusNormal">
    <w:name w:val="ConsPlusNormal"/>
    <w:rsid w:val="004C5B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8">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9"/>
    <w:uiPriority w:val="99"/>
    <w:semiHidden/>
    <w:locked/>
    <w:rsid w:val="00615F8A"/>
    <w:rPr>
      <w:rFonts w:ascii="Times New Roman" w:eastAsia="Times New Roman" w:hAnsi="Times New Roman" w:cs="Times New Roman"/>
      <w:lang w:val="x-none" w:eastAsia="x-none"/>
    </w:rPr>
  </w:style>
  <w:style w:type="paragraph" w:styleId="a9">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8"/>
    <w:uiPriority w:val="99"/>
    <w:semiHidden/>
    <w:unhideWhenUsed/>
    <w:rsid w:val="00615F8A"/>
    <w:pPr>
      <w:spacing w:after="120"/>
    </w:pPr>
    <w:rPr>
      <w:sz w:val="22"/>
      <w:szCs w:val="22"/>
      <w:lang w:val="x-none" w:eastAsia="x-none"/>
    </w:rPr>
  </w:style>
  <w:style w:type="character" w:customStyle="1" w:styleId="1">
    <w:name w:val="Основной текст Знак1"/>
    <w:basedOn w:val="a0"/>
    <w:uiPriority w:val="99"/>
    <w:semiHidden/>
    <w:rsid w:val="00615F8A"/>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32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E432D"/>
    <w:rPr>
      <w:color w:val="0000FF" w:themeColor="hyperlink"/>
      <w:u w:val="single"/>
    </w:rPr>
  </w:style>
  <w:style w:type="character" w:customStyle="1" w:styleId="a4">
    <w:name w:val="Абзац списка Знак"/>
    <w:link w:val="a5"/>
    <w:uiPriority w:val="99"/>
    <w:locked/>
    <w:rsid w:val="004E432D"/>
    <w:rPr>
      <w:rFonts w:ascii="Times New Roman" w:eastAsia="Times New Roman" w:hAnsi="Times New Roman" w:cs="Times New Roman"/>
      <w:sz w:val="20"/>
      <w:szCs w:val="20"/>
      <w:lang w:eastAsia="ru-RU"/>
    </w:rPr>
  </w:style>
  <w:style w:type="paragraph" w:styleId="a5">
    <w:name w:val="List Paragraph"/>
    <w:basedOn w:val="a"/>
    <w:link w:val="a4"/>
    <w:uiPriority w:val="99"/>
    <w:qFormat/>
    <w:rsid w:val="004E432D"/>
    <w:pPr>
      <w:ind w:left="720"/>
      <w:contextualSpacing/>
    </w:pPr>
  </w:style>
  <w:style w:type="character" w:customStyle="1" w:styleId="textspanview">
    <w:name w:val="textspanview"/>
    <w:basedOn w:val="a0"/>
    <w:uiPriority w:val="99"/>
    <w:rsid w:val="004E432D"/>
    <w:rPr>
      <w:rFonts w:ascii="Times New Roman" w:hAnsi="Times New Roman" w:cs="Times New Roman" w:hint="default"/>
    </w:rPr>
  </w:style>
  <w:style w:type="table" w:customStyle="1" w:styleId="dt">
    <w:name w:val="dt"/>
    <w:basedOn w:val="a1"/>
    <w:rsid w:val="004E432D"/>
    <w:pPr>
      <w:spacing w:after="0" w:line="240" w:lineRule="auto"/>
    </w:pPr>
    <w:rPr>
      <w:rFonts w:ascii="Times New Roman" w:eastAsia="Times New Roman" w:hAnsi="Times New Roman" w:cs="Times New Roman"/>
      <w:sz w:val="20"/>
      <w:szCs w:val="20"/>
    </w:rPr>
    <w:tblPr>
      <w:tblInd w:w="0" w:type="nil"/>
    </w:tblPr>
  </w:style>
  <w:style w:type="character" w:customStyle="1" w:styleId="iceouttxt6">
    <w:name w:val="iceouttxt6"/>
    <w:rsid w:val="004256F7"/>
    <w:rPr>
      <w:rFonts w:ascii="Arial" w:hAnsi="Arial" w:cs="Arial" w:hint="default"/>
      <w:color w:val="666666"/>
      <w:sz w:val="15"/>
      <w:szCs w:val="15"/>
    </w:rPr>
  </w:style>
  <w:style w:type="paragraph" w:styleId="a6">
    <w:name w:val="Balloon Text"/>
    <w:basedOn w:val="a"/>
    <w:link w:val="a7"/>
    <w:uiPriority w:val="99"/>
    <w:semiHidden/>
    <w:unhideWhenUsed/>
    <w:rsid w:val="00DD738E"/>
    <w:rPr>
      <w:rFonts w:ascii="Tahoma" w:hAnsi="Tahoma" w:cs="Tahoma"/>
      <w:sz w:val="16"/>
      <w:szCs w:val="16"/>
    </w:rPr>
  </w:style>
  <w:style w:type="character" w:customStyle="1" w:styleId="a7">
    <w:name w:val="Текст выноски Знак"/>
    <w:basedOn w:val="a0"/>
    <w:link w:val="a6"/>
    <w:uiPriority w:val="99"/>
    <w:semiHidden/>
    <w:rsid w:val="00DD738E"/>
    <w:rPr>
      <w:rFonts w:ascii="Tahoma" w:eastAsia="Times New Roman" w:hAnsi="Tahoma" w:cs="Tahoma"/>
      <w:sz w:val="16"/>
      <w:szCs w:val="16"/>
      <w:lang w:eastAsia="ru-RU"/>
    </w:rPr>
  </w:style>
  <w:style w:type="paragraph" w:customStyle="1" w:styleId="ConsPlusNormal">
    <w:name w:val="ConsPlusNormal"/>
    <w:rsid w:val="004C5B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8">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9"/>
    <w:uiPriority w:val="99"/>
    <w:semiHidden/>
    <w:locked/>
    <w:rsid w:val="00615F8A"/>
    <w:rPr>
      <w:rFonts w:ascii="Times New Roman" w:eastAsia="Times New Roman" w:hAnsi="Times New Roman" w:cs="Times New Roman"/>
      <w:lang w:val="x-none" w:eastAsia="x-none"/>
    </w:rPr>
  </w:style>
  <w:style w:type="paragraph" w:styleId="a9">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8"/>
    <w:uiPriority w:val="99"/>
    <w:semiHidden/>
    <w:unhideWhenUsed/>
    <w:rsid w:val="00615F8A"/>
    <w:pPr>
      <w:spacing w:after="120"/>
    </w:pPr>
    <w:rPr>
      <w:sz w:val="22"/>
      <w:szCs w:val="22"/>
      <w:lang w:val="x-none" w:eastAsia="x-none"/>
    </w:rPr>
  </w:style>
  <w:style w:type="character" w:customStyle="1" w:styleId="1">
    <w:name w:val="Основной текст Знак1"/>
    <w:basedOn w:val="a0"/>
    <w:uiPriority w:val="99"/>
    <w:semiHidden/>
    <w:rsid w:val="00615F8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36157">
      <w:bodyDiv w:val="1"/>
      <w:marLeft w:val="0"/>
      <w:marRight w:val="0"/>
      <w:marTop w:val="0"/>
      <w:marBottom w:val="0"/>
      <w:divBdr>
        <w:top w:val="none" w:sz="0" w:space="0" w:color="auto"/>
        <w:left w:val="none" w:sz="0" w:space="0" w:color="auto"/>
        <w:bottom w:val="none" w:sz="0" w:space="0" w:color="auto"/>
        <w:right w:val="none" w:sz="0" w:space="0" w:color="auto"/>
      </w:divBdr>
    </w:div>
    <w:div w:id="1116752070">
      <w:bodyDiv w:val="1"/>
      <w:marLeft w:val="0"/>
      <w:marRight w:val="0"/>
      <w:marTop w:val="0"/>
      <w:marBottom w:val="0"/>
      <w:divBdr>
        <w:top w:val="none" w:sz="0" w:space="0" w:color="auto"/>
        <w:left w:val="none" w:sz="0" w:space="0" w:color="auto"/>
        <w:bottom w:val="none" w:sz="0" w:space="0" w:color="auto"/>
        <w:right w:val="none" w:sz="0" w:space="0" w:color="auto"/>
      </w:divBdr>
    </w:div>
    <w:div w:id="1346178451">
      <w:bodyDiv w:val="1"/>
      <w:marLeft w:val="0"/>
      <w:marRight w:val="0"/>
      <w:marTop w:val="0"/>
      <w:marBottom w:val="0"/>
      <w:divBdr>
        <w:top w:val="none" w:sz="0" w:space="0" w:color="auto"/>
        <w:left w:val="none" w:sz="0" w:space="0" w:color="auto"/>
        <w:bottom w:val="none" w:sz="0" w:space="0" w:color="auto"/>
        <w:right w:val="none" w:sz="0" w:space="0" w:color="auto"/>
      </w:divBdr>
    </w:div>
    <w:div w:id="159091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1516</TotalTime>
  <Pages>5</Pages>
  <Words>2040</Words>
  <Characters>11633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14</cp:revision>
  <cp:lastPrinted>2020-11-30T04:11:00Z</cp:lastPrinted>
  <dcterms:created xsi:type="dcterms:W3CDTF">2020-11-24T07:25:00Z</dcterms:created>
  <dcterms:modified xsi:type="dcterms:W3CDTF">2020-12-01T06:38:00Z</dcterms:modified>
</cp:coreProperties>
</file>