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F148A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513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F0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F148A" w:rsidRDefault="00D32F00" w:rsidP="00D32F00">
      <w:pPr>
        <w:autoSpaceDE w:val="0"/>
        <w:autoSpaceDN w:val="0"/>
        <w:adjustRightInd w:val="0"/>
        <w:spacing w:after="0"/>
        <w:rPr>
          <w:i/>
          <w:iCs/>
        </w:rPr>
      </w:pPr>
    </w:p>
    <w:p w:rsidR="00D32F00" w:rsidRPr="001334E4" w:rsidRDefault="00D32F00" w:rsidP="00D32F00">
      <w:pPr>
        <w:suppressAutoHyphens/>
        <w:spacing w:after="0"/>
        <w:rPr>
          <w:lang w:eastAsia="ar-SA"/>
        </w:rPr>
      </w:pPr>
      <w:r w:rsidRPr="001334E4">
        <w:rPr>
          <w:b/>
          <w:lang w:val="x-none" w:eastAsia="ar-SA"/>
        </w:rPr>
        <w:t>1.  Муниципальный заказчик: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1334E4">
        <w:rPr>
          <w:lang w:eastAsia="ar-SA"/>
        </w:rPr>
        <w:t>о-</w:t>
      </w:r>
      <w:proofErr w:type="gramEnd"/>
      <w:r w:rsidRPr="001334E4">
        <w:rPr>
          <w:lang w:eastAsia="ar-SA"/>
        </w:rPr>
        <w:t xml:space="preserve"> методического обеспечения».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b/>
          <w:lang w:eastAsia="ar-SA"/>
        </w:rPr>
        <w:t>2. Предмет муниципального контракта:</w:t>
      </w:r>
      <w:r w:rsidRPr="001334E4">
        <w:rPr>
          <w:lang w:eastAsia="ar-SA"/>
        </w:rPr>
        <w:t xml:space="preserve"> поставка </w:t>
      </w:r>
      <w:r w:rsidR="005513B8">
        <w:rPr>
          <w:lang w:eastAsia="ar-SA"/>
        </w:rPr>
        <w:t>горюче-смазочных материалов</w:t>
      </w:r>
      <w:bookmarkStart w:id="2" w:name="_GoBack"/>
      <w:bookmarkEnd w:id="2"/>
      <w:r w:rsidRPr="001334E4">
        <w:rPr>
          <w:lang w:eastAsia="ar-SA"/>
        </w:rPr>
        <w:t>.</w:t>
      </w:r>
    </w:p>
    <w:p w:rsidR="008A29C2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3. Срок поставки товара:</w:t>
      </w:r>
      <w:r w:rsidRPr="001334E4">
        <w:rPr>
          <w:lang w:eastAsia="ar-SA"/>
        </w:rPr>
        <w:t xml:space="preserve"> </w:t>
      </w:r>
      <w:proofErr w:type="gramStart"/>
      <w:r w:rsidR="008A29C2">
        <w:t>с  даты подписания</w:t>
      </w:r>
      <w:proofErr w:type="gramEnd"/>
      <w:r w:rsidR="008A29C2">
        <w:t>, но не ранее 01.01.2020 по 31.03.2020г.</w:t>
      </w:r>
    </w:p>
    <w:p w:rsidR="00D32F00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4. Место поставки:</w:t>
      </w:r>
      <w:r w:rsidRPr="001334E4">
        <w:t xml:space="preserve"> 628260, ул. Геологов, 9, г. Югорск, Ханты-Ма</w:t>
      </w:r>
      <w:r>
        <w:t>нсийский автономный округ-Югра.</w:t>
      </w:r>
    </w:p>
    <w:p w:rsidR="00D32F00" w:rsidRDefault="00D32F00" w:rsidP="00D32F00">
      <w:pPr>
        <w:spacing w:after="0"/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550"/>
        <w:gridCol w:w="3545"/>
        <w:gridCol w:w="851"/>
        <w:gridCol w:w="851"/>
      </w:tblGrid>
      <w:tr w:rsidR="001F494F" w:rsidTr="005513B8"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муниципального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after="0"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  <w:p w:rsidR="001F494F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Изм.</w:t>
            </w:r>
          </w:p>
        </w:tc>
      </w:tr>
      <w:tr w:rsidR="001F494F" w:rsidTr="00551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КТРУ или ОКПД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94F" w:rsidTr="00551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B54BF0" w:rsidP="00B54BF0">
            <w:pPr>
              <w:jc w:val="center"/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19.20.21.325-00002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1F494F" w:rsidP="00DE3BE2">
            <w:pPr>
              <w:jc w:val="center"/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 xml:space="preserve">Топливо дизельное зимнее экологического класса не ниже К5 </w:t>
            </w:r>
          </w:p>
          <w:p w:rsidR="001F494F" w:rsidRPr="008B707E" w:rsidRDefault="001F494F" w:rsidP="00DE3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1F494F" w:rsidP="00DE3BE2">
            <w:pPr>
              <w:jc w:val="center"/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>Топливо дизельное зимнее экологического класса не ниже К5 (розничная реализация).</w:t>
            </w:r>
          </w:p>
          <w:p w:rsidR="001F494F" w:rsidRPr="008B707E" w:rsidRDefault="001F494F" w:rsidP="00DE3BE2">
            <w:pPr>
              <w:jc w:val="center"/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 xml:space="preserve">Сорт/класс топлива: Не ниже 3; Тип топлива дизельного: </w:t>
            </w:r>
            <w:proofErr w:type="gramStart"/>
            <w:r w:rsidRPr="008B707E">
              <w:rPr>
                <w:sz w:val="20"/>
                <w:szCs w:val="20"/>
              </w:rPr>
              <w:t>Зимнее</w:t>
            </w:r>
            <w:proofErr w:type="gramEnd"/>
            <w:r w:rsidRPr="008B707E">
              <w:rPr>
                <w:sz w:val="20"/>
                <w:szCs w:val="20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5304F7" w:rsidRDefault="001F494F" w:rsidP="00DE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5304F7" w:rsidRDefault="001F494F" w:rsidP="00DE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</w:tr>
      <w:tr w:rsidR="001F494F" w:rsidTr="00551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Default="001F494F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5513B8" w:rsidP="00DE3B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6" w:tgtFrame="_blank" w:history="1">
              <w:r w:rsidR="001F494F" w:rsidRPr="008B707E">
                <w:rPr>
                  <w:sz w:val="20"/>
                  <w:szCs w:val="20"/>
                </w:rPr>
                <w:t>19.20.21.125-00001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1F494F" w:rsidP="00DE3BE2">
            <w:pPr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 xml:space="preserve">Бензин автомобильный АИ-92 экологического класса не ниже К5 </w:t>
            </w:r>
          </w:p>
          <w:p w:rsidR="001F494F" w:rsidRPr="008B707E" w:rsidRDefault="001F494F" w:rsidP="00DE3BE2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1F494F" w:rsidP="00DE3BE2">
            <w:pPr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1F494F" w:rsidRPr="008B707E" w:rsidRDefault="001F494F" w:rsidP="00DE3BE2">
            <w:pPr>
              <w:rPr>
                <w:sz w:val="20"/>
                <w:szCs w:val="20"/>
              </w:rPr>
            </w:pPr>
            <w:r w:rsidRPr="008B707E">
              <w:rPr>
                <w:sz w:val="20"/>
                <w:szCs w:val="20"/>
              </w:rPr>
              <w:t>Октановое число бензина автомобильного по исследовательскому методу</w:t>
            </w:r>
            <w:r w:rsidRPr="008B707E">
              <w:rPr>
                <w:sz w:val="20"/>
                <w:szCs w:val="20"/>
              </w:rPr>
              <w:br/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8B707E" w:rsidRDefault="001F494F" w:rsidP="00DE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F" w:rsidRPr="005304F7" w:rsidRDefault="001F494F" w:rsidP="00DE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</w:tr>
    </w:tbl>
    <w:p w:rsidR="00B4618F" w:rsidRPr="00B4618F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  <w:r w:rsidRPr="00B4618F">
        <w:rPr>
          <w:rFonts w:eastAsia="Calibri"/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</w:t>
      </w:r>
      <w:proofErr w:type="gramStart"/>
      <w:r w:rsidRPr="00B4618F">
        <w:rPr>
          <w:rFonts w:eastAsia="Calibri"/>
          <w:bCs/>
        </w:rPr>
        <w:t>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56395" w:rsidRDefault="005513B8"/>
    <w:sectPr w:rsidR="00D56395" w:rsidSect="005513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494F"/>
    <w:rsid w:val="004D437C"/>
    <w:rsid w:val="00510223"/>
    <w:rsid w:val="005513B8"/>
    <w:rsid w:val="005663E0"/>
    <w:rsid w:val="00746DF1"/>
    <w:rsid w:val="007D7C30"/>
    <w:rsid w:val="008A29C2"/>
    <w:rsid w:val="00B4618F"/>
    <w:rsid w:val="00B54BF0"/>
    <w:rsid w:val="00D32F00"/>
    <w:rsid w:val="00F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ktru/ktruCard/commonInfo.html?itemVersionId=12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11</cp:revision>
  <dcterms:created xsi:type="dcterms:W3CDTF">2019-11-01T06:06:00Z</dcterms:created>
  <dcterms:modified xsi:type="dcterms:W3CDTF">2019-12-25T11:35:00Z</dcterms:modified>
</cp:coreProperties>
</file>