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Default="00F418C6" w:rsidP="00F418C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46D53" w:rsidRPr="00512263" w:rsidRDefault="00346D53" w:rsidP="00346D53">
      <w:pPr>
        <w:spacing w:after="0"/>
        <w:rPr>
          <w:rFonts w:ascii="Times New Roman" w:eastAsia="Times New Roman" w:hAnsi="Times New Roman" w:cs="Times New Roman"/>
          <w:b/>
        </w:rPr>
      </w:pPr>
      <w:r w:rsidRPr="00963CC8">
        <w:rPr>
          <w:rFonts w:ascii="Times New Roman" w:hAnsi="Times New Roman" w:cs="Times New Roman"/>
        </w:rPr>
        <w:t xml:space="preserve">Идентификационный код закупки: </w:t>
      </w:r>
      <w:r w:rsidR="00512263" w:rsidRPr="00512263">
        <w:rPr>
          <w:rFonts w:ascii="Times New Roman" w:hAnsi="Times New Roman" w:cs="Times New Roman"/>
          <w:b/>
        </w:rPr>
        <w:t>173862200926886220100100140301051244</w:t>
      </w:r>
    </w:p>
    <w:p w:rsidR="00346D53" w:rsidRPr="00963CC8" w:rsidRDefault="00346D53" w:rsidP="00346D53">
      <w:pPr>
        <w:pStyle w:val="a6"/>
        <w:numPr>
          <w:ilvl w:val="1"/>
          <w:numId w:val="1"/>
        </w:numPr>
        <w:tabs>
          <w:tab w:val="clear" w:pos="1075"/>
          <w:tab w:val="num" w:pos="0"/>
          <w:tab w:val="num" w:pos="432"/>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w:t>
      </w:r>
      <w:r>
        <w:rPr>
          <w:u w:val="single"/>
        </w:rPr>
        <w:t>ной форме</w:t>
      </w:r>
      <w:r w:rsidRPr="00963CC8">
        <w:rPr>
          <w:u w:val="single"/>
        </w:rPr>
        <w:t xml:space="preserve"> на право заключения гражданско-правового договора на поставку продук</w:t>
      </w:r>
      <w:r>
        <w:rPr>
          <w:u w:val="single"/>
        </w:rPr>
        <w:t>тов питания (творог</w:t>
      </w:r>
      <w:r w:rsidRPr="00963CC8">
        <w:rPr>
          <w:u w:val="single"/>
        </w:rPr>
        <w:t>).</w:t>
      </w:r>
    </w:p>
    <w:p w:rsidR="00346D53" w:rsidRDefault="00346D53" w:rsidP="00346D53">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46D53" w:rsidRDefault="00346D53" w:rsidP="00346D53">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346D53"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346D53"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346D53" w:rsidRDefault="00346D53" w:rsidP="00346D53">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346D53"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346D53"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346D53" w:rsidRPr="00AF29A7"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346D53" w:rsidRDefault="00346D53" w:rsidP="00F418C6">
      <w:pPr>
        <w:pStyle w:val="ConsPlusNormal"/>
        <w:widowControl/>
        <w:ind w:firstLine="0"/>
        <w:jc w:val="center"/>
        <w:outlineLvl w:val="0"/>
        <w:rPr>
          <w:rFonts w:ascii="Times New Roman" w:hAnsi="Times New Roman" w:cs="Times New Roman"/>
          <w:b/>
          <w:sz w:val="24"/>
          <w:szCs w:val="24"/>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958"/>
        <w:gridCol w:w="567"/>
        <w:gridCol w:w="991"/>
        <w:gridCol w:w="850"/>
        <w:gridCol w:w="1133"/>
      </w:tblGrid>
      <w:tr w:rsidR="00F418C6" w:rsidTr="00F418C6">
        <w:tc>
          <w:tcPr>
            <w:tcW w:w="8217" w:type="dxa"/>
            <w:gridSpan w:val="5"/>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F418C6" w:rsidRDefault="00F418C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512263" w:rsidTr="00512263">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133"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58"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512263" w:rsidRDefault="0051226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12263" w:rsidRDefault="00512263">
            <w:pPr>
              <w:spacing w:after="0" w:line="240" w:lineRule="auto"/>
              <w:rPr>
                <w:rFonts w:ascii="Times New Roman" w:hAnsi="Times New Roman" w:cs="Times New Roman"/>
                <w:sz w:val="20"/>
                <w:szCs w:val="20"/>
              </w:rPr>
            </w:pPr>
          </w:p>
        </w:tc>
      </w:tr>
      <w:tr w:rsidR="00512263" w:rsidTr="00512263">
        <w:trPr>
          <w:trHeight w:val="2611"/>
        </w:trPr>
        <w:tc>
          <w:tcPr>
            <w:tcW w:w="568" w:type="dxa"/>
            <w:tcBorders>
              <w:top w:val="single" w:sz="4" w:space="0" w:color="auto"/>
              <w:left w:val="single" w:sz="4" w:space="0" w:color="auto"/>
              <w:bottom w:val="single" w:sz="4" w:space="0" w:color="auto"/>
              <w:right w:val="single" w:sz="4" w:space="0" w:color="auto"/>
            </w:tcBorders>
            <w:hideMark/>
          </w:tcPr>
          <w:p w:rsidR="00512263" w:rsidRDefault="0051226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512263" w:rsidRPr="00D56968" w:rsidRDefault="00512263" w:rsidP="00971A3E">
            <w:pPr>
              <w:autoSpaceDE w:val="0"/>
              <w:autoSpaceDN w:val="0"/>
              <w:adjustRightInd w:val="0"/>
              <w:spacing w:line="240" w:lineRule="auto"/>
              <w:jc w:val="both"/>
              <w:rPr>
                <w:rFonts w:ascii="Times New Roman" w:hAnsi="Times New Roman" w:cs="Times New Roman"/>
                <w:sz w:val="16"/>
                <w:szCs w:val="16"/>
              </w:rPr>
            </w:pPr>
            <w:r w:rsidRPr="00D56968">
              <w:rPr>
                <w:rFonts w:ascii="Times New Roman" w:hAnsi="Times New Roman" w:cs="Times New Roman"/>
                <w:sz w:val="16"/>
                <w:szCs w:val="16"/>
              </w:rPr>
              <w:t>10.51.40</w:t>
            </w:r>
            <w:r>
              <w:rPr>
                <w:rFonts w:ascii="Times New Roman" w:hAnsi="Times New Roman" w:cs="Times New Roman"/>
                <w:sz w:val="16"/>
                <w:szCs w:val="16"/>
              </w:rPr>
              <w:t>.330</w:t>
            </w:r>
          </w:p>
        </w:tc>
        <w:tc>
          <w:tcPr>
            <w:tcW w:w="4958" w:type="dxa"/>
            <w:tcBorders>
              <w:top w:val="single" w:sz="4" w:space="0" w:color="auto"/>
              <w:left w:val="single" w:sz="4" w:space="0" w:color="auto"/>
              <w:bottom w:val="single" w:sz="4" w:space="0" w:color="auto"/>
              <w:right w:val="single" w:sz="4" w:space="0" w:color="auto"/>
            </w:tcBorders>
            <w:hideMark/>
          </w:tcPr>
          <w:p w:rsidR="00512263" w:rsidRDefault="00512263">
            <w:pPr>
              <w:rPr>
                <w:rFonts w:ascii="Times New Roman" w:hAnsi="Times New Roman" w:cs="Times New Roman"/>
                <w:sz w:val="20"/>
                <w:szCs w:val="20"/>
              </w:rPr>
            </w:pPr>
            <w:r>
              <w:rPr>
                <w:rFonts w:ascii="Times New Roman" w:hAnsi="Times New Roman" w:cs="Times New Roman"/>
                <w:color w:val="000000"/>
                <w:sz w:val="20"/>
                <w:szCs w:val="20"/>
              </w:rPr>
              <w:t>Творог. 9% жирности, выработанный из натур</w:t>
            </w:r>
            <w:r w:rsidR="00894734">
              <w:rPr>
                <w:rFonts w:ascii="Times New Roman" w:hAnsi="Times New Roman" w:cs="Times New Roman"/>
                <w:color w:val="000000"/>
                <w:sz w:val="20"/>
                <w:szCs w:val="20"/>
              </w:rPr>
              <w:t xml:space="preserve">ального коровьего молока, ГОСТ </w:t>
            </w:r>
            <w:r>
              <w:rPr>
                <w:rFonts w:ascii="Times New Roman" w:hAnsi="Times New Roman" w:cs="Times New Roman"/>
                <w:color w:val="000000"/>
                <w:sz w:val="20"/>
                <w:szCs w:val="20"/>
              </w:rPr>
              <w:t xml:space="preserve"> 31453- 2013, срок годности не более 72 часов с даты изготовления. Соответствие </w:t>
            </w:r>
            <w:proofErr w:type="gramStart"/>
            <w:r>
              <w:rPr>
                <w:rFonts w:ascii="Times New Roman" w:hAnsi="Times New Roman" w:cs="Times New Roman"/>
                <w:color w:val="000000"/>
                <w:sz w:val="20"/>
                <w:szCs w:val="20"/>
              </w:rPr>
              <w:t>ТР</w:t>
            </w:r>
            <w:proofErr w:type="gramEnd"/>
            <w:r>
              <w:rPr>
                <w:rFonts w:ascii="Times New Roman" w:hAnsi="Times New Roman" w:cs="Times New Roman"/>
                <w:color w:val="000000"/>
                <w:sz w:val="20"/>
                <w:szCs w:val="20"/>
              </w:rPr>
              <w:t xml:space="preserve"> ТС 033/</w:t>
            </w:r>
            <w:r w:rsidR="0024171A">
              <w:rPr>
                <w:rFonts w:ascii="Times New Roman" w:hAnsi="Times New Roman" w:cs="Times New Roman"/>
                <w:color w:val="000000"/>
                <w:sz w:val="20"/>
                <w:szCs w:val="20"/>
              </w:rPr>
              <w:t>2013.</w:t>
            </w:r>
            <w:r>
              <w:rPr>
                <w:rFonts w:ascii="Times New Roman" w:hAnsi="Times New Roman" w:cs="Times New Roman"/>
                <w:color w:val="000000"/>
                <w:sz w:val="20"/>
                <w:szCs w:val="20"/>
              </w:rPr>
              <w:t xml:space="preserve"> Масса упаковки  не менее 350г и не более  700 г.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512263" w:rsidRDefault="00512263">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512263" w:rsidRDefault="00512263">
            <w:pPr>
              <w:jc w:val="center"/>
              <w:rPr>
                <w:rFonts w:ascii="Times New Roman" w:hAnsi="Times New Roman" w:cs="Times New Roman"/>
                <w:color w:val="000000"/>
                <w:sz w:val="20"/>
                <w:szCs w:val="20"/>
              </w:rPr>
            </w:pPr>
            <w:r>
              <w:rPr>
                <w:rFonts w:ascii="Times New Roman" w:hAnsi="Times New Roman" w:cs="Times New Roman"/>
                <w:color w:val="000000"/>
                <w:sz w:val="20"/>
                <w:szCs w:val="20"/>
              </w:rPr>
              <w:t>2800</w:t>
            </w:r>
          </w:p>
        </w:tc>
        <w:tc>
          <w:tcPr>
            <w:tcW w:w="850" w:type="dxa"/>
            <w:tcBorders>
              <w:top w:val="single" w:sz="4" w:space="0" w:color="auto"/>
              <w:left w:val="single" w:sz="4" w:space="0" w:color="auto"/>
              <w:bottom w:val="single" w:sz="4" w:space="0" w:color="auto"/>
              <w:right w:val="single" w:sz="4" w:space="0" w:color="auto"/>
            </w:tcBorders>
            <w:hideMark/>
          </w:tcPr>
          <w:p w:rsidR="00512263" w:rsidRDefault="00512263">
            <w:pPr>
              <w:jc w:val="center"/>
              <w:rPr>
                <w:rFonts w:ascii="Times New Roman" w:hAnsi="Times New Roman" w:cs="Times New Roman"/>
                <w:sz w:val="20"/>
                <w:szCs w:val="20"/>
              </w:rPr>
            </w:pPr>
            <w:r>
              <w:rPr>
                <w:rFonts w:ascii="Times New Roman" w:hAnsi="Times New Roman" w:cs="Times New Roman"/>
                <w:sz w:val="20"/>
                <w:szCs w:val="20"/>
              </w:rPr>
              <w:t>79,33</w:t>
            </w:r>
          </w:p>
        </w:tc>
        <w:tc>
          <w:tcPr>
            <w:tcW w:w="1133" w:type="dxa"/>
            <w:tcBorders>
              <w:top w:val="single" w:sz="4" w:space="0" w:color="auto"/>
              <w:left w:val="single" w:sz="4" w:space="0" w:color="auto"/>
              <w:bottom w:val="single" w:sz="4" w:space="0" w:color="auto"/>
              <w:right w:val="single" w:sz="4" w:space="0" w:color="auto"/>
            </w:tcBorders>
            <w:hideMark/>
          </w:tcPr>
          <w:p w:rsidR="00512263" w:rsidRDefault="00512263" w:rsidP="00512263">
            <w:pPr>
              <w:rPr>
                <w:rFonts w:ascii="Times New Roman" w:hAnsi="Times New Roman" w:cs="Times New Roman"/>
                <w:sz w:val="20"/>
                <w:szCs w:val="20"/>
              </w:rPr>
            </w:pPr>
            <w:r>
              <w:rPr>
                <w:rFonts w:ascii="Times New Roman" w:hAnsi="Times New Roman" w:cs="Times New Roman"/>
                <w:sz w:val="20"/>
                <w:szCs w:val="20"/>
              </w:rPr>
              <w:t>222 124,00</w:t>
            </w:r>
          </w:p>
        </w:tc>
      </w:tr>
      <w:tr w:rsidR="00F418C6" w:rsidTr="00F418C6">
        <w:trPr>
          <w:trHeight w:val="270"/>
        </w:trPr>
        <w:tc>
          <w:tcPr>
            <w:tcW w:w="9067" w:type="dxa"/>
            <w:gridSpan w:val="6"/>
            <w:tcBorders>
              <w:top w:val="single" w:sz="4" w:space="0" w:color="auto"/>
              <w:left w:val="single" w:sz="4" w:space="0" w:color="auto"/>
              <w:bottom w:val="single" w:sz="4" w:space="0" w:color="auto"/>
              <w:right w:val="single" w:sz="4" w:space="0" w:color="auto"/>
            </w:tcBorders>
            <w:hideMark/>
          </w:tcPr>
          <w:p w:rsidR="00F418C6" w:rsidRDefault="00F418C6">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F418C6" w:rsidRDefault="00512263">
            <w:pPr>
              <w:rPr>
                <w:rFonts w:ascii="Times New Roman" w:hAnsi="Times New Roman" w:cs="Times New Roman"/>
                <w:sz w:val="20"/>
                <w:szCs w:val="20"/>
              </w:rPr>
            </w:pPr>
            <w:r>
              <w:rPr>
                <w:rFonts w:ascii="Times New Roman" w:hAnsi="Times New Roman" w:cs="Times New Roman"/>
                <w:sz w:val="20"/>
                <w:szCs w:val="20"/>
              </w:rPr>
              <w:t>222 124,00</w:t>
            </w:r>
          </w:p>
        </w:tc>
      </w:tr>
    </w:tbl>
    <w:p w:rsidR="00F418C6" w:rsidRDefault="00F418C6" w:rsidP="00F418C6">
      <w:pPr>
        <w:autoSpaceDE w:val="0"/>
        <w:autoSpaceDN w:val="0"/>
        <w:adjustRightInd w:val="0"/>
        <w:ind w:left="567"/>
        <w:rPr>
          <w:rFonts w:ascii="Times New Roman" w:hAnsi="Times New Roman" w:cs="Times New Roman"/>
          <w:sz w:val="24"/>
          <w:szCs w:val="24"/>
        </w:rPr>
      </w:pPr>
    </w:p>
    <w:p w:rsidR="00F418C6" w:rsidRDefault="00F418C6" w:rsidP="00F418C6">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F418C6" w:rsidRDefault="00F418C6" w:rsidP="00346D53">
      <w:pPr>
        <w:tabs>
          <w:tab w:val="num" w:pos="567"/>
        </w:tabs>
        <w:autoSpaceDE w:val="0"/>
        <w:autoSpaceDN w:val="0"/>
        <w:adjustRightInd w:val="0"/>
        <w:spacing w:after="0" w:line="240" w:lineRule="auto"/>
        <w:ind w:left="284"/>
        <w:jc w:val="both"/>
        <w:rPr>
          <w:rFonts w:ascii="Times New Roman" w:hAnsi="Times New Roman" w:cs="Times New Roman"/>
          <w:sz w:val="24"/>
          <w:szCs w:val="24"/>
        </w:rPr>
      </w:pPr>
    </w:p>
    <w:p w:rsidR="00346D53" w:rsidRPr="00346D53" w:rsidRDefault="00346D53" w:rsidP="00346D53">
      <w:pPr>
        <w:pStyle w:val="a6"/>
        <w:numPr>
          <w:ilvl w:val="0"/>
          <w:numId w:val="1"/>
        </w:numPr>
        <w:autoSpaceDE w:val="0"/>
        <w:autoSpaceDN w:val="0"/>
        <w:adjustRightInd w:val="0"/>
      </w:pPr>
      <w:r>
        <w:t xml:space="preserve">Сроки поставки товара: </w:t>
      </w:r>
      <w:proofErr w:type="gramStart"/>
      <w:r>
        <w:t>с даты заключения</w:t>
      </w:r>
      <w:proofErr w:type="gramEnd"/>
      <w:r>
        <w:t xml:space="preserve"> договора, но не ранее 01.07.2017г. по 31.12.2017г. </w:t>
      </w:r>
    </w:p>
    <w:p w:rsidR="00F418C6" w:rsidRDefault="00F418C6" w:rsidP="00F418C6">
      <w:pPr>
        <w:pStyle w:val="a6"/>
        <w:tabs>
          <w:tab w:val="num" w:pos="567"/>
        </w:tabs>
        <w:autoSpaceDE w:val="0"/>
        <w:autoSpaceDN w:val="0"/>
        <w:adjustRightInd w:val="0"/>
        <w:ind w:left="360"/>
        <w:jc w:val="both"/>
      </w:pPr>
      <w:r>
        <w:t>Товар, поставляемый по адресу: 628260 ул. Садовая д. 72, г. Югорск, Ханты-Мансийский автономный округ</w:t>
      </w:r>
      <w:r w:rsidR="008B5F8F">
        <w:t xml:space="preserve"> </w:t>
      </w:r>
      <w:r>
        <w:t>-</w:t>
      </w:r>
      <w:r w:rsidR="008B5F8F">
        <w:t xml:space="preserve"> </w:t>
      </w:r>
      <w:r>
        <w:t>Югра, Тюменская область</w:t>
      </w:r>
      <w:r w:rsidR="00346D53">
        <w:t xml:space="preserve">  по заявке Заказчика</w:t>
      </w:r>
      <w:r>
        <w:t xml:space="preserve">:  </w:t>
      </w:r>
      <w:r w:rsidR="00512263" w:rsidRPr="00512263">
        <w:t>понедельник, среда, пятница с 08.00</w:t>
      </w:r>
      <w:r w:rsidR="00512263">
        <w:t xml:space="preserve"> часов</w:t>
      </w:r>
      <w:r w:rsidR="00512263" w:rsidRPr="00512263">
        <w:t xml:space="preserve"> до 10.00</w:t>
      </w:r>
      <w:r w:rsidR="00512263">
        <w:t xml:space="preserve"> часов.</w:t>
      </w:r>
    </w:p>
    <w:p w:rsidR="00512263" w:rsidRDefault="00F418C6" w:rsidP="00512263">
      <w:pPr>
        <w:pStyle w:val="a6"/>
        <w:tabs>
          <w:tab w:val="num" w:pos="567"/>
        </w:tabs>
        <w:autoSpaceDE w:val="0"/>
        <w:autoSpaceDN w:val="0"/>
        <w:adjustRightInd w:val="0"/>
        <w:ind w:left="360"/>
        <w:jc w:val="both"/>
        <w:rPr>
          <w:rFonts w:ascii="Tahoma" w:hAnsi="Tahoma" w:cs="Tahoma"/>
          <w:sz w:val="19"/>
          <w:szCs w:val="19"/>
        </w:rPr>
      </w:pPr>
      <w:r>
        <w:t>Товар, поставляемый по адресу: 628260 ул. Ермака д. 7, г. Югорск, Ханты-Мансийский автономный округ</w:t>
      </w:r>
      <w:r w:rsidR="008B5F8F">
        <w:t xml:space="preserve"> </w:t>
      </w:r>
      <w:r>
        <w:t>-</w:t>
      </w:r>
      <w:r w:rsidR="008B5F8F">
        <w:t xml:space="preserve"> </w:t>
      </w:r>
      <w:r>
        <w:t>Югра, Тюменская область</w:t>
      </w:r>
      <w:r w:rsidR="00346D53">
        <w:t xml:space="preserve"> по заявке Заказчика</w:t>
      </w:r>
      <w:r>
        <w:t xml:space="preserve">:  </w:t>
      </w:r>
      <w:r w:rsidR="00512263" w:rsidRPr="00512263">
        <w:t>вторник, среда с 08.00</w:t>
      </w:r>
      <w:r w:rsidR="004A1F6E">
        <w:t xml:space="preserve"> часов</w:t>
      </w:r>
      <w:r w:rsidR="00512263" w:rsidRPr="00512263">
        <w:t xml:space="preserve"> до 10.00</w:t>
      </w:r>
      <w:r w:rsidR="004A1F6E">
        <w:t xml:space="preserve"> часов.</w:t>
      </w:r>
      <w:r w:rsidR="00512263">
        <w:rPr>
          <w:rFonts w:ascii="Tahoma" w:hAnsi="Tahoma" w:cs="Tahoma"/>
          <w:sz w:val="19"/>
          <w:szCs w:val="19"/>
        </w:rPr>
        <w:t xml:space="preserve"> </w:t>
      </w:r>
    </w:p>
    <w:p w:rsidR="00346D53" w:rsidRPr="00BF2E70" w:rsidRDefault="00346D53" w:rsidP="00512263">
      <w:pPr>
        <w:pStyle w:val="a6"/>
        <w:numPr>
          <w:ilvl w:val="0"/>
          <w:numId w:val="1"/>
        </w:numPr>
        <w:autoSpaceDE w:val="0"/>
        <w:autoSpaceDN w:val="0"/>
        <w:adjustRightInd w:val="0"/>
        <w:jc w:val="both"/>
      </w:pPr>
      <w:r w:rsidRPr="00BF2E70">
        <w:t xml:space="preserve">Источник финансирования: </w:t>
      </w:r>
    </w:p>
    <w:p w:rsidR="00346D53" w:rsidRPr="00BF2E70" w:rsidRDefault="00346D53" w:rsidP="00346D53">
      <w:pPr>
        <w:pStyle w:val="a6"/>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346D53" w:rsidRDefault="00346D53" w:rsidP="00346D53">
      <w:pPr>
        <w:pStyle w:val="a6"/>
        <w:autoSpaceDE w:val="0"/>
        <w:autoSpaceDN w:val="0"/>
        <w:adjustRightInd w:val="0"/>
        <w:ind w:left="360"/>
      </w:pPr>
      <w:r w:rsidRPr="00BF2E70">
        <w:t>Продукты питания для детей школьного возраста – за счет бюджета г. Югорска на 2017г.</w:t>
      </w:r>
    </w:p>
    <w:p w:rsidR="00346D53" w:rsidRDefault="00346D53" w:rsidP="00346D5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Расчет за поставленный товар осущ</w:t>
      </w:r>
      <w:r w:rsidR="000505C9">
        <w:rPr>
          <w:rFonts w:ascii="Times New Roman" w:hAnsi="Times New Roman" w:cs="Times New Roman"/>
          <w:sz w:val="24"/>
          <w:szCs w:val="24"/>
          <w:u w:val="single"/>
        </w:rPr>
        <w:t>ествляется в течение 30</w:t>
      </w:r>
      <w:r>
        <w:rPr>
          <w:rFonts w:ascii="Times New Roman" w:hAnsi="Times New Roman" w:cs="Times New Roman"/>
          <w:sz w:val="24"/>
          <w:szCs w:val="24"/>
          <w:u w:val="single"/>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346D53" w:rsidRDefault="00346D53" w:rsidP="00346D53">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Default="00346D53" w:rsidP="00346D53">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w:t>
      </w:r>
      <w:r>
        <w:rPr>
          <w:rFonts w:ascii="Times New Roman" w:hAnsi="Times New Roman" w:cs="Times New Roman"/>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Default="00346D53" w:rsidP="00346D53">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Default="00346D53" w:rsidP="00346D53">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346D53" w:rsidRDefault="00346D53" w:rsidP="00346D53">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61CD4">
        <w:rPr>
          <w:rFonts w:ascii="Times New Roman" w:hAnsi="Times New Roman" w:cs="Times New Roman"/>
          <w:sz w:val="24"/>
          <w:szCs w:val="24"/>
        </w:rPr>
        <w:t>09</w:t>
      </w:r>
      <w:r>
        <w:rPr>
          <w:rFonts w:ascii="Times New Roman" w:hAnsi="Times New Roman" w:cs="Times New Roman"/>
          <w:sz w:val="24"/>
          <w:szCs w:val="24"/>
        </w:rPr>
        <w:t>» </w:t>
      </w:r>
      <w:r w:rsidR="00961CD4">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961CD4">
        <w:rPr>
          <w:rFonts w:ascii="Times New Roman" w:hAnsi="Times New Roman" w:cs="Times New Roman"/>
          <w:sz w:val="24"/>
          <w:szCs w:val="24"/>
        </w:rPr>
        <w:t>13</w:t>
      </w:r>
      <w:r>
        <w:rPr>
          <w:rFonts w:ascii="Times New Roman" w:hAnsi="Times New Roman" w:cs="Times New Roman"/>
          <w:sz w:val="24"/>
          <w:szCs w:val="24"/>
        </w:rPr>
        <w:t xml:space="preserve">» </w:t>
      </w:r>
      <w:r w:rsidR="00961CD4">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проведения аукциона в электронной форме: «</w:t>
      </w:r>
      <w:r w:rsidR="00961CD4">
        <w:rPr>
          <w:rFonts w:ascii="Times New Roman" w:hAnsi="Times New Roman" w:cs="Times New Roman"/>
          <w:sz w:val="24"/>
          <w:szCs w:val="24"/>
        </w:rPr>
        <w:t>16</w:t>
      </w:r>
      <w:r>
        <w:rPr>
          <w:rFonts w:ascii="Times New Roman" w:hAnsi="Times New Roman" w:cs="Times New Roman"/>
          <w:sz w:val="24"/>
          <w:szCs w:val="24"/>
        </w:rPr>
        <w:t xml:space="preserve">» </w:t>
      </w:r>
      <w:r w:rsidR="00961CD4">
        <w:rPr>
          <w:rFonts w:ascii="Times New Roman" w:hAnsi="Times New Roman" w:cs="Times New Roman"/>
          <w:sz w:val="24"/>
          <w:szCs w:val="24"/>
        </w:rPr>
        <w:t xml:space="preserve">июня </w:t>
      </w:r>
      <w:bookmarkStart w:id="0" w:name="_GoBack"/>
      <w:bookmarkEnd w:id="0"/>
      <w:r>
        <w:rPr>
          <w:rFonts w:ascii="Times New Roman" w:hAnsi="Times New Roman" w:cs="Times New Roman"/>
          <w:sz w:val="24"/>
          <w:szCs w:val="24"/>
        </w:rPr>
        <w:t>2017 года.</w:t>
      </w:r>
    </w:p>
    <w:p w:rsidR="00346D53" w:rsidRPr="00A96C36" w:rsidRDefault="00346D53" w:rsidP="000505C9">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505C9" w:rsidRPr="008B520D">
        <w:rPr>
          <w:rFonts w:ascii="Times New Roman" w:hAnsi="Times New Roman" w:cs="Times New Roman"/>
          <w:b/>
          <w:i/>
          <w:sz w:val="24"/>
          <w:szCs w:val="24"/>
        </w:rPr>
        <w:t>предоставляются до15% от цены договора</w:t>
      </w:r>
      <w:r w:rsidRPr="008B520D">
        <w:rPr>
          <w:rFonts w:ascii="Times New Roman" w:hAnsi="Times New Roman" w:cs="Times New Roman"/>
          <w:b/>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20.</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346D53" w:rsidRPr="006336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63365F">
        <w:rPr>
          <w:rFonts w:ascii="Times New Roman" w:hAnsi="Times New Roman" w:cs="Times New Roman"/>
          <w:sz w:val="24"/>
          <w:szCs w:val="24"/>
        </w:rPr>
        <w:t xml:space="preserve">21.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sidR="000505C9">
        <w:rPr>
          <w:rFonts w:ascii="Times New Roman" w:hAnsi="Times New Roman" w:cs="Times New Roman"/>
          <w:sz w:val="24"/>
          <w:szCs w:val="24"/>
          <w:u w:val="single"/>
        </w:rPr>
        <w:t>ы договора, что составляет 2 221 (две тысячи двести двадцать один) рубль 24 копейки</w:t>
      </w:r>
      <w:r w:rsidRPr="0063365F">
        <w:rPr>
          <w:rFonts w:ascii="Times New Roman" w:hAnsi="Times New Roman" w:cs="Times New Roman"/>
          <w:sz w:val="24"/>
          <w:szCs w:val="24"/>
          <w:u w:val="single"/>
        </w:rPr>
        <w:t>.</w:t>
      </w:r>
      <w:r w:rsidR="000505C9">
        <w:rPr>
          <w:rFonts w:ascii="Times New Roman" w:hAnsi="Times New Roman" w:cs="Times New Roman"/>
          <w:sz w:val="24"/>
          <w:szCs w:val="24"/>
          <w:u w:val="single"/>
        </w:rPr>
        <w:t xml:space="preserve"> </w:t>
      </w:r>
    </w:p>
    <w:p w:rsidR="00346D53"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346D53" w:rsidRPr="00A913F6"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505C9">
        <w:rPr>
          <w:rFonts w:ascii="Times New Roman" w:hAnsi="Times New Roman" w:cs="Times New Roman"/>
          <w:sz w:val="24"/>
          <w:szCs w:val="24"/>
          <w:u w:val="single"/>
        </w:rPr>
        <w:t>11 106 (одиннадцать тысяч сто шесть) рублей 2</w:t>
      </w:r>
      <w:r>
        <w:rPr>
          <w:rFonts w:ascii="Times New Roman" w:hAnsi="Times New Roman" w:cs="Times New Roman"/>
          <w:sz w:val="24"/>
          <w:szCs w:val="24"/>
          <w:u w:val="single"/>
        </w:rPr>
        <w:t>0</w:t>
      </w:r>
      <w:r w:rsidRPr="00A913F6">
        <w:rPr>
          <w:rFonts w:ascii="Times New Roman" w:hAnsi="Times New Roman" w:cs="Times New Roman"/>
          <w:sz w:val="24"/>
          <w:szCs w:val="24"/>
          <w:u w:val="single"/>
        </w:rPr>
        <w:t xml:space="preserve"> копеек.</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346D53"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346D53" w:rsidRDefault="00346D53" w:rsidP="00346D53">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6D53" w:rsidRDefault="00346D53" w:rsidP="00346D53">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Default="00346D53" w:rsidP="00346D5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346D53" w:rsidRDefault="00346D53" w:rsidP="00346D5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346D53" w:rsidRDefault="00346D53" w:rsidP="00346D5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346D53" w:rsidRDefault="00346D53" w:rsidP="00346D53">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346D53" w:rsidRDefault="00346D53" w:rsidP="00346D5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346D53" w:rsidRDefault="00346D53" w:rsidP="00346D53">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346D53" w:rsidRDefault="00346D53" w:rsidP="00346D5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346D53" w:rsidRDefault="00346D53" w:rsidP="00346D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346D53" w:rsidRPr="00854467" w:rsidRDefault="00346D53" w:rsidP="00346D53">
      <w:pPr>
        <w:numPr>
          <w:ilvl w:val="1"/>
          <w:numId w:val="1"/>
        </w:numPr>
        <w:tabs>
          <w:tab w:val="left" w:pos="360"/>
        </w:tabs>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w:t>
      </w:r>
      <w:r w:rsidR="000505C9">
        <w:rPr>
          <w:rFonts w:ascii="Times New Roman" w:hAnsi="Times New Roman" w:cs="Times New Roman"/>
          <w:bCs/>
          <w:sz w:val="24"/>
          <w:szCs w:val="24"/>
        </w:rPr>
        <w:t>ктов питания (творог</w:t>
      </w:r>
      <w:r>
        <w:rPr>
          <w:rFonts w:ascii="Times New Roman" w:hAnsi="Times New Roman" w:cs="Times New Roman"/>
          <w:bCs/>
          <w:sz w:val="24"/>
          <w:szCs w:val="24"/>
        </w:rPr>
        <w:t>)</w:t>
      </w:r>
      <w:r w:rsidRPr="00854467">
        <w:rPr>
          <w:rFonts w:ascii="Times New Roman" w:hAnsi="Times New Roman" w:cs="Times New Roman"/>
          <w:sz w:val="24"/>
          <w:szCs w:val="24"/>
        </w:rPr>
        <w:t>»;</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346D53" w:rsidRDefault="00346D53" w:rsidP="00346D53">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Default="00346D53" w:rsidP="00346D53">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w:t>
      </w:r>
      <w:r>
        <w:rPr>
          <w:rFonts w:ascii="Times New Roman" w:hAnsi="Times New Roman"/>
          <w:b w:val="0"/>
          <w:bCs w:val="0"/>
          <w:sz w:val="24"/>
          <w:szCs w:val="24"/>
        </w:rPr>
        <w:lastRenderedPageBreak/>
        <w:t xml:space="preserve">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Default="00346D53" w:rsidP="00346D53">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color w:val="000000" w:themeColor="text1"/>
          <w:sz w:val="24"/>
          <w:szCs w:val="24"/>
        </w:rPr>
        <w:t xml:space="preserve">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i/>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Default="00346D53" w:rsidP="00346D53">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346D53" w:rsidRDefault="00346D53" w:rsidP="00346D5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3365F">
        <w:rPr>
          <w:rFonts w:ascii="Times New Roman" w:hAnsi="Times New Roman" w:cs="Times New Roman"/>
          <w:b/>
          <w:color w:val="000000" w:themeColor="text1"/>
          <w:sz w:val="24"/>
          <w:szCs w:val="24"/>
        </w:rPr>
        <w:t>Установлено;</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Pr>
          <w:rFonts w:ascii="Times New Roman" w:hAnsi="Times New Roman" w:cs="Times New Roman"/>
          <w:color w:val="000000" w:themeColor="text1"/>
          <w:sz w:val="24"/>
          <w:szCs w:val="24"/>
        </w:rPr>
        <w:lastRenderedPageBreak/>
        <w:t xml:space="preserve">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346D53" w:rsidRDefault="00346D53" w:rsidP="00346D53">
      <w:pPr>
        <w:autoSpaceDE w:val="0"/>
        <w:autoSpaceDN w:val="0"/>
        <w:adjustRightInd w:val="0"/>
        <w:spacing w:after="0" w:line="240" w:lineRule="auto"/>
        <w:jc w:val="both"/>
        <w:rPr>
          <w:rFonts w:ascii="Times New Roman" w:hAnsi="Times New Roman" w:cs="Times New Roman"/>
          <w:color w:val="FF0000"/>
          <w:sz w:val="24"/>
          <w:szCs w:val="24"/>
        </w:rPr>
      </w:pPr>
    </w:p>
    <w:p w:rsidR="00346D53" w:rsidRDefault="00346D53" w:rsidP="00346D53">
      <w:pPr>
        <w:autoSpaceDE w:val="0"/>
        <w:autoSpaceDN w:val="0"/>
        <w:adjustRightInd w:val="0"/>
        <w:spacing w:after="0" w:line="240" w:lineRule="auto"/>
        <w:jc w:val="both"/>
        <w:rPr>
          <w:rFonts w:ascii="Times New Roman" w:hAnsi="Times New Roman" w:cs="Times New Roman"/>
          <w:color w:val="00B0F0"/>
          <w:sz w:val="24"/>
          <w:szCs w:val="24"/>
        </w:rPr>
      </w:pPr>
    </w:p>
    <w:p w:rsidR="00346D53" w:rsidRDefault="00346D53" w:rsidP="00346D53">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346D53" w:rsidTr="00746519">
        <w:tc>
          <w:tcPr>
            <w:tcW w:w="4219" w:type="dxa"/>
            <w:vAlign w:val="bottom"/>
            <w:hideMark/>
          </w:tcPr>
          <w:p w:rsidR="00346D53" w:rsidRDefault="00346D53" w:rsidP="0074651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346D53" w:rsidRDefault="00346D53" w:rsidP="007465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346D53" w:rsidRDefault="00346D53" w:rsidP="00346D53">
      <w:pPr>
        <w:spacing w:after="0"/>
        <w:jc w:val="both"/>
        <w:rPr>
          <w:highlight w:val="yellow"/>
        </w:rPr>
      </w:pPr>
    </w:p>
    <w:p w:rsidR="00346D53" w:rsidRDefault="00346D53" w:rsidP="00346D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346D53" w:rsidRDefault="00346D53" w:rsidP="00346D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346D53" w:rsidRDefault="00346D53" w:rsidP="00346D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346D53" w:rsidRDefault="00346D53" w:rsidP="00346D53">
      <w:pPr>
        <w:jc w:val="both"/>
        <w:rPr>
          <w:rFonts w:ascii="Times New Roman" w:hAnsi="Times New Roman" w:cs="Times New Roman"/>
          <w:color w:val="000000" w:themeColor="text1"/>
          <w:sz w:val="24"/>
          <w:szCs w:val="24"/>
          <w:u w:val="single"/>
        </w:rPr>
      </w:pPr>
    </w:p>
    <w:p w:rsidR="00346D53" w:rsidRDefault="00346D53" w:rsidP="00346D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346D53" w:rsidRDefault="00346D53" w:rsidP="00346D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346D53" w:rsidRDefault="00346D53" w:rsidP="00346D5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346D53" w:rsidRPr="007336DF" w:rsidRDefault="00346D53" w:rsidP="00346D53">
      <w:pPr>
        <w:tabs>
          <w:tab w:val="num" w:pos="567"/>
        </w:tabs>
        <w:autoSpaceDE w:val="0"/>
        <w:autoSpaceDN w:val="0"/>
        <w:adjustRightInd w:val="0"/>
        <w:spacing w:after="0" w:line="240" w:lineRule="auto"/>
        <w:ind w:left="284"/>
        <w:rPr>
          <w:rFonts w:ascii="Times New Roman" w:hAnsi="Times New Roman" w:cs="Times New Roman"/>
          <w:sz w:val="24"/>
          <w:szCs w:val="24"/>
        </w:rPr>
      </w:pPr>
    </w:p>
    <w:p w:rsidR="00F418C6" w:rsidRDefault="00F418C6" w:rsidP="00F418C6">
      <w:pPr>
        <w:widowControl w:val="0"/>
        <w:autoSpaceDE w:val="0"/>
        <w:autoSpaceDN w:val="0"/>
        <w:adjustRightInd w:val="0"/>
        <w:jc w:val="both"/>
        <w:rPr>
          <w:rFonts w:ascii="Times New Roman" w:eastAsia="Times New Roman" w:hAnsi="Times New Roman" w:cs="Times New Roman"/>
          <w:sz w:val="24"/>
          <w:szCs w:val="24"/>
        </w:rPr>
      </w:pPr>
    </w:p>
    <w:p w:rsidR="00F418C6" w:rsidRDefault="00F418C6" w:rsidP="00F418C6">
      <w:pPr>
        <w:autoSpaceDE w:val="0"/>
        <w:autoSpaceDN w:val="0"/>
        <w:adjustRightInd w:val="0"/>
        <w:spacing w:after="0" w:line="240" w:lineRule="auto"/>
        <w:ind w:left="284"/>
        <w:rPr>
          <w:rFonts w:ascii="Times New Roman" w:hAnsi="Times New Roman" w:cs="Times New Roman"/>
          <w:sz w:val="24"/>
          <w:szCs w:val="24"/>
        </w:rPr>
      </w:pPr>
    </w:p>
    <w:p w:rsidR="00F418C6" w:rsidRDefault="00F418C6" w:rsidP="00F418C6"/>
    <w:p w:rsidR="00F34778" w:rsidRDefault="00F34778"/>
    <w:sectPr w:rsidR="00F34778" w:rsidSect="0077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24171A"/>
    <w:rsid w:val="00346D53"/>
    <w:rsid w:val="004A1F6E"/>
    <w:rsid w:val="00512263"/>
    <w:rsid w:val="0077620B"/>
    <w:rsid w:val="007E7125"/>
    <w:rsid w:val="00894734"/>
    <w:rsid w:val="008B5F8F"/>
    <w:rsid w:val="008C1554"/>
    <w:rsid w:val="00961CD4"/>
    <w:rsid w:val="00A60D43"/>
    <w:rsid w:val="00B80D19"/>
    <w:rsid w:val="00CD3750"/>
    <w:rsid w:val="00F14318"/>
    <w:rsid w:val="00F34778"/>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3006</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cp:revision>
  <cp:lastPrinted>2017-05-31T09:54:00Z</cp:lastPrinted>
  <dcterms:created xsi:type="dcterms:W3CDTF">2016-12-01T16:58:00Z</dcterms:created>
  <dcterms:modified xsi:type="dcterms:W3CDTF">2017-05-31T09:58:00Z</dcterms:modified>
</cp:coreProperties>
</file>