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0E" w:rsidRDefault="0025020E" w:rsidP="0025020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5020E" w:rsidRDefault="0025020E" w:rsidP="0025020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5020E" w:rsidRDefault="0025020E" w:rsidP="0025020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5020E" w:rsidRDefault="0025020E" w:rsidP="0025020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020E" w:rsidRDefault="0025020E" w:rsidP="0025020E">
      <w:pPr>
        <w:jc w:val="center"/>
        <w:rPr>
          <w:rFonts w:ascii="PT Astra Serif" w:hAnsi="PT Astra Serif"/>
          <w:b/>
          <w:sz w:val="24"/>
          <w:szCs w:val="24"/>
        </w:rPr>
      </w:pPr>
    </w:p>
    <w:p w:rsidR="0025020E" w:rsidRDefault="0025020E" w:rsidP="0025020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«23» августа 2022 г.                                                                              № 0187300005822000172-2</w:t>
      </w:r>
    </w:p>
    <w:p w:rsidR="0025020E" w:rsidRDefault="0025020E" w:rsidP="0025020E">
      <w:pPr>
        <w:jc w:val="both"/>
        <w:rPr>
          <w:rFonts w:ascii="PT Astra Serif" w:hAnsi="PT Astra Serif"/>
          <w:sz w:val="24"/>
          <w:szCs w:val="24"/>
        </w:rPr>
      </w:pPr>
    </w:p>
    <w:p w:rsidR="0025020E" w:rsidRDefault="0025020E" w:rsidP="0025020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5020E" w:rsidRDefault="0025020E" w:rsidP="0025020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5020E" w:rsidRDefault="0025020E" w:rsidP="0025020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25020E" w:rsidRDefault="0025020E" w:rsidP="0025020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5020E" w:rsidRDefault="0025020E" w:rsidP="0025020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25020E" w:rsidRDefault="0025020E" w:rsidP="0025020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5020E" w:rsidRDefault="0025020E" w:rsidP="0025020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5020E" w:rsidRDefault="0025020E" w:rsidP="0025020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5020E" w:rsidRPr="0025020E" w:rsidRDefault="0025020E" w:rsidP="0025020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5020E">
        <w:rPr>
          <w:rFonts w:ascii="PT Astra Serif" w:hAnsi="PT Astra Serif"/>
          <w:sz w:val="24"/>
          <w:szCs w:val="24"/>
        </w:rPr>
        <w:t xml:space="preserve">Представитель заказчика: Филиппова Марина Геннадьевна, эксперт управления бухгалтерского учета и отчетности администрации города </w:t>
      </w:r>
      <w:proofErr w:type="spellStart"/>
      <w:r w:rsidRPr="0025020E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5020E" w:rsidRDefault="0025020E" w:rsidP="0025020E">
      <w:pPr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0187300005822000172 </w:t>
      </w:r>
      <w:r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«Контрактная система в сфере закупок товаров, работ и услуг: правовое регулирование»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25020E" w:rsidRDefault="0025020E" w:rsidP="0025020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0187300005822000172. </w:t>
      </w:r>
    </w:p>
    <w:p w:rsidR="0025020E" w:rsidRDefault="0025020E" w:rsidP="0025020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25020E">
        <w:rPr>
          <w:rFonts w:ascii="PT Astra Serif" w:hAnsi="PT Astra Serif"/>
          <w:sz w:val="24"/>
          <w:szCs w:val="24"/>
        </w:rPr>
        <w:t>223862200236886220100101950018542244</w:t>
      </w:r>
      <w:r>
        <w:rPr>
          <w:rFonts w:ascii="PT Astra Serif" w:hAnsi="PT Astra Serif"/>
          <w:sz w:val="24"/>
          <w:szCs w:val="24"/>
        </w:rPr>
        <w:t>.</w:t>
      </w:r>
    </w:p>
    <w:p w:rsidR="0025020E" w:rsidRDefault="0025020E" w:rsidP="0025020E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 w:cs="Times New Roman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Югорск, </w:t>
      </w:r>
      <w:r>
        <w:rPr>
          <w:rFonts w:ascii="PT Astra Serif" w:hAnsi="PT Astra Serif" w:cs="Times New Roman"/>
          <w:sz w:val="24"/>
          <w:szCs w:val="24"/>
        </w:rPr>
        <w:t>ул. 40 лет Победы</w:t>
      </w:r>
      <w:r>
        <w:rPr>
          <w:rFonts w:ascii="PT Astra Serif" w:hAnsi="PT Astra Serif"/>
          <w:sz w:val="24"/>
          <w:szCs w:val="24"/>
        </w:rPr>
        <w:t>,11.</w:t>
      </w:r>
    </w:p>
    <w:p w:rsidR="0025020E" w:rsidRDefault="0025020E" w:rsidP="0025020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Pr="0025020E">
        <w:rPr>
          <w:rFonts w:ascii="PT Astra Serif" w:hAnsi="PT Astra Serif"/>
          <w:sz w:val="24"/>
          <w:szCs w:val="24"/>
        </w:rPr>
        <w:t>32 500 (тридцать две тысячи пятьсот)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25020E" w:rsidRDefault="0025020E" w:rsidP="0025020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847FEF">
        <w:rPr>
          <w:rFonts w:ascii="PT Astra Serif" w:hAnsi="PT Astra Serif"/>
          <w:sz w:val="24"/>
          <w:szCs w:val="24"/>
        </w:rPr>
        <w:t xml:space="preserve"> электронной форме было подано 7 заявок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№150,111,71,164,127,65,178).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25020E" w:rsidTr="0025020E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5020E" w:rsidTr="0025020E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1575,00</w:t>
            </w:r>
          </w:p>
        </w:tc>
      </w:tr>
      <w:tr w:rsidR="0025020E" w:rsidTr="0025020E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1737,50</w:t>
            </w:r>
          </w:p>
        </w:tc>
      </w:tr>
      <w:tr w:rsidR="0025020E" w:rsidTr="0025020E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3938,00</w:t>
            </w:r>
          </w:p>
        </w:tc>
      </w:tr>
      <w:tr w:rsidR="0025020E" w:rsidTr="0025020E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10000,00</w:t>
            </w:r>
          </w:p>
        </w:tc>
      </w:tr>
      <w:tr w:rsidR="0025020E" w:rsidTr="0025020E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15000,00</w:t>
            </w:r>
          </w:p>
        </w:tc>
      </w:tr>
      <w:tr w:rsidR="0025020E" w:rsidTr="0025020E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24000,00</w:t>
            </w:r>
          </w:p>
        </w:tc>
      </w:tr>
      <w:tr w:rsidR="0025020E" w:rsidTr="0025020E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30712,50</w:t>
            </w:r>
          </w:p>
        </w:tc>
      </w:tr>
    </w:tbl>
    <w:p w:rsidR="0025020E" w:rsidRDefault="0025020E" w:rsidP="0025020E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5020E" w:rsidRDefault="0025020E" w:rsidP="0025020E">
      <w:pPr>
        <w:widowControl/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150,111,71,164,127,65,178.</w:t>
      </w:r>
    </w:p>
    <w:p w:rsidR="0025020E" w:rsidRDefault="0025020E" w:rsidP="0025020E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-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25020E" w:rsidTr="0025020E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25020E" w:rsidTr="0025020E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150</w:t>
            </w:r>
          </w:p>
        </w:tc>
      </w:tr>
      <w:tr w:rsidR="0025020E" w:rsidTr="0025020E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</w:tr>
      <w:tr w:rsidR="0025020E" w:rsidTr="0025020E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71</w:t>
            </w:r>
          </w:p>
        </w:tc>
      </w:tr>
      <w:tr w:rsidR="0025020E" w:rsidTr="0025020E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164</w:t>
            </w:r>
          </w:p>
        </w:tc>
      </w:tr>
      <w:tr w:rsidR="0025020E" w:rsidTr="0025020E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127</w:t>
            </w:r>
          </w:p>
        </w:tc>
      </w:tr>
      <w:tr w:rsidR="0025020E" w:rsidTr="0025020E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65</w:t>
            </w:r>
          </w:p>
        </w:tc>
      </w:tr>
      <w:tr w:rsidR="0025020E" w:rsidTr="0025020E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E" w:rsidRDefault="0025020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178</w:t>
            </w:r>
          </w:p>
        </w:tc>
      </w:tr>
    </w:tbl>
    <w:p w:rsidR="0025020E" w:rsidRDefault="0025020E" w:rsidP="0025020E">
      <w:pPr>
        <w:suppressAutoHyphens/>
        <w:jc w:val="both"/>
        <w:rPr>
          <w:sz w:val="24"/>
          <w:highlight w:val="yellow"/>
        </w:rPr>
      </w:pPr>
    </w:p>
    <w:p w:rsidR="00847FEF" w:rsidRPr="00847FEF" w:rsidRDefault="00847FEF" w:rsidP="0025020E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847FEF">
        <w:rPr>
          <w:sz w:val="24"/>
        </w:rPr>
        <w:t>В с</w:t>
      </w:r>
      <w:bookmarkStart w:id="0" w:name="_GoBack"/>
      <w:bookmarkEnd w:id="0"/>
      <w:r w:rsidRPr="00847FEF">
        <w:rPr>
          <w:sz w:val="24"/>
        </w:rPr>
        <w:t>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5020E" w:rsidRDefault="0025020E" w:rsidP="0025020E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5020E" w:rsidRDefault="0025020E" w:rsidP="0025020E">
      <w:pPr>
        <w:rPr>
          <w:rFonts w:ascii="PT Astra Serif" w:hAnsi="PT Astra Serif"/>
          <w:sz w:val="24"/>
          <w:szCs w:val="24"/>
        </w:rPr>
      </w:pPr>
    </w:p>
    <w:p w:rsidR="0025020E" w:rsidRDefault="0025020E" w:rsidP="002502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5020E" w:rsidRDefault="0025020E" w:rsidP="002502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5020E" w:rsidRDefault="0025020E" w:rsidP="002502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25020E" w:rsidTr="0025020E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5020E" w:rsidTr="0025020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25020E" w:rsidTr="0025020E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5020E" w:rsidTr="0025020E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5020E" w:rsidTr="0025020E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E" w:rsidRDefault="0025020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5020E" w:rsidRDefault="0025020E" w:rsidP="0025020E">
      <w:pPr>
        <w:rPr>
          <w:rFonts w:ascii="PT Astra Serif" w:hAnsi="PT Astra Serif"/>
          <w:b/>
          <w:sz w:val="24"/>
          <w:szCs w:val="24"/>
        </w:rPr>
      </w:pPr>
    </w:p>
    <w:p w:rsidR="0025020E" w:rsidRDefault="0025020E" w:rsidP="002502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25020E" w:rsidRDefault="0025020E" w:rsidP="0025020E">
      <w:pPr>
        <w:ind w:left="567"/>
        <w:rPr>
          <w:rFonts w:ascii="PT Astra Serif" w:hAnsi="PT Astra Serif"/>
          <w:b/>
          <w:sz w:val="24"/>
          <w:szCs w:val="24"/>
        </w:rPr>
      </w:pPr>
    </w:p>
    <w:p w:rsidR="0025020E" w:rsidRDefault="0025020E" w:rsidP="0025020E">
      <w:pPr>
        <w:ind w:left="567"/>
        <w:rPr>
          <w:rFonts w:ascii="PT Astra Serif" w:hAnsi="PT Astra Serif"/>
          <w:b/>
          <w:sz w:val="24"/>
          <w:szCs w:val="24"/>
        </w:rPr>
      </w:pPr>
    </w:p>
    <w:p w:rsidR="0025020E" w:rsidRDefault="0025020E" w:rsidP="0025020E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5020E" w:rsidRDefault="0025020E" w:rsidP="0025020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25020E" w:rsidRDefault="0025020E" w:rsidP="0025020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25020E" w:rsidRDefault="0025020E" w:rsidP="0025020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25020E" w:rsidRDefault="0025020E" w:rsidP="002502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25020E" w:rsidRDefault="0025020E" w:rsidP="0025020E">
      <w:pPr>
        <w:rPr>
          <w:rFonts w:ascii="PT Astra Serif" w:hAnsi="PT Astra Serif"/>
          <w:sz w:val="24"/>
          <w:szCs w:val="24"/>
          <w:highlight w:val="yellow"/>
        </w:rPr>
      </w:pPr>
    </w:p>
    <w:p w:rsidR="0025020E" w:rsidRDefault="0025020E" w:rsidP="0025020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_______________</w:t>
      </w:r>
      <w:r w:rsidR="00700D2E">
        <w:rPr>
          <w:sz w:val="24"/>
          <w:szCs w:val="24"/>
        </w:rPr>
        <w:t>М.Г. Филиппова</w:t>
      </w:r>
    </w:p>
    <w:p w:rsidR="0025020E" w:rsidRDefault="0025020E" w:rsidP="0025020E">
      <w:pPr>
        <w:jc w:val="both"/>
        <w:rPr>
          <w:sz w:val="24"/>
          <w:szCs w:val="24"/>
        </w:rPr>
      </w:pPr>
    </w:p>
    <w:p w:rsidR="0025020E" w:rsidRDefault="0025020E" w:rsidP="0025020E">
      <w:pPr>
        <w:jc w:val="both"/>
        <w:rPr>
          <w:sz w:val="24"/>
          <w:szCs w:val="24"/>
        </w:rPr>
      </w:pPr>
    </w:p>
    <w:p w:rsidR="0025020E" w:rsidRDefault="0025020E" w:rsidP="0025020E">
      <w:pPr>
        <w:jc w:val="both"/>
        <w:rPr>
          <w:sz w:val="24"/>
          <w:szCs w:val="24"/>
        </w:rPr>
      </w:pPr>
    </w:p>
    <w:p w:rsidR="0025020E" w:rsidRDefault="0025020E" w:rsidP="0025020E"/>
    <w:p w:rsidR="00080031" w:rsidRDefault="00080031"/>
    <w:sectPr w:rsidR="00080031" w:rsidSect="0025020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00"/>
    <w:rsid w:val="00080031"/>
    <w:rsid w:val="0025020E"/>
    <w:rsid w:val="00700D2E"/>
    <w:rsid w:val="00847FEF"/>
    <w:rsid w:val="00E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20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50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5020E"/>
    <w:pPr>
      <w:ind w:left="720"/>
      <w:contextualSpacing/>
    </w:pPr>
  </w:style>
  <w:style w:type="paragraph" w:customStyle="1" w:styleId="ConsPlusNormal">
    <w:name w:val="ConsPlusNormal"/>
    <w:uiPriority w:val="99"/>
    <w:rsid w:val="002502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20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50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5020E"/>
    <w:pPr>
      <w:ind w:left="720"/>
      <w:contextualSpacing/>
    </w:pPr>
  </w:style>
  <w:style w:type="paragraph" w:customStyle="1" w:styleId="ConsPlusNormal">
    <w:name w:val="ConsPlusNormal"/>
    <w:uiPriority w:val="99"/>
    <w:rsid w:val="002502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2022-08-19T09:41:00Z</dcterms:created>
  <dcterms:modified xsi:type="dcterms:W3CDTF">2022-08-19T10:35:00Z</dcterms:modified>
</cp:coreProperties>
</file>