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2EC8D" w14:textId="0AE49EA9" w:rsidR="007840F3" w:rsidRDefault="007840F3">
      <w:r w:rsidRPr="007840F3">
        <w:rPr>
          <w:noProof/>
        </w:rPr>
        <w:drawing>
          <wp:inline distT="0" distB="0" distL="0" distR="0" wp14:anchorId="6EA2AD43" wp14:editId="7CD39E3D">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00C1D281" w14:textId="77777777" w:rsidR="007840F3" w:rsidRDefault="007840F3"/>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32C2A683" w14:textId="77777777" w:rsidR="00095E48" w:rsidRDefault="00A762D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F722D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B4257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F722DC">
        <w:tc>
          <w:tcPr>
            <w:tcW w:w="10200"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B4257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F722DC">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B4257E">
            <w:pPr>
              <w:keepNext/>
              <w:keepLines/>
              <w:widowControl w:val="0"/>
              <w:suppressLineNumbers/>
              <w:suppressAutoHyphens/>
              <w:spacing w:after="0"/>
              <w:rPr>
                <w:lang w:eastAsia="en-US"/>
              </w:rPr>
            </w:pPr>
          </w:p>
        </w:tc>
      </w:tr>
      <w:tr w:rsidR="00095E48" w14:paraId="4D4797A1" w14:textId="77777777" w:rsidTr="00F722DC">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4CD2C7CB" w14:textId="1175B324" w:rsidR="00095E48" w:rsidRPr="002E1693" w:rsidRDefault="00DD1764" w:rsidP="00B4257E">
            <w:pPr>
              <w:keepNext/>
              <w:keepLines/>
              <w:widowControl w:val="0"/>
              <w:suppressLineNumbers/>
              <w:suppressAutoHyphens/>
              <w:spacing w:after="0"/>
              <w:rPr>
                <w:color w:val="000000" w:themeColor="text1"/>
                <w:highlight w:val="yellow"/>
                <w:lang w:eastAsia="en-US"/>
              </w:rPr>
            </w:pPr>
            <w:r>
              <w:rPr>
                <w:i/>
                <w:color w:val="000000" w:themeColor="text1"/>
                <w:lang w:eastAsia="en-US"/>
              </w:rPr>
              <w:t>19 38622001011862201001 0087 001</w:t>
            </w:r>
            <w:r w:rsidR="000C432D" w:rsidRPr="000C432D">
              <w:rPr>
                <w:i/>
                <w:color w:val="000000" w:themeColor="text1"/>
                <w:lang w:eastAsia="en-US"/>
              </w:rPr>
              <w:t xml:space="preserve"> 1020 000</w:t>
            </w:r>
          </w:p>
        </w:tc>
      </w:tr>
      <w:tr w:rsidR="00095E48" w14:paraId="17DE571E" w14:textId="77777777" w:rsidTr="00F722DC">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B4257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B4257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r>
              <w:rPr>
                <w:szCs w:val="20"/>
                <w:lang w:val="en-US" w:eastAsia="en-US"/>
              </w:rPr>
              <w:t>buhgalteriya</w:t>
            </w:r>
            <w:r>
              <w:rPr>
                <w:szCs w:val="20"/>
                <w:lang w:eastAsia="en-US"/>
              </w:rPr>
              <w:t>.</w:t>
            </w:r>
            <w:r>
              <w:rPr>
                <w:szCs w:val="20"/>
                <w:lang w:val="en-US" w:eastAsia="en-US"/>
              </w:rPr>
              <w:t>soshv</w:t>
            </w:r>
            <w:r>
              <w:rPr>
                <w:szCs w:val="20"/>
                <w:lang w:eastAsia="en-US"/>
              </w:rPr>
              <w:t>@</w:t>
            </w:r>
            <w:r>
              <w:rPr>
                <w:szCs w:val="20"/>
                <w:lang w:val="en-US" w:eastAsia="en-US"/>
              </w:rPr>
              <w:t>mail</w:t>
            </w:r>
            <w:r>
              <w:rPr>
                <w:szCs w:val="20"/>
                <w:lang w:eastAsia="en-US"/>
              </w:rPr>
              <w:t>.</w:t>
            </w:r>
            <w:r>
              <w:rPr>
                <w:szCs w:val="20"/>
                <w:lang w:val="en-US" w:eastAsia="en-US"/>
              </w:rPr>
              <w:t>ru</w:t>
            </w:r>
            <w:r w:rsidRPr="00095E48">
              <w:rPr>
                <w:szCs w:val="20"/>
                <w:lang w:eastAsia="en-US"/>
              </w:rPr>
              <w:t xml:space="preserve"> </w:t>
            </w:r>
          </w:p>
          <w:p w14:paraId="672BD6DA" w14:textId="77777777" w:rsidR="00095E48" w:rsidRDefault="00095E48" w:rsidP="00B4257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F722DC">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B4257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B4257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B4257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B4257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каб. 310. </w:t>
            </w:r>
            <w:r>
              <w:rPr>
                <w:u w:val="single"/>
                <w:lang w:eastAsia="en-US"/>
              </w:rPr>
              <w:t>Почтовый адрес</w:t>
            </w:r>
            <w:r>
              <w:rPr>
                <w:lang w:eastAsia="en-US"/>
              </w:rPr>
              <w:t>:</w:t>
            </w:r>
          </w:p>
          <w:p w14:paraId="6FC47B89" w14:textId="77777777" w:rsidR="00095E48" w:rsidRDefault="00095E48" w:rsidP="00B4257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B4257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B4257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B4257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F722DC">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7CE00A2" w14:textId="1929828B" w:rsidR="00F10710" w:rsidRDefault="00095E48" w:rsidP="00B4257E">
            <w:pPr>
              <w:keepNext/>
              <w:keepLines/>
              <w:widowControl w:val="0"/>
              <w:suppressLineNumbers/>
              <w:suppressAutoHyphens/>
              <w:spacing w:after="0"/>
              <w:rPr>
                <w:lang w:eastAsia="en-US"/>
              </w:rPr>
            </w:pPr>
            <w:r>
              <w:rPr>
                <w:lang w:eastAsia="en-US"/>
              </w:rPr>
              <w:t>Не привлекается</w:t>
            </w:r>
          </w:p>
          <w:p w14:paraId="1BCF2754" w14:textId="77777777" w:rsidR="00F10710" w:rsidRPr="00F10710" w:rsidRDefault="00F10710" w:rsidP="00F10710">
            <w:pPr>
              <w:rPr>
                <w:lang w:eastAsia="en-US"/>
              </w:rPr>
            </w:pPr>
          </w:p>
          <w:p w14:paraId="155DC6C8" w14:textId="77777777" w:rsidR="00F10710" w:rsidRPr="00F10710" w:rsidRDefault="00F10710" w:rsidP="00F10710">
            <w:pPr>
              <w:rPr>
                <w:lang w:eastAsia="en-US"/>
              </w:rPr>
            </w:pPr>
          </w:p>
          <w:p w14:paraId="0B7E554D" w14:textId="77777777" w:rsidR="00F10710" w:rsidRPr="00F10710" w:rsidRDefault="00F10710" w:rsidP="00F10710">
            <w:pPr>
              <w:rPr>
                <w:lang w:eastAsia="en-US"/>
              </w:rPr>
            </w:pPr>
          </w:p>
          <w:p w14:paraId="443C18CF" w14:textId="77777777" w:rsidR="00F10710" w:rsidRPr="00F10710" w:rsidRDefault="00F10710" w:rsidP="00F10710">
            <w:pPr>
              <w:rPr>
                <w:lang w:eastAsia="en-US"/>
              </w:rPr>
            </w:pPr>
          </w:p>
          <w:p w14:paraId="5530359D" w14:textId="77777777" w:rsidR="00F10710" w:rsidRPr="00F10710" w:rsidRDefault="00F10710" w:rsidP="00F10710">
            <w:pPr>
              <w:rPr>
                <w:lang w:eastAsia="en-US"/>
              </w:rPr>
            </w:pPr>
          </w:p>
          <w:p w14:paraId="66C77032" w14:textId="77777777" w:rsidR="00F10710" w:rsidRPr="00F10710" w:rsidRDefault="00F10710" w:rsidP="00F10710">
            <w:pPr>
              <w:rPr>
                <w:lang w:eastAsia="en-US"/>
              </w:rPr>
            </w:pPr>
          </w:p>
          <w:p w14:paraId="782C4FFF" w14:textId="77777777" w:rsidR="00F10710" w:rsidRPr="00F10710" w:rsidRDefault="00F10710" w:rsidP="00F10710">
            <w:pPr>
              <w:rPr>
                <w:lang w:eastAsia="en-US"/>
              </w:rPr>
            </w:pPr>
          </w:p>
          <w:p w14:paraId="6881D740" w14:textId="44FDA0EE" w:rsidR="00F10710" w:rsidRDefault="00F10710" w:rsidP="00F10710">
            <w:pPr>
              <w:rPr>
                <w:lang w:eastAsia="en-US"/>
              </w:rPr>
            </w:pPr>
          </w:p>
          <w:p w14:paraId="5113B036" w14:textId="22EA4E25" w:rsidR="00095E48" w:rsidRPr="00F10710" w:rsidRDefault="00BD03DE" w:rsidP="00BD03DE">
            <w:pPr>
              <w:tabs>
                <w:tab w:val="left" w:pos="1620"/>
              </w:tabs>
              <w:ind w:firstLine="708"/>
              <w:rPr>
                <w:lang w:eastAsia="en-US"/>
              </w:rPr>
            </w:pPr>
            <w:r>
              <w:rPr>
                <w:lang w:eastAsia="en-US"/>
              </w:rPr>
              <w:tab/>
            </w:r>
          </w:p>
        </w:tc>
      </w:tr>
      <w:tr w:rsidR="00095E48" w14:paraId="74C9143A" w14:textId="77777777" w:rsidTr="00F722DC">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rsidP="00B4257E">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rsidP="00B4257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B4257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B4257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B4257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r>
              <w:rPr>
                <w:szCs w:val="20"/>
                <w:lang w:val="en-US" w:eastAsia="en-US"/>
              </w:rPr>
              <w:t>buhgalteriya</w:t>
            </w:r>
            <w:r>
              <w:rPr>
                <w:szCs w:val="20"/>
                <w:lang w:eastAsia="en-US"/>
              </w:rPr>
              <w:t>.</w:t>
            </w:r>
            <w:r>
              <w:rPr>
                <w:szCs w:val="20"/>
                <w:lang w:val="en-US" w:eastAsia="en-US"/>
              </w:rPr>
              <w:t>soshv</w:t>
            </w:r>
            <w:r>
              <w:rPr>
                <w:szCs w:val="20"/>
                <w:lang w:eastAsia="en-US"/>
              </w:rPr>
              <w:t>@</w:t>
            </w:r>
            <w:r>
              <w:rPr>
                <w:szCs w:val="20"/>
                <w:lang w:val="en-US" w:eastAsia="en-US"/>
              </w:rPr>
              <w:t>mail</w:t>
            </w:r>
            <w:r>
              <w:rPr>
                <w:szCs w:val="20"/>
                <w:lang w:eastAsia="en-US"/>
              </w:rPr>
              <w:t>.</w:t>
            </w:r>
            <w:r>
              <w:rPr>
                <w:szCs w:val="20"/>
                <w:lang w:val="en-US" w:eastAsia="en-US"/>
              </w:rPr>
              <w:t>ru</w:t>
            </w:r>
          </w:p>
        </w:tc>
      </w:tr>
      <w:tr w:rsidR="00095E48" w14:paraId="0BB6A845"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B4257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B4257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B4257E">
            <w:pPr>
              <w:keepNext/>
              <w:keepLines/>
              <w:widowControl w:val="0"/>
              <w:suppressLineNumbers/>
              <w:suppressAutoHyphens/>
              <w:spacing w:after="0"/>
              <w:rPr>
                <w:lang w:eastAsia="en-US"/>
              </w:rPr>
            </w:pPr>
            <w:r>
              <w:rPr>
                <w:sz w:val="22"/>
                <w:szCs w:val="22"/>
                <w:lang w:eastAsia="en-US"/>
              </w:rPr>
              <w:t>http://</w:t>
            </w:r>
            <w:r>
              <w:rPr>
                <w:sz w:val="22"/>
                <w:szCs w:val="22"/>
                <w:lang w:val="en-US" w:eastAsia="en-US"/>
              </w:rPr>
              <w:t>sberbank</w:t>
            </w:r>
            <w:r>
              <w:rPr>
                <w:sz w:val="22"/>
                <w:szCs w:val="22"/>
                <w:lang w:eastAsia="en-US"/>
              </w:rPr>
              <w:t>-</w:t>
            </w:r>
            <w:r>
              <w:rPr>
                <w:sz w:val="22"/>
                <w:szCs w:val="22"/>
                <w:lang w:val="en-US" w:eastAsia="en-US"/>
              </w:rPr>
              <w:t>ast</w:t>
            </w:r>
            <w:r>
              <w:rPr>
                <w:sz w:val="22"/>
                <w:szCs w:val="22"/>
                <w:lang w:eastAsia="en-US"/>
              </w:rPr>
              <w:t>.ru</w:t>
            </w:r>
          </w:p>
        </w:tc>
      </w:tr>
      <w:tr w:rsidR="00095E48" w14:paraId="2612F825" w14:textId="77777777" w:rsidTr="00F722DC">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4B841B2A" w14:textId="01A8600A" w:rsidR="00095E48" w:rsidRDefault="00095E48" w:rsidP="00716FB4">
            <w:pPr>
              <w:keepNext/>
              <w:keepLines/>
              <w:widowControl w:val="0"/>
              <w:suppressLineNumbers/>
              <w:suppressAutoHyphens/>
              <w:spacing w:after="0"/>
              <w:rPr>
                <w:i/>
                <w:lang w:eastAsia="en-US"/>
              </w:rPr>
            </w:pPr>
            <w:r>
              <w:rPr>
                <w:szCs w:val="20"/>
                <w:lang w:eastAsia="en-US"/>
              </w:rPr>
              <w:t>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w:t>
            </w:r>
            <w:r w:rsidR="00F10710">
              <w:rPr>
                <w:szCs w:val="20"/>
                <w:lang w:eastAsia="en-US"/>
              </w:rPr>
              <w:t xml:space="preserve"> </w:t>
            </w:r>
            <w:r w:rsidR="00DD1764">
              <w:rPr>
                <w:szCs w:val="20"/>
                <w:lang w:eastAsia="en-US"/>
              </w:rPr>
              <w:t>рыбы (горбуши</w:t>
            </w:r>
            <w:r w:rsidR="00716FB4">
              <w:rPr>
                <w:szCs w:val="20"/>
                <w:lang w:eastAsia="en-US"/>
              </w:rPr>
              <w:t>)</w:t>
            </w:r>
            <w:r w:rsidR="00BD03DE">
              <w:rPr>
                <w:szCs w:val="20"/>
                <w:lang w:eastAsia="en-US"/>
              </w:rPr>
              <w:t xml:space="preserve"> для дошкольных групп</w:t>
            </w:r>
            <w:r w:rsidR="00A94228">
              <w:rPr>
                <w:szCs w:val="20"/>
                <w:lang w:eastAsia="en-US"/>
              </w:rPr>
              <w:t>.</w:t>
            </w:r>
          </w:p>
        </w:tc>
      </w:tr>
      <w:bookmarkEnd w:id="5"/>
      <w:tr w:rsidR="00095E48" w14:paraId="23911409" w14:textId="77777777" w:rsidTr="00F722DC">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71F37309" w14:textId="7616F125" w:rsidR="00095E48" w:rsidRDefault="00095E48" w:rsidP="00B4257E">
            <w:pPr>
              <w:keepNext/>
              <w:keepLines/>
              <w:widowControl w:val="0"/>
              <w:suppressLineNumbers/>
              <w:suppressAutoHyphens/>
              <w:spacing w:after="0"/>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ED5804">
              <w:rPr>
                <w:lang w:eastAsia="en-US"/>
              </w:rPr>
              <w:t>1.II</w:t>
            </w:r>
            <w:r>
              <w:rPr>
                <w:lang w:eastAsia="en-US"/>
              </w:rPr>
              <w:fldChar w:fldCharType="end"/>
            </w:r>
            <w:r>
              <w:rPr>
                <w:lang w:eastAsia="en-US"/>
              </w:rPr>
              <w:t>. «</w:t>
            </w:r>
            <w:r>
              <w:rPr>
                <w:lang w:eastAsia="en-US"/>
              </w:rPr>
              <w:fldChar w:fldCharType="begin"/>
            </w:r>
            <w:r>
              <w:rPr>
                <w:lang w:eastAsia="en-US"/>
              </w:rPr>
              <w:instrText xml:space="preserve"> REF _Ref248728669 \h  \* MERGEFORMAT </w:instrText>
            </w:r>
            <w:r>
              <w:rPr>
                <w:lang w:eastAsia="en-US"/>
              </w:rPr>
            </w:r>
            <w:r>
              <w:rPr>
                <w:lang w:eastAsia="en-US"/>
              </w:rPr>
              <w:fldChar w:fldCharType="separate"/>
            </w:r>
            <w:r w:rsidR="00ED5804" w:rsidRPr="00ED5804">
              <w:rPr>
                <w:bCs/>
                <w:lang w:eastAsia="en-US"/>
              </w:rPr>
              <w:t>ТЕХНИЧЕСКОЕ ЗАДАНИЕ</w:t>
            </w:r>
            <w:r>
              <w:rPr>
                <w:lang w:eastAsia="en-US"/>
              </w:rPr>
              <w:fldChar w:fldCharType="end"/>
            </w:r>
            <w:r w:rsidR="00DF0D26">
              <w:rPr>
                <w:lang w:eastAsia="en-US"/>
              </w:rPr>
              <w:t>»</w:t>
            </w:r>
            <w:r>
              <w:rPr>
                <w:lang w:eastAsia="en-US"/>
              </w:rPr>
              <w:t xml:space="preserve"> настоящей документации об аукционе</w:t>
            </w:r>
          </w:p>
        </w:tc>
      </w:tr>
      <w:tr w:rsidR="00095E48" w14:paraId="68812981" w14:textId="77777777" w:rsidTr="00F722DC">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23E6CE32" w14:textId="66A4A464" w:rsidR="00095E48" w:rsidRDefault="00095E48" w:rsidP="00BD03DE">
            <w:pPr>
              <w:autoSpaceDE w:val="0"/>
              <w:autoSpaceDN w:val="0"/>
              <w:adjustRightInd w:val="0"/>
              <w:spacing w:after="0"/>
              <w:rPr>
                <w:lang w:eastAsia="en-US"/>
              </w:rPr>
            </w:pPr>
            <w:r>
              <w:rPr>
                <w:szCs w:val="20"/>
                <w:lang w:eastAsia="en-US"/>
              </w:rPr>
              <w:t xml:space="preserve">628260 ул. </w:t>
            </w:r>
            <w:r w:rsidR="00BD03DE">
              <w:rPr>
                <w:szCs w:val="20"/>
                <w:lang w:eastAsia="en-US"/>
              </w:rPr>
              <w:t>Геологов, д. 21</w:t>
            </w:r>
            <w:r>
              <w:rPr>
                <w:szCs w:val="20"/>
                <w:lang w:eastAsia="en-US"/>
              </w:rPr>
              <w:t>, г. Югорск, Ханты-Мансийский автономный округ – Югра, Тюменская область.</w:t>
            </w:r>
          </w:p>
        </w:tc>
      </w:tr>
      <w:tr w:rsidR="00095E48" w14:paraId="363ACA60" w14:textId="77777777" w:rsidTr="00F722DC">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D941D73" w14:textId="2160C739" w:rsidR="00095E48" w:rsidRDefault="00D032C2" w:rsidP="00D032C2">
            <w:pPr>
              <w:autoSpaceDE w:val="0"/>
              <w:autoSpaceDN w:val="0"/>
              <w:adjustRightInd w:val="0"/>
              <w:spacing w:after="0"/>
              <w:rPr>
                <w:lang w:eastAsia="en-US"/>
              </w:rPr>
            </w:pPr>
            <w:r w:rsidRPr="00D032C2">
              <w:t>со дня подписания гражданско-правового договора, но не ранее 01.01.2020 года по 31.12.2020 года, 2 раза в неделю (понедельник и четверг), с 8.00 до 15.00 часов, по письменной и</w:t>
            </w:r>
            <w:r>
              <w:t>ли телефонной заявке заказчика</w:t>
            </w:r>
          </w:p>
        </w:tc>
      </w:tr>
      <w:tr w:rsidR="00095E48" w14:paraId="3B6A4E02" w14:textId="77777777" w:rsidTr="00F722DC">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9D524FE" w14:textId="4E6C2184" w:rsidR="00095E48" w:rsidRDefault="00095E48" w:rsidP="00B4257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427E07" w:rsidRPr="00427E07">
              <w:rPr>
                <w:snapToGrid w:val="0"/>
                <w:szCs w:val="20"/>
                <w:lang w:eastAsia="en-US"/>
              </w:rPr>
              <w:t>162 250</w:t>
            </w:r>
            <w:r w:rsidR="00DF0D26" w:rsidRPr="00427E07">
              <w:rPr>
                <w:snapToGrid w:val="0"/>
                <w:szCs w:val="20"/>
                <w:lang w:eastAsia="en-US"/>
              </w:rPr>
              <w:t xml:space="preserve"> </w:t>
            </w:r>
            <w:r w:rsidRPr="00427E07">
              <w:rPr>
                <w:snapToGrid w:val="0"/>
                <w:szCs w:val="20"/>
                <w:lang w:eastAsia="en-US"/>
              </w:rPr>
              <w:t>(</w:t>
            </w:r>
            <w:r w:rsidR="00427E07" w:rsidRPr="00427E07">
              <w:rPr>
                <w:snapToGrid w:val="0"/>
                <w:szCs w:val="20"/>
                <w:lang w:eastAsia="en-US"/>
              </w:rPr>
              <w:t>сто шестьдесят две тысячи двести пятьдесят</w:t>
            </w:r>
            <w:r w:rsidR="00A94228" w:rsidRPr="00427E07">
              <w:rPr>
                <w:snapToGrid w:val="0"/>
                <w:szCs w:val="20"/>
                <w:lang w:eastAsia="en-US"/>
              </w:rPr>
              <w:t xml:space="preserve">) рублей </w:t>
            </w:r>
            <w:r w:rsidR="00DF0D26" w:rsidRPr="00427E07">
              <w:rPr>
                <w:snapToGrid w:val="0"/>
                <w:szCs w:val="20"/>
                <w:lang w:eastAsia="en-US"/>
              </w:rPr>
              <w:t>00</w:t>
            </w:r>
            <w:r w:rsidR="00A94228" w:rsidRPr="00427E07">
              <w:rPr>
                <w:snapToGrid w:val="0"/>
                <w:szCs w:val="20"/>
                <w:lang w:eastAsia="en-US"/>
              </w:rPr>
              <w:t xml:space="preserve"> копей</w:t>
            </w:r>
            <w:r w:rsidRPr="00427E07">
              <w:rPr>
                <w:snapToGrid w:val="0"/>
                <w:szCs w:val="20"/>
                <w:lang w:eastAsia="en-US"/>
              </w:rPr>
              <w:t>к</w:t>
            </w:r>
            <w:r w:rsidR="00A94228" w:rsidRPr="00427E07">
              <w:rPr>
                <w:snapToGrid w:val="0"/>
                <w:szCs w:val="20"/>
                <w:lang w:eastAsia="en-US"/>
              </w:rPr>
              <w:t>и</w:t>
            </w:r>
            <w:r>
              <w:rPr>
                <w:snapToGrid w:val="0"/>
                <w:szCs w:val="20"/>
                <w:lang w:eastAsia="en-US"/>
              </w:rPr>
              <w:t>.</w:t>
            </w:r>
          </w:p>
          <w:p w14:paraId="10F8FF64" w14:textId="77777777" w:rsidR="00095E48" w:rsidRDefault="00095E48" w:rsidP="00B4257E">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w:t>
            </w:r>
            <w:r>
              <w:rPr>
                <w:bCs/>
                <w:snapToGrid w:val="0"/>
                <w:szCs w:val="20"/>
                <w:lang w:eastAsia="en-US"/>
              </w:rPr>
              <w:lastRenderedPageBreak/>
              <w:t>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F722DC">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B4257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F722DC">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EC2699" w14:textId="795CE85D" w:rsidR="00095E48" w:rsidRDefault="00C4547A" w:rsidP="00271A22">
            <w:pPr>
              <w:autoSpaceDE w:val="0"/>
              <w:autoSpaceDN w:val="0"/>
              <w:adjustRightInd w:val="0"/>
              <w:rPr>
                <w:i/>
                <w:lang w:eastAsia="en-US"/>
              </w:rPr>
            </w:pPr>
            <w:r w:rsidRPr="00C4547A">
              <w:t>Источник финансирования</w:t>
            </w:r>
            <w:r w:rsidR="00427E07">
              <w:t>:</w:t>
            </w:r>
            <w:r w:rsidRPr="00C4547A">
              <w:t xml:space="preserve"> </w:t>
            </w:r>
            <w:r w:rsidR="00271A22" w:rsidRPr="00F722DC">
              <w:t>Средст</w:t>
            </w:r>
            <w:r w:rsidR="00F722DC" w:rsidRPr="00F722DC">
              <w:t>ва бюджетного учреждения на 2020</w:t>
            </w:r>
            <w:r w:rsidR="00271A22" w:rsidRPr="00F722DC">
              <w:t xml:space="preserve"> год.</w:t>
            </w:r>
          </w:p>
        </w:tc>
      </w:tr>
      <w:tr w:rsidR="00095E48" w14:paraId="2FE7DB02" w14:textId="77777777" w:rsidTr="00F722DC">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B4257E">
            <w:pPr>
              <w:spacing w:after="0"/>
              <w:rPr>
                <w:i/>
                <w:lang w:eastAsia="en-US"/>
              </w:rPr>
            </w:pPr>
            <w:r>
              <w:rPr>
                <w:szCs w:val="20"/>
                <w:lang w:eastAsia="en-US"/>
              </w:rPr>
              <w:t>Не предусмотрена</w:t>
            </w:r>
          </w:p>
        </w:tc>
      </w:tr>
      <w:bookmarkEnd w:id="6"/>
      <w:tr w:rsidR="00095E48" w14:paraId="37F9EB3B" w14:textId="77777777" w:rsidTr="00F722DC">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B4257E">
            <w:pPr>
              <w:spacing w:after="0"/>
              <w:rPr>
                <w:lang w:eastAsia="en-US"/>
              </w:rPr>
            </w:pPr>
            <w:r>
              <w:rPr>
                <w:lang w:eastAsia="en-US"/>
              </w:rPr>
              <w:t>Российский рубль</w:t>
            </w:r>
          </w:p>
        </w:tc>
      </w:tr>
      <w:tr w:rsidR="00095E48" w14:paraId="485A34E5" w14:textId="77777777" w:rsidTr="00F722DC">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B4257E">
            <w:pPr>
              <w:spacing w:after="0"/>
              <w:rPr>
                <w:lang w:eastAsia="en-US"/>
              </w:rPr>
            </w:pPr>
            <w:r>
              <w:rPr>
                <w:lang w:eastAsia="en-US"/>
              </w:rPr>
              <w:t>не применяется</w:t>
            </w:r>
          </w:p>
        </w:tc>
      </w:tr>
      <w:tr w:rsidR="00095E48" w14:paraId="22FDA654"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B4257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w:t>
            </w:r>
            <w:r>
              <w:rPr>
                <w:rFonts w:ascii="Times New Roman" w:hAnsi="Times New Roman"/>
                <w:b w:val="0"/>
                <w:bCs w:val="0"/>
                <w:color w:val="000000" w:themeColor="text1"/>
                <w:lang w:eastAsia="en-US"/>
              </w:rPr>
              <w:lastRenderedPageBreak/>
              <w:t>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24AE6F25" w:rsidR="00095E48" w:rsidRDefault="00095E48" w:rsidP="00B4257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ED5804">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B4257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B4257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B4257E">
            <w:pPr>
              <w:suppressAutoHyphens/>
              <w:spacing w:after="0"/>
              <w:rPr>
                <w:lang w:eastAsia="en-US"/>
              </w:rPr>
            </w:pPr>
            <w:r>
              <w:rPr>
                <w:lang w:eastAsia="en-US"/>
              </w:rPr>
              <w:t xml:space="preserve">2) непроведение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B4257E">
            <w:pPr>
              <w:suppressAutoHyphens/>
              <w:spacing w:after="0"/>
              <w:rPr>
                <w:lang w:eastAsia="en-US"/>
              </w:rPr>
            </w:pPr>
            <w:r>
              <w:rPr>
                <w:lang w:eastAsia="en-US"/>
              </w:rPr>
              <w:t xml:space="preserve">3) неприостановление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8C6487E" w:rsidR="00095E48" w:rsidRDefault="00095E48" w:rsidP="00B4257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16A9">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Pr>
                <w:lang w:eastAsia="en-US"/>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rsidP="00B4257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B4257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B4257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B4257E">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Pr>
                <w:lang w:eastAsia="en-US"/>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B4257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B4257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B4257E">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rsidP="00FF0AB3">
            <w:pPr>
              <w:keepNext/>
              <w:keepLines/>
              <w:widowControl w:val="0"/>
              <w:suppressLineNumbers/>
              <w:suppressAutoHyphens/>
              <w:spacing w:after="0" w:line="276" w:lineRule="auto"/>
              <w:jc w:val="left"/>
              <w:rPr>
                <w:lang w:eastAsia="en-US"/>
              </w:rPr>
            </w:pPr>
            <w:bookmarkStart w:id="10" w:name="_Ref169627087"/>
            <w:bookmarkEnd w:id="10"/>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B4257E">
            <w:pPr>
              <w:spacing w:after="0"/>
              <w:rPr>
                <w:lang w:eastAsia="en-US"/>
              </w:rPr>
            </w:pPr>
            <w:r>
              <w:rPr>
                <w:lang w:eastAsia="en-US"/>
              </w:rPr>
              <w:t>Не установлено</w:t>
            </w:r>
          </w:p>
        </w:tc>
      </w:tr>
      <w:tr w:rsidR="00095E48" w14:paraId="1CD3D869" w14:textId="77777777" w:rsidTr="00F722DC">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B4257E">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F722DC">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 xml:space="preserve">Порядок, даты начала и окончания срока предоставления участникам закупки разъяснений положений документации об  </w:t>
            </w:r>
            <w:r>
              <w:rPr>
                <w:lang w:eastAsia="en-US"/>
              </w:rPr>
              <w:lastRenderedPageBreak/>
              <w:t>аукционе</w:t>
            </w:r>
          </w:p>
        </w:tc>
        <w:tc>
          <w:tcPr>
            <w:tcW w:w="6690"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B4257E">
            <w:pPr>
              <w:suppressAutoHyphens/>
              <w:autoSpaceDE w:val="0"/>
              <w:autoSpaceDN w:val="0"/>
              <w:adjustRightInd w:val="0"/>
              <w:spacing w:after="0"/>
              <w:outlineLvl w:val="1"/>
              <w:rPr>
                <w:lang w:eastAsia="en-US"/>
              </w:rPr>
            </w:pPr>
            <w:r>
              <w:rPr>
                <w:lang w:eastAsia="en-US"/>
              </w:rPr>
              <w:lastRenderedPageBreak/>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Pr>
                <w:lang w:eastAsia="en-US"/>
              </w:rPr>
              <w:lastRenderedPageBreak/>
              <w:t xml:space="preserve">документации о таком аукционе. </w:t>
            </w:r>
          </w:p>
          <w:p w14:paraId="1E3FEE64"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B4257E">
            <w:pPr>
              <w:suppressAutoHyphens/>
              <w:autoSpaceDE w:val="0"/>
              <w:autoSpaceDN w:val="0"/>
              <w:adjustRightInd w:val="0"/>
              <w:spacing w:after="0"/>
              <w:outlineLvl w:val="1"/>
              <w:rPr>
                <w:lang w:eastAsia="en-US"/>
              </w:rPr>
            </w:pPr>
            <w:r>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D8F0623" w14:textId="35102BD8" w:rsidR="00D26205" w:rsidRPr="00D26205" w:rsidRDefault="00D26205" w:rsidP="00D26205">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3EDEB991" w:rsidR="00095E48" w:rsidRDefault="00D26205" w:rsidP="00B4257E">
            <w:pPr>
              <w:spacing w:after="0"/>
              <w:rPr>
                <w:lang w:eastAsia="en-US"/>
              </w:rPr>
            </w:pPr>
            <w:r>
              <w:rPr>
                <w:lang w:eastAsia="en-US"/>
              </w:rPr>
              <w:t>Д</w:t>
            </w:r>
            <w:r w:rsidR="00095E48">
              <w:rPr>
                <w:lang w:eastAsia="en-US"/>
              </w:rPr>
              <w:t>ата окончания предоставления разъяснений положений документации об аукционе «</w:t>
            </w:r>
            <w:r w:rsidR="001D5F8C">
              <w:rPr>
                <w:lang w:eastAsia="en-US"/>
              </w:rPr>
              <w:t>11</w:t>
            </w:r>
            <w:r w:rsidR="00095E48">
              <w:rPr>
                <w:lang w:eastAsia="en-US"/>
              </w:rPr>
              <w:t>» </w:t>
            </w:r>
            <w:r w:rsidR="001D5F8C">
              <w:rPr>
                <w:lang w:eastAsia="en-US"/>
              </w:rPr>
              <w:t>января</w:t>
            </w:r>
            <w:r w:rsidR="00BF3430" w:rsidRPr="00BF3430">
              <w:rPr>
                <w:lang w:eastAsia="en-US"/>
              </w:rPr>
              <w:t xml:space="preserve"> </w:t>
            </w:r>
            <w:r w:rsidR="00095E48">
              <w:rPr>
                <w:lang w:eastAsia="en-US"/>
              </w:rPr>
              <w:t>20</w:t>
            </w:r>
            <w:r w:rsidR="001D5F8C">
              <w:rPr>
                <w:lang w:eastAsia="en-US"/>
              </w:rPr>
              <w:t xml:space="preserve">20 </w:t>
            </w:r>
            <w:r w:rsidR="00095E48">
              <w:rPr>
                <w:lang w:eastAsia="en-US"/>
              </w:rPr>
              <w:t>года.</w:t>
            </w:r>
          </w:p>
          <w:p w14:paraId="7FF1249A" w14:textId="77777777" w:rsidR="00095E48" w:rsidRDefault="00095E48" w:rsidP="00B4257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722DC" w14:paraId="014F8B49" w14:textId="77777777" w:rsidTr="00F722DC">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F722DC" w:rsidRDefault="00F722DC" w:rsidP="00F722DC">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75072D7" w14:textId="773502F4" w:rsidR="00F722DC" w:rsidRPr="00F722DC" w:rsidRDefault="00F722DC" w:rsidP="00F722DC">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F3430">
              <w:t>10</w:t>
            </w:r>
            <w:r w:rsidRPr="00F722DC">
              <w:t xml:space="preserve"> часов </w:t>
            </w:r>
            <w:r w:rsidR="00BF3430">
              <w:t>00</w:t>
            </w:r>
            <w:r w:rsidRPr="00F722DC">
              <w:t xml:space="preserve"> минут «</w:t>
            </w:r>
            <w:r w:rsidR="001D5F8C">
              <w:t>13</w:t>
            </w:r>
            <w:bookmarkStart w:id="13" w:name="_GoBack"/>
            <w:bookmarkEnd w:id="13"/>
            <w:r w:rsidRPr="00F722DC">
              <w:t>» </w:t>
            </w:r>
            <w:r w:rsidR="001D5F8C">
              <w:rPr>
                <w:lang w:eastAsia="en-US"/>
              </w:rPr>
              <w:t>января</w:t>
            </w:r>
            <w:r w:rsidR="001D5F8C" w:rsidRPr="00BF3430">
              <w:rPr>
                <w:lang w:eastAsia="en-US"/>
              </w:rPr>
              <w:t xml:space="preserve"> </w:t>
            </w:r>
            <w:r w:rsidR="001D5F8C">
              <w:rPr>
                <w:lang w:eastAsia="en-US"/>
              </w:rPr>
              <w:t>2020</w:t>
            </w:r>
            <w:r w:rsidRPr="00F722DC">
              <w:t xml:space="preserve"> года.</w:t>
            </w:r>
          </w:p>
          <w:p w14:paraId="1D347A96" w14:textId="04525703" w:rsidR="00F722DC" w:rsidRPr="00F722DC" w:rsidRDefault="00F722DC" w:rsidP="00F722DC">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F722DC" w14:paraId="544F6519" w14:textId="77777777" w:rsidTr="00F722DC">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F722DC" w:rsidRDefault="00F722DC" w:rsidP="00F722DC">
            <w:pPr>
              <w:numPr>
                <w:ilvl w:val="0"/>
                <w:numId w:val="15"/>
              </w:numPr>
              <w:spacing w:line="276" w:lineRule="auto"/>
              <w:jc w:val="center"/>
              <w:rPr>
                <w:b/>
                <w:bCs/>
                <w:lang w:eastAsia="en-US"/>
              </w:rPr>
            </w:pPr>
            <w:bookmarkStart w:id="14"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041FD588" w14:textId="3D148E88" w:rsidR="00F722DC" w:rsidRDefault="00F722DC" w:rsidP="001D5F8C">
            <w:pPr>
              <w:spacing w:after="0"/>
              <w:rPr>
                <w:lang w:eastAsia="en-US"/>
              </w:rPr>
            </w:pPr>
            <w:r>
              <w:rPr>
                <w:lang w:eastAsia="en-US"/>
              </w:rPr>
              <w:t>«</w:t>
            </w:r>
            <w:r w:rsidR="001D5F8C">
              <w:rPr>
                <w:lang w:eastAsia="en-US"/>
              </w:rPr>
              <w:t>14</w:t>
            </w:r>
            <w:r>
              <w:rPr>
                <w:lang w:eastAsia="en-US"/>
              </w:rPr>
              <w:t>» </w:t>
            </w:r>
            <w:r w:rsidR="001D5F8C">
              <w:rPr>
                <w:lang w:eastAsia="en-US"/>
              </w:rPr>
              <w:t>января</w:t>
            </w:r>
            <w:r w:rsidR="001D5F8C" w:rsidRPr="00BF3430">
              <w:rPr>
                <w:lang w:eastAsia="en-US"/>
              </w:rPr>
              <w:t xml:space="preserve"> </w:t>
            </w:r>
            <w:r w:rsidR="001D5F8C">
              <w:rPr>
                <w:lang w:eastAsia="en-US"/>
              </w:rPr>
              <w:t>2020</w:t>
            </w:r>
            <w:r>
              <w:rPr>
                <w:lang w:eastAsia="en-US"/>
              </w:rPr>
              <w:t>года</w:t>
            </w:r>
          </w:p>
        </w:tc>
      </w:tr>
      <w:tr w:rsidR="00F722DC" w14:paraId="7E25078C" w14:textId="77777777" w:rsidTr="00F722DC">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F722DC" w:rsidRDefault="00F722DC" w:rsidP="00F722DC">
            <w:pPr>
              <w:numPr>
                <w:ilvl w:val="0"/>
                <w:numId w:val="15"/>
              </w:numPr>
              <w:spacing w:line="276" w:lineRule="auto"/>
              <w:jc w:val="center"/>
              <w:rPr>
                <w:b/>
                <w:bCs/>
                <w:lang w:eastAsia="en-US"/>
              </w:rPr>
            </w:pPr>
            <w:bookmarkStart w:id="15" w:name="_Ref167122905" w:colFirst="0" w:colLast="0"/>
            <w:bookmarkEnd w:id="14"/>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F722DC" w:rsidRDefault="00F722DC" w:rsidP="00F722DC">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52EB98" w14:textId="0BC96BB8" w:rsidR="00F722DC" w:rsidRDefault="00F722DC" w:rsidP="001D5F8C">
            <w:pPr>
              <w:spacing w:after="0"/>
              <w:rPr>
                <w:lang w:eastAsia="en-US"/>
              </w:rPr>
            </w:pPr>
            <w:r>
              <w:rPr>
                <w:lang w:eastAsia="en-US"/>
              </w:rPr>
              <w:t xml:space="preserve"> «</w:t>
            </w:r>
            <w:r w:rsidR="001D5F8C">
              <w:rPr>
                <w:lang w:eastAsia="en-US"/>
              </w:rPr>
              <w:t>15</w:t>
            </w:r>
            <w:r>
              <w:rPr>
                <w:lang w:eastAsia="en-US"/>
              </w:rPr>
              <w:t>» </w:t>
            </w:r>
            <w:r w:rsidR="001D5F8C">
              <w:rPr>
                <w:lang w:eastAsia="en-US"/>
              </w:rPr>
              <w:t>января</w:t>
            </w:r>
            <w:r w:rsidR="001D5F8C" w:rsidRPr="00BF3430">
              <w:rPr>
                <w:lang w:eastAsia="en-US"/>
              </w:rPr>
              <w:t xml:space="preserve"> </w:t>
            </w:r>
            <w:r w:rsidR="001D5F8C">
              <w:rPr>
                <w:lang w:eastAsia="en-US"/>
              </w:rPr>
              <w:t>2020</w:t>
            </w:r>
            <w:r>
              <w:rPr>
                <w:lang w:eastAsia="en-US"/>
              </w:rPr>
              <w:t>года</w:t>
            </w:r>
          </w:p>
        </w:tc>
      </w:tr>
      <w:tr w:rsidR="00F722DC" w14:paraId="695086E0" w14:textId="77777777" w:rsidTr="00F722DC">
        <w:tc>
          <w:tcPr>
            <w:tcW w:w="817" w:type="dxa"/>
            <w:tcBorders>
              <w:top w:val="single" w:sz="4" w:space="0" w:color="auto"/>
              <w:left w:val="single" w:sz="4" w:space="0" w:color="auto"/>
              <w:bottom w:val="single" w:sz="4" w:space="0" w:color="auto"/>
              <w:right w:val="single" w:sz="4" w:space="0" w:color="auto"/>
            </w:tcBorders>
          </w:tcPr>
          <w:p w14:paraId="6D9F8443" w14:textId="77777777" w:rsidR="00F722DC" w:rsidRDefault="00F722DC" w:rsidP="00F722DC">
            <w:pPr>
              <w:numPr>
                <w:ilvl w:val="0"/>
                <w:numId w:val="15"/>
              </w:numPr>
              <w:spacing w:line="276" w:lineRule="auto"/>
              <w:jc w:val="center"/>
              <w:rPr>
                <w:b/>
                <w:bCs/>
                <w:lang w:eastAsia="en-US"/>
              </w:rPr>
            </w:pPr>
            <w:bookmarkStart w:id="16" w:name="_Ref166313061"/>
            <w:bookmarkEnd w:id="15"/>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F722DC" w:rsidRDefault="00F722DC" w:rsidP="00F722DC">
            <w:pPr>
              <w:keepNext/>
              <w:keepLines/>
              <w:widowControl w:val="0"/>
              <w:suppressLineNumbers/>
              <w:suppressAutoHyphens/>
              <w:spacing w:line="276" w:lineRule="auto"/>
              <w:rPr>
                <w:lang w:eastAsia="en-US"/>
              </w:rPr>
            </w:pPr>
            <w:r>
              <w:rPr>
                <w:lang w:eastAsia="en-US"/>
              </w:rPr>
              <w:t>Требования к 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2D679202" w14:textId="77777777" w:rsidR="00F722DC" w:rsidRDefault="00F722DC" w:rsidP="00F722DC">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79591ECE" w14:textId="77777777" w:rsidR="00F722DC" w:rsidRDefault="00F722DC" w:rsidP="00F722DC">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28BC1653" w14:textId="68FECD71" w:rsidR="00F722DC" w:rsidRDefault="00F722DC" w:rsidP="00F722DC">
            <w:pPr>
              <w:spacing w:after="0"/>
              <w:ind w:firstLine="585"/>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52B13376" w14:textId="35B51FF3" w:rsidR="00F722DC" w:rsidRDefault="00F722DC" w:rsidP="00F722DC">
            <w:pPr>
              <w:spacing w:after="0"/>
              <w:ind w:firstLine="585"/>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F722DC" w:rsidRDefault="00F722DC" w:rsidP="00F722DC">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F722DC" w:rsidRDefault="00F722DC" w:rsidP="00F722DC">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F722DC" w:rsidRDefault="00F722DC" w:rsidP="00F722DC">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F722DC" w:rsidRDefault="00F722DC" w:rsidP="00F722DC">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F722DC" w:rsidRDefault="00F722DC" w:rsidP="00F722DC">
            <w:pPr>
              <w:suppressAutoHyphens/>
              <w:spacing w:after="0"/>
              <w:rPr>
                <w:lang w:eastAsia="en-US"/>
              </w:rPr>
            </w:pPr>
            <w:r>
              <w:rPr>
                <w:lang w:eastAsia="en-US"/>
              </w:rPr>
              <w:t xml:space="preserve">- непроведение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F722DC" w:rsidRDefault="00F722DC" w:rsidP="00F722DC">
            <w:pPr>
              <w:numPr>
                <w:ilvl w:val="0"/>
                <w:numId w:val="17"/>
              </w:numPr>
              <w:suppressAutoHyphens/>
              <w:spacing w:after="0"/>
              <w:ind w:left="0"/>
              <w:rPr>
                <w:lang w:eastAsia="en-US"/>
              </w:rPr>
            </w:pPr>
            <w:r>
              <w:rPr>
                <w:lang w:eastAsia="en-US"/>
              </w:rPr>
              <w:t xml:space="preserve">- неприостановление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w:t>
            </w:r>
            <w:r>
              <w:rPr>
                <w:lang w:eastAsia="en-US"/>
              </w:rPr>
              <w:lastRenderedPageBreak/>
              <w:t>административных правонарушениях, на день подачи заявки на участие в закупке;</w:t>
            </w:r>
          </w:p>
          <w:p w14:paraId="348C39AE" w14:textId="02DE7B86" w:rsidR="00F722DC" w:rsidRDefault="00F722DC" w:rsidP="00F722DC">
            <w:pPr>
              <w:numPr>
                <w:ilvl w:val="0"/>
                <w:numId w:val="17"/>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F722DC" w:rsidRDefault="00F722DC" w:rsidP="00F722DC">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F722DC" w:rsidRDefault="00F722DC" w:rsidP="00F722DC">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F722DC" w:rsidRDefault="00F722DC" w:rsidP="00F722DC">
            <w:pPr>
              <w:numPr>
                <w:ilvl w:val="0"/>
                <w:numId w:val="17"/>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w:t>
            </w:r>
            <w:r>
              <w:rPr>
                <w:lang w:eastAsia="en-US"/>
              </w:rPr>
              <w:lastRenderedPageBreak/>
              <w:t>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F722DC" w:rsidRDefault="00F722DC" w:rsidP="00F722DC">
            <w:pPr>
              <w:numPr>
                <w:ilvl w:val="0"/>
                <w:numId w:val="17"/>
              </w:numPr>
              <w:suppressAutoHyphens/>
              <w:spacing w:after="0"/>
              <w:ind w:left="0"/>
              <w:rPr>
                <w:lang w:eastAsia="en-US"/>
              </w:rPr>
            </w:pPr>
            <w:r>
              <w:rPr>
                <w:lang w:eastAsia="en-US"/>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F722DC" w:rsidRDefault="00F722DC" w:rsidP="00F722DC">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F722DC" w:rsidRDefault="00F722DC" w:rsidP="00F722DC">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19A0C8EE" w14:textId="77777777" w:rsidR="00F722DC" w:rsidRDefault="00F722DC" w:rsidP="00F722DC">
            <w:pPr>
              <w:autoSpaceDE w:val="0"/>
              <w:autoSpaceDN w:val="0"/>
              <w:adjustRightInd w:val="0"/>
              <w:spacing w:after="0"/>
              <w:rPr>
                <w:b/>
                <w:lang w:eastAsia="en-US"/>
              </w:rPr>
            </w:pPr>
            <w:r>
              <w:rPr>
                <w:lang w:eastAsia="en-US"/>
              </w:rPr>
              <w:lastRenderedPageBreak/>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48490B08" w14:textId="27E12B6C" w:rsidR="00F722DC" w:rsidRDefault="00F722DC" w:rsidP="00FF0AB3">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Pr>
                <w:b/>
                <w:lang w:eastAsia="en-US"/>
              </w:rPr>
              <w:t>требуется:</w:t>
            </w:r>
          </w:p>
          <w:p w14:paraId="2D2E6281" w14:textId="77777777" w:rsidR="00FF0AB3" w:rsidRPr="006908E2" w:rsidRDefault="00FF0AB3" w:rsidP="00FF0AB3">
            <w:pPr>
              <w:autoSpaceDE w:val="0"/>
              <w:autoSpaceDN w:val="0"/>
              <w:adjustRightInd w:val="0"/>
              <w:spacing w:after="0"/>
              <w:rPr>
                <w:lang w:eastAsia="en-US"/>
              </w:rPr>
            </w:pPr>
            <w:r>
              <w:rPr>
                <w:lang w:eastAsia="en-US"/>
              </w:rPr>
              <w:t>1) 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6785CACC" w14:textId="77777777" w:rsidR="00FF0AB3" w:rsidRPr="000E5B0A" w:rsidRDefault="00FF0AB3" w:rsidP="00FF0AB3">
            <w:pPr>
              <w:autoSpaceDE w:val="0"/>
              <w:autoSpaceDN w:val="0"/>
              <w:adjustRightInd w:val="0"/>
              <w:spacing w:after="0"/>
            </w:pPr>
            <w:r>
              <w:t>2) декларация в</w:t>
            </w:r>
            <w:r w:rsidRPr="000E5B0A">
              <w:t xml:space="preserve"> соответствии с</w:t>
            </w:r>
            <w:r>
              <w:t xml:space="preserve"> Постановлением Правительства Российской Федерации</w:t>
            </w:r>
            <w:r w:rsidRPr="000E5B0A">
              <w:t xml:space="preserve">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5391111" w14:textId="23E77B29" w:rsidR="00F722DC" w:rsidRDefault="00F722DC" w:rsidP="00FF0AB3">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F722DC" w14:paraId="2B16FDD7" w14:textId="77777777" w:rsidTr="00F722DC">
        <w:tc>
          <w:tcPr>
            <w:tcW w:w="817" w:type="dxa"/>
            <w:tcBorders>
              <w:top w:val="single" w:sz="4" w:space="0" w:color="auto"/>
              <w:left w:val="single" w:sz="4" w:space="0" w:color="auto"/>
              <w:bottom w:val="single" w:sz="4" w:space="0" w:color="auto"/>
              <w:right w:val="single" w:sz="4" w:space="0" w:color="auto"/>
            </w:tcBorders>
          </w:tcPr>
          <w:p w14:paraId="51532713"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F722DC" w:rsidRDefault="00F722DC" w:rsidP="00F722DC">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1D9C79D5" w14:textId="77777777" w:rsidR="00F722DC" w:rsidRDefault="00F722DC" w:rsidP="00F722DC">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F722DC" w:rsidRDefault="00F722DC" w:rsidP="00F722DC">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F722DC" w:rsidRDefault="00F722DC" w:rsidP="00F722DC">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F722DC" w:rsidRDefault="00F722DC" w:rsidP="00F722DC">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 xml:space="preserve">оставлена на русском </w:t>
            </w:r>
            <w:r>
              <w:rPr>
                <w:lang w:eastAsia="en-US"/>
              </w:rPr>
              <w:lastRenderedPageBreak/>
              <w:t>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F722DC" w:rsidRDefault="00F722DC" w:rsidP="00F722DC">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F722DC" w:rsidRDefault="00F722DC" w:rsidP="00F722DC">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F722DC" w:rsidRDefault="00F722DC" w:rsidP="00F722DC">
            <w:pPr>
              <w:autoSpaceDE w:val="0"/>
              <w:autoSpaceDN w:val="0"/>
              <w:spacing w:after="0"/>
              <w:rPr>
                <w:lang w:eastAsia="en-US"/>
              </w:rPr>
            </w:pPr>
            <w:r>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F722DC" w:rsidRDefault="00F722DC" w:rsidP="00F722DC">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F722DC" w:rsidRDefault="00F722DC" w:rsidP="00F722DC">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F722DC" w:rsidRDefault="00F722DC" w:rsidP="00F722DC">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F722DC" w:rsidRDefault="00F722DC" w:rsidP="00F722DC">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F722DC" w:rsidRDefault="00F722DC" w:rsidP="00F722DC">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F722DC" w:rsidRDefault="00F722DC" w:rsidP="00F722DC">
            <w:pPr>
              <w:autoSpaceDE w:val="0"/>
              <w:autoSpaceDN w:val="0"/>
              <w:spacing w:after="0"/>
              <w:rPr>
                <w:lang w:eastAsia="en-US"/>
              </w:rPr>
            </w:pPr>
          </w:p>
          <w:p w14:paraId="64F1EA63" w14:textId="77777777" w:rsidR="00F722DC" w:rsidRDefault="00F722DC" w:rsidP="00F722DC">
            <w:pPr>
              <w:autoSpaceDE w:val="0"/>
              <w:autoSpaceDN w:val="0"/>
              <w:spacing w:after="0"/>
              <w:rPr>
                <w:lang w:eastAsia="en-US"/>
              </w:rPr>
            </w:pPr>
            <w:r>
              <w:rPr>
                <w:lang w:eastAsia="en-US"/>
              </w:rPr>
              <w:t>Раздел I «конкретные значения»</w:t>
            </w:r>
          </w:p>
          <w:p w14:paraId="2FB9BEC5" w14:textId="77777777" w:rsidR="00F722DC" w:rsidRDefault="00F722DC" w:rsidP="00F722DC">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F722DC" w:rsidRDefault="00F722DC" w:rsidP="00F722DC">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F722DC" w:rsidRDefault="00F722DC" w:rsidP="00F722DC">
            <w:pPr>
              <w:autoSpaceDE w:val="0"/>
              <w:autoSpaceDN w:val="0"/>
              <w:spacing w:after="0"/>
              <w:rPr>
                <w:lang w:eastAsia="en-US"/>
              </w:rPr>
            </w:pPr>
            <w:r>
              <w:rPr>
                <w:lang w:eastAsia="en-US"/>
              </w:rPr>
              <w:lastRenderedPageBreak/>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F722DC" w:rsidRDefault="00F722DC" w:rsidP="00F722DC">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F722DC" w:rsidRDefault="00F722DC" w:rsidP="00F722DC">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F722DC" w:rsidRDefault="00F722DC" w:rsidP="00F722DC">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F722DC" w:rsidRDefault="00F722DC" w:rsidP="00F722DC">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F722DC" w:rsidRDefault="00F722DC" w:rsidP="00F722DC">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F722DC" w:rsidRDefault="00F722DC" w:rsidP="00F722DC">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F722DC" w:rsidRDefault="00F722DC" w:rsidP="00F722DC">
            <w:pPr>
              <w:autoSpaceDE w:val="0"/>
              <w:autoSpaceDN w:val="0"/>
              <w:spacing w:after="0"/>
              <w:rPr>
                <w:lang w:eastAsia="en-US"/>
              </w:rPr>
            </w:pPr>
          </w:p>
          <w:p w14:paraId="0C64E506" w14:textId="77777777" w:rsidR="00F722DC" w:rsidRDefault="00F722DC" w:rsidP="00F722DC">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F722DC" w:rsidRDefault="00F722DC" w:rsidP="00F722DC">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F722DC" w:rsidRDefault="00F722DC" w:rsidP="00F722DC">
            <w:pPr>
              <w:autoSpaceDE w:val="0"/>
              <w:autoSpaceDN w:val="0"/>
              <w:spacing w:after="0"/>
              <w:rPr>
                <w:lang w:eastAsia="en-US"/>
              </w:rPr>
            </w:pPr>
          </w:p>
          <w:p w14:paraId="3CE9A72E" w14:textId="77777777" w:rsidR="00F722DC" w:rsidRDefault="00F722DC" w:rsidP="00F722DC">
            <w:pPr>
              <w:autoSpaceDE w:val="0"/>
              <w:autoSpaceDN w:val="0"/>
              <w:spacing w:after="0"/>
              <w:rPr>
                <w:lang w:eastAsia="en-US"/>
              </w:rPr>
            </w:pPr>
            <w:r>
              <w:rPr>
                <w:lang w:eastAsia="en-US"/>
              </w:rPr>
              <w:t>Раздел II «диапазонные значения»</w:t>
            </w:r>
          </w:p>
          <w:p w14:paraId="6ABF7277" w14:textId="77777777" w:rsidR="00F722DC" w:rsidRDefault="00F722DC" w:rsidP="00F722DC">
            <w:pPr>
              <w:autoSpaceDE w:val="0"/>
              <w:autoSpaceDN w:val="0"/>
              <w:spacing w:after="0"/>
              <w:rPr>
                <w:lang w:eastAsia="en-US"/>
              </w:rPr>
            </w:pPr>
            <w:r>
              <w:rPr>
                <w:lang w:eastAsia="en-US"/>
              </w:rPr>
              <w:t xml:space="preserve">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w:t>
            </w:r>
            <w:r>
              <w:rPr>
                <w:lang w:eastAsia="en-US"/>
              </w:rPr>
              <w:lastRenderedPageBreak/>
              <w:t>границах заданными техническим заданием:</w:t>
            </w:r>
          </w:p>
          <w:p w14:paraId="4D972881" w14:textId="77777777" w:rsidR="00F722DC" w:rsidRDefault="00F722DC" w:rsidP="00F722DC">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F722DC" w:rsidRDefault="00F722DC" w:rsidP="00F722DC">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F722DC" w:rsidRDefault="00F722DC" w:rsidP="00F722DC">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F722DC" w:rsidRDefault="00F722DC" w:rsidP="00F722DC">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F722DC" w:rsidRDefault="00F722DC" w:rsidP="00F722DC">
            <w:pPr>
              <w:autoSpaceDE w:val="0"/>
              <w:autoSpaceDN w:val="0"/>
              <w:spacing w:after="0"/>
              <w:rPr>
                <w:lang w:eastAsia="en-US"/>
              </w:rPr>
            </w:pPr>
          </w:p>
          <w:p w14:paraId="6CFFBAD2" w14:textId="77777777" w:rsidR="00F722DC" w:rsidRDefault="00F722DC" w:rsidP="00F722DC">
            <w:pPr>
              <w:autoSpaceDE w:val="0"/>
              <w:autoSpaceDN w:val="0"/>
              <w:spacing w:after="0"/>
              <w:rPr>
                <w:lang w:eastAsia="en-US"/>
              </w:rPr>
            </w:pPr>
            <w:r>
              <w:rPr>
                <w:lang w:eastAsia="en-US"/>
              </w:rPr>
              <w:t>Раздел III «общие сведения»</w:t>
            </w:r>
          </w:p>
          <w:p w14:paraId="29AEF00B" w14:textId="77777777" w:rsidR="00F722DC" w:rsidRDefault="00F722DC" w:rsidP="00F722DC">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F722DC" w:rsidRDefault="00F722DC" w:rsidP="00F722DC">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14:paraId="05F28C25" w14:textId="77777777" w:rsidR="00F722DC" w:rsidRDefault="00F722DC" w:rsidP="00F722DC">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F722DC" w:rsidRDefault="00F722DC" w:rsidP="00F722DC">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xml:space="preserve">, когда характеристика товара указана </w:t>
            </w:r>
            <w:r>
              <w:rPr>
                <w:lang w:eastAsia="en-US"/>
              </w:rPr>
              <w:lastRenderedPageBreak/>
              <w:t xml:space="preserve">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14:paraId="570438B7" w14:textId="77777777" w:rsidR="00F722DC" w:rsidRDefault="00F722DC" w:rsidP="00F722DC">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p w14:paraId="5800A06B" w14:textId="77777777" w:rsidR="00F722DC" w:rsidRDefault="00F722DC" w:rsidP="00F722DC">
            <w:pPr>
              <w:spacing w:after="0"/>
              <w:rPr>
                <w:lang w:eastAsia="en-US"/>
              </w:rPr>
            </w:pPr>
          </w:p>
        </w:tc>
      </w:tr>
      <w:tr w:rsidR="00F722DC" w14:paraId="231E104D" w14:textId="77777777" w:rsidTr="00F722DC">
        <w:tc>
          <w:tcPr>
            <w:tcW w:w="817" w:type="dxa"/>
            <w:tcBorders>
              <w:top w:val="single" w:sz="4" w:space="0" w:color="auto"/>
              <w:left w:val="single" w:sz="4" w:space="0" w:color="auto"/>
              <w:bottom w:val="single" w:sz="4" w:space="0" w:color="auto"/>
              <w:right w:val="single" w:sz="4" w:space="0" w:color="auto"/>
            </w:tcBorders>
          </w:tcPr>
          <w:p w14:paraId="2C14FA32" w14:textId="77777777" w:rsidR="00F722DC" w:rsidRDefault="00F722DC" w:rsidP="00F722DC">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F722DC" w:rsidRDefault="00F722DC" w:rsidP="00F722DC">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15601BFA" w14:textId="5ED32E6A" w:rsidR="00F722DC" w:rsidRDefault="00F722DC" w:rsidP="00FF0AB3">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FF0AB3">
              <w:rPr>
                <w:lang w:eastAsia="en-US"/>
              </w:rPr>
              <w:t>1 622</w:t>
            </w:r>
            <w:r w:rsidRPr="00072376">
              <w:rPr>
                <w:lang w:eastAsia="en-US"/>
              </w:rPr>
              <w:t xml:space="preserve"> (</w:t>
            </w:r>
            <w:r w:rsidR="00FF0AB3">
              <w:rPr>
                <w:lang w:eastAsia="en-US"/>
              </w:rPr>
              <w:t xml:space="preserve">одна тысяча шестьсот двадцать два) рубля </w:t>
            </w:r>
            <w:r w:rsidR="00C73E1C">
              <w:rPr>
                <w:lang w:eastAsia="en-US"/>
              </w:rPr>
              <w:t>5</w:t>
            </w:r>
            <w:r w:rsidR="00FF0AB3">
              <w:rPr>
                <w:lang w:eastAsia="en-US"/>
              </w:rPr>
              <w:t>0</w:t>
            </w:r>
            <w:r w:rsidRPr="00072376">
              <w:rPr>
                <w:lang w:eastAsia="en-US"/>
              </w:rPr>
              <w:t xml:space="preserve"> копеек. НДС не облагается</w:t>
            </w:r>
          </w:p>
        </w:tc>
      </w:tr>
      <w:bookmarkEnd w:id="21"/>
      <w:tr w:rsidR="00F722DC" w14:paraId="7379CCCA" w14:textId="77777777" w:rsidTr="00F722DC">
        <w:tc>
          <w:tcPr>
            <w:tcW w:w="817" w:type="dxa"/>
            <w:tcBorders>
              <w:top w:val="single" w:sz="4" w:space="0" w:color="auto"/>
              <w:left w:val="single" w:sz="4" w:space="0" w:color="auto"/>
              <w:bottom w:val="single" w:sz="4" w:space="0" w:color="auto"/>
              <w:right w:val="single" w:sz="4" w:space="0" w:color="auto"/>
            </w:tcBorders>
          </w:tcPr>
          <w:p w14:paraId="53642294"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F722DC" w:rsidRDefault="00F722DC" w:rsidP="00F722DC">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0D250278" w14:textId="77777777" w:rsidR="00F722DC" w:rsidRDefault="00F722DC" w:rsidP="00F722DC">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5FDC762E" w14:textId="77777777" w:rsidR="00F722DC" w:rsidRDefault="00F722DC" w:rsidP="00F722DC">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D7CB007" w14:textId="27AEB295" w:rsidR="00F722DC" w:rsidRDefault="00F722DC" w:rsidP="00F722DC">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F722DC" w14:paraId="2AAA9230" w14:textId="77777777" w:rsidTr="00F722DC">
        <w:tc>
          <w:tcPr>
            <w:tcW w:w="817" w:type="dxa"/>
            <w:tcBorders>
              <w:top w:val="single" w:sz="4" w:space="0" w:color="auto"/>
              <w:left w:val="single" w:sz="4" w:space="0" w:color="auto"/>
              <w:bottom w:val="single" w:sz="4" w:space="0" w:color="auto"/>
              <w:right w:val="single" w:sz="4" w:space="0" w:color="auto"/>
            </w:tcBorders>
          </w:tcPr>
          <w:p w14:paraId="22B24FD4" w14:textId="77777777" w:rsidR="00F722DC" w:rsidRDefault="00F722DC" w:rsidP="00F722DC">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F722DC" w:rsidRDefault="00F722DC" w:rsidP="00F722DC">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6BAEA14D" w14:textId="77777777" w:rsidR="00F722DC" w:rsidRDefault="00F722DC" w:rsidP="00F722DC">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256EE742" w14:textId="77777777" w:rsidR="00F722DC" w:rsidRDefault="00F722DC" w:rsidP="00F722DC">
            <w:pPr>
              <w:spacing w:after="0"/>
              <w:rPr>
                <w:lang w:eastAsia="en-US"/>
              </w:rPr>
            </w:pPr>
          </w:p>
        </w:tc>
      </w:tr>
      <w:tr w:rsidR="00F722DC" w14:paraId="687906C2" w14:textId="77777777" w:rsidTr="00F722DC">
        <w:tc>
          <w:tcPr>
            <w:tcW w:w="817" w:type="dxa"/>
            <w:tcBorders>
              <w:top w:val="single" w:sz="4" w:space="0" w:color="auto"/>
              <w:left w:val="single" w:sz="4" w:space="0" w:color="auto"/>
              <w:bottom w:val="single" w:sz="4" w:space="0" w:color="auto"/>
              <w:right w:val="single" w:sz="4" w:space="0" w:color="auto"/>
            </w:tcBorders>
          </w:tcPr>
          <w:p w14:paraId="6CB712A7"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F722DC" w:rsidRDefault="00F722DC" w:rsidP="00F722DC">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BA23286" w14:textId="77777777" w:rsidR="00F722DC" w:rsidRDefault="00F722DC" w:rsidP="00F722DC">
            <w:pPr>
              <w:keepLines/>
              <w:widowControl w:val="0"/>
              <w:suppressLineNumbers/>
              <w:suppressAutoHyphens/>
              <w:spacing w:after="0"/>
              <w:rPr>
                <w:lang w:eastAsia="en-US"/>
              </w:rPr>
            </w:pPr>
            <w:r>
              <w:rPr>
                <w:lang w:eastAsia="en-US"/>
              </w:rPr>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w:t>
            </w:r>
            <w:r>
              <w:rPr>
                <w:lang w:eastAsia="en-US"/>
              </w:rPr>
              <w:lastRenderedPageBreak/>
              <w:t>начальной (максимальной) цены Договора).</w:t>
            </w:r>
          </w:p>
        </w:tc>
      </w:tr>
      <w:tr w:rsidR="00F722DC" w14:paraId="1F5BA54E" w14:textId="77777777" w:rsidTr="00F722DC">
        <w:tc>
          <w:tcPr>
            <w:tcW w:w="817" w:type="dxa"/>
            <w:tcBorders>
              <w:top w:val="single" w:sz="4" w:space="0" w:color="auto"/>
              <w:left w:val="single" w:sz="4" w:space="0" w:color="auto"/>
              <w:bottom w:val="single" w:sz="4" w:space="0" w:color="auto"/>
              <w:right w:val="single" w:sz="4" w:space="0" w:color="auto"/>
            </w:tcBorders>
          </w:tcPr>
          <w:p w14:paraId="060536A4" w14:textId="77777777" w:rsidR="00F722DC" w:rsidRDefault="00F722DC" w:rsidP="00F722DC">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F722DC" w:rsidRDefault="00F722DC" w:rsidP="00F722DC">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2EF7F84C" w14:textId="3FCBE88E" w:rsidR="006C764F" w:rsidRPr="006C764F" w:rsidRDefault="006C764F" w:rsidP="006C764F">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5% от цены, по которой в соответствии с Законом о контрактной системе заключается </w:t>
            </w:r>
            <w:r>
              <w:rPr>
                <w:rFonts w:ascii="Times New Roman" w:hAnsi="Times New Roman"/>
                <w:b w:val="0"/>
                <w:bCs w:val="0"/>
              </w:rPr>
              <w:t>договор</w:t>
            </w:r>
            <w:r w:rsidRPr="006C764F">
              <w:rPr>
                <w:rFonts w:ascii="Times New Roman" w:hAnsi="Times New Roman"/>
                <w:b w:val="0"/>
                <w:bCs w:val="0"/>
              </w:rPr>
              <w:t>.</w:t>
            </w:r>
          </w:p>
          <w:p w14:paraId="4C4773D4" w14:textId="7DB80AD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6B3052CE" w14:textId="70DC6B8A" w:rsidR="004D70F8" w:rsidRPr="004D70F8" w:rsidRDefault="00F722DC" w:rsidP="004D70F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r w:rsidR="004D70F8">
              <w:rPr>
                <w:rFonts w:ascii="Times New Roman" w:hAnsi="Times New Roman"/>
                <w:b w:val="0"/>
                <w:bCs w:val="0"/>
                <w:lang w:eastAsia="en-US"/>
              </w:rPr>
              <w:t xml:space="preserve"> </w:t>
            </w:r>
            <w:r>
              <w:rPr>
                <w:rFonts w:ascii="Times New Roman" w:hAnsi="Times New Roman"/>
                <w:b w:val="0"/>
                <w:bCs w:val="0"/>
                <w:lang w:eastAsia="en-US"/>
              </w:rPr>
              <w:t xml:space="preserve">или денежными средствами. </w:t>
            </w:r>
            <w:bookmarkEnd w:id="27"/>
            <w:r w:rsidR="004D70F8" w:rsidRPr="00BF148A">
              <w:rPr>
                <w:rFonts w:ascii="Times New Roman" w:hAnsi="Times New Roman"/>
                <w:b w:val="0"/>
                <w:bCs w:val="0"/>
              </w:rPr>
              <w:t xml:space="preserve"> </w:t>
            </w:r>
            <w:r w:rsidR="004D70F8" w:rsidRPr="004D70F8">
              <w:rPr>
                <w:rFonts w:ascii="Times New Roman" w:hAnsi="Times New Roman"/>
                <w:b w:val="0"/>
                <w:color w:val="000000" w:themeColor="text1"/>
              </w:rPr>
              <w:t xml:space="preserve">Способ обеспечения исполнения </w:t>
            </w:r>
            <w:r w:rsidR="004D70F8">
              <w:rPr>
                <w:rFonts w:ascii="Times New Roman" w:hAnsi="Times New Roman"/>
                <w:b w:val="0"/>
                <w:color w:val="000000" w:themeColor="text1"/>
              </w:rPr>
              <w:t>договора</w:t>
            </w:r>
            <w:r w:rsidR="004D70F8"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4D70F8" w:rsidRPr="004D70F8">
              <w:rPr>
                <w:rFonts w:ascii="Times New Roman" w:hAnsi="Times New Roman"/>
                <w:b w:val="0"/>
                <w:color w:val="000000" w:themeColor="text1"/>
              </w:rPr>
              <w:t xml:space="preserve"> участником закупки, с которым заключается </w:t>
            </w:r>
            <w:r w:rsidR="004D70F8">
              <w:rPr>
                <w:rFonts w:ascii="Times New Roman" w:hAnsi="Times New Roman"/>
                <w:b w:val="0"/>
                <w:color w:val="000000" w:themeColor="text1"/>
              </w:rPr>
              <w:t>договор</w:t>
            </w:r>
            <w:r w:rsidR="004D70F8" w:rsidRPr="004D70F8">
              <w:rPr>
                <w:rFonts w:ascii="Times New Roman" w:hAnsi="Times New Roman"/>
                <w:b w:val="0"/>
                <w:color w:val="000000" w:themeColor="text1"/>
              </w:rPr>
              <w:t>, самостоятельно</w:t>
            </w:r>
            <w:r w:rsidR="004D70F8"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sidR="006D29B4">
              <w:rPr>
                <w:rFonts w:ascii="Times New Roman" w:hAnsi="Times New Roman"/>
                <w:b w:val="0"/>
                <w:bCs w:val="0"/>
                <w:color w:val="000000" w:themeColor="text1"/>
              </w:rPr>
              <w:t>договор</w:t>
            </w:r>
            <w:r w:rsidR="004D70F8"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4D70F8" w:rsidRPr="004D70F8">
              <w:rPr>
                <w:rFonts w:ascii="Times New Roman" w:hAnsi="Times New Roman"/>
                <w:b w:val="0"/>
                <w:color w:val="000000" w:themeColor="text1"/>
              </w:rPr>
              <w:t>.</w:t>
            </w:r>
          </w:p>
          <w:p w14:paraId="5C6D248A" w14:textId="4C120AAC"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73C8F8F1" w14:textId="60E334DF" w:rsidR="00F722DC" w:rsidRDefault="00F722DC" w:rsidP="00F722DC">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000331F0" w14:textId="0A661704" w:rsidR="00F722DC" w:rsidRDefault="00F722DC" w:rsidP="00F722DC">
            <w:pPr>
              <w:spacing w:after="0"/>
              <w:rPr>
                <w:lang w:eastAsia="en-US"/>
              </w:rPr>
            </w:pPr>
            <w:r>
              <w:rPr>
                <w:lang w:eastAsia="en-US"/>
              </w:rPr>
              <w:t>1) заключения договора с участником закупки, который является казенным учреждением;</w:t>
            </w:r>
          </w:p>
          <w:p w14:paraId="159F6562" w14:textId="77777777" w:rsidR="00F722DC" w:rsidRDefault="00F722DC" w:rsidP="00F722DC">
            <w:pPr>
              <w:spacing w:after="0"/>
              <w:rPr>
                <w:lang w:eastAsia="en-US"/>
              </w:rPr>
            </w:pPr>
            <w:r>
              <w:rPr>
                <w:lang w:eastAsia="en-US"/>
              </w:rPr>
              <w:t>2) осуществления закупки услуги по предоставлению кредита;</w:t>
            </w:r>
          </w:p>
          <w:p w14:paraId="1F0125FD" w14:textId="244BB936" w:rsidR="00F722DC" w:rsidRDefault="00F722DC" w:rsidP="00F722DC">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A1B23DB" w14:textId="358FF96F"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4E3B4896" w14:textId="77777777" w:rsidR="00F722DC" w:rsidRDefault="00F722DC" w:rsidP="00F722DC">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F722DC" w:rsidRDefault="00F722DC" w:rsidP="00F722DC">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F722DC" w:rsidRDefault="00F722DC" w:rsidP="00F722DC">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741479CD" w14:textId="77777777" w:rsidR="00F722DC" w:rsidRDefault="00F722DC" w:rsidP="00F722DC">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F722DC" w:rsidRDefault="00F722DC" w:rsidP="00F722DC">
            <w:pPr>
              <w:autoSpaceDE w:val="0"/>
              <w:autoSpaceDN w:val="0"/>
              <w:adjustRightInd w:val="0"/>
              <w:spacing w:after="0"/>
              <w:ind w:firstLine="540"/>
              <w:rPr>
                <w:lang w:eastAsia="en-US"/>
              </w:rPr>
            </w:pPr>
            <w:r>
              <w:rPr>
                <w:lang w:eastAsia="en-US"/>
              </w:rPr>
              <w:t xml:space="preserve">3) обязанность гаранта уплатить заказчику неустойку в </w:t>
            </w:r>
            <w:r>
              <w:rPr>
                <w:lang w:eastAsia="en-US"/>
              </w:rPr>
              <w:lastRenderedPageBreak/>
              <w:t>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F722DC" w:rsidRDefault="00F722DC" w:rsidP="00F722DC">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F722DC" w:rsidRDefault="00F722DC" w:rsidP="00F722DC">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F722DC" w:rsidRDefault="00F722DC" w:rsidP="00F722DC">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F722DC" w:rsidRDefault="00F722DC" w:rsidP="00F722DC">
            <w:pPr>
              <w:autoSpaceDE w:val="0"/>
              <w:autoSpaceDN w:val="0"/>
              <w:adjustRightInd w:val="0"/>
              <w:spacing w:after="0"/>
              <w:ind w:firstLine="540"/>
              <w:rPr>
                <w:lang w:eastAsia="en-US"/>
              </w:rPr>
            </w:pPr>
            <w:r>
              <w:rPr>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369F2C2" w14:textId="77777777" w:rsidR="00F722DC" w:rsidRDefault="00F722DC" w:rsidP="00F722DC">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B9F60E2" w14:textId="77777777" w:rsidR="00F722DC" w:rsidRDefault="00F722DC" w:rsidP="00072376">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384C7C92"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w:t>
            </w:r>
            <w:r>
              <w:rPr>
                <w:rFonts w:ascii="Times New Roman" w:hAnsi="Times New Roman"/>
                <w:b w:val="0"/>
                <w:bCs w:val="0"/>
                <w:lang w:eastAsia="en-US"/>
              </w:rPr>
              <w:lastRenderedPageBreak/>
              <w:t>противном случае обеспечение исполнения договора в виде денежных средств считается непредоставленным;</w:t>
            </w:r>
          </w:p>
          <w:p w14:paraId="3CEF4AB5" w14:textId="7EF4D9BC"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w:t>
            </w:r>
            <w:r w:rsidR="006D29B4">
              <w:rPr>
                <w:rFonts w:ascii="Times New Roman" w:hAnsi="Times New Roman"/>
                <w:b w:val="0"/>
                <w:bCs w:val="0"/>
                <w:lang w:eastAsia="en-US"/>
              </w:rPr>
              <w:t>ДОГОВОР</w:t>
            </w:r>
            <w:r>
              <w:rPr>
                <w:rFonts w:ascii="Times New Roman" w:hAnsi="Times New Roman"/>
                <w:b w:val="0"/>
                <w:bCs w:val="0"/>
                <w:lang w:eastAsia="en-US"/>
              </w:rPr>
              <w:t xml:space="preserve">А») </w:t>
            </w:r>
            <w:r>
              <w:rPr>
                <w:rFonts w:ascii="Times New Roman" w:hAnsi="Times New Roman"/>
                <w:b w:val="0"/>
                <w:bCs w:val="0"/>
                <w:strike/>
                <w:color w:val="0066FF"/>
                <w:lang w:eastAsia="en-US"/>
              </w:rPr>
              <w:t xml:space="preserve"> </w:t>
            </w:r>
          </w:p>
          <w:p w14:paraId="4311DD17" w14:textId="3C97EE1A" w:rsidR="00F722DC" w:rsidRDefault="00072376" w:rsidP="006D29B4">
            <w:pPr>
              <w:spacing w:after="0"/>
              <w:outlineLvl w:val="2"/>
              <w:rPr>
                <w:lang w:eastAsia="en-US"/>
              </w:rPr>
            </w:pPr>
            <w:r w:rsidRPr="000C5CFC">
              <w:t xml:space="preserve">В ходе исполнения </w:t>
            </w:r>
            <w:r w:rsidR="006D29B4">
              <w:t>договор</w:t>
            </w:r>
            <w:r w:rsidRPr="000C5CFC">
              <w:t xml:space="preserve">а поставщик (подрядчик, исполнитель) вправе изменить способ обеспечения исполнения </w:t>
            </w:r>
            <w:r w:rsidR="006D29B4">
              <w:t>договор</w:t>
            </w:r>
            <w:r w:rsidRPr="000C5CFC">
              <w:t xml:space="preserve">а и (или) предоставить заказчику взамен ранее предоставленного обеспечения исполнения </w:t>
            </w:r>
            <w:r w:rsidR="006D29B4">
              <w:t>договор</w:t>
            </w:r>
            <w:r w:rsidRPr="000C5CFC">
              <w:t xml:space="preserve">а новое обеспечение исполнения </w:t>
            </w:r>
            <w:r w:rsidR="006D29B4">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C5CFC">
              <w:t xml:space="preserve">В случае, если </w:t>
            </w:r>
            <w:r w:rsidR="006D29B4">
              <w:t>договор</w:t>
            </w:r>
            <w:r w:rsidRPr="000C5CFC">
              <w:t xml:space="preserve">ом предусмотрены отдельные этапы его исполнения и установлено требование обеспечения исполнения </w:t>
            </w:r>
            <w:r w:rsidR="006D29B4">
              <w:t>договор</w:t>
            </w:r>
            <w:r w:rsidRPr="000C5CFC">
              <w:t xml:space="preserve">а, в ходе исполнения данного </w:t>
            </w:r>
            <w:r w:rsidR="006D29B4">
              <w:t>договор</w:t>
            </w:r>
            <w:r w:rsidRPr="000C5CFC">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722DC" w14:paraId="62B672D1" w14:textId="77777777" w:rsidTr="00F722DC">
        <w:tc>
          <w:tcPr>
            <w:tcW w:w="817" w:type="dxa"/>
            <w:tcBorders>
              <w:top w:val="single" w:sz="4" w:space="0" w:color="auto"/>
              <w:left w:val="single" w:sz="4" w:space="0" w:color="auto"/>
              <w:bottom w:val="single" w:sz="4" w:space="0" w:color="auto"/>
              <w:right w:val="single" w:sz="4" w:space="0" w:color="auto"/>
            </w:tcBorders>
          </w:tcPr>
          <w:p w14:paraId="19E17509" w14:textId="77777777" w:rsidR="00F722DC" w:rsidRDefault="00F722DC" w:rsidP="00F722DC">
            <w:pPr>
              <w:numPr>
                <w:ilvl w:val="0"/>
                <w:numId w:val="15"/>
              </w:numPr>
              <w:spacing w:after="0"/>
              <w:ind w:left="0"/>
              <w:jc w:val="center"/>
              <w:rPr>
                <w:snapToGrid w:val="0"/>
                <w:lang w:eastAsia="en-US"/>
              </w:rPr>
            </w:pPr>
            <w:bookmarkStart w:id="31"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F722DC" w:rsidRDefault="00F722DC" w:rsidP="00F722DC">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4D3912D" w14:textId="77777777" w:rsidR="00F722DC" w:rsidRDefault="00F722DC" w:rsidP="00F722DC">
            <w:pPr>
              <w:keepNext/>
              <w:spacing w:after="0"/>
              <w:outlineLvl w:val="2"/>
              <w:rPr>
                <w:bCs/>
                <w:i/>
                <w:lang w:eastAsia="en-US"/>
              </w:rPr>
            </w:pPr>
            <w:r>
              <w:rPr>
                <w:b/>
                <w:i/>
                <w:lang w:eastAsia="en-US"/>
              </w:rPr>
              <w:t xml:space="preserve">- </w:t>
            </w:r>
            <w:r>
              <w:rPr>
                <w:bCs/>
                <w:i/>
                <w:lang w:eastAsia="en-US"/>
              </w:rPr>
              <w:t xml:space="preserve">Депфин Югорска (МБОУ «Гимназия», л.с. 300.14.103.0) </w:t>
            </w:r>
          </w:p>
          <w:p w14:paraId="13751AEE" w14:textId="77777777" w:rsidR="00F722DC" w:rsidRDefault="00F722DC" w:rsidP="00F722DC">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F722DC" w:rsidRDefault="00F722DC" w:rsidP="00F722DC">
            <w:pPr>
              <w:keepNext/>
              <w:spacing w:after="0"/>
              <w:outlineLvl w:val="2"/>
              <w:rPr>
                <w:bCs/>
                <w:i/>
                <w:lang w:eastAsia="en-US"/>
              </w:rPr>
            </w:pPr>
            <w:r>
              <w:rPr>
                <w:bCs/>
                <w:i/>
                <w:lang w:eastAsia="en-US"/>
              </w:rPr>
              <w:t>Расчетный счет 40701810100063000008</w:t>
            </w:r>
          </w:p>
          <w:p w14:paraId="4CAB053A" w14:textId="77777777" w:rsidR="00F722DC" w:rsidRDefault="00F722DC" w:rsidP="00F722DC">
            <w:pPr>
              <w:keepNext/>
              <w:spacing w:after="0"/>
              <w:outlineLvl w:val="2"/>
              <w:rPr>
                <w:bCs/>
                <w:i/>
                <w:lang w:eastAsia="en-US"/>
              </w:rPr>
            </w:pPr>
            <w:r>
              <w:rPr>
                <w:bCs/>
                <w:i/>
                <w:lang w:eastAsia="en-US"/>
              </w:rPr>
              <w:t>Корреспондирующий счет 30101810465777100812</w:t>
            </w:r>
          </w:p>
          <w:p w14:paraId="57F4632D" w14:textId="77777777" w:rsidR="00F722DC" w:rsidRDefault="00F722DC" w:rsidP="00F722DC">
            <w:pPr>
              <w:keepNext/>
              <w:spacing w:after="0"/>
              <w:outlineLvl w:val="2"/>
              <w:rPr>
                <w:bCs/>
                <w:i/>
                <w:lang w:eastAsia="en-US"/>
              </w:rPr>
            </w:pPr>
            <w:r>
              <w:rPr>
                <w:bCs/>
                <w:i/>
                <w:lang w:eastAsia="en-US"/>
              </w:rPr>
              <w:t>БИК 047162812</w:t>
            </w:r>
          </w:p>
          <w:p w14:paraId="558D9EC5" w14:textId="77777777" w:rsidR="00F722DC" w:rsidRDefault="00F722DC" w:rsidP="00F722DC">
            <w:pPr>
              <w:keepNext/>
              <w:spacing w:after="0"/>
              <w:outlineLvl w:val="2"/>
              <w:rPr>
                <w:bCs/>
                <w:i/>
                <w:lang w:eastAsia="en-US"/>
              </w:rPr>
            </w:pPr>
            <w:r>
              <w:rPr>
                <w:bCs/>
                <w:i/>
                <w:lang w:eastAsia="en-US"/>
              </w:rPr>
              <w:t>ИНН/КПП 8622001011/862201001</w:t>
            </w:r>
          </w:p>
          <w:p w14:paraId="3510DB36" w14:textId="3987FEFB" w:rsidR="00F722DC" w:rsidRDefault="00F722DC" w:rsidP="001D11DD">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_________________на поставку</w:t>
            </w:r>
            <w:r w:rsidR="00E10141">
              <w:rPr>
                <w:bCs/>
                <w:lang w:eastAsia="en-US"/>
              </w:rPr>
              <w:t xml:space="preserve"> </w:t>
            </w:r>
            <w:r w:rsidR="001D11DD">
              <w:rPr>
                <w:bCs/>
                <w:lang w:eastAsia="en-US"/>
              </w:rPr>
              <w:t>рыбы (горбуша)</w:t>
            </w:r>
            <w:r w:rsidR="00150C5B">
              <w:rPr>
                <w:bCs/>
                <w:lang w:eastAsia="en-US"/>
              </w:rPr>
              <w:t xml:space="preserve"> для дошкольных групп</w:t>
            </w:r>
            <w:r w:rsidR="00072376">
              <w:rPr>
                <w:bCs/>
                <w:lang w:eastAsia="en-US"/>
              </w:rPr>
              <w:t>.</w:t>
            </w:r>
            <w:r>
              <w:rPr>
                <w:bCs/>
                <w:lang w:eastAsia="en-US"/>
              </w:rPr>
              <w:t>»</w:t>
            </w:r>
          </w:p>
        </w:tc>
      </w:tr>
      <w:bookmarkEnd w:id="31"/>
      <w:tr w:rsidR="00F722DC" w14:paraId="2FC92410" w14:textId="77777777" w:rsidTr="00F722DC">
        <w:tc>
          <w:tcPr>
            <w:tcW w:w="817" w:type="dxa"/>
            <w:tcBorders>
              <w:top w:val="single" w:sz="4" w:space="0" w:color="auto"/>
              <w:left w:val="single" w:sz="4" w:space="0" w:color="auto"/>
              <w:bottom w:val="single" w:sz="4" w:space="0" w:color="auto"/>
              <w:right w:val="single" w:sz="4" w:space="0" w:color="auto"/>
            </w:tcBorders>
          </w:tcPr>
          <w:p w14:paraId="0C5FB1B7"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BC2275" w14:textId="77777777" w:rsidR="00072376" w:rsidRPr="00203453" w:rsidRDefault="00072376" w:rsidP="00072376">
            <w:pPr>
              <w:keepLines/>
              <w:widowControl w:val="0"/>
              <w:suppressLineNumbers/>
              <w:suppressAutoHyphens/>
            </w:pPr>
            <w:r w:rsidRPr="00203453">
              <w:t xml:space="preserve">Обеспечение гарантийных обязательств </w:t>
            </w:r>
          </w:p>
          <w:p w14:paraId="4E3181A3" w14:textId="5FB4F231" w:rsidR="00F722DC" w:rsidRDefault="00F722DC" w:rsidP="00F722DC">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6542B936" w14:textId="77777777" w:rsidR="00072376" w:rsidRPr="00203453" w:rsidRDefault="00072376" w:rsidP="00072376">
            <w:pPr>
              <w:tabs>
                <w:tab w:val="left" w:pos="2385"/>
              </w:tabs>
            </w:pPr>
            <w:r w:rsidRPr="00203453">
              <w:t>Не установлено</w:t>
            </w:r>
          </w:p>
          <w:p w14:paraId="5C4720FB" w14:textId="225D02D7" w:rsidR="00F722DC" w:rsidRDefault="00F722DC" w:rsidP="00F722DC">
            <w:pPr>
              <w:spacing w:after="0"/>
              <w:rPr>
                <w:lang w:eastAsia="en-US"/>
              </w:rPr>
            </w:pPr>
          </w:p>
        </w:tc>
      </w:tr>
      <w:tr w:rsidR="00F722DC" w14:paraId="00D5E6CE" w14:textId="77777777" w:rsidTr="00F722DC">
        <w:tc>
          <w:tcPr>
            <w:tcW w:w="817" w:type="dxa"/>
            <w:tcBorders>
              <w:top w:val="single" w:sz="4" w:space="0" w:color="auto"/>
              <w:left w:val="single" w:sz="4" w:space="0" w:color="auto"/>
              <w:bottom w:val="single" w:sz="4" w:space="0" w:color="auto"/>
              <w:right w:val="single" w:sz="4" w:space="0" w:color="auto"/>
            </w:tcBorders>
          </w:tcPr>
          <w:p w14:paraId="52793C59" w14:textId="77777777" w:rsidR="00F722DC" w:rsidRDefault="00F722DC" w:rsidP="00F722DC">
            <w:pPr>
              <w:numPr>
                <w:ilvl w:val="0"/>
                <w:numId w:val="15"/>
              </w:numPr>
              <w:spacing w:after="0"/>
              <w:ind w:left="0"/>
              <w:jc w:val="center"/>
              <w:rPr>
                <w:snapToGrid w:val="0"/>
                <w:lang w:eastAsia="en-US"/>
              </w:rPr>
            </w:pPr>
            <w:bookmarkStart w:id="32"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F722DC" w:rsidRDefault="00F722DC" w:rsidP="00F722DC">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EE7E1FF" w14:textId="77777777" w:rsidR="00F722DC" w:rsidRDefault="00F722DC" w:rsidP="00F722DC">
            <w:pPr>
              <w:spacing w:after="0"/>
              <w:rPr>
                <w:lang w:eastAsia="en-US"/>
              </w:rPr>
            </w:pPr>
            <w:r>
              <w:rPr>
                <w:lang w:eastAsia="en-US"/>
              </w:rPr>
              <w:t>Допускается</w:t>
            </w:r>
          </w:p>
        </w:tc>
      </w:tr>
      <w:bookmarkEnd w:id="32"/>
      <w:tr w:rsidR="00F722DC" w14:paraId="7F599B94" w14:textId="77777777" w:rsidTr="00F722DC">
        <w:tc>
          <w:tcPr>
            <w:tcW w:w="817" w:type="dxa"/>
            <w:tcBorders>
              <w:top w:val="single" w:sz="4" w:space="0" w:color="auto"/>
              <w:left w:val="single" w:sz="4" w:space="0" w:color="auto"/>
              <w:bottom w:val="single" w:sz="4" w:space="0" w:color="auto"/>
              <w:right w:val="single" w:sz="4" w:space="0" w:color="auto"/>
            </w:tcBorders>
          </w:tcPr>
          <w:p w14:paraId="29042748"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F722DC" w:rsidRDefault="00F722DC" w:rsidP="00F722DC">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51317F05" w14:textId="77777777" w:rsidR="00F722DC" w:rsidRDefault="00F722DC" w:rsidP="00F722DC">
            <w:pPr>
              <w:spacing w:after="0"/>
              <w:rPr>
                <w:lang w:eastAsia="en-US"/>
              </w:rPr>
            </w:pPr>
            <w:r>
              <w:rPr>
                <w:lang w:eastAsia="en-US"/>
              </w:rPr>
              <w:t>Допускается</w:t>
            </w:r>
          </w:p>
          <w:p w14:paraId="72E2BC2A" w14:textId="77777777" w:rsidR="00F722DC" w:rsidRDefault="00F722DC" w:rsidP="00F722DC">
            <w:pPr>
              <w:spacing w:after="0"/>
              <w:rPr>
                <w:lang w:eastAsia="en-US"/>
              </w:rPr>
            </w:pPr>
          </w:p>
        </w:tc>
      </w:tr>
      <w:tr w:rsidR="00F722DC" w14:paraId="1547F3C9" w14:textId="77777777" w:rsidTr="00F722DC">
        <w:tc>
          <w:tcPr>
            <w:tcW w:w="817" w:type="dxa"/>
            <w:tcBorders>
              <w:top w:val="single" w:sz="4" w:space="0" w:color="auto"/>
              <w:left w:val="single" w:sz="4" w:space="0" w:color="auto"/>
              <w:bottom w:val="single" w:sz="4" w:space="0" w:color="auto"/>
              <w:right w:val="single" w:sz="4" w:space="0" w:color="auto"/>
            </w:tcBorders>
          </w:tcPr>
          <w:p w14:paraId="2BB27494"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F722DC" w:rsidRDefault="00F722DC" w:rsidP="00F722DC">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41784FB6" w14:textId="77777777" w:rsidR="00F722DC" w:rsidRDefault="00F722DC" w:rsidP="00F722DC">
            <w:pPr>
              <w:spacing w:after="0"/>
              <w:rPr>
                <w:lang w:eastAsia="en-US"/>
              </w:rPr>
            </w:pPr>
            <w:r>
              <w:rPr>
                <w:lang w:eastAsia="en-US"/>
              </w:rPr>
              <w:t>Допускается</w:t>
            </w:r>
          </w:p>
          <w:p w14:paraId="3F96BFC6" w14:textId="77777777" w:rsidR="00F722DC" w:rsidRDefault="00F722DC" w:rsidP="00F722DC">
            <w:pPr>
              <w:spacing w:after="0"/>
              <w:rPr>
                <w:lang w:eastAsia="en-US"/>
              </w:rPr>
            </w:pPr>
          </w:p>
        </w:tc>
      </w:tr>
      <w:tr w:rsidR="00F722DC" w14:paraId="302C45D9" w14:textId="77777777" w:rsidTr="00F722DC">
        <w:tc>
          <w:tcPr>
            <w:tcW w:w="817" w:type="dxa"/>
            <w:tcBorders>
              <w:top w:val="single" w:sz="4" w:space="0" w:color="auto"/>
              <w:left w:val="single" w:sz="4" w:space="0" w:color="auto"/>
              <w:bottom w:val="single" w:sz="4" w:space="0" w:color="auto"/>
              <w:right w:val="single" w:sz="4" w:space="0" w:color="auto"/>
            </w:tcBorders>
          </w:tcPr>
          <w:p w14:paraId="04602C3B"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F722DC" w:rsidRDefault="00F722DC" w:rsidP="00F722DC">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99FBD41" w14:textId="77777777" w:rsidR="00F722DC" w:rsidRDefault="00F722DC" w:rsidP="00F722DC">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F722DC" w14:paraId="1543A1A9" w14:textId="77777777" w:rsidTr="00F722DC">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F722DC" w:rsidRDefault="00F722DC" w:rsidP="00F722DC">
            <w:pPr>
              <w:numPr>
                <w:ilvl w:val="0"/>
                <w:numId w:val="15"/>
              </w:numPr>
              <w:spacing w:after="0"/>
              <w:ind w:left="0"/>
              <w:jc w:val="center"/>
              <w:rPr>
                <w:b/>
                <w:bCs/>
                <w:lang w:eastAsia="en-US"/>
              </w:rPr>
            </w:pPr>
            <w:bookmarkStart w:id="33"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F722DC" w:rsidRDefault="00F722DC" w:rsidP="00F722DC">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677AC77" w14:textId="77777777" w:rsidR="00F722DC" w:rsidRDefault="00F722DC" w:rsidP="00F722DC">
            <w:pPr>
              <w:spacing w:after="0"/>
              <w:rPr>
                <w:i/>
                <w:lang w:eastAsia="en-US"/>
              </w:rPr>
            </w:pPr>
            <w:r>
              <w:rPr>
                <w:i/>
                <w:lang w:eastAsia="en-US"/>
              </w:rPr>
              <w:t xml:space="preserve"> не установлено. </w:t>
            </w:r>
          </w:p>
          <w:p w14:paraId="48202BF8" w14:textId="77777777" w:rsidR="00F722DC" w:rsidRDefault="00F722DC" w:rsidP="00F722DC">
            <w:pPr>
              <w:spacing w:after="0"/>
              <w:rPr>
                <w:lang w:eastAsia="en-US"/>
              </w:rPr>
            </w:pPr>
            <w:r>
              <w:rPr>
                <w:i/>
                <w:lang w:eastAsia="en-US"/>
              </w:rPr>
              <w:t xml:space="preserve"> </w:t>
            </w:r>
          </w:p>
        </w:tc>
      </w:tr>
      <w:bookmarkEnd w:id="33"/>
      <w:tr w:rsidR="00F722DC" w14:paraId="5748DEDB" w14:textId="77777777" w:rsidTr="00F722DC">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F722DC" w:rsidRDefault="00F722DC" w:rsidP="00F722DC">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5EB5CED2" w14:textId="77777777" w:rsidR="00F722DC" w:rsidRDefault="00F722DC" w:rsidP="00F722DC">
            <w:pPr>
              <w:spacing w:after="0"/>
              <w:rPr>
                <w:i/>
                <w:lang w:eastAsia="en-US"/>
              </w:rPr>
            </w:pPr>
            <w:r>
              <w:rPr>
                <w:i/>
                <w:lang w:eastAsia="en-US"/>
              </w:rPr>
              <w:t xml:space="preserve">не установлено. </w:t>
            </w:r>
          </w:p>
          <w:p w14:paraId="7FCC2F8B" w14:textId="77777777" w:rsidR="00F722DC" w:rsidRDefault="00F722DC" w:rsidP="00F722DC">
            <w:pPr>
              <w:spacing w:after="0"/>
              <w:rPr>
                <w:lang w:eastAsia="en-US"/>
              </w:rPr>
            </w:pPr>
          </w:p>
        </w:tc>
      </w:tr>
      <w:tr w:rsidR="00F722DC" w14:paraId="68C67751" w14:textId="77777777" w:rsidTr="00F722DC">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F722DC" w:rsidRDefault="00F722DC" w:rsidP="00F722DC">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45400C0F" w14:textId="77777777"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7F07C967" w14:textId="62F7E27C"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A2012C" w14:paraId="35B457E0" w14:textId="77777777" w:rsidTr="00F722DC">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A2012C" w:rsidRDefault="00A2012C" w:rsidP="00A2012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A2012C" w:rsidRDefault="00A2012C" w:rsidP="00A2012C">
            <w:pPr>
              <w:widowControl w:val="0"/>
              <w:suppressLineNumbers/>
              <w:suppressAutoHyphens/>
              <w:spacing w:after="0"/>
              <w:jc w:val="left"/>
              <w:rPr>
                <w:lang w:eastAsia="en-US"/>
              </w:rPr>
            </w:pPr>
            <w:r>
              <w:rPr>
                <w:lang w:eastAsia="en-US"/>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w:t>
            </w:r>
            <w:r>
              <w:rPr>
                <w:lang w:eastAsia="en-US"/>
              </w:rPr>
              <w:lastRenderedPageBreak/>
              <w:t>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3637A57E" w14:textId="77777777" w:rsidR="00A2012C" w:rsidRPr="00A21F8D" w:rsidRDefault="00A2012C" w:rsidP="00A2012C">
            <w:pPr>
              <w:autoSpaceDE w:val="0"/>
              <w:autoSpaceDN w:val="0"/>
              <w:adjustRightInd w:val="0"/>
              <w:spacing w:after="0"/>
            </w:pPr>
            <w:r w:rsidRPr="00105725">
              <w:rPr>
                <w:i/>
              </w:rPr>
              <w:lastRenderedPageBreak/>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4C194F">
              <w:rPr>
                <w:b/>
              </w:rPr>
              <w:t>Не установлено;</w:t>
            </w:r>
          </w:p>
          <w:p w14:paraId="0FD49FE1" w14:textId="13DB817B" w:rsidR="00A2012C" w:rsidRPr="004C194F" w:rsidRDefault="00A2012C" w:rsidP="00A2012C">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w:t>
            </w:r>
            <w:r w:rsidRPr="004C194F">
              <w:rPr>
                <w:rFonts w:eastAsia="Calibri"/>
                <w:b/>
                <w:lang w:eastAsia="en-US"/>
              </w:rPr>
              <w:t xml:space="preserve"> установлено;</w:t>
            </w:r>
          </w:p>
          <w:p w14:paraId="6B062AB1" w14:textId="77777777" w:rsidR="00A2012C" w:rsidRPr="004C194F" w:rsidRDefault="00A2012C" w:rsidP="00A2012C">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w:t>
            </w:r>
            <w:r w:rsidRPr="00A21F8D">
              <w:lastRenderedPageBreak/>
              <w:t xml:space="preserve">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66A0ABBB" w14:textId="71A04D14"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3CE90046" w14:textId="5D2EC5D0" w:rsidR="00A2012C" w:rsidRPr="004C194F" w:rsidRDefault="00A2012C" w:rsidP="00A2012C">
            <w:pPr>
              <w:autoSpaceDE w:val="0"/>
              <w:autoSpaceDN w:val="0"/>
              <w:adjustRightInd w:val="0"/>
              <w:spacing w:after="0"/>
              <w:rPr>
                <w:b/>
              </w:rPr>
            </w:pPr>
            <w:r w:rsidRPr="00A21F8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w:t>
            </w:r>
            <w:r w:rsidRPr="004C194F">
              <w:rPr>
                <w:b/>
              </w:rPr>
              <w:t xml:space="preserve"> установлено.</w:t>
            </w:r>
          </w:p>
          <w:p w14:paraId="51BC4104" w14:textId="51184B64"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1D11DD">
              <w:t>: У</w:t>
            </w:r>
            <w:r w:rsidRPr="004C194F">
              <w:rPr>
                <w:b/>
              </w:rPr>
              <w:t>становлено;</w:t>
            </w:r>
          </w:p>
          <w:p w14:paraId="3E170A26" w14:textId="77777777" w:rsidR="00A2012C" w:rsidRPr="004C194F" w:rsidRDefault="00A2012C" w:rsidP="00A2012C">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14ED2987"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695ECBB9" w14:textId="77777777" w:rsidR="00A2012C" w:rsidRPr="00A21F8D" w:rsidRDefault="00A2012C" w:rsidP="00A2012C">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74BA746F"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20 </w:t>
            </w:r>
            <w:r w:rsidRPr="00A21F8D">
              <w:lastRenderedPageBreak/>
              <w:t>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3011CCAC" w14:textId="15D60C47" w:rsidR="00A2012C" w:rsidRPr="004C194F" w:rsidRDefault="00A2012C" w:rsidP="00A2012C">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Pr="00A2012C">
              <w:rPr>
                <w:b/>
              </w:rPr>
              <w:t>Установлено</w:t>
            </w:r>
            <w:r w:rsidRPr="004C194F">
              <w:rPr>
                <w:b/>
              </w:rPr>
              <w:t>;</w:t>
            </w:r>
          </w:p>
          <w:p w14:paraId="140C44B4" w14:textId="35E5B030" w:rsidR="00A2012C" w:rsidRDefault="00A2012C" w:rsidP="00A2012C">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Pr>
                <w:b/>
              </w:rPr>
              <w:t>.</w:t>
            </w:r>
          </w:p>
        </w:tc>
      </w:tr>
      <w:tr w:rsidR="00F722DC" w14:paraId="4AEBC1A9"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F722DC" w:rsidRDefault="00F722DC" w:rsidP="00F722DC">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194F79C" w14:textId="77777777" w:rsidR="00F722DC" w:rsidRDefault="00F722DC" w:rsidP="00F722DC">
            <w:pPr>
              <w:spacing w:after="0"/>
              <w:rPr>
                <w:lang w:eastAsia="en-US"/>
              </w:rPr>
            </w:pPr>
            <w:r>
              <w:rPr>
                <w:lang w:eastAsia="en-US"/>
              </w:rPr>
              <w:t>Банковское сопровождение не предусмотрено</w:t>
            </w:r>
          </w:p>
        </w:tc>
      </w:tr>
      <w:tr w:rsidR="007C6603" w14:paraId="1743D31D"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7C6603" w:rsidRDefault="007C6603" w:rsidP="007C6603">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7C6603" w:rsidRDefault="007C6603" w:rsidP="007C6603">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02774EFF" w14:textId="68CA17B9"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sidR="006D29B4">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sidR="006D29B4">
              <w:rPr>
                <w:rFonts w:ascii="Times New Roman" w:hAnsi="Times New Roman"/>
                <w:sz w:val="24"/>
              </w:rPr>
              <w:t>договор</w:t>
            </w:r>
            <w:r w:rsidRPr="00F362D7">
              <w:rPr>
                <w:rFonts w:ascii="Times New Roman" w:hAnsi="Times New Roman"/>
                <w:sz w:val="24"/>
              </w:rPr>
              <w:t xml:space="preserve">, предложена цена </w:t>
            </w:r>
            <w:r w:rsidR="006D29B4">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sidR="006D29B4">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6D29B4">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w:t>
            </w:r>
          </w:p>
          <w:p w14:paraId="361E4C67" w14:textId="449E544B" w:rsidR="007C6603" w:rsidRPr="00F362D7" w:rsidRDefault="007C6603" w:rsidP="007C6603">
            <w:pPr>
              <w:pStyle w:val="ConsPlusNormal"/>
              <w:ind w:firstLine="33"/>
              <w:jc w:val="both"/>
              <w:rPr>
                <w:rFonts w:ascii="Times New Roman" w:hAnsi="Times New Roman"/>
                <w:sz w:val="24"/>
              </w:rPr>
            </w:pPr>
            <w:bookmarkStart w:id="34" w:name="Par528"/>
            <w:bookmarkEnd w:id="34"/>
            <w:r w:rsidRPr="00F362D7">
              <w:rPr>
                <w:rFonts w:ascii="Times New Roman" w:hAnsi="Times New Roman"/>
                <w:sz w:val="24"/>
              </w:rPr>
              <w:t xml:space="preserve">б) Если начальная (максимальная) цена </w:t>
            </w:r>
            <w:r w:rsidR="0037520B">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предложена цена </w:t>
            </w:r>
            <w:r w:rsidR="0037520B">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37520B">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w:t>
            </w:r>
            <w:r w:rsidRPr="00F362D7">
              <w:rPr>
                <w:rFonts w:ascii="Times New Roman" w:hAnsi="Times New Roman"/>
                <w:sz w:val="24"/>
              </w:rPr>
              <w:lastRenderedPageBreak/>
              <w:t xml:space="preserve">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sidR="0037520B">
              <w:rPr>
                <w:rFonts w:ascii="Times New Roman" w:hAnsi="Times New Roman"/>
                <w:sz w:val="24"/>
              </w:rPr>
              <w:t>договор</w:t>
            </w:r>
            <w:r w:rsidRPr="00F362D7">
              <w:rPr>
                <w:rFonts w:ascii="Times New Roman" w:hAnsi="Times New Roman"/>
                <w:sz w:val="24"/>
              </w:rPr>
              <w:t>а, указанном в документации о закупке.</w:t>
            </w:r>
          </w:p>
          <w:p w14:paraId="4365D500" w14:textId="77FA7A6E" w:rsidR="007C6603" w:rsidRPr="00F362D7" w:rsidRDefault="007C6603" w:rsidP="007C6603">
            <w:pPr>
              <w:pStyle w:val="ConsPlusNormal"/>
              <w:ind w:firstLine="33"/>
              <w:jc w:val="both"/>
              <w:rPr>
                <w:rFonts w:ascii="Times New Roman" w:hAnsi="Times New Roman"/>
                <w:sz w:val="24"/>
              </w:rPr>
            </w:pPr>
            <w:bookmarkStart w:id="35" w:name="Par529"/>
            <w:bookmarkEnd w:id="35"/>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sidR="0037520B">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0037520B">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0037520B">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34A939B7" w14:textId="393DBF34"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7520B">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B17FDB7" w14:textId="5BA330FD"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sidR="0037520B">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26D4653" w14:textId="25668916" w:rsidR="007C6603" w:rsidRPr="00F362D7" w:rsidRDefault="007C6603" w:rsidP="007C6603">
            <w:pPr>
              <w:pStyle w:val="ConsPlusNormal"/>
              <w:ind w:firstLine="33"/>
              <w:jc w:val="both"/>
              <w:rPr>
                <w:rFonts w:ascii="Times New Roman" w:hAnsi="Times New Roman"/>
                <w:sz w:val="24"/>
              </w:rPr>
            </w:pPr>
            <w:bookmarkStart w:id="36" w:name="Par533"/>
            <w:bookmarkStart w:id="37" w:name="Par537"/>
            <w:bookmarkEnd w:id="36"/>
            <w:bookmarkEnd w:id="37"/>
            <w:r w:rsidRPr="00F362D7">
              <w:rPr>
                <w:rFonts w:ascii="Times New Roman" w:hAnsi="Times New Roman"/>
                <w:sz w:val="24"/>
              </w:rPr>
              <w:t xml:space="preserve">е) Если предметом </w:t>
            </w:r>
            <w:r w:rsidR="0037520B">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7520B">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w:t>
            </w:r>
            <w:r w:rsidRPr="00F362D7">
              <w:rPr>
                <w:rFonts w:ascii="Times New Roman" w:hAnsi="Times New Roman" w:cs="Times New Roman"/>
                <w:sz w:val="24"/>
                <w:szCs w:val="24"/>
              </w:rPr>
              <w:lastRenderedPageBreak/>
              <w:t xml:space="preserve">ниже 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sidR="0037520B">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sidR="0037520B">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752FA6C1" w14:textId="6B5744A0"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sidR="0037520B">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он признается уклонившимся от заключения </w:t>
            </w:r>
            <w:r w:rsidR="0037520B">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w:t>
            </w:r>
            <w:r w:rsidR="0037520B" w:rsidRPr="00F362D7">
              <w:rPr>
                <w:rFonts w:ascii="Times New Roman" w:hAnsi="Times New Roman"/>
                <w:sz w:val="24"/>
              </w:rPr>
              <w:t>закупок,</w:t>
            </w:r>
            <w:r w:rsidRPr="00F362D7">
              <w:rPr>
                <w:rFonts w:ascii="Times New Roman" w:hAnsi="Times New Roman"/>
                <w:sz w:val="24"/>
              </w:rPr>
              <w:t xml:space="preserve">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sidR="0037520B">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sidR="0037520B">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sidR="00AA7F25">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sidR="00AA7F25">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sidR="00AA7F25">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01D3AB1" w14:textId="13CE2ABA" w:rsidR="007C6603" w:rsidRPr="00F362D7" w:rsidRDefault="007C6603" w:rsidP="007C6603">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AA7F25">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167D42E" w14:textId="449EC804" w:rsidR="007C6603" w:rsidRDefault="007C6603" w:rsidP="00AA7F25">
            <w:pPr>
              <w:widowControl w:val="0"/>
              <w:autoSpaceDE w:val="0"/>
              <w:autoSpaceDN w:val="0"/>
              <w:adjustRightInd w:val="0"/>
              <w:spacing w:after="0"/>
              <w:rPr>
                <w:color w:val="FF0000"/>
                <w:lang w:eastAsia="en-US"/>
              </w:rPr>
            </w:pPr>
            <w:r w:rsidRPr="00F362D7">
              <w:t xml:space="preserve">и) выплата аванса при исполнении </w:t>
            </w:r>
            <w:r w:rsidR="00AA7F25">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F722DC" w14:paraId="6AE6CB5B"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F722DC" w:rsidRDefault="00F722DC" w:rsidP="00F722DC">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09966D2B" w14:textId="77777777" w:rsidR="00F722DC" w:rsidRDefault="00F722DC" w:rsidP="00F722DC">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1B36708D" w14:textId="54C8964F" w:rsidR="009A647C" w:rsidRDefault="009A647C" w:rsidP="00ED5804">
      <w:pPr>
        <w:pStyle w:val="ConsPlusNormal"/>
        <w:widowControl/>
        <w:tabs>
          <w:tab w:val="left" w:pos="360"/>
        </w:tabs>
        <w:ind w:firstLine="0"/>
        <w:rPr>
          <w:i/>
          <w:iCs/>
        </w:rPr>
      </w:pPr>
      <w:bookmarkStart w:id="38" w:name="_Ref248562863"/>
      <w:bookmarkEnd w:id="38"/>
    </w:p>
    <w:sectPr w:rsidR="009A647C" w:rsidSect="002F72DD">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71335" w14:textId="77777777" w:rsidR="00EA09AE" w:rsidRDefault="00EA09AE" w:rsidP="00A762D8">
      <w:pPr>
        <w:spacing w:after="0"/>
      </w:pPr>
      <w:r>
        <w:separator/>
      </w:r>
    </w:p>
  </w:endnote>
  <w:endnote w:type="continuationSeparator" w:id="0">
    <w:p w14:paraId="5F2D6D89" w14:textId="77777777" w:rsidR="00EA09AE" w:rsidRDefault="00EA09AE"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4B43BE" w:rsidRDefault="004B43B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47F05FDC"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D5F8C">
      <w:rPr>
        <w:rStyle w:val="a5"/>
        <w:noProof/>
      </w:rPr>
      <w:t>8</w:t>
    </w:r>
    <w:r>
      <w:rPr>
        <w:rStyle w:val="a5"/>
      </w:rPr>
      <w:fldChar w:fldCharType="end"/>
    </w:r>
  </w:p>
  <w:p w14:paraId="3A81B67B" w14:textId="575FC265" w:rsidR="004B43BE" w:rsidRDefault="004B43BE" w:rsidP="00ED580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F67C1" w14:textId="77777777" w:rsidR="00EA09AE" w:rsidRDefault="00EA09AE" w:rsidP="00A762D8">
      <w:pPr>
        <w:spacing w:after="0"/>
      </w:pPr>
      <w:r>
        <w:separator/>
      </w:r>
    </w:p>
  </w:footnote>
  <w:footnote w:type="continuationSeparator" w:id="0">
    <w:p w14:paraId="557CCA3E" w14:textId="77777777" w:rsidR="00EA09AE" w:rsidRDefault="00EA09AE"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BB5"/>
    <w:rsid w:val="00015F08"/>
    <w:rsid w:val="0002289F"/>
    <w:rsid w:val="000331B8"/>
    <w:rsid w:val="00035EB9"/>
    <w:rsid w:val="00064939"/>
    <w:rsid w:val="00072376"/>
    <w:rsid w:val="00087C77"/>
    <w:rsid w:val="00095E48"/>
    <w:rsid w:val="00096E79"/>
    <w:rsid w:val="000B7A6A"/>
    <w:rsid w:val="000B7C90"/>
    <w:rsid w:val="000C3259"/>
    <w:rsid w:val="000C432D"/>
    <w:rsid w:val="000E238D"/>
    <w:rsid w:val="000E5CB9"/>
    <w:rsid w:val="001115B3"/>
    <w:rsid w:val="00113FA5"/>
    <w:rsid w:val="00122AE7"/>
    <w:rsid w:val="00136171"/>
    <w:rsid w:val="0013713A"/>
    <w:rsid w:val="00150C5B"/>
    <w:rsid w:val="00162260"/>
    <w:rsid w:val="001642C8"/>
    <w:rsid w:val="001654EE"/>
    <w:rsid w:val="00172311"/>
    <w:rsid w:val="0017274B"/>
    <w:rsid w:val="001750F2"/>
    <w:rsid w:val="00197EF8"/>
    <w:rsid w:val="001C07B0"/>
    <w:rsid w:val="001D11DD"/>
    <w:rsid w:val="001D5F8C"/>
    <w:rsid w:val="001D6416"/>
    <w:rsid w:val="001E5896"/>
    <w:rsid w:val="001E792A"/>
    <w:rsid w:val="001F3C7B"/>
    <w:rsid w:val="00271A22"/>
    <w:rsid w:val="00281449"/>
    <w:rsid w:val="002B138D"/>
    <w:rsid w:val="002D362B"/>
    <w:rsid w:val="002E1693"/>
    <w:rsid w:val="002E2F0D"/>
    <w:rsid w:val="002F0321"/>
    <w:rsid w:val="002F10A6"/>
    <w:rsid w:val="002F72DD"/>
    <w:rsid w:val="0030088F"/>
    <w:rsid w:val="00307F83"/>
    <w:rsid w:val="00313217"/>
    <w:rsid w:val="00325BAD"/>
    <w:rsid w:val="00327522"/>
    <w:rsid w:val="00335910"/>
    <w:rsid w:val="00340087"/>
    <w:rsid w:val="00362FC7"/>
    <w:rsid w:val="003648E9"/>
    <w:rsid w:val="0037520B"/>
    <w:rsid w:val="003757BB"/>
    <w:rsid w:val="00385BEC"/>
    <w:rsid w:val="003A1BD3"/>
    <w:rsid w:val="003A734A"/>
    <w:rsid w:val="003C51E7"/>
    <w:rsid w:val="003D5076"/>
    <w:rsid w:val="003D61C2"/>
    <w:rsid w:val="003E3B26"/>
    <w:rsid w:val="00410FA8"/>
    <w:rsid w:val="00423A0D"/>
    <w:rsid w:val="00427E07"/>
    <w:rsid w:val="00433DD9"/>
    <w:rsid w:val="00442C02"/>
    <w:rsid w:val="00442E70"/>
    <w:rsid w:val="00453A62"/>
    <w:rsid w:val="00453ECD"/>
    <w:rsid w:val="00455765"/>
    <w:rsid w:val="00462481"/>
    <w:rsid w:val="004730E9"/>
    <w:rsid w:val="00497EB8"/>
    <w:rsid w:val="004B43BE"/>
    <w:rsid w:val="004D70F8"/>
    <w:rsid w:val="004E7774"/>
    <w:rsid w:val="005041D3"/>
    <w:rsid w:val="005102E0"/>
    <w:rsid w:val="005273AB"/>
    <w:rsid w:val="00531602"/>
    <w:rsid w:val="00531C46"/>
    <w:rsid w:val="00532E52"/>
    <w:rsid w:val="00536774"/>
    <w:rsid w:val="005458BB"/>
    <w:rsid w:val="00552C70"/>
    <w:rsid w:val="00553D5F"/>
    <w:rsid w:val="0056360D"/>
    <w:rsid w:val="005678F2"/>
    <w:rsid w:val="00573FB5"/>
    <w:rsid w:val="005922BE"/>
    <w:rsid w:val="00592497"/>
    <w:rsid w:val="005A0FBF"/>
    <w:rsid w:val="005A3C81"/>
    <w:rsid w:val="005A45D7"/>
    <w:rsid w:val="005C3264"/>
    <w:rsid w:val="005D0424"/>
    <w:rsid w:val="005D3E8A"/>
    <w:rsid w:val="00606780"/>
    <w:rsid w:val="00625426"/>
    <w:rsid w:val="006317F9"/>
    <w:rsid w:val="0064181B"/>
    <w:rsid w:val="00641C1E"/>
    <w:rsid w:val="006449E3"/>
    <w:rsid w:val="006961E4"/>
    <w:rsid w:val="006A56D3"/>
    <w:rsid w:val="006C764F"/>
    <w:rsid w:val="006D00C5"/>
    <w:rsid w:val="006D109D"/>
    <w:rsid w:val="006D29B4"/>
    <w:rsid w:val="006D634A"/>
    <w:rsid w:val="00710DD9"/>
    <w:rsid w:val="00711B6C"/>
    <w:rsid w:val="00714314"/>
    <w:rsid w:val="00716E47"/>
    <w:rsid w:val="00716FB4"/>
    <w:rsid w:val="00732E6C"/>
    <w:rsid w:val="00735C31"/>
    <w:rsid w:val="00765FF7"/>
    <w:rsid w:val="00773D07"/>
    <w:rsid w:val="007825C4"/>
    <w:rsid w:val="007840F3"/>
    <w:rsid w:val="00791BFC"/>
    <w:rsid w:val="007A0495"/>
    <w:rsid w:val="007A1009"/>
    <w:rsid w:val="007A58B2"/>
    <w:rsid w:val="007C2E89"/>
    <w:rsid w:val="007C6603"/>
    <w:rsid w:val="007E1810"/>
    <w:rsid w:val="007E38C0"/>
    <w:rsid w:val="007E4F68"/>
    <w:rsid w:val="007F45E2"/>
    <w:rsid w:val="007F6583"/>
    <w:rsid w:val="007F70B6"/>
    <w:rsid w:val="00800984"/>
    <w:rsid w:val="008120EF"/>
    <w:rsid w:val="00820964"/>
    <w:rsid w:val="00865453"/>
    <w:rsid w:val="00867147"/>
    <w:rsid w:val="00872F65"/>
    <w:rsid w:val="008843D6"/>
    <w:rsid w:val="008A542E"/>
    <w:rsid w:val="008C512A"/>
    <w:rsid w:val="008D6416"/>
    <w:rsid w:val="008E102C"/>
    <w:rsid w:val="008E55BE"/>
    <w:rsid w:val="009118A8"/>
    <w:rsid w:val="00921E6B"/>
    <w:rsid w:val="0094715A"/>
    <w:rsid w:val="00954B5C"/>
    <w:rsid w:val="009708C4"/>
    <w:rsid w:val="0098795E"/>
    <w:rsid w:val="009911E6"/>
    <w:rsid w:val="009A0CDA"/>
    <w:rsid w:val="009A647C"/>
    <w:rsid w:val="009A7DEB"/>
    <w:rsid w:val="009D14D9"/>
    <w:rsid w:val="009F2135"/>
    <w:rsid w:val="00A2012C"/>
    <w:rsid w:val="00A22F82"/>
    <w:rsid w:val="00A23471"/>
    <w:rsid w:val="00A2625A"/>
    <w:rsid w:val="00A310EC"/>
    <w:rsid w:val="00A33D0F"/>
    <w:rsid w:val="00A36E34"/>
    <w:rsid w:val="00A458A7"/>
    <w:rsid w:val="00A67E21"/>
    <w:rsid w:val="00A7074C"/>
    <w:rsid w:val="00A761C7"/>
    <w:rsid w:val="00A762D8"/>
    <w:rsid w:val="00A8770B"/>
    <w:rsid w:val="00A94228"/>
    <w:rsid w:val="00A97430"/>
    <w:rsid w:val="00AA369A"/>
    <w:rsid w:val="00AA647D"/>
    <w:rsid w:val="00AA7F25"/>
    <w:rsid w:val="00AB5E3C"/>
    <w:rsid w:val="00AC3BFF"/>
    <w:rsid w:val="00AC4B1B"/>
    <w:rsid w:val="00AD2353"/>
    <w:rsid w:val="00AE633C"/>
    <w:rsid w:val="00AE69F6"/>
    <w:rsid w:val="00AF6FF9"/>
    <w:rsid w:val="00B06CA3"/>
    <w:rsid w:val="00B07097"/>
    <w:rsid w:val="00B325F6"/>
    <w:rsid w:val="00B3303A"/>
    <w:rsid w:val="00B34D50"/>
    <w:rsid w:val="00B3542A"/>
    <w:rsid w:val="00B4257E"/>
    <w:rsid w:val="00B82B4B"/>
    <w:rsid w:val="00B85153"/>
    <w:rsid w:val="00BB1042"/>
    <w:rsid w:val="00BB3C69"/>
    <w:rsid w:val="00BD03DE"/>
    <w:rsid w:val="00BE45C6"/>
    <w:rsid w:val="00BF0E59"/>
    <w:rsid w:val="00BF1E92"/>
    <w:rsid w:val="00BF3430"/>
    <w:rsid w:val="00C109D2"/>
    <w:rsid w:val="00C33F34"/>
    <w:rsid w:val="00C4547A"/>
    <w:rsid w:val="00C454D0"/>
    <w:rsid w:val="00C46D9F"/>
    <w:rsid w:val="00C61886"/>
    <w:rsid w:val="00C67157"/>
    <w:rsid w:val="00C73E1C"/>
    <w:rsid w:val="00C756B7"/>
    <w:rsid w:val="00C75DE4"/>
    <w:rsid w:val="00C7761D"/>
    <w:rsid w:val="00C77A46"/>
    <w:rsid w:val="00C87474"/>
    <w:rsid w:val="00CA405E"/>
    <w:rsid w:val="00CD3549"/>
    <w:rsid w:val="00D01D17"/>
    <w:rsid w:val="00D032C2"/>
    <w:rsid w:val="00D07C87"/>
    <w:rsid w:val="00D1432F"/>
    <w:rsid w:val="00D16533"/>
    <w:rsid w:val="00D250A0"/>
    <w:rsid w:val="00D26205"/>
    <w:rsid w:val="00D545C8"/>
    <w:rsid w:val="00D67186"/>
    <w:rsid w:val="00D74440"/>
    <w:rsid w:val="00D81E31"/>
    <w:rsid w:val="00D91A0E"/>
    <w:rsid w:val="00D970E4"/>
    <w:rsid w:val="00DA3672"/>
    <w:rsid w:val="00DB1BB6"/>
    <w:rsid w:val="00DC5261"/>
    <w:rsid w:val="00DD03FD"/>
    <w:rsid w:val="00DD1764"/>
    <w:rsid w:val="00DD3B51"/>
    <w:rsid w:val="00DE3081"/>
    <w:rsid w:val="00DE6E38"/>
    <w:rsid w:val="00DF0D26"/>
    <w:rsid w:val="00E10141"/>
    <w:rsid w:val="00E21276"/>
    <w:rsid w:val="00E435C8"/>
    <w:rsid w:val="00E5024A"/>
    <w:rsid w:val="00E758B2"/>
    <w:rsid w:val="00E84730"/>
    <w:rsid w:val="00E9211E"/>
    <w:rsid w:val="00E93C92"/>
    <w:rsid w:val="00EA09AE"/>
    <w:rsid w:val="00EB23DB"/>
    <w:rsid w:val="00ED462D"/>
    <w:rsid w:val="00ED5804"/>
    <w:rsid w:val="00EE43AE"/>
    <w:rsid w:val="00EF3AFD"/>
    <w:rsid w:val="00EF79B3"/>
    <w:rsid w:val="00F10710"/>
    <w:rsid w:val="00F3656E"/>
    <w:rsid w:val="00F377B5"/>
    <w:rsid w:val="00F44FAC"/>
    <w:rsid w:val="00F716A9"/>
    <w:rsid w:val="00F722DC"/>
    <w:rsid w:val="00F74E42"/>
    <w:rsid w:val="00F76270"/>
    <w:rsid w:val="00F76982"/>
    <w:rsid w:val="00F8671E"/>
    <w:rsid w:val="00F95A68"/>
    <w:rsid w:val="00FA1DA7"/>
    <w:rsid w:val="00FA5C0A"/>
    <w:rsid w:val="00FB1989"/>
    <w:rsid w:val="00FB4C2A"/>
    <w:rsid w:val="00FC1253"/>
    <w:rsid w:val="00FF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3296D-1666-4BC6-9290-3BA59EE65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25</Pages>
  <Words>8125</Words>
  <Characters>46313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138</cp:revision>
  <cp:lastPrinted>2019-12-16T05:57:00Z</cp:lastPrinted>
  <dcterms:created xsi:type="dcterms:W3CDTF">2016-01-21T05:17:00Z</dcterms:created>
  <dcterms:modified xsi:type="dcterms:W3CDTF">2019-12-18T05:48:00Z</dcterms:modified>
</cp:coreProperties>
</file>