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644DF4" w:rsidRPr="00484C71" w:rsidTr="00DA7712">
        <w:tc>
          <w:tcPr>
            <w:tcW w:w="4553" w:type="dxa"/>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ДОКУМЕНТАЦИЯ ОБ АУКЦИОНЕ В ЭЛЕКТРОННОЙ ФОРМЕ</w:t>
      </w: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право заключения  гражданско-правового договора</w:t>
      </w:r>
    </w:p>
    <w:p w:rsidR="00644DF4" w:rsidRPr="006860F3" w:rsidRDefault="00644DF4" w:rsidP="00DA7712">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6860F3">
        <w:rPr>
          <w:rFonts w:ascii="Times New Roman" w:hAnsi="Times New Roman" w:cs="Times New Roman"/>
          <w:b/>
          <w:sz w:val="24"/>
          <w:szCs w:val="24"/>
        </w:rPr>
        <w:t xml:space="preserve">на оказание </w:t>
      </w:r>
      <w:r w:rsidR="00DA7712">
        <w:rPr>
          <w:rFonts w:ascii="Times New Roman" w:hAnsi="Times New Roman" w:cs="Times New Roman"/>
          <w:b/>
          <w:sz w:val="24"/>
          <w:szCs w:val="24"/>
        </w:rPr>
        <w:t>услуг по прохождению периодического медицинского осмотра</w:t>
      </w:r>
    </w:p>
    <w:p w:rsidR="00644DF4" w:rsidRPr="006860F3"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644DF4" w:rsidRPr="00484C71" w:rsidRDefault="00644DF4" w:rsidP="00644DF4">
      <w:pPr>
        <w:pStyle w:val="ConsPlusNormal"/>
        <w:widowControl/>
        <w:spacing w:before="120"/>
        <w:ind w:firstLine="0"/>
        <w:jc w:val="center"/>
        <w:rPr>
          <w:rFonts w:ascii="Times New Roman" w:hAnsi="Times New Roman" w:cs="Times New Roman"/>
          <w:b/>
          <w:bCs/>
          <w:sz w:val="24"/>
          <w:szCs w:val="24"/>
        </w:rPr>
      </w:pPr>
    </w:p>
    <w:p w:rsidR="00644DF4" w:rsidRPr="00484C71" w:rsidRDefault="00644DF4" w:rsidP="00644DF4">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644DF4" w:rsidRPr="00484C71" w:rsidRDefault="00644DF4" w:rsidP="00644DF4">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644DF4" w:rsidRPr="00484C71" w:rsidTr="00DA771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644DF4" w:rsidRPr="00484C71" w:rsidTr="00DA7712">
        <w:tc>
          <w:tcPr>
            <w:tcW w:w="9747" w:type="dxa"/>
            <w:gridSpan w:val="3"/>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644DF4" w:rsidRPr="00484C71" w:rsidRDefault="00644DF4" w:rsidP="00DA7712">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proofErr w:type="spellStart"/>
            <w:r w:rsidRPr="00484C71">
              <w:rPr>
                <w:rFonts w:ascii="Times New Roman" w:hAnsi="Times New Roman" w:cs="Times New Roman"/>
                <w:sz w:val="24"/>
                <w:szCs w:val="24"/>
                <w:u w:val="single"/>
                <w:lang w:val="en-US"/>
              </w:rPr>
              <w:t>ru</w:t>
            </w:r>
            <w:proofErr w:type="spellEnd"/>
            <w:r w:rsidRPr="00484C71">
              <w:rPr>
                <w:rFonts w:ascii="Times New Roman" w:hAnsi="Times New Roman" w:cs="Times New Roman"/>
                <w:sz w:val="24"/>
                <w:szCs w:val="24"/>
              </w:rPr>
              <w:t xml:space="preserve"> </w:t>
            </w:r>
          </w:p>
          <w:p w:rsidR="00644DF4" w:rsidRPr="00484C71" w:rsidRDefault="00644DF4" w:rsidP="00DA7712">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644DF4" w:rsidRPr="00484C71" w:rsidTr="00DA7712">
        <w:tc>
          <w:tcPr>
            <w:tcW w:w="817" w:type="dxa"/>
            <w:vMerge w:val="restart"/>
            <w:tcBorders>
              <w:top w:val="single" w:sz="4" w:space="0" w:color="auto"/>
              <w:left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644DF4" w:rsidRPr="00484C71" w:rsidTr="00DA7712">
        <w:tc>
          <w:tcPr>
            <w:tcW w:w="817" w:type="dxa"/>
            <w:vMerge/>
            <w:tcBorders>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644DF4" w:rsidRPr="006860F3" w:rsidRDefault="00644DF4" w:rsidP="00DA7712">
            <w:pPr>
              <w:tabs>
                <w:tab w:val="num" w:pos="567"/>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Электронный аукцион</w:t>
            </w:r>
            <w:r w:rsidRPr="00484C71">
              <w:rPr>
                <w:rFonts w:ascii="Times New Roman" w:hAnsi="Times New Roman" w:cs="Times New Roman"/>
                <w:i/>
                <w:iCs/>
                <w:sz w:val="24"/>
                <w:szCs w:val="24"/>
              </w:rPr>
              <w:t xml:space="preserve"> </w:t>
            </w:r>
            <w:r w:rsidRPr="00484C71">
              <w:rPr>
                <w:rFonts w:ascii="Times New Roman" w:hAnsi="Times New Roman" w:cs="Times New Roman"/>
                <w:bCs/>
                <w:sz w:val="24"/>
                <w:szCs w:val="24"/>
              </w:rPr>
              <w:t xml:space="preserve">на право заключения  гражданско-правового договора </w:t>
            </w:r>
            <w:r w:rsidRPr="006860F3">
              <w:rPr>
                <w:rFonts w:ascii="Times New Roman" w:hAnsi="Times New Roman" w:cs="Times New Roman"/>
                <w:sz w:val="24"/>
                <w:szCs w:val="24"/>
              </w:rPr>
              <w:t xml:space="preserve">на оказание услуг по </w:t>
            </w:r>
            <w:r w:rsidR="00DA7712">
              <w:rPr>
                <w:rFonts w:ascii="Times New Roman" w:hAnsi="Times New Roman" w:cs="Times New Roman"/>
                <w:sz w:val="24"/>
                <w:szCs w:val="24"/>
              </w:rPr>
              <w:t>прохождению периодического медицинского осмотра</w:t>
            </w:r>
          </w:p>
        </w:tc>
      </w:tr>
      <w:tr w:rsidR="00644DF4" w:rsidRPr="00484C71" w:rsidTr="00DA7712">
        <w:trPr>
          <w:trHeight w:val="453"/>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3D6FFB" w:rsidRPr="003D6FFB">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644DF4" w:rsidRPr="00B90234" w:rsidTr="00DA7712">
        <w:trPr>
          <w:trHeight w:val="1110"/>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644DF4" w:rsidRPr="00B90234" w:rsidRDefault="00B9023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B90234">
              <w:rPr>
                <w:rFonts w:ascii="Times New Roman" w:hAnsi="Times New Roman" w:cs="Times New Roman"/>
                <w:sz w:val="24"/>
                <w:szCs w:val="24"/>
              </w:rPr>
              <w:t>Территория г. Югорск</w:t>
            </w:r>
            <w:r w:rsidR="00644DF4" w:rsidRPr="00B90234">
              <w:rPr>
                <w:rFonts w:ascii="Times New Roman" w:hAnsi="Times New Roman" w:cs="Times New Roman"/>
                <w:bCs/>
                <w:sz w:val="24"/>
                <w:szCs w:val="24"/>
              </w:rPr>
              <w:t xml:space="preserve">, 628260, </w:t>
            </w:r>
            <w:r w:rsidR="00644DF4" w:rsidRPr="00B90234">
              <w:rPr>
                <w:rFonts w:ascii="Times New Roman" w:hAnsi="Times New Roman" w:cs="Times New Roman"/>
                <w:sz w:val="24"/>
                <w:szCs w:val="24"/>
                <w:lang w:eastAsia="ar-SA"/>
              </w:rPr>
              <w:t>Хант</w:t>
            </w:r>
            <w:proofErr w:type="gramStart"/>
            <w:r w:rsidR="00644DF4" w:rsidRPr="00B90234">
              <w:rPr>
                <w:rFonts w:ascii="Times New Roman" w:hAnsi="Times New Roman" w:cs="Times New Roman"/>
                <w:sz w:val="24"/>
                <w:szCs w:val="24"/>
                <w:lang w:eastAsia="ar-SA"/>
              </w:rPr>
              <w:t>ы-</w:t>
            </w:r>
            <w:proofErr w:type="gramEnd"/>
            <w:r w:rsidR="00644DF4" w:rsidRPr="00B90234">
              <w:rPr>
                <w:rFonts w:ascii="Times New Roman" w:hAnsi="Times New Roman" w:cs="Times New Roman"/>
                <w:sz w:val="24"/>
                <w:szCs w:val="24"/>
                <w:lang w:eastAsia="ar-SA"/>
              </w:rPr>
              <w:t xml:space="preserve"> Мансийский автономный округ</w:t>
            </w:r>
            <w:r w:rsidR="00644DF4" w:rsidRPr="00B90234">
              <w:rPr>
                <w:rFonts w:ascii="Times New Roman" w:hAnsi="Times New Roman" w:cs="Times New Roman"/>
                <w:sz w:val="24"/>
                <w:szCs w:val="24"/>
              </w:rPr>
              <w:t xml:space="preserve"> - Югра, Тюменская область</w:t>
            </w:r>
          </w:p>
        </w:tc>
      </w:tr>
      <w:tr w:rsidR="00644DF4" w:rsidRPr="00484C71" w:rsidTr="00DA7712">
        <w:trPr>
          <w:trHeight w:val="660"/>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DA7712" w:rsidRPr="00DA7712" w:rsidRDefault="00DA7712" w:rsidP="00DA7712">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дошкольные группы – 86 чел. – с 15.05.2015г. по 25 05.2015г., школа – 99 чел. с 05.10.2015г. по 23.10.2015г.</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B90234" w:rsidP="00DA7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753 149</w:t>
            </w:r>
            <w:r w:rsidR="00DA7712">
              <w:rPr>
                <w:rFonts w:ascii="Times New Roman" w:hAnsi="Times New Roman" w:cs="Times New Roman"/>
                <w:sz w:val="24"/>
                <w:szCs w:val="24"/>
              </w:rPr>
              <w:t xml:space="preserve"> </w:t>
            </w:r>
            <w:r w:rsidR="00644DF4" w:rsidRPr="00484C71">
              <w:rPr>
                <w:rFonts w:ascii="Times New Roman" w:hAnsi="Times New Roman" w:cs="Times New Roman"/>
                <w:sz w:val="24"/>
                <w:szCs w:val="24"/>
              </w:rPr>
              <w:t xml:space="preserve"> </w:t>
            </w:r>
            <w:r w:rsidR="00DA7712">
              <w:rPr>
                <w:rFonts w:ascii="Times New Roman" w:hAnsi="Times New Roman" w:cs="Times New Roman"/>
                <w:snapToGrid w:val="0"/>
                <w:sz w:val="24"/>
                <w:szCs w:val="24"/>
              </w:rPr>
              <w:t xml:space="preserve">(семьсот пятьдесят три </w:t>
            </w:r>
            <w:r>
              <w:rPr>
                <w:rFonts w:ascii="Times New Roman" w:hAnsi="Times New Roman" w:cs="Times New Roman"/>
                <w:snapToGrid w:val="0"/>
                <w:sz w:val="24"/>
                <w:szCs w:val="24"/>
              </w:rPr>
              <w:t>тысячи сто сорок девять) рублей 8</w:t>
            </w:r>
            <w:r w:rsidR="00644DF4" w:rsidRPr="00484C71">
              <w:rPr>
                <w:rFonts w:ascii="Times New Roman" w:hAnsi="Times New Roman" w:cs="Times New Roman"/>
                <w:snapToGrid w:val="0"/>
                <w:sz w:val="24"/>
                <w:szCs w:val="24"/>
              </w:rPr>
              <w:t>0 копеек</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w:t>
            </w:r>
            <w:r w:rsidRPr="00484C71">
              <w:rPr>
                <w:rFonts w:ascii="Times New Roman" w:hAnsi="Times New Roman" w:cs="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644DF4" w:rsidRPr="00484C71" w:rsidTr="00DA7712">
        <w:tc>
          <w:tcPr>
            <w:tcW w:w="817" w:type="dxa"/>
            <w:vMerge w:val="restart"/>
            <w:tcBorders>
              <w:top w:val="single" w:sz="4" w:space="0" w:color="auto"/>
              <w:left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44DF4" w:rsidRPr="00484C71" w:rsidRDefault="00644DF4"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D6FFB" w:rsidRPr="003D6FFB">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44DF4" w:rsidRPr="00484C71" w:rsidRDefault="00644DF4" w:rsidP="00DA7712">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644DF4" w:rsidRPr="00484C71" w:rsidRDefault="00644DF4"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644DF4" w:rsidRPr="00484C71" w:rsidRDefault="00644DF4"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644DF4" w:rsidRPr="00484C71" w:rsidRDefault="00644DF4"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44DF4" w:rsidRPr="00484C71" w:rsidRDefault="00644DF4"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w:t>
            </w:r>
            <w:r w:rsidRPr="00484C71">
              <w:rPr>
                <w:rFonts w:ascii="Times New Roman" w:hAnsi="Times New Roman" w:cs="Times New Roman"/>
                <w:sz w:val="24"/>
                <w:szCs w:val="24"/>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4DF4" w:rsidRPr="00484C71" w:rsidRDefault="00644DF4"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44DF4" w:rsidRPr="00484C71" w:rsidRDefault="00644DF4"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4DF4" w:rsidRPr="00484C71" w:rsidRDefault="00644DF4" w:rsidP="00DA7712">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w:t>
            </w:r>
            <w:r w:rsidRPr="00484C71">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84C71">
              <w:rPr>
                <w:rFonts w:ascii="Times New Roman" w:hAnsi="Times New Roman" w:cs="Times New Roman"/>
                <w:i/>
                <w:sz w:val="24"/>
                <w:szCs w:val="24"/>
              </w:rPr>
              <w:t xml:space="preserve"> </w:t>
            </w:r>
          </w:p>
        </w:tc>
      </w:tr>
      <w:tr w:rsidR="00644DF4" w:rsidRPr="00484C71" w:rsidTr="00DA7712">
        <w:tc>
          <w:tcPr>
            <w:tcW w:w="817" w:type="dxa"/>
            <w:vMerge/>
            <w:tcBorders>
              <w:left w:val="single" w:sz="4" w:space="0" w:color="auto"/>
              <w:bottom w:val="single" w:sz="4" w:space="0" w:color="auto"/>
              <w:right w:val="single" w:sz="4" w:space="0" w:color="auto"/>
            </w:tcBorders>
          </w:tcPr>
          <w:p w:rsidR="00644DF4" w:rsidRPr="00484C71" w:rsidRDefault="00644DF4" w:rsidP="00DA7712">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44DF4" w:rsidRPr="00484C71" w:rsidTr="00DA7712">
        <w:tc>
          <w:tcPr>
            <w:tcW w:w="817" w:type="dxa"/>
            <w:vMerge/>
            <w:tcBorders>
              <w:left w:val="single" w:sz="4" w:space="0" w:color="auto"/>
              <w:bottom w:val="single" w:sz="4" w:space="0" w:color="auto"/>
              <w:right w:val="single" w:sz="4" w:space="0" w:color="auto"/>
            </w:tcBorders>
          </w:tcPr>
          <w:p w:rsidR="00644DF4" w:rsidRPr="00484C71" w:rsidRDefault="00644DF4" w:rsidP="00DA7712">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644DF4" w:rsidRPr="00484C71" w:rsidTr="00DA7712">
        <w:tc>
          <w:tcPr>
            <w:tcW w:w="817" w:type="dxa"/>
            <w:tcBorders>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644DF4" w:rsidRPr="00484C71" w:rsidTr="00DA7712">
        <w:tc>
          <w:tcPr>
            <w:tcW w:w="817" w:type="dxa"/>
            <w:tcBorders>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44DF4" w:rsidRPr="00484C71" w:rsidRDefault="00644DF4"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44DF4" w:rsidRPr="00484C71" w:rsidRDefault="00644DF4"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w:t>
            </w:r>
            <w:r w:rsidRPr="00484C71">
              <w:rPr>
                <w:rFonts w:ascii="Times New Roman" w:eastAsia="Times New Roman" w:hAnsi="Times New Roman" w:cs="Times New Roman"/>
                <w:sz w:val="24"/>
                <w:szCs w:val="24"/>
              </w:rPr>
              <w:lastRenderedPageBreak/>
              <w:t>даты окончания срока подачи заявок на участие в таком аукционе.</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3D6FFB">
              <w:rPr>
                <w:rFonts w:ascii="Times New Roman" w:hAnsi="Times New Roman" w:cs="Times New Roman"/>
                <w:sz w:val="24"/>
                <w:szCs w:val="24"/>
              </w:rPr>
              <w:t>01</w:t>
            </w:r>
            <w:r>
              <w:rPr>
                <w:rFonts w:ascii="Times New Roman" w:hAnsi="Times New Roman" w:cs="Times New Roman"/>
                <w:sz w:val="24"/>
                <w:szCs w:val="24"/>
              </w:rPr>
              <w:t>» </w:t>
            </w:r>
            <w:r w:rsidR="003D6FFB">
              <w:t xml:space="preserve">апреля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3D6FFB">
              <w:rPr>
                <w:rFonts w:ascii="Times New Roman" w:hAnsi="Times New Roman" w:cs="Times New Roman"/>
                <w:sz w:val="24"/>
                <w:szCs w:val="24"/>
              </w:rPr>
              <w:t>08</w:t>
            </w:r>
            <w:r w:rsidRPr="00484C71">
              <w:rPr>
                <w:rFonts w:ascii="Times New Roman" w:hAnsi="Times New Roman" w:cs="Times New Roman"/>
                <w:sz w:val="24"/>
                <w:szCs w:val="24"/>
              </w:rPr>
              <w:t>» </w:t>
            </w:r>
            <w:r w:rsidR="003D6FFB">
              <w:t xml:space="preserve">апреля  </w:t>
            </w:r>
            <w:r w:rsidRPr="00484C71">
              <w:rPr>
                <w:rFonts w:ascii="Times New Roman" w:hAnsi="Times New Roman" w:cs="Times New Roman"/>
                <w:sz w:val="24"/>
                <w:szCs w:val="24"/>
              </w:rPr>
              <w:t>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44DF4" w:rsidRPr="00484C71" w:rsidTr="00DA7712">
        <w:trPr>
          <w:trHeight w:val="1240"/>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3D6FFB">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часов 00 минут «</w:t>
            </w:r>
            <w:r w:rsidR="003D6FFB">
              <w:rPr>
                <w:rFonts w:ascii="Times New Roman" w:hAnsi="Times New Roman" w:cs="Times New Roman"/>
                <w:sz w:val="24"/>
                <w:szCs w:val="24"/>
              </w:rPr>
              <w:t>10</w:t>
            </w:r>
            <w:r>
              <w:rPr>
                <w:rFonts w:ascii="Times New Roman" w:hAnsi="Times New Roman" w:cs="Times New Roman"/>
                <w:sz w:val="24"/>
                <w:szCs w:val="24"/>
              </w:rPr>
              <w:t>» </w:t>
            </w:r>
            <w:r w:rsidR="003D6FFB">
              <w:t xml:space="preserve">апреля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644DF4" w:rsidRPr="00484C71" w:rsidTr="00DA7712">
        <w:trPr>
          <w:trHeight w:val="1254"/>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3D6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D6FFB">
              <w:rPr>
                <w:rFonts w:ascii="Times New Roman" w:hAnsi="Times New Roman" w:cs="Times New Roman"/>
                <w:sz w:val="24"/>
                <w:szCs w:val="24"/>
              </w:rPr>
              <w:t>14</w:t>
            </w:r>
            <w:r>
              <w:rPr>
                <w:rFonts w:ascii="Times New Roman" w:hAnsi="Times New Roman" w:cs="Times New Roman"/>
                <w:sz w:val="24"/>
                <w:szCs w:val="24"/>
              </w:rPr>
              <w:t>» </w:t>
            </w:r>
            <w:r w:rsidR="003D6FFB">
              <w:t xml:space="preserve">апреля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644DF4" w:rsidRPr="00484C71" w:rsidTr="00DA7712">
        <w:trPr>
          <w:trHeight w:val="924"/>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3D6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FFB">
              <w:rPr>
                <w:rFonts w:ascii="Times New Roman" w:hAnsi="Times New Roman" w:cs="Times New Roman"/>
                <w:sz w:val="24"/>
                <w:szCs w:val="24"/>
              </w:rPr>
              <w:t>17</w:t>
            </w:r>
            <w:r>
              <w:rPr>
                <w:rFonts w:ascii="Times New Roman" w:hAnsi="Times New Roman" w:cs="Times New Roman"/>
                <w:sz w:val="24"/>
                <w:szCs w:val="24"/>
              </w:rPr>
              <w:t>» </w:t>
            </w:r>
            <w:r w:rsidR="003D6FFB">
              <w:t xml:space="preserve">апреля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644DF4" w:rsidRPr="00484C71" w:rsidRDefault="00644DF4" w:rsidP="00DA7712">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644DF4" w:rsidRPr="00DA7712" w:rsidRDefault="00644DF4" w:rsidP="00DA7712">
            <w:pPr>
              <w:autoSpaceDE w:val="0"/>
              <w:autoSpaceDN w:val="0"/>
              <w:adjustRightInd w:val="0"/>
              <w:jc w:val="both"/>
              <w:rPr>
                <w:rFonts w:ascii="Times New Roman" w:hAnsi="Times New Roman" w:cs="Times New Roman"/>
                <w:noProof/>
              </w:rPr>
            </w:pPr>
            <w:r w:rsidRPr="00484C71">
              <w:rPr>
                <w:rFonts w:ascii="Times New Roman" w:hAnsi="Times New Roman" w:cs="Times New Roman"/>
                <w:sz w:val="24"/>
                <w:szCs w:val="24"/>
              </w:rPr>
              <w:t xml:space="preserve">2) </w:t>
            </w:r>
            <w:r w:rsidRPr="00DA7712">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r w:rsidR="00DA7712">
              <w:rPr>
                <w:rFonts w:ascii="Times New Roman" w:hAnsi="Times New Roman" w:cs="Times New Roman"/>
                <w:sz w:val="24"/>
                <w:szCs w:val="24"/>
              </w:rPr>
              <w:t xml:space="preserve"> </w:t>
            </w:r>
            <w:r w:rsidR="00DA7712" w:rsidRPr="00DA7712">
              <w:rPr>
                <w:rFonts w:ascii="Times New Roman" w:hAnsi="Times New Roman" w:cs="Times New Roman"/>
                <w:noProof/>
              </w:rPr>
              <w:t>Лицензия на осуществление медицинской деятельности по проведению медицинских осмотров (предварительных, периодических).</w:t>
            </w:r>
          </w:p>
          <w:p w:rsidR="00644DF4" w:rsidRPr="00484C71" w:rsidRDefault="00644DF4" w:rsidP="00644DF4">
            <w:pPr>
              <w:numPr>
                <w:ilvl w:val="0"/>
                <w:numId w:val="5"/>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w:t>
            </w:r>
            <w:r w:rsidRPr="00484C71">
              <w:rPr>
                <w:rFonts w:ascii="Times New Roman" w:hAnsi="Times New Roman" w:cs="Times New Roman"/>
                <w:sz w:val="24"/>
                <w:szCs w:val="24"/>
              </w:rPr>
              <w:lastRenderedPageBreak/>
              <w:t>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w:t>
            </w:r>
            <w:r w:rsidRPr="00484C71">
              <w:rPr>
                <w:rFonts w:ascii="Times New Roman" w:hAnsi="Times New Roman" w:cs="Times New Roman"/>
                <w:sz w:val="24"/>
                <w:szCs w:val="24"/>
              </w:rPr>
              <w:lastRenderedPageBreak/>
              <w:t>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84C71">
              <w:rPr>
                <w:rFonts w:ascii="Times New Roman" w:hAnsi="Times New Roman" w:cs="Times New Roman"/>
                <w:sz w:val="24"/>
                <w:szCs w:val="24"/>
              </w:rPr>
              <w:t>а-</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644DF4" w:rsidRPr="00484C71" w:rsidRDefault="00644DF4"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w:t>
            </w:r>
            <w:r w:rsidRPr="00484C71">
              <w:rPr>
                <w:rFonts w:ascii="Times New Roman" w:hAnsi="Times New Roman" w:cs="Times New Roman"/>
                <w:sz w:val="24"/>
                <w:szCs w:val="24"/>
              </w:rPr>
              <w:lastRenderedPageBreak/>
              <w:t xml:space="preserve">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644DF4" w:rsidRPr="00484C71" w:rsidRDefault="00644DF4"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не требуется</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44DF4" w:rsidRPr="00484C71" w:rsidRDefault="00644DF4" w:rsidP="00DA7712">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644DF4" w:rsidRPr="00484C71" w:rsidRDefault="00644DF4"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44DF4" w:rsidRPr="00484C71" w:rsidRDefault="00644DF4" w:rsidP="00DA7712">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44DF4" w:rsidRPr="00484C71" w:rsidRDefault="00644DF4"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lastRenderedPageBreak/>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644DF4" w:rsidRPr="00484C71" w:rsidRDefault="00644DF4"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644DF4" w:rsidRPr="00484C71" w:rsidRDefault="00644DF4"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644DF4" w:rsidRPr="00484C71" w:rsidRDefault="00644DF4"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644DF4" w:rsidRPr="00484C71" w:rsidRDefault="00644DF4"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644DF4" w:rsidRPr="00484C71" w:rsidRDefault="00644DF4" w:rsidP="00DA7712">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644DF4" w:rsidRPr="00484C71" w:rsidRDefault="00644DF4" w:rsidP="00DA7712">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644DF4" w:rsidRPr="00484C71" w:rsidRDefault="00644DF4" w:rsidP="00DA7712">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644DF4" w:rsidRPr="00484C71" w:rsidRDefault="00644DF4"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644DF4" w:rsidRPr="00484C71" w:rsidRDefault="00644DF4" w:rsidP="00DA7712">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w:t>
            </w:r>
            <w:r w:rsidRPr="00484C71">
              <w:rPr>
                <w:rFonts w:ascii="Times New Roman" w:hAnsi="Times New Roman" w:cs="Times New Roman"/>
                <w:sz w:val="24"/>
                <w:szCs w:val="24"/>
              </w:rPr>
              <w:lastRenderedPageBreak/>
              <w:t>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644DF4" w:rsidRPr="00484C71" w:rsidRDefault="00644DF4"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p>
          <w:p w:rsidR="00644DF4" w:rsidRPr="00484C71" w:rsidRDefault="00644DF4" w:rsidP="00DA7712">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3D6FFB" w:rsidRPr="003D6FFB">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3D6FFB" w:rsidRPr="003D6FFB">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D6FFB" w:rsidRPr="003D6FFB">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autoSpaceDE w:val="0"/>
              <w:autoSpaceDN w:val="0"/>
              <w:adjustRightInd w:val="0"/>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DA7712">
              <w:rPr>
                <w:rFonts w:ascii="Times New Roman" w:hAnsi="Times New Roman" w:cs="Times New Roman"/>
                <w:sz w:val="24"/>
                <w:szCs w:val="24"/>
              </w:rPr>
              <w:t>7 531</w:t>
            </w:r>
            <w:r w:rsidR="00DA7712" w:rsidRPr="000830DC">
              <w:rPr>
                <w:rFonts w:ascii="Times New Roman" w:hAnsi="Times New Roman" w:cs="Times New Roman"/>
                <w:sz w:val="24"/>
                <w:szCs w:val="24"/>
              </w:rPr>
              <w:t xml:space="preserve"> (</w:t>
            </w:r>
            <w:r w:rsidR="00DA7712">
              <w:rPr>
                <w:rFonts w:ascii="Times New Roman" w:hAnsi="Times New Roman" w:cs="Times New Roman"/>
                <w:sz w:val="24"/>
                <w:szCs w:val="24"/>
              </w:rPr>
              <w:t>семь тысяч пятьсот тридцать один) рубль</w:t>
            </w:r>
            <w:r w:rsidR="00DA7712" w:rsidRPr="000830DC">
              <w:rPr>
                <w:rFonts w:ascii="Times New Roman" w:hAnsi="Times New Roman" w:cs="Times New Roman"/>
                <w:sz w:val="24"/>
                <w:szCs w:val="24"/>
              </w:rPr>
              <w:t xml:space="preserve"> </w:t>
            </w:r>
            <w:r w:rsidR="00C36EEA">
              <w:rPr>
                <w:rFonts w:ascii="Times New Roman" w:hAnsi="Times New Roman" w:cs="Times New Roman"/>
                <w:sz w:val="24"/>
                <w:szCs w:val="24"/>
              </w:rPr>
              <w:t>50 копеек</w:t>
            </w:r>
            <w:r w:rsidR="00DA7712" w:rsidRPr="000830DC">
              <w:rPr>
                <w:rFonts w:ascii="Times New Roman" w:hAnsi="Times New Roman" w:cs="Times New Roman"/>
                <w:sz w:val="24"/>
                <w:szCs w:val="24"/>
              </w:rPr>
              <w:t xml:space="preserve">. </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644DF4" w:rsidRPr="00484C71" w:rsidRDefault="00644DF4" w:rsidP="00DA7712">
            <w:pPr>
              <w:spacing w:after="0" w:line="240" w:lineRule="auto"/>
              <w:jc w:val="both"/>
              <w:rPr>
                <w:rFonts w:ascii="Times New Roman" w:hAnsi="Times New Roman" w:cs="Times New Roman"/>
                <w:sz w:val="24"/>
                <w:szCs w:val="24"/>
              </w:rPr>
            </w:pP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484C71">
              <w:rPr>
                <w:rFonts w:ascii="Times New Roman" w:hAnsi="Times New Roman" w:cs="Times New Roman"/>
                <w:sz w:val="24"/>
                <w:szCs w:val="24"/>
              </w:rPr>
              <w:lastRenderedPageBreak/>
              <w:t>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644DF4" w:rsidRPr="00FB7C6C" w:rsidRDefault="00DA7712" w:rsidP="00FB7C6C">
            <w:pPr>
              <w:pStyle w:val="3"/>
              <w:keepNext w:val="0"/>
              <w:numPr>
                <w:ilvl w:val="0"/>
                <w:numId w:val="0"/>
              </w:numPr>
              <w:spacing w:before="0" w:after="0"/>
              <w:jc w:val="left"/>
              <w:rPr>
                <w:rFonts w:ascii="Times New Roman" w:hAnsi="Times New Roman"/>
                <w:b w:val="0"/>
                <w:bCs w:val="0"/>
              </w:rPr>
            </w:pPr>
            <w:r>
              <w:rPr>
                <w:rFonts w:ascii="Times New Roman" w:hAnsi="Times New Roman"/>
                <w:b w:val="0"/>
                <w:bCs w:val="0"/>
              </w:rPr>
              <w:t>37 657 (тридцать семь тысяч шестьсот пятьдесят семь</w:t>
            </w:r>
            <w:r w:rsidR="00FB7C6C">
              <w:rPr>
                <w:rFonts w:ascii="Times New Roman" w:hAnsi="Times New Roman"/>
                <w:b w:val="0"/>
                <w:bCs w:val="0"/>
              </w:rPr>
              <w:t xml:space="preserve">) </w:t>
            </w:r>
            <w:r w:rsidRPr="005005BB">
              <w:rPr>
                <w:rFonts w:ascii="Times New Roman" w:hAnsi="Times New Roman"/>
                <w:b w:val="0"/>
                <w:bCs w:val="0"/>
              </w:rPr>
              <w:t>рублей</w:t>
            </w:r>
            <w:r w:rsidR="00C36EEA">
              <w:rPr>
                <w:rFonts w:ascii="Times New Roman" w:hAnsi="Times New Roman"/>
                <w:b w:val="0"/>
                <w:bCs w:val="0"/>
              </w:rPr>
              <w:t xml:space="preserve"> 49</w:t>
            </w:r>
            <w:r w:rsidR="00FB7C6C">
              <w:rPr>
                <w:rFonts w:ascii="Times New Roman" w:hAnsi="Times New Roman"/>
                <w:b w:val="0"/>
                <w:bCs w:val="0"/>
              </w:rPr>
              <w:t xml:space="preserve"> копеек</w:t>
            </w:r>
            <w:r w:rsidR="00644DF4" w:rsidRPr="00484C71">
              <w:rPr>
                <w:rFonts w:ascii="Times New Roman" w:hAnsi="Times New Roman"/>
                <w:b w:val="0"/>
              </w:rPr>
              <w:t xml:space="preserve"> </w:t>
            </w:r>
            <w:r w:rsidR="00644DF4" w:rsidRPr="00484C71">
              <w:rPr>
                <w:rFonts w:ascii="Times New Roman" w:hAnsi="Times New Roman"/>
                <w:lang w:eastAsia="en-US"/>
              </w:rPr>
              <w:t>(5% от начальной (максимальной) цены договора)</w:t>
            </w:r>
          </w:p>
          <w:p w:rsidR="00644DF4" w:rsidRPr="00484C71" w:rsidRDefault="00644DF4"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644DF4" w:rsidRPr="00484C71" w:rsidRDefault="00644DF4" w:rsidP="00DA7712">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44DF4" w:rsidRPr="00484C71" w:rsidRDefault="00644DF4"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644DF4" w:rsidRPr="00484C71" w:rsidRDefault="00644DF4" w:rsidP="00DA7712">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644DF4" w:rsidRPr="00484C71" w:rsidRDefault="00644DF4"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644DF4" w:rsidRPr="00484C71" w:rsidRDefault="00644DF4" w:rsidP="00DA7712">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644DF4" w:rsidRPr="00484C71" w:rsidRDefault="00644DF4"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484C71">
              <w:rPr>
                <w:rFonts w:ascii="Times New Roman" w:hAnsi="Times New Roman" w:cs="Times New Roman"/>
                <w:sz w:val="24"/>
                <w:szCs w:val="24"/>
                <w:lang w:eastAsia="en-US"/>
              </w:rPr>
              <w:lastRenderedPageBreak/>
              <w:t>соответствии с законодательством Российской Федерации учитываются операции со средствами, поступающими заказчику;</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44DF4" w:rsidRPr="00484C71" w:rsidRDefault="00644DF4"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644DF4" w:rsidRPr="00484C71" w:rsidRDefault="00644DF4"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644DF4" w:rsidRPr="00484C71" w:rsidRDefault="00644DF4"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44DF4" w:rsidRPr="00484C71" w:rsidRDefault="00644DF4"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4DF4" w:rsidRPr="00484C71" w:rsidRDefault="00644DF4"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w:t>
            </w:r>
            <w:r w:rsidR="004E3AB1">
              <w:rPr>
                <w:rFonts w:ascii="Times New Roman" w:hAnsi="Times New Roman"/>
                <w:b w:val="0"/>
                <w:bCs w:val="0"/>
                <w:lang w:eastAsia="en-US"/>
              </w:rPr>
              <w:t>обеспечение исполнения договора</w:t>
            </w:r>
            <w:r w:rsidRPr="00484C71">
              <w:rPr>
                <w:rFonts w:ascii="Times New Roman" w:hAnsi="Times New Roman"/>
                <w:b w:val="0"/>
                <w:bCs w:val="0"/>
                <w:lang w:eastAsia="en-US"/>
              </w:rPr>
              <w:t>,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84C71">
              <w:rPr>
                <w:rFonts w:ascii="Times New Roman" w:hAnsi="Times New Roman"/>
                <w:b w:val="0"/>
                <w:bCs w:val="0"/>
                <w:lang w:eastAsia="en-US"/>
              </w:rPr>
              <w:t>дств сч</w:t>
            </w:r>
            <w:proofErr w:type="gramEnd"/>
            <w:r w:rsidRPr="00484C71">
              <w:rPr>
                <w:rFonts w:ascii="Times New Roman" w:hAnsi="Times New Roman"/>
                <w:b w:val="0"/>
                <w:bCs w:val="0"/>
                <w:lang w:eastAsia="en-US"/>
              </w:rPr>
              <w:t>итается не предоставленным;</w:t>
            </w:r>
          </w:p>
          <w:p w:rsidR="00644DF4" w:rsidRPr="00484C71" w:rsidRDefault="00644DF4"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44DF4" w:rsidRPr="00484C71" w:rsidRDefault="00644DF4"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w:t>
            </w:r>
            <w:r w:rsidRPr="00484C71">
              <w:rPr>
                <w:rFonts w:ascii="Times New Roman" w:hAnsi="Times New Roman"/>
                <w:b w:val="0"/>
                <w:bCs w:val="0"/>
                <w:lang w:eastAsia="en-US"/>
              </w:rPr>
              <w:lastRenderedPageBreak/>
              <w:t xml:space="preserve">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уменьшенное на размер выпол</w:t>
            </w:r>
            <w:r w:rsidR="004E3AB1">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xml:space="preserve">,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644DF4" w:rsidRPr="00484C71" w:rsidRDefault="00644DF4" w:rsidP="00DA7712">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644DF4" w:rsidRDefault="00644DF4" w:rsidP="00DA7712">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44DF4" w:rsidRDefault="00644DF4" w:rsidP="00DA771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644DF4" w:rsidRDefault="00644DF4" w:rsidP="00DA771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644DF4" w:rsidRDefault="00644DF4" w:rsidP="00DA771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644DF4" w:rsidRDefault="00644DF4" w:rsidP="00DA7712">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644DF4" w:rsidRDefault="00644DF4" w:rsidP="00DA771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644DF4" w:rsidRPr="00484C71" w:rsidRDefault="00644DF4" w:rsidP="00DA7712">
            <w:pPr>
              <w:pStyle w:val="4"/>
              <w:keepNext w:val="0"/>
              <w:spacing w:before="0" w:after="0"/>
              <w:rPr>
                <w:rFonts w:ascii="Times New Roman" w:hAnsi="Times New Roman"/>
                <w:lang w:eastAsia="en-US"/>
              </w:rPr>
            </w:pPr>
            <w:r>
              <w:rPr>
                <w:rFonts w:ascii="Times New Roman" w:hAnsi="Times New Roman"/>
                <w:lang w:eastAsia="en-US"/>
              </w:rPr>
              <w:t>БИК 047162782</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644DF4" w:rsidRPr="00484C71" w:rsidRDefault="00644DF4" w:rsidP="00DA7712">
            <w:pPr>
              <w:spacing w:after="0" w:line="240" w:lineRule="auto"/>
              <w:jc w:val="both"/>
              <w:rPr>
                <w:rFonts w:ascii="Times New Roman" w:hAnsi="Times New Roman" w:cs="Times New Roman"/>
                <w:sz w:val="24"/>
                <w:szCs w:val="24"/>
              </w:rPr>
            </w:pP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Увеличение количества поставляемого на сумму, не превышающую разницы между ценой контракта, предложенной таким </w:t>
            </w:r>
            <w:r w:rsidRPr="00484C71">
              <w:rPr>
                <w:rFonts w:ascii="Times New Roman" w:hAnsi="Times New Roman" w:cs="Times New Roman"/>
                <w:sz w:val="24"/>
                <w:szCs w:val="24"/>
              </w:rPr>
              <w:lastRenderedPageBreak/>
              <w:t>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Не допускается </w:t>
            </w:r>
          </w:p>
          <w:p w:rsidR="00644DF4" w:rsidRPr="00484C71" w:rsidRDefault="00644DF4" w:rsidP="00DA7712">
            <w:pPr>
              <w:spacing w:after="0" w:line="240" w:lineRule="auto"/>
              <w:jc w:val="both"/>
              <w:rPr>
                <w:rFonts w:ascii="Times New Roman" w:hAnsi="Times New Roman" w:cs="Times New Roman"/>
                <w:sz w:val="24"/>
                <w:szCs w:val="24"/>
              </w:rPr>
            </w:pP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644DF4" w:rsidRPr="00484C71" w:rsidTr="00DA7712">
        <w:trPr>
          <w:trHeight w:val="1158"/>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ac"/>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644DF4" w:rsidRPr="00484C71" w:rsidTr="00DA7712">
        <w:trPr>
          <w:trHeight w:val="291"/>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ac"/>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644DF4" w:rsidRPr="00484C71" w:rsidRDefault="00644DF4" w:rsidP="00DA7712">
            <w:pPr>
              <w:spacing w:after="0" w:line="240" w:lineRule="auto"/>
              <w:jc w:val="both"/>
              <w:rPr>
                <w:rFonts w:ascii="Times New Roman" w:hAnsi="Times New Roman" w:cs="Times New Roman"/>
                <w:sz w:val="24"/>
                <w:szCs w:val="24"/>
              </w:rPr>
            </w:pPr>
          </w:p>
        </w:tc>
      </w:tr>
      <w:tr w:rsidR="00644DF4" w:rsidRPr="00484C71" w:rsidTr="00DA7712">
        <w:trPr>
          <w:trHeight w:val="952"/>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не </w:t>
            </w:r>
            <w:r w:rsidRPr="00484C71">
              <w:rPr>
                <w:rFonts w:ascii="Times New Roman" w:hAnsi="Times New Roman" w:cs="Times New Roman"/>
                <w:i/>
                <w:sz w:val="24"/>
                <w:szCs w:val="24"/>
              </w:rPr>
              <w:t>предоставляются.</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644DF4" w:rsidRPr="00484C71" w:rsidTr="00DA7712">
        <w:trPr>
          <w:trHeight w:val="4115"/>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644DF4"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Del="00D8448F" w:rsidRDefault="00644DF4"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644DF4"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644DF4" w:rsidRPr="00484C71" w:rsidRDefault="00644DF4" w:rsidP="00DA7712">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644DF4" w:rsidRPr="00484C71" w:rsidRDefault="00644DF4" w:rsidP="00DA7712">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44DF4" w:rsidRPr="00484C71" w:rsidRDefault="00644DF4"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Pr="00484C71">
              <w:rPr>
                <w:rFonts w:ascii="Times New Roman" w:hAnsi="Times New Roman" w:cs="Times New Roman"/>
                <w:sz w:val="24"/>
                <w:szCs w:val="24"/>
              </w:rPr>
              <w:lastRenderedPageBreak/>
              <w:t>заказчик</w:t>
            </w:r>
            <w:r w:rsidR="00FB7C6C">
              <w:rPr>
                <w:rFonts w:ascii="Times New Roman" w:hAnsi="Times New Roman" w:cs="Times New Roman"/>
                <w:sz w:val="24"/>
                <w:szCs w:val="24"/>
              </w:rPr>
              <w:t>у подписанного проекта договора</w:t>
            </w:r>
            <w:r w:rsidRPr="00484C71">
              <w:rPr>
                <w:rFonts w:ascii="Times New Roman" w:hAnsi="Times New Roman" w:cs="Times New Roman"/>
                <w:sz w:val="24"/>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w:t>
            </w:r>
            <w:r w:rsidR="00FB7C6C">
              <w:rPr>
                <w:rFonts w:ascii="Times New Roman" w:hAnsi="Times New Roman" w:cs="Times New Roman"/>
                <w:sz w:val="24"/>
                <w:szCs w:val="24"/>
              </w:rPr>
              <w:t>а закупки, недостоверной договор</w:t>
            </w:r>
            <w:r w:rsidRPr="00484C71">
              <w:rPr>
                <w:rFonts w:ascii="Times New Roman" w:hAnsi="Times New Roman" w:cs="Times New Roman"/>
                <w:sz w:val="24"/>
                <w:szCs w:val="24"/>
              </w:rPr>
              <w:t xml:space="preserve"> с таким участником не заключается, и он признается укло</w:t>
            </w:r>
            <w:r w:rsidR="00FB7C6C">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44DF4" w:rsidRPr="00484C71" w:rsidRDefault="00644DF4" w:rsidP="00DA7712">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w:t>
            </w:r>
            <w:r w:rsidR="00FB7C6C">
              <w:rPr>
                <w:rFonts w:ascii="Times New Roman" w:hAnsi="Times New Roman" w:cs="Times New Roman"/>
                <w:sz w:val="24"/>
                <w:szCs w:val="24"/>
              </w:rPr>
              <w:t>, с которым заключается договор</w:t>
            </w:r>
            <w:r w:rsidRPr="00484C71">
              <w:rPr>
                <w:rFonts w:ascii="Times New Roman" w:hAnsi="Times New Roman" w:cs="Times New Roman"/>
                <w:sz w:val="24"/>
                <w:szCs w:val="24"/>
              </w:rPr>
              <w:t>, до его заключения. Участник закупки, не выполнивший данного требования, признается укло</w:t>
            </w:r>
            <w:r w:rsidR="00FB7C6C">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уклонение участника</w:t>
            </w:r>
            <w:r w:rsidR="00FB7C6C">
              <w:rPr>
                <w:rFonts w:ascii="Times New Roman" w:hAnsi="Times New Roman" w:cs="Times New Roman"/>
                <w:sz w:val="24"/>
                <w:szCs w:val="24"/>
              </w:rPr>
              <w:t xml:space="preserve"> закупки от заключения договора</w:t>
            </w:r>
            <w:r w:rsidRPr="00484C71">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44DF4" w:rsidRPr="00484C71" w:rsidRDefault="00FB7C6C" w:rsidP="00DA7712">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Pr>
                <w:rFonts w:ascii="Times New Roman" w:hAnsi="Times New Roman" w:cs="Times New Roman"/>
                <w:sz w:val="24"/>
                <w:szCs w:val="24"/>
              </w:rPr>
              <w:t>е) Если предметом договора</w:t>
            </w:r>
            <w:r w:rsidR="00644DF4" w:rsidRPr="00484C71">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Pr>
                <w:rFonts w:ascii="Times New Roman" w:hAnsi="Times New Roman" w:cs="Times New Roman"/>
                <w:sz w:val="24"/>
                <w:szCs w:val="24"/>
              </w:rPr>
              <w:t>пки, предложивший цену договора</w:t>
            </w:r>
            <w:r w:rsidR="00644DF4" w:rsidRPr="00484C71">
              <w:rPr>
                <w:rFonts w:ascii="Times New Roman" w:hAnsi="Times New Roman" w:cs="Times New Roman"/>
                <w:sz w:val="24"/>
                <w:szCs w:val="24"/>
              </w:rPr>
              <w:t>, которая на двадцать пять и более процентов ниже начальной (</w:t>
            </w:r>
            <w:proofErr w:type="gramStart"/>
            <w:r w:rsidR="00644DF4" w:rsidRPr="00484C71">
              <w:rPr>
                <w:rFonts w:ascii="Times New Roman" w:hAnsi="Times New Roman" w:cs="Times New Roman"/>
                <w:sz w:val="24"/>
                <w:szCs w:val="24"/>
              </w:rPr>
              <w:t>ма</w:t>
            </w:r>
            <w:r>
              <w:rPr>
                <w:rFonts w:ascii="Times New Roman" w:hAnsi="Times New Roman" w:cs="Times New Roman"/>
                <w:sz w:val="24"/>
                <w:szCs w:val="24"/>
              </w:rPr>
              <w:t xml:space="preserve">ксимальной) </w:t>
            </w:r>
            <w:proofErr w:type="gramEnd"/>
            <w:r>
              <w:rPr>
                <w:rFonts w:ascii="Times New Roman" w:hAnsi="Times New Roman" w:cs="Times New Roman"/>
                <w:sz w:val="24"/>
                <w:szCs w:val="24"/>
              </w:rPr>
              <w:t>цены договора</w:t>
            </w:r>
            <w:r w:rsidR="00644DF4" w:rsidRPr="00484C71">
              <w:rPr>
                <w:rFonts w:ascii="Times New Roman" w:hAnsi="Times New Roman" w:cs="Times New Roman"/>
                <w:sz w:val="24"/>
                <w:szCs w:val="24"/>
              </w:rPr>
              <w:t>,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44DF4" w:rsidRPr="00484C71" w:rsidRDefault="00644DF4"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w:t>
            </w:r>
            <w:r w:rsidR="00FB7C6C">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xml:space="preserve">. При признании комиссией по осуществлению закупок </w:t>
            </w:r>
            <w:r w:rsidR="00FB7C6C">
              <w:rPr>
                <w:rFonts w:ascii="Times New Roman" w:hAnsi="Times New Roman" w:cs="Times New Roman"/>
                <w:sz w:val="24"/>
                <w:szCs w:val="24"/>
              </w:rPr>
              <w:t>предложенной цены договора необоснованной договор</w:t>
            </w:r>
            <w:r w:rsidRPr="00484C71">
              <w:rPr>
                <w:rFonts w:ascii="Times New Roman" w:hAnsi="Times New Roman" w:cs="Times New Roman"/>
                <w:sz w:val="24"/>
                <w:szCs w:val="24"/>
              </w:rPr>
              <w:t xml:space="preserve"> с таким участником не заключае</w:t>
            </w:r>
            <w:r w:rsidR="00FB7C6C">
              <w:rPr>
                <w:rFonts w:ascii="Times New Roman" w:hAnsi="Times New Roman" w:cs="Times New Roman"/>
                <w:sz w:val="24"/>
                <w:szCs w:val="24"/>
              </w:rPr>
              <w:t>тся и право заключения договора</w:t>
            </w:r>
            <w:r w:rsidRPr="00484C71">
              <w:rPr>
                <w:rFonts w:ascii="Times New Roman" w:hAnsi="Times New Roman" w:cs="Times New Roman"/>
                <w:sz w:val="24"/>
                <w:szCs w:val="24"/>
              </w:rPr>
              <w:t xml:space="preserve"> переходит к участнику аукциона, который предложил такую же, как и поб</w:t>
            </w:r>
            <w:r w:rsidR="00FB7C6C">
              <w:rPr>
                <w:rFonts w:ascii="Times New Roman" w:hAnsi="Times New Roman" w:cs="Times New Roman"/>
                <w:sz w:val="24"/>
                <w:szCs w:val="24"/>
              </w:rPr>
              <w:t>едитель аукциона, цену договора</w:t>
            </w:r>
            <w:r w:rsidRPr="00484C71">
              <w:rPr>
                <w:rFonts w:ascii="Times New Roman" w:hAnsi="Times New Roman" w:cs="Times New Roman"/>
                <w:sz w:val="24"/>
                <w:szCs w:val="24"/>
              </w:rPr>
              <w:t xml:space="preserve"> </w:t>
            </w:r>
            <w:r w:rsidR="00FB7C6C">
              <w:rPr>
                <w:rFonts w:ascii="Times New Roman" w:hAnsi="Times New Roman" w:cs="Times New Roman"/>
                <w:sz w:val="24"/>
                <w:szCs w:val="24"/>
              </w:rPr>
              <w:t xml:space="preserve">или </w:t>
            </w:r>
            <w:proofErr w:type="gramStart"/>
            <w:r w:rsidR="00FB7C6C">
              <w:rPr>
                <w:rFonts w:ascii="Times New Roman" w:hAnsi="Times New Roman" w:cs="Times New Roman"/>
                <w:sz w:val="24"/>
                <w:szCs w:val="24"/>
              </w:rPr>
              <w:t>предложение</w:t>
            </w:r>
            <w:proofErr w:type="gramEnd"/>
            <w:r w:rsidR="00FB7C6C">
              <w:rPr>
                <w:rFonts w:ascii="Times New Roman" w:hAnsi="Times New Roman" w:cs="Times New Roman"/>
                <w:sz w:val="24"/>
                <w:szCs w:val="24"/>
              </w:rPr>
              <w:t xml:space="preserve"> о цене договора</w:t>
            </w:r>
            <w:r w:rsidRPr="00484C71">
              <w:rPr>
                <w:rFonts w:ascii="Times New Roman" w:hAnsi="Times New Roman" w:cs="Times New Roman"/>
                <w:sz w:val="24"/>
                <w:szCs w:val="24"/>
              </w:rPr>
              <w:t xml:space="preserve"> которого содержит </w:t>
            </w:r>
            <w:r w:rsidR="00FB7C6C">
              <w:rPr>
                <w:rFonts w:ascii="Times New Roman" w:hAnsi="Times New Roman" w:cs="Times New Roman"/>
                <w:sz w:val="24"/>
                <w:szCs w:val="24"/>
              </w:rPr>
              <w:t>лучшие условия по цене договора</w:t>
            </w:r>
            <w:r w:rsidRPr="00484C71">
              <w:rPr>
                <w:rFonts w:ascii="Times New Roman" w:hAnsi="Times New Roman" w:cs="Times New Roman"/>
                <w:sz w:val="24"/>
                <w:szCs w:val="24"/>
              </w:rPr>
              <w:t xml:space="preserve">, следующие после условий, предложенных победителем аукциона. В </w:t>
            </w:r>
            <w:r w:rsidRPr="00484C71">
              <w:rPr>
                <w:rFonts w:ascii="Times New Roman" w:hAnsi="Times New Roman" w:cs="Times New Roman"/>
                <w:sz w:val="24"/>
                <w:szCs w:val="24"/>
              </w:rPr>
              <w:lastRenderedPageBreak/>
              <w:t>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44DF4" w:rsidRPr="00484C71" w:rsidRDefault="00644DF4" w:rsidP="00DA7712">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644DF4" w:rsidRPr="00484C71" w:rsidTr="00DA7712">
        <w:trPr>
          <w:trHeight w:val="1212"/>
        </w:trPr>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
          <w:bCs/>
          <w:sz w:val="24"/>
          <w:szCs w:val="24"/>
        </w:rPr>
      </w:pPr>
    </w:p>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Cs/>
          <w:sz w:val="24"/>
          <w:szCs w:val="24"/>
        </w:rPr>
      </w:pPr>
    </w:p>
    <w:p w:rsidR="00644DF4" w:rsidRPr="00484C71" w:rsidRDefault="00644DF4" w:rsidP="00644DF4">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bookmarkStart w:id="36" w:name="_Ref248728669"/>
      <w:r w:rsidRPr="00484C71">
        <w:rPr>
          <w:rFonts w:ascii="Times New Roman" w:hAnsi="Times New Roman" w:cs="Times New Roman"/>
          <w:b/>
          <w:bCs/>
          <w:sz w:val="24"/>
          <w:szCs w:val="24"/>
        </w:rPr>
        <w:br w:type="page"/>
      </w:r>
      <w:bookmarkStart w:id="37" w:name="_Ref248562863"/>
      <w:bookmarkStart w:id="38" w:name="_Ref353189530"/>
      <w:bookmarkEnd w:id="35"/>
      <w:bookmarkEnd w:id="36"/>
      <w:r w:rsidRPr="00484C71">
        <w:rPr>
          <w:rFonts w:ascii="Times New Roman" w:hAnsi="Times New Roman" w:cs="Times New Roman"/>
          <w:b/>
          <w:bCs/>
          <w:sz w:val="24"/>
          <w:szCs w:val="24"/>
        </w:rPr>
        <w:lastRenderedPageBreak/>
        <w:t>Часть II. ТЕХНИЧЕСКОЕ ЗАДАНИЕ</w:t>
      </w:r>
    </w:p>
    <w:p w:rsidR="00644DF4" w:rsidRPr="00484C71" w:rsidRDefault="00644DF4" w:rsidP="00644DF4">
      <w:pPr>
        <w:pStyle w:val="ConsPlusNormal"/>
        <w:widowControl/>
        <w:tabs>
          <w:tab w:val="left" w:pos="360"/>
        </w:tabs>
        <w:spacing w:before="120"/>
        <w:ind w:left="1080" w:firstLine="0"/>
        <w:jc w:val="both"/>
        <w:rPr>
          <w:rFonts w:ascii="Times New Roman" w:hAnsi="Times New Roman" w:cs="Times New Roman"/>
          <w:b/>
          <w:bCs/>
          <w:sz w:val="24"/>
          <w:szCs w:val="24"/>
        </w:rPr>
      </w:pPr>
    </w:p>
    <w:p w:rsidR="00FB7C6C" w:rsidRPr="00D05A77" w:rsidRDefault="00FB7C6C" w:rsidP="00FB7C6C">
      <w:pPr>
        <w:tabs>
          <w:tab w:val="left" w:pos="426"/>
        </w:tabs>
        <w:spacing w:line="240" w:lineRule="auto"/>
        <w:ind w:left="426" w:hanging="426"/>
        <w:contextualSpacing/>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1A6D96" w:rsidRDefault="00FB7C6C" w:rsidP="001A6D96">
      <w:pPr>
        <w:autoSpaceDE w:val="0"/>
        <w:autoSpaceDN w:val="0"/>
        <w:adjustRightInd w:val="0"/>
        <w:ind w:firstLine="567"/>
        <w:jc w:val="both"/>
        <w:rPr>
          <w:rFonts w:ascii="Times New Roman" w:hAnsi="Times New Roman" w:cs="Times New Roman"/>
          <w:sz w:val="24"/>
          <w:szCs w:val="24"/>
        </w:rPr>
      </w:pPr>
      <w:bookmarkStart w:id="39"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дошкольные группы – 86 чел. – с 15.05.2015г. по 25 05.2015г., школа – 99 чел. с 05.10.2015г. по 23.10.2015г.</w:t>
      </w:r>
    </w:p>
    <w:p w:rsidR="00FB7C6C" w:rsidRPr="00805518" w:rsidRDefault="00FB7C6C" w:rsidP="001A6D96">
      <w:pPr>
        <w:autoSpaceDE w:val="0"/>
        <w:autoSpaceDN w:val="0"/>
        <w:adjustRightInd w:val="0"/>
        <w:ind w:firstLine="567"/>
        <w:jc w:val="both"/>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 xml:space="preserve">территория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Югорск</w:t>
      </w:r>
      <w:r>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Югры</w:t>
      </w:r>
      <w:bookmarkStart w:id="40" w:name="sub_32"/>
      <w:bookmarkEnd w:id="39"/>
      <w:r>
        <w:rPr>
          <w:rFonts w:ascii="Times New Roman" w:hAnsi="Times New Roman" w:cs="Times New Roman"/>
          <w:sz w:val="24"/>
          <w:szCs w:val="24"/>
        </w:rPr>
        <w:t>.</w:t>
      </w:r>
    </w:p>
    <w:p w:rsidR="00FB7C6C" w:rsidRPr="00D05A77" w:rsidRDefault="00FB7C6C" w:rsidP="00FB7C6C">
      <w:pPr>
        <w:rPr>
          <w:rFonts w:ascii="Times New Roman" w:hAnsi="Times New Roman" w:cs="Times New Roman"/>
          <w:spacing w:val="-2"/>
          <w:sz w:val="24"/>
          <w:szCs w:val="24"/>
        </w:rPr>
      </w:pPr>
      <w:r>
        <w:rPr>
          <w:rFonts w:ascii="Times New Roman" w:hAnsi="Times New Roman" w:cs="Times New Roman"/>
          <w:spacing w:val="-2"/>
          <w:sz w:val="24"/>
          <w:szCs w:val="24"/>
        </w:rPr>
        <w:t>График и объем предоставляемых услуг</w:t>
      </w:r>
      <w:r w:rsidR="00DD5D15">
        <w:rPr>
          <w:rFonts w:ascii="Times New Roman" w:hAnsi="Times New Roman" w:cs="Times New Roman"/>
          <w:spacing w:val="-2"/>
          <w:sz w:val="24"/>
          <w:szCs w:val="24"/>
        </w:rPr>
        <w:t xml:space="preserve"> </w:t>
      </w:r>
      <w:r w:rsidR="00DD5D15">
        <w:rPr>
          <w:rFonts w:ascii="Times New Roman" w:hAnsi="Times New Roman" w:cs="Times New Roman"/>
          <w:sz w:val="24"/>
          <w:szCs w:val="24"/>
        </w:rPr>
        <w:t>с 15.05.2015г. по 25 05.2015г.</w:t>
      </w:r>
      <w:r w:rsidRPr="00D05A77">
        <w:rPr>
          <w:rFonts w:ascii="Times New Roman" w:hAnsi="Times New Roman" w:cs="Times New Roman"/>
          <w:spacing w:val="-2"/>
          <w:sz w:val="24"/>
          <w:szCs w:val="24"/>
        </w:rPr>
        <w:t>:</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1984"/>
        <w:gridCol w:w="5103"/>
        <w:gridCol w:w="740"/>
        <w:gridCol w:w="720"/>
      </w:tblGrid>
      <w:tr w:rsidR="00FB7C6C" w:rsidRPr="003969CA" w:rsidTr="003969CA">
        <w:tc>
          <w:tcPr>
            <w:tcW w:w="425" w:type="dxa"/>
            <w:tcBorders>
              <w:top w:val="single" w:sz="4" w:space="0" w:color="auto"/>
              <w:left w:val="single" w:sz="4" w:space="0" w:color="auto"/>
              <w:bottom w:val="single" w:sz="4" w:space="0" w:color="auto"/>
              <w:right w:val="single" w:sz="4" w:space="0" w:color="auto"/>
            </w:tcBorders>
          </w:tcPr>
          <w:bookmarkEnd w:id="40"/>
          <w:p w:rsidR="00FB7C6C" w:rsidRPr="003969CA" w:rsidRDefault="00FB7C6C" w:rsidP="004E3AB1">
            <w:pPr>
              <w:pStyle w:val="ae"/>
              <w:spacing w:line="240" w:lineRule="auto"/>
              <w:rPr>
                <w:sz w:val="22"/>
                <w:szCs w:val="22"/>
              </w:rPr>
            </w:pPr>
            <w:r w:rsidRPr="003969CA">
              <w:rPr>
                <w:sz w:val="22"/>
                <w:szCs w:val="22"/>
              </w:rPr>
              <w:t xml:space="preserve">№ </w:t>
            </w:r>
            <w:proofErr w:type="spellStart"/>
            <w:proofErr w:type="gramStart"/>
            <w:r w:rsidRPr="003969CA">
              <w:rPr>
                <w:sz w:val="22"/>
                <w:szCs w:val="22"/>
              </w:rPr>
              <w:t>п</w:t>
            </w:r>
            <w:proofErr w:type="spellEnd"/>
            <w:proofErr w:type="gramEnd"/>
            <w:r w:rsidRPr="003969CA">
              <w:rPr>
                <w:sz w:val="22"/>
                <w:szCs w:val="22"/>
              </w:rPr>
              <w:t>/</w:t>
            </w:r>
            <w:proofErr w:type="spellStart"/>
            <w:r w:rsidRPr="003969CA">
              <w:rPr>
                <w:sz w:val="22"/>
                <w:szCs w:val="22"/>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FB7C6C" w:rsidRPr="003969CA" w:rsidRDefault="00FB7C6C" w:rsidP="004E3AB1">
            <w:pPr>
              <w:pStyle w:val="ae"/>
              <w:spacing w:line="240" w:lineRule="auto"/>
              <w:jc w:val="center"/>
              <w:rPr>
                <w:sz w:val="22"/>
                <w:szCs w:val="22"/>
              </w:rPr>
            </w:pPr>
            <w:r w:rsidRPr="003969CA">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vAlign w:val="center"/>
          </w:tcPr>
          <w:p w:rsidR="00FB7C6C" w:rsidRPr="003969CA" w:rsidRDefault="00FB7C6C" w:rsidP="004E3AB1">
            <w:pPr>
              <w:pStyle w:val="ae"/>
              <w:spacing w:line="240" w:lineRule="auto"/>
              <w:jc w:val="center"/>
              <w:rPr>
                <w:sz w:val="22"/>
                <w:szCs w:val="22"/>
              </w:rPr>
            </w:pPr>
            <w:r w:rsidRPr="003969CA">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vAlign w:val="center"/>
          </w:tcPr>
          <w:p w:rsidR="00FB7C6C" w:rsidRPr="003969CA" w:rsidRDefault="00FB7C6C" w:rsidP="004E3AB1">
            <w:pPr>
              <w:pStyle w:val="ae"/>
              <w:spacing w:line="240" w:lineRule="auto"/>
              <w:ind w:left="-152" w:firstLine="152"/>
              <w:jc w:val="left"/>
              <w:rPr>
                <w:sz w:val="22"/>
                <w:szCs w:val="22"/>
              </w:rPr>
            </w:pPr>
            <w:r w:rsidRPr="003969CA">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vAlign w:val="center"/>
          </w:tcPr>
          <w:p w:rsidR="00FB7C6C" w:rsidRPr="003969CA" w:rsidRDefault="00FB7C6C" w:rsidP="004E3AB1">
            <w:pPr>
              <w:pStyle w:val="ae"/>
              <w:spacing w:line="240" w:lineRule="auto"/>
              <w:jc w:val="center"/>
              <w:rPr>
                <w:sz w:val="22"/>
                <w:szCs w:val="22"/>
              </w:rPr>
            </w:pPr>
            <w:r w:rsidRPr="003969CA">
              <w:rPr>
                <w:sz w:val="22"/>
                <w:szCs w:val="22"/>
              </w:rPr>
              <w:t xml:space="preserve">Ед. </w:t>
            </w:r>
            <w:proofErr w:type="spellStart"/>
            <w:r w:rsidRPr="003969CA">
              <w:rPr>
                <w:sz w:val="22"/>
                <w:szCs w:val="22"/>
              </w:rPr>
              <w:t>изм</w:t>
            </w:r>
            <w:proofErr w:type="spellEnd"/>
            <w:r w:rsidRPr="003969C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FB7C6C" w:rsidRPr="003969CA" w:rsidRDefault="00FB7C6C" w:rsidP="004E3AB1">
            <w:pPr>
              <w:pStyle w:val="ae"/>
              <w:spacing w:line="240" w:lineRule="auto"/>
              <w:jc w:val="center"/>
              <w:rPr>
                <w:sz w:val="22"/>
                <w:szCs w:val="22"/>
              </w:rPr>
            </w:pPr>
            <w:r w:rsidRPr="003969CA">
              <w:rPr>
                <w:sz w:val="22"/>
                <w:szCs w:val="22"/>
              </w:rPr>
              <w:t>Кол-во</w:t>
            </w:r>
          </w:p>
        </w:tc>
      </w:tr>
      <w:tr w:rsidR="00DD5D15" w:rsidRPr="003969CA" w:rsidTr="00DD5D15">
        <w:trPr>
          <w:trHeight w:val="482"/>
        </w:trPr>
        <w:tc>
          <w:tcPr>
            <w:tcW w:w="425" w:type="dxa"/>
            <w:vMerge w:val="restart"/>
            <w:tcBorders>
              <w:left w:val="single" w:sz="4" w:space="0" w:color="auto"/>
              <w:right w:val="single" w:sz="4" w:space="0" w:color="auto"/>
            </w:tcBorders>
          </w:tcPr>
          <w:p w:rsidR="00DD5D15" w:rsidRPr="003969CA" w:rsidRDefault="00DD5D15" w:rsidP="004E3AB1">
            <w:pPr>
              <w:pStyle w:val="ae"/>
              <w:spacing w:line="240" w:lineRule="auto"/>
              <w:rPr>
                <w:sz w:val="22"/>
                <w:szCs w:val="22"/>
                <w:lang w:val="en-US"/>
              </w:rPr>
            </w:pPr>
            <w:r w:rsidRPr="003969CA">
              <w:rPr>
                <w:sz w:val="22"/>
                <w:szCs w:val="22"/>
              </w:rPr>
              <w:t>1</w:t>
            </w:r>
            <w:r w:rsidRPr="003969CA">
              <w:rPr>
                <w:sz w:val="22"/>
                <w:szCs w:val="22"/>
                <w:lang w:val="en-US"/>
              </w:rPr>
              <w:t>.</w:t>
            </w:r>
          </w:p>
        </w:tc>
        <w:tc>
          <w:tcPr>
            <w:tcW w:w="1277" w:type="dxa"/>
            <w:vMerge w:val="restart"/>
            <w:tcBorders>
              <w:left w:val="single" w:sz="4" w:space="0" w:color="auto"/>
              <w:right w:val="single" w:sz="4" w:space="0" w:color="auto"/>
            </w:tcBorders>
          </w:tcPr>
          <w:p w:rsidR="00DD5D15" w:rsidRPr="003969CA" w:rsidRDefault="00DD5D15" w:rsidP="004E3AB1">
            <w:pPr>
              <w:pStyle w:val="ae"/>
              <w:spacing w:line="240" w:lineRule="auto"/>
              <w:rPr>
                <w:sz w:val="22"/>
                <w:szCs w:val="22"/>
              </w:rPr>
            </w:pPr>
            <w:r w:rsidRPr="003969CA">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DD5D15" w:rsidRPr="003969CA" w:rsidRDefault="00DD5D15" w:rsidP="004E3AB1">
            <w:pPr>
              <w:pStyle w:val="ae"/>
              <w:spacing w:line="240" w:lineRule="auto"/>
              <w:rPr>
                <w:sz w:val="22"/>
                <w:szCs w:val="22"/>
              </w:rPr>
            </w:pPr>
            <w:r w:rsidRPr="003969CA">
              <w:rPr>
                <w:sz w:val="22"/>
                <w:szCs w:val="22"/>
              </w:rPr>
              <w:t>Оказание медицинских услуг по прохождению периодического медицинского осмотра</w:t>
            </w:r>
          </w:p>
          <w:p w:rsidR="00DD5D15" w:rsidRPr="003969CA" w:rsidRDefault="00DD5D15" w:rsidP="004E3AB1">
            <w:pPr>
              <w:pStyle w:val="ae"/>
              <w:spacing w:line="240" w:lineRule="auto"/>
              <w:ind w:firstLine="540"/>
              <w:rPr>
                <w:sz w:val="22"/>
                <w:szCs w:val="22"/>
              </w:rPr>
            </w:pPr>
          </w:p>
          <w:p w:rsidR="00DD5D15" w:rsidRPr="003969CA" w:rsidRDefault="00DD5D15" w:rsidP="004E3AB1">
            <w:pPr>
              <w:pStyle w:val="ae"/>
              <w:spacing w:line="240" w:lineRule="auto"/>
              <w:rPr>
                <w:sz w:val="22"/>
                <w:szCs w:val="22"/>
              </w:rPr>
            </w:pPr>
          </w:p>
        </w:tc>
        <w:tc>
          <w:tcPr>
            <w:tcW w:w="5103" w:type="dxa"/>
            <w:tcBorders>
              <w:top w:val="single" w:sz="4" w:space="0" w:color="auto"/>
              <w:left w:val="single" w:sz="4" w:space="0" w:color="auto"/>
              <w:right w:val="single" w:sz="4" w:space="0" w:color="auto"/>
            </w:tcBorders>
          </w:tcPr>
          <w:p w:rsidR="00DD5D15" w:rsidRPr="003969CA" w:rsidRDefault="00DD5D15"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фекалий на гельминты, яйца, личинки</w:t>
            </w:r>
          </w:p>
        </w:tc>
        <w:tc>
          <w:tcPr>
            <w:tcW w:w="740" w:type="dxa"/>
            <w:vMerge w:val="restart"/>
            <w:tcBorders>
              <w:left w:val="single" w:sz="4" w:space="0" w:color="auto"/>
              <w:right w:val="single" w:sz="4" w:space="0" w:color="auto"/>
            </w:tcBorders>
          </w:tcPr>
          <w:p w:rsidR="00DD5D15" w:rsidRPr="003969CA" w:rsidRDefault="00DD5D15" w:rsidP="004E3AB1">
            <w:pPr>
              <w:pStyle w:val="ae"/>
              <w:jc w:val="center"/>
              <w:rPr>
                <w:sz w:val="22"/>
                <w:szCs w:val="22"/>
              </w:rPr>
            </w:pPr>
            <w:r w:rsidRPr="003969CA">
              <w:rPr>
                <w:sz w:val="22"/>
                <w:szCs w:val="22"/>
              </w:rPr>
              <w:t>Чел.</w:t>
            </w:r>
          </w:p>
        </w:tc>
        <w:tc>
          <w:tcPr>
            <w:tcW w:w="720" w:type="dxa"/>
            <w:tcBorders>
              <w:top w:val="single" w:sz="4" w:space="0" w:color="auto"/>
              <w:left w:val="single" w:sz="4" w:space="0" w:color="auto"/>
              <w:right w:val="single" w:sz="4" w:space="0" w:color="auto"/>
            </w:tcBorders>
          </w:tcPr>
          <w:p w:rsidR="00DD5D15" w:rsidRPr="003969CA" w:rsidRDefault="00DD5D15" w:rsidP="004E3AB1">
            <w:pPr>
              <w:rPr>
                <w:rFonts w:ascii="Times New Roman" w:hAnsi="Times New Roman" w:cs="Times New Roman"/>
              </w:rPr>
            </w:pPr>
            <w:r>
              <w:rPr>
                <w:rFonts w:ascii="Times New Roman" w:hAnsi="Times New Roman" w:cs="Times New Roman"/>
              </w:rPr>
              <w:t>86</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Оформление медицинских карт</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86</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9</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proofErr w:type="spellStart"/>
            <w:r w:rsidRPr="003969CA">
              <w:rPr>
                <w:rFonts w:ascii="Times New Roman" w:hAnsi="Times New Roman" w:cs="Times New Roman"/>
              </w:rPr>
              <w:t>Биомикроскопия</w:t>
            </w:r>
            <w:proofErr w:type="spellEnd"/>
            <w:r w:rsidRPr="003969CA">
              <w:rPr>
                <w:rFonts w:ascii="Times New Roman" w:hAnsi="Times New Roman" w:cs="Times New Roman"/>
              </w:rPr>
              <w:t xml:space="preserve"> с помощью щелевой лампы</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9</w:t>
            </w:r>
          </w:p>
        </w:tc>
      </w:tr>
      <w:tr w:rsidR="00976BB2" w:rsidRPr="003969CA" w:rsidTr="00276C44">
        <w:trPr>
          <w:trHeight w:val="728"/>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Ультразвуковое исследование</w:t>
            </w:r>
            <w:r w:rsidR="00276C44">
              <w:rPr>
                <w:rFonts w:ascii="Times New Roman" w:hAnsi="Times New Roman" w:cs="Times New Roman"/>
              </w:rPr>
              <w:t xml:space="preserve"> </w:t>
            </w:r>
            <w:proofErr w:type="spellStart"/>
            <w:proofErr w:type="gramStart"/>
            <w:r w:rsidR="00276C44" w:rsidRPr="00DD5D15">
              <w:t>исследование</w:t>
            </w:r>
            <w:proofErr w:type="spellEnd"/>
            <w:proofErr w:type="gramEnd"/>
            <w:r w:rsidR="00276C44">
              <w:t xml:space="preserve"> </w:t>
            </w:r>
            <w:proofErr w:type="spellStart"/>
            <w:r w:rsidR="00276C44">
              <w:t>лимфотических</w:t>
            </w:r>
            <w:proofErr w:type="spellEnd"/>
            <w:r w:rsidR="00276C44">
              <w:t xml:space="preserve"> узлов</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41</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Ультразвуковое исследование молочных желез с цветным доплеровским</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41</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Эл</w:t>
            </w:r>
            <w:proofErr w:type="gramStart"/>
            <w:r w:rsidRPr="003969CA">
              <w:rPr>
                <w:rFonts w:ascii="Times New Roman" w:hAnsi="Times New Roman" w:cs="Times New Roman"/>
              </w:rPr>
              <w:t>.</w:t>
            </w:r>
            <w:proofErr w:type="gramEnd"/>
            <w:r w:rsidRPr="003969CA">
              <w:rPr>
                <w:rFonts w:ascii="Times New Roman" w:hAnsi="Times New Roman" w:cs="Times New Roman"/>
              </w:rPr>
              <w:t xml:space="preserve"> </w:t>
            </w:r>
            <w:proofErr w:type="gramStart"/>
            <w:r w:rsidR="006F6CD6" w:rsidRPr="003969CA">
              <w:rPr>
                <w:rFonts w:ascii="Times New Roman" w:hAnsi="Times New Roman" w:cs="Times New Roman"/>
              </w:rPr>
              <w:t>к</w:t>
            </w:r>
            <w:proofErr w:type="gramEnd"/>
            <w:r w:rsidRPr="003969CA">
              <w:rPr>
                <w:rFonts w:ascii="Times New Roman" w:hAnsi="Times New Roman" w:cs="Times New Roman"/>
              </w:rPr>
              <w:t>ардиографическое исследование в 12 отведениях</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86</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976BB2" w:rsidP="004E3AB1">
            <w:pPr>
              <w:rPr>
                <w:rFonts w:ascii="Times New Roman" w:hAnsi="Times New Roman" w:cs="Times New Roman"/>
              </w:rPr>
            </w:pPr>
            <w:r w:rsidRPr="003969CA">
              <w:rPr>
                <w:rFonts w:ascii="Times New Roman" w:hAnsi="Times New Roman" w:cs="Times New Roman"/>
              </w:rPr>
              <w:t>86</w:t>
            </w:r>
          </w:p>
        </w:tc>
      </w:tr>
      <w:tr w:rsidR="00976BB2" w:rsidRPr="003969CA" w:rsidTr="003969CA">
        <w:trPr>
          <w:trHeight w:val="322"/>
        </w:trPr>
        <w:tc>
          <w:tcPr>
            <w:tcW w:w="425"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277"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1984" w:type="dxa"/>
            <w:vMerge/>
            <w:tcBorders>
              <w:left w:val="single" w:sz="4" w:space="0" w:color="auto"/>
              <w:right w:val="single" w:sz="4" w:space="0" w:color="auto"/>
            </w:tcBorders>
          </w:tcPr>
          <w:p w:rsidR="00976BB2" w:rsidRPr="003969CA" w:rsidRDefault="00976BB2"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76BB2" w:rsidRPr="003969CA" w:rsidRDefault="00976BB2"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976BB2" w:rsidRPr="003969CA" w:rsidRDefault="00976BB2"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76BB2" w:rsidRPr="003969CA" w:rsidRDefault="00562B2C" w:rsidP="004E3AB1">
            <w:pPr>
              <w:rPr>
                <w:rFonts w:ascii="Times New Roman" w:hAnsi="Times New Roman" w:cs="Times New Roman"/>
              </w:rPr>
            </w:pPr>
            <w:r w:rsidRPr="003969CA">
              <w:rPr>
                <w:rFonts w:ascii="Times New Roman" w:hAnsi="Times New Roman" w:cs="Times New Roman"/>
              </w:rPr>
              <w:t>86</w:t>
            </w:r>
          </w:p>
        </w:tc>
      </w:tr>
      <w:tr w:rsidR="00562B2C" w:rsidRPr="003969CA" w:rsidTr="00276C44">
        <w:trPr>
          <w:trHeight w:val="724"/>
        </w:trPr>
        <w:tc>
          <w:tcPr>
            <w:tcW w:w="425" w:type="dxa"/>
            <w:vMerge/>
            <w:tcBorders>
              <w:left w:val="single" w:sz="4" w:space="0" w:color="auto"/>
              <w:right w:val="single" w:sz="4" w:space="0" w:color="auto"/>
            </w:tcBorders>
          </w:tcPr>
          <w:p w:rsidR="00562B2C" w:rsidRPr="003969CA" w:rsidRDefault="00562B2C" w:rsidP="004E3AB1">
            <w:pPr>
              <w:pStyle w:val="ae"/>
              <w:spacing w:line="240" w:lineRule="auto"/>
              <w:rPr>
                <w:sz w:val="22"/>
                <w:szCs w:val="22"/>
              </w:rPr>
            </w:pPr>
          </w:p>
        </w:tc>
        <w:tc>
          <w:tcPr>
            <w:tcW w:w="1277" w:type="dxa"/>
            <w:vMerge/>
            <w:tcBorders>
              <w:left w:val="single" w:sz="4" w:space="0" w:color="auto"/>
              <w:right w:val="single" w:sz="4" w:space="0" w:color="auto"/>
            </w:tcBorders>
          </w:tcPr>
          <w:p w:rsidR="00562B2C" w:rsidRPr="003969CA" w:rsidRDefault="00562B2C" w:rsidP="004E3AB1">
            <w:pPr>
              <w:pStyle w:val="ae"/>
              <w:spacing w:line="240" w:lineRule="auto"/>
              <w:rPr>
                <w:sz w:val="22"/>
                <w:szCs w:val="22"/>
              </w:rPr>
            </w:pPr>
          </w:p>
        </w:tc>
        <w:tc>
          <w:tcPr>
            <w:tcW w:w="1984" w:type="dxa"/>
            <w:vMerge/>
            <w:tcBorders>
              <w:left w:val="single" w:sz="4" w:space="0" w:color="auto"/>
              <w:right w:val="single" w:sz="4" w:space="0" w:color="auto"/>
            </w:tcBorders>
          </w:tcPr>
          <w:p w:rsidR="00562B2C" w:rsidRPr="003969CA" w:rsidRDefault="00562B2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62B2C" w:rsidRPr="00276C44" w:rsidRDefault="00276C44" w:rsidP="00276C44">
            <w:pPr>
              <w:widowControl w:val="0"/>
              <w:suppressAutoHyphens/>
              <w:autoSpaceDE w:val="0"/>
              <w:autoSpaceDN w:val="0"/>
              <w:adjustRightInd w:val="0"/>
              <w:rPr>
                <w:rFonts w:ascii="Times New Roman" w:hAnsi="Times New Roman" w:cs="Times New Roman"/>
              </w:rPr>
            </w:pPr>
            <w:r w:rsidRPr="00276C44">
              <w:t>Микроскопическое исследование влагалищных мазков на аэробные и факультативно-аэробные микроорганизмы</w:t>
            </w:r>
          </w:p>
        </w:tc>
        <w:tc>
          <w:tcPr>
            <w:tcW w:w="740" w:type="dxa"/>
            <w:vMerge/>
            <w:tcBorders>
              <w:left w:val="single" w:sz="4" w:space="0" w:color="auto"/>
              <w:right w:val="single" w:sz="4" w:space="0" w:color="auto"/>
            </w:tcBorders>
          </w:tcPr>
          <w:p w:rsidR="00562B2C" w:rsidRPr="003969CA" w:rsidRDefault="00562B2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562B2C" w:rsidRPr="003969CA" w:rsidRDefault="00276C44" w:rsidP="004E3AB1">
            <w:pPr>
              <w:rPr>
                <w:rFonts w:ascii="Times New Roman" w:hAnsi="Times New Roman" w:cs="Times New Roman"/>
              </w:rPr>
            </w:pPr>
            <w:r>
              <w:rPr>
                <w:rFonts w:ascii="Times New Roman" w:hAnsi="Times New Roman" w:cs="Times New Roman"/>
              </w:rPr>
              <w:t>81</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4E3AB1"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Профилактический прием </w:t>
            </w:r>
            <w:proofErr w:type="spellStart"/>
            <w:r w:rsidRPr="003969CA">
              <w:rPr>
                <w:rFonts w:ascii="Times New Roman" w:hAnsi="Times New Roman" w:cs="Times New Roman"/>
              </w:rPr>
              <w:t>врача-</w:t>
            </w:r>
            <w:r w:rsidR="00FB7C6C" w:rsidRPr="003969CA">
              <w:rPr>
                <w:rFonts w:ascii="Times New Roman" w:hAnsi="Times New Roman" w:cs="Times New Roman"/>
              </w:rPr>
              <w:t>оториноларинголог</w:t>
            </w:r>
            <w:r w:rsidRPr="003969CA">
              <w:rPr>
                <w:rFonts w:ascii="Times New Roman" w:hAnsi="Times New Roman" w:cs="Times New Roman"/>
              </w:rPr>
              <w:t>а</w:t>
            </w:r>
            <w:proofErr w:type="spellEnd"/>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4E3AB1" w:rsidP="004E3AB1">
            <w:pPr>
              <w:rPr>
                <w:rFonts w:ascii="Times New Roman" w:hAnsi="Times New Roman" w:cs="Times New Roman"/>
              </w:rPr>
            </w:pPr>
            <w:r w:rsidRPr="003969CA">
              <w:rPr>
                <w:rFonts w:ascii="Times New Roman" w:hAnsi="Times New Roman" w:cs="Times New Roman"/>
              </w:rPr>
              <w:t>86</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4E3AB1"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w:t>
            </w:r>
            <w:r w:rsidR="00FB7C6C" w:rsidRPr="003969CA">
              <w:rPr>
                <w:rFonts w:ascii="Times New Roman" w:hAnsi="Times New Roman" w:cs="Times New Roman"/>
              </w:rPr>
              <w:t>гинеколог</w:t>
            </w:r>
            <w:r w:rsidRPr="003969CA">
              <w:rPr>
                <w:rFonts w:ascii="Times New Roman" w:hAnsi="Times New Roman" w:cs="Times New Roman"/>
              </w:rPr>
              <w:t>а</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224329" w:rsidP="004E3AB1">
            <w:pPr>
              <w:rPr>
                <w:rFonts w:ascii="Times New Roman" w:hAnsi="Times New Roman" w:cs="Times New Roman"/>
              </w:rPr>
            </w:pPr>
            <w:r w:rsidRPr="003969CA">
              <w:rPr>
                <w:rFonts w:ascii="Times New Roman" w:hAnsi="Times New Roman" w:cs="Times New Roman"/>
              </w:rPr>
              <w:t>81</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224329"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Микроскопическое исследование цитологического препарата (1стекло)</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224329" w:rsidP="004E3AB1">
            <w:pPr>
              <w:rPr>
                <w:rFonts w:ascii="Times New Roman" w:hAnsi="Times New Roman" w:cs="Times New Roman"/>
              </w:rPr>
            </w:pPr>
            <w:r w:rsidRPr="003969CA">
              <w:rPr>
                <w:rFonts w:ascii="Times New Roman" w:hAnsi="Times New Roman" w:cs="Times New Roman"/>
              </w:rPr>
              <w:t>81</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Получение цервикального мазка</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81</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Вестибулометрия</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9</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B05ACA"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Получение влагалищного мазка</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B05ACA" w:rsidP="004E3AB1">
            <w:pPr>
              <w:rPr>
                <w:rFonts w:ascii="Times New Roman" w:hAnsi="Times New Roman" w:cs="Times New Roman"/>
              </w:rPr>
            </w:pPr>
            <w:r w:rsidRPr="003969CA">
              <w:rPr>
                <w:rFonts w:ascii="Times New Roman" w:hAnsi="Times New Roman" w:cs="Times New Roman"/>
              </w:rPr>
              <w:t>81</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B05ACA"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w:t>
            </w:r>
            <w:proofErr w:type="gramStart"/>
            <w:r w:rsidRPr="003969CA">
              <w:rPr>
                <w:rFonts w:ascii="Times New Roman" w:hAnsi="Times New Roman" w:cs="Times New Roman"/>
              </w:rPr>
              <w:t>а-</w:t>
            </w:r>
            <w:proofErr w:type="gramEnd"/>
            <w:r w:rsidRPr="003969CA">
              <w:rPr>
                <w:rFonts w:ascii="Times New Roman" w:hAnsi="Times New Roman" w:cs="Times New Roman"/>
              </w:rPr>
              <w:t xml:space="preserve"> </w:t>
            </w:r>
            <w:proofErr w:type="spellStart"/>
            <w:r w:rsidRPr="003969CA">
              <w:rPr>
                <w:rFonts w:ascii="Times New Roman" w:hAnsi="Times New Roman" w:cs="Times New Roman"/>
              </w:rPr>
              <w:t>дерматовенеролога</w:t>
            </w:r>
            <w:proofErr w:type="spellEnd"/>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5F6A67"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врача-невролога</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9</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2902AD"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Прием </w:t>
            </w:r>
            <w:r w:rsidR="00FB7C6C" w:rsidRPr="003969CA">
              <w:rPr>
                <w:rFonts w:ascii="Times New Roman" w:hAnsi="Times New Roman" w:cs="Times New Roman"/>
              </w:rPr>
              <w:t>(</w:t>
            </w:r>
            <w:r w:rsidRPr="003969CA">
              <w:rPr>
                <w:rFonts w:ascii="Times New Roman" w:hAnsi="Times New Roman" w:cs="Times New Roman"/>
              </w:rPr>
              <w:t xml:space="preserve">осмотр, </w:t>
            </w:r>
            <w:r w:rsidR="00FB7C6C" w:rsidRPr="003969CA">
              <w:rPr>
                <w:rFonts w:ascii="Times New Roman" w:hAnsi="Times New Roman" w:cs="Times New Roman"/>
              </w:rPr>
              <w:t>консультация)</w:t>
            </w:r>
            <w:r w:rsidRPr="003969CA">
              <w:rPr>
                <w:rFonts w:ascii="Times New Roman" w:hAnsi="Times New Roman" w:cs="Times New Roman"/>
              </w:rPr>
              <w:t xml:space="preserve"> врача-стоматолога терапевта, зубного врача</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5F6A67"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врача-офтальмолога</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9</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367327"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Общий анализ крови (5 показателей: </w:t>
            </w:r>
            <w:proofErr w:type="spellStart"/>
            <w:r w:rsidRPr="003969CA">
              <w:rPr>
                <w:rFonts w:ascii="Times New Roman" w:hAnsi="Times New Roman" w:cs="Times New Roman"/>
                <w:lang w:val="en-US"/>
              </w:rPr>
              <w:t>hb</w:t>
            </w:r>
            <w:proofErr w:type="spellEnd"/>
            <w:r w:rsidRPr="003969CA">
              <w:rPr>
                <w:rFonts w:ascii="Times New Roman" w:hAnsi="Times New Roman" w:cs="Times New Roman"/>
              </w:rPr>
              <w:t xml:space="preserve">,лейкоциты, </w:t>
            </w:r>
            <w:proofErr w:type="spellStart"/>
            <w:r w:rsidRPr="003969CA">
              <w:rPr>
                <w:rFonts w:ascii="Times New Roman" w:hAnsi="Times New Roman" w:cs="Times New Roman"/>
              </w:rPr>
              <w:t>соэ</w:t>
            </w:r>
            <w:proofErr w:type="spellEnd"/>
            <w:r w:rsidRPr="003969CA">
              <w:rPr>
                <w:rFonts w:ascii="Times New Roman" w:hAnsi="Times New Roman" w:cs="Times New Roman"/>
              </w:rPr>
              <w:t xml:space="preserve">, эритроциты, </w:t>
            </w:r>
            <w:proofErr w:type="gramStart"/>
            <w:r w:rsidRPr="003969CA">
              <w:rPr>
                <w:rFonts w:ascii="Times New Roman" w:hAnsi="Times New Roman" w:cs="Times New Roman"/>
              </w:rPr>
              <w:t>лейкоцитарная</w:t>
            </w:r>
            <w:proofErr w:type="gramEnd"/>
            <w:r w:rsidRPr="003969CA">
              <w:rPr>
                <w:rFonts w:ascii="Times New Roman" w:hAnsi="Times New Roman" w:cs="Times New Roman"/>
              </w:rPr>
              <w:t>)</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367327"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3969CA"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врача-терапевта</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3969CA" w:rsidP="004E3AB1">
            <w:pPr>
              <w:rPr>
                <w:rFonts w:ascii="Times New Roman" w:hAnsi="Times New Roman" w:cs="Times New Roman"/>
              </w:rPr>
            </w:pPr>
            <w:r>
              <w:rPr>
                <w:rFonts w:ascii="Times New Roman" w:hAnsi="Times New Roman" w:cs="Times New Roman"/>
              </w:rPr>
              <w:t>86</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3969CA"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врача-хирурга</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3969CA" w:rsidP="004E3AB1">
            <w:pPr>
              <w:rPr>
                <w:rFonts w:ascii="Times New Roman" w:hAnsi="Times New Roman" w:cs="Times New Roman"/>
              </w:rPr>
            </w:pPr>
            <w:r>
              <w:rPr>
                <w:rFonts w:ascii="Times New Roman" w:hAnsi="Times New Roman" w:cs="Times New Roman"/>
              </w:rPr>
              <w:t>86</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Профилактический прием </w:t>
            </w:r>
            <w:proofErr w:type="spellStart"/>
            <w:r w:rsidRPr="003969CA">
              <w:rPr>
                <w:rFonts w:ascii="Times New Roman" w:hAnsi="Times New Roman" w:cs="Times New Roman"/>
              </w:rPr>
              <w:t>врача-профпатолога</w:t>
            </w:r>
            <w:proofErr w:type="spellEnd"/>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D870F4"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врача-психиатра (осмотр, консультация)</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врача-психиатра-нарколога (осмотр, консультация)</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86</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FB7C6C"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Забор крови из периферической вены</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D870F4" w:rsidP="004E3AB1">
            <w:pPr>
              <w:rPr>
                <w:rFonts w:ascii="Times New Roman" w:hAnsi="Times New Roman" w:cs="Times New Roman"/>
              </w:rPr>
            </w:pPr>
            <w:r w:rsidRPr="003969CA">
              <w:rPr>
                <w:rFonts w:ascii="Times New Roman" w:hAnsi="Times New Roman" w:cs="Times New Roman"/>
              </w:rPr>
              <w:t>86</w:t>
            </w:r>
          </w:p>
        </w:tc>
      </w:tr>
      <w:tr w:rsidR="00DD5D15" w:rsidRPr="003969CA" w:rsidTr="00B90234">
        <w:trPr>
          <w:trHeight w:val="548"/>
        </w:trPr>
        <w:tc>
          <w:tcPr>
            <w:tcW w:w="425" w:type="dxa"/>
            <w:vMerge/>
            <w:tcBorders>
              <w:left w:val="single" w:sz="4" w:space="0" w:color="auto"/>
              <w:right w:val="single" w:sz="4" w:space="0" w:color="auto"/>
            </w:tcBorders>
          </w:tcPr>
          <w:p w:rsidR="00DD5D15" w:rsidRPr="003969CA" w:rsidRDefault="00DD5D15" w:rsidP="004E3AB1">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4E3AB1">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90234">
            <w:pPr>
              <w:widowControl w:val="0"/>
              <w:suppressAutoHyphens/>
              <w:autoSpaceDE w:val="0"/>
              <w:autoSpaceDN w:val="0"/>
              <w:adjustRightInd w:val="0"/>
              <w:ind w:left="360"/>
            </w:pPr>
            <w:r w:rsidRPr="00DD5D15">
              <w:t xml:space="preserve">Определение антител к бледной трепонеме в </w:t>
            </w:r>
            <w:proofErr w:type="spellStart"/>
            <w:r w:rsidRPr="00DD5D15">
              <w:t>нетрепонемных</w:t>
            </w:r>
            <w:proofErr w:type="spellEnd"/>
            <w:r w:rsidRPr="00DD5D15">
              <w:t xml:space="preserve"> тестах</w:t>
            </w:r>
          </w:p>
        </w:tc>
        <w:tc>
          <w:tcPr>
            <w:tcW w:w="740" w:type="dxa"/>
            <w:vMerge/>
            <w:tcBorders>
              <w:left w:val="single" w:sz="4" w:space="0" w:color="auto"/>
              <w:right w:val="single" w:sz="4" w:space="0" w:color="auto"/>
            </w:tcBorders>
          </w:tcPr>
          <w:p w:rsidR="00DD5D15" w:rsidRPr="003969CA" w:rsidRDefault="00DD5D15"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DD5D15" w:rsidP="004E3AB1">
            <w:pPr>
              <w:rPr>
                <w:rFonts w:ascii="Times New Roman" w:hAnsi="Times New Roman" w:cs="Times New Roman"/>
              </w:rPr>
            </w:pPr>
            <w:r>
              <w:rPr>
                <w:rFonts w:ascii="Times New Roman" w:hAnsi="Times New Roman" w:cs="Times New Roman"/>
              </w:rPr>
              <w:t>86</w:t>
            </w:r>
          </w:p>
        </w:tc>
      </w:tr>
      <w:tr w:rsidR="00FB7C6C" w:rsidRPr="003969CA" w:rsidTr="003969CA">
        <w:trPr>
          <w:trHeight w:val="277"/>
        </w:trPr>
        <w:tc>
          <w:tcPr>
            <w:tcW w:w="425"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1277" w:type="dxa"/>
            <w:vMerge/>
            <w:tcBorders>
              <w:left w:val="single" w:sz="4" w:space="0" w:color="auto"/>
              <w:right w:val="single" w:sz="4" w:space="0" w:color="auto"/>
            </w:tcBorders>
          </w:tcPr>
          <w:p w:rsidR="00FB7C6C" w:rsidRPr="00DD5D15" w:rsidRDefault="00FB7C6C" w:rsidP="004E3AB1">
            <w:pPr>
              <w:pStyle w:val="ae"/>
              <w:spacing w:line="240" w:lineRule="auto"/>
              <w:rPr>
                <w:sz w:val="22"/>
                <w:szCs w:val="22"/>
              </w:rPr>
            </w:pPr>
          </w:p>
        </w:tc>
        <w:tc>
          <w:tcPr>
            <w:tcW w:w="1984" w:type="dxa"/>
            <w:vMerge/>
            <w:tcBorders>
              <w:left w:val="single" w:sz="4" w:space="0" w:color="auto"/>
              <w:right w:val="single" w:sz="4" w:space="0" w:color="auto"/>
            </w:tcBorders>
          </w:tcPr>
          <w:p w:rsidR="00FB7C6C" w:rsidRPr="003969CA" w:rsidRDefault="00FB7C6C"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FB7C6C" w:rsidRPr="003969CA" w:rsidRDefault="00FB7C6C" w:rsidP="003969CA">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Общий анализ мочи</w:t>
            </w:r>
          </w:p>
        </w:tc>
        <w:tc>
          <w:tcPr>
            <w:tcW w:w="740" w:type="dxa"/>
            <w:vMerge/>
            <w:tcBorders>
              <w:left w:val="single" w:sz="4" w:space="0" w:color="auto"/>
              <w:right w:val="single" w:sz="4" w:space="0" w:color="auto"/>
            </w:tcBorders>
          </w:tcPr>
          <w:p w:rsidR="00FB7C6C" w:rsidRPr="003969CA" w:rsidRDefault="00FB7C6C"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B7C6C" w:rsidRPr="003969CA" w:rsidRDefault="00D870F4" w:rsidP="004E3AB1">
            <w:pPr>
              <w:rPr>
                <w:rFonts w:ascii="Times New Roman" w:hAnsi="Times New Roman" w:cs="Times New Roman"/>
              </w:rPr>
            </w:pPr>
            <w:r w:rsidRPr="003969CA">
              <w:rPr>
                <w:rFonts w:ascii="Times New Roman" w:hAnsi="Times New Roman" w:cs="Times New Roman"/>
              </w:rPr>
              <w:t>86</w:t>
            </w:r>
          </w:p>
        </w:tc>
      </w:tr>
      <w:tr w:rsidR="00D870F4" w:rsidRPr="003969CA" w:rsidTr="003969CA">
        <w:trPr>
          <w:trHeight w:val="277"/>
        </w:trPr>
        <w:tc>
          <w:tcPr>
            <w:tcW w:w="425"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1277"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lang w:val="en-US"/>
              </w:rPr>
            </w:pPr>
          </w:p>
        </w:tc>
        <w:tc>
          <w:tcPr>
            <w:tcW w:w="1984" w:type="dxa"/>
            <w:vMerge/>
            <w:tcBorders>
              <w:left w:val="single" w:sz="4" w:space="0" w:color="auto"/>
              <w:right w:val="single" w:sz="4" w:space="0" w:color="auto"/>
            </w:tcBorders>
          </w:tcPr>
          <w:p w:rsidR="00D870F4" w:rsidRPr="003969CA" w:rsidRDefault="00D870F4" w:rsidP="004E3AB1">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870F4" w:rsidRPr="003969CA" w:rsidRDefault="00D870F4" w:rsidP="003969CA">
            <w:pPr>
              <w:widowControl w:val="0"/>
              <w:suppressAutoHyphens/>
              <w:autoSpaceDE w:val="0"/>
              <w:autoSpaceDN w:val="0"/>
              <w:adjustRightInd w:val="0"/>
              <w:rPr>
                <w:rFonts w:ascii="Times New Roman" w:hAnsi="Times New Roman" w:cs="Times New Roman"/>
              </w:rPr>
            </w:pPr>
            <w:proofErr w:type="spellStart"/>
            <w:r w:rsidRPr="003969CA">
              <w:rPr>
                <w:rFonts w:ascii="Times New Roman" w:hAnsi="Times New Roman" w:cs="Times New Roman"/>
              </w:rPr>
              <w:t>Микросопическое</w:t>
            </w:r>
            <w:proofErr w:type="spellEnd"/>
            <w:r w:rsidRPr="003969CA">
              <w:rPr>
                <w:rFonts w:ascii="Times New Roman" w:hAnsi="Times New Roman" w:cs="Times New Roman"/>
              </w:rPr>
              <w:t xml:space="preserve"> исследование осадка мочи (</w:t>
            </w:r>
            <w:proofErr w:type="spellStart"/>
            <w:r w:rsidRPr="003969CA">
              <w:rPr>
                <w:rFonts w:ascii="Times New Roman" w:hAnsi="Times New Roman" w:cs="Times New Roman"/>
              </w:rPr>
              <w:t>уроцитограмма</w:t>
            </w:r>
            <w:proofErr w:type="spellEnd"/>
            <w:r w:rsidRPr="003969CA">
              <w:rPr>
                <w:rFonts w:ascii="Times New Roman" w:hAnsi="Times New Roman" w:cs="Times New Roman"/>
              </w:rPr>
              <w:t>)</w:t>
            </w:r>
          </w:p>
        </w:tc>
        <w:tc>
          <w:tcPr>
            <w:tcW w:w="740" w:type="dxa"/>
            <w:vMerge/>
            <w:tcBorders>
              <w:left w:val="single" w:sz="4" w:space="0" w:color="auto"/>
              <w:right w:val="single" w:sz="4" w:space="0" w:color="auto"/>
            </w:tcBorders>
          </w:tcPr>
          <w:p w:rsidR="00D870F4" w:rsidRPr="003969CA" w:rsidRDefault="00D870F4" w:rsidP="004E3AB1">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870F4" w:rsidRPr="003969CA" w:rsidRDefault="00D870F4" w:rsidP="004E3AB1">
            <w:pPr>
              <w:rPr>
                <w:rFonts w:ascii="Times New Roman" w:hAnsi="Times New Roman" w:cs="Times New Roman"/>
              </w:rPr>
            </w:pPr>
            <w:r w:rsidRPr="003969CA">
              <w:rPr>
                <w:rFonts w:ascii="Times New Roman" w:hAnsi="Times New Roman" w:cs="Times New Roman"/>
              </w:rPr>
              <w:t>86</w:t>
            </w:r>
          </w:p>
        </w:tc>
      </w:tr>
    </w:tbl>
    <w:p w:rsidR="00DD5D15" w:rsidRPr="00D05A77" w:rsidRDefault="00DD5D15" w:rsidP="00DD5D15">
      <w:pPr>
        <w:rPr>
          <w:rFonts w:ascii="Times New Roman" w:hAnsi="Times New Roman" w:cs="Times New Roman"/>
          <w:spacing w:val="-2"/>
          <w:sz w:val="24"/>
          <w:szCs w:val="24"/>
        </w:rPr>
      </w:pPr>
      <w:r>
        <w:rPr>
          <w:rFonts w:ascii="Times New Roman" w:hAnsi="Times New Roman" w:cs="Times New Roman"/>
          <w:spacing w:val="-2"/>
          <w:sz w:val="24"/>
          <w:szCs w:val="24"/>
        </w:rPr>
        <w:t xml:space="preserve">График и объем предоставляемых услуг </w:t>
      </w:r>
      <w:r>
        <w:rPr>
          <w:rFonts w:ascii="Times New Roman" w:hAnsi="Times New Roman" w:cs="Times New Roman"/>
          <w:sz w:val="24"/>
          <w:szCs w:val="24"/>
        </w:rPr>
        <w:t>с 05.10.2015г. по 23.10.2015г.:</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1984"/>
        <w:gridCol w:w="5103"/>
        <w:gridCol w:w="740"/>
        <w:gridCol w:w="720"/>
      </w:tblGrid>
      <w:tr w:rsidR="00DD5D15" w:rsidRPr="003969CA" w:rsidTr="00B90234">
        <w:tc>
          <w:tcPr>
            <w:tcW w:w="425" w:type="dxa"/>
            <w:tcBorders>
              <w:top w:val="single" w:sz="4" w:space="0" w:color="auto"/>
              <w:left w:val="single" w:sz="4" w:space="0" w:color="auto"/>
              <w:bottom w:val="single" w:sz="4" w:space="0" w:color="auto"/>
              <w:right w:val="single" w:sz="4" w:space="0" w:color="auto"/>
            </w:tcBorders>
          </w:tcPr>
          <w:p w:rsidR="00DD5D15" w:rsidRPr="003969CA" w:rsidRDefault="00DD5D15" w:rsidP="00B90234">
            <w:pPr>
              <w:pStyle w:val="ae"/>
              <w:spacing w:line="240" w:lineRule="auto"/>
              <w:rPr>
                <w:sz w:val="22"/>
                <w:szCs w:val="22"/>
              </w:rPr>
            </w:pPr>
            <w:r w:rsidRPr="003969CA">
              <w:rPr>
                <w:sz w:val="22"/>
                <w:szCs w:val="22"/>
              </w:rPr>
              <w:t xml:space="preserve">№ </w:t>
            </w:r>
            <w:proofErr w:type="spellStart"/>
            <w:proofErr w:type="gramStart"/>
            <w:r w:rsidRPr="003969CA">
              <w:rPr>
                <w:sz w:val="22"/>
                <w:szCs w:val="22"/>
              </w:rPr>
              <w:t>п</w:t>
            </w:r>
            <w:proofErr w:type="spellEnd"/>
            <w:proofErr w:type="gramEnd"/>
            <w:r w:rsidRPr="003969CA">
              <w:rPr>
                <w:sz w:val="22"/>
                <w:szCs w:val="22"/>
              </w:rPr>
              <w:t>/</w:t>
            </w:r>
            <w:proofErr w:type="spellStart"/>
            <w:r w:rsidRPr="003969CA">
              <w:rPr>
                <w:sz w:val="22"/>
                <w:szCs w:val="22"/>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DD5D15" w:rsidRPr="003969CA" w:rsidRDefault="00DD5D15" w:rsidP="00B90234">
            <w:pPr>
              <w:pStyle w:val="ae"/>
              <w:spacing w:line="240" w:lineRule="auto"/>
              <w:jc w:val="center"/>
              <w:rPr>
                <w:sz w:val="22"/>
                <w:szCs w:val="22"/>
              </w:rPr>
            </w:pPr>
            <w:r w:rsidRPr="003969CA">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vAlign w:val="center"/>
          </w:tcPr>
          <w:p w:rsidR="00DD5D15" w:rsidRPr="003969CA" w:rsidRDefault="00DD5D15" w:rsidP="00B90234">
            <w:pPr>
              <w:pStyle w:val="ae"/>
              <w:spacing w:line="240" w:lineRule="auto"/>
              <w:jc w:val="center"/>
              <w:rPr>
                <w:sz w:val="22"/>
                <w:szCs w:val="22"/>
              </w:rPr>
            </w:pPr>
            <w:r w:rsidRPr="003969CA">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vAlign w:val="center"/>
          </w:tcPr>
          <w:p w:rsidR="00DD5D15" w:rsidRPr="003969CA" w:rsidRDefault="00DD5D15" w:rsidP="00B90234">
            <w:pPr>
              <w:pStyle w:val="ae"/>
              <w:spacing w:line="240" w:lineRule="auto"/>
              <w:ind w:left="-152" w:firstLine="152"/>
              <w:jc w:val="left"/>
              <w:rPr>
                <w:sz w:val="22"/>
                <w:szCs w:val="22"/>
              </w:rPr>
            </w:pPr>
            <w:r w:rsidRPr="003969CA">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vAlign w:val="center"/>
          </w:tcPr>
          <w:p w:rsidR="00DD5D15" w:rsidRPr="003969CA" w:rsidRDefault="00DD5D15" w:rsidP="00B90234">
            <w:pPr>
              <w:pStyle w:val="ae"/>
              <w:spacing w:line="240" w:lineRule="auto"/>
              <w:jc w:val="center"/>
              <w:rPr>
                <w:sz w:val="22"/>
                <w:szCs w:val="22"/>
              </w:rPr>
            </w:pPr>
            <w:r w:rsidRPr="003969CA">
              <w:rPr>
                <w:sz w:val="22"/>
                <w:szCs w:val="22"/>
              </w:rPr>
              <w:t xml:space="preserve">Ед. </w:t>
            </w:r>
            <w:proofErr w:type="spellStart"/>
            <w:r w:rsidRPr="003969CA">
              <w:rPr>
                <w:sz w:val="22"/>
                <w:szCs w:val="22"/>
              </w:rPr>
              <w:t>изм</w:t>
            </w:r>
            <w:proofErr w:type="spellEnd"/>
            <w:r w:rsidRPr="003969C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DD5D15" w:rsidRPr="003969CA" w:rsidRDefault="00DD5D15" w:rsidP="00B90234">
            <w:pPr>
              <w:pStyle w:val="ae"/>
              <w:spacing w:line="240" w:lineRule="auto"/>
              <w:jc w:val="center"/>
              <w:rPr>
                <w:sz w:val="22"/>
                <w:szCs w:val="22"/>
              </w:rPr>
            </w:pPr>
            <w:r w:rsidRPr="003969CA">
              <w:rPr>
                <w:sz w:val="22"/>
                <w:szCs w:val="22"/>
              </w:rPr>
              <w:t>Кол-во</w:t>
            </w:r>
          </w:p>
        </w:tc>
      </w:tr>
      <w:tr w:rsidR="00DD5D15" w:rsidRPr="003969CA" w:rsidTr="00DD5D15">
        <w:trPr>
          <w:trHeight w:val="466"/>
        </w:trPr>
        <w:tc>
          <w:tcPr>
            <w:tcW w:w="425" w:type="dxa"/>
            <w:vMerge w:val="restart"/>
            <w:tcBorders>
              <w:left w:val="single" w:sz="4" w:space="0" w:color="auto"/>
              <w:right w:val="single" w:sz="4" w:space="0" w:color="auto"/>
            </w:tcBorders>
          </w:tcPr>
          <w:p w:rsidR="00DD5D15" w:rsidRPr="003969CA" w:rsidRDefault="00DD5D15" w:rsidP="00B90234">
            <w:pPr>
              <w:pStyle w:val="ae"/>
              <w:spacing w:line="240" w:lineRule="auto"/>
              <w:rPr>
                <w:sz w:val="22"/>
                <w:szCs w:val="22"/>
                <w:lang w:val="en-US"/>
              </w:rPr>
            </w:pPr>
            <w:r w:rsidRPr="003969CA">
              <w:rPr>
                <w:sz w:val="22"/>
                <w:szCs w:val="22"/>
              </w:rPr>
              <w:t>1</w:t>
            </w:r>
            <w:r w:rsidRPr="003969CA">
              <w:rPr>
                <w:sz w:val="22"/>
                <w:szCs w:val="22"/>
                <w:lang w:val="en-US"/>
              </w:rPr>
              <w:t>.</w:t>
            </w:r>
          </w:p>
        </w:tc>
        <w:tc>
          <w:tcPr>
            <w:tcW w:w="1277" w:type="dxa"/>
            <w:vMerge w:val="restart"/>
            <w:tcBorders>
              <w:left w:val="single" w:sz="4" w:space="0" w:color="auto"/>
              <w:right w:val="single" w:sz="4" w:space="0" w:color="auto"/>
            </w:tcBorders>
          </w:tcPr>
          <w:p w:rsidR="00DD5D15" w:rsidRPr="003969CA" w:rsidRDefault="00DD5D15" w:rsidP="00B90234">
            <w:pPr>
              <w:pStyle w:val="ae"/>
              <w:spacing w:line="240" w:lineRule="auto"/>
              <w:rPr>
                <w:sz w:val="22"/>
                <w:szCs w:val="22"/>
              </w:rPr>
            </w:pPr>
            <w:r w:rsidRPr="003969CA">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DD5D15" w:rsidRPr="003969CA" w:rsidRDefault="00DD5D15" w:rsidP="00B90234">
            <w:pPr>
              <w:pStyle w:val="ae"/>
              <w:spacing w:line="240" w:lineRule="auto"/>
              <w:rPr>
                <w:sz w:val="22"/>
                <w:szCs w:val="22"/>
              </w:rPr>
            </w:pPr>
            <w:r w:rsidRPr="003969CA">
              <w:rPr>
                <w:sz w:val="22"/>
                <w:szCs w:val="22"/>
              </w:rPr>
              <w:t>Оказание медицинских услуг по прохождению периодического медицинского осмотра</w:t>
            </w:r>
          </w:p>
          <w:p w:rsidR="00DD5D15" w:rsidRPr="003969CA" w:rsidRDefault="00DD5D15" w:rsidP="00B90234">
            <w:pPr>
              <w:pStyle w:val="ae"/>
              <w:spacing w:line="240" w:lineRule="auto"/>
              <w:ind w:firstLine="540"/>
              <w:rPr>
                <w:sz w:val="22"/>
                <w:szCs w:val="22"/>
              </w:rPr>
            </w:pPr>
          </w:p>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right w:val="single" w:sz="4" w:space="0" w:color="auto"/>
            </w:tcBorders>
          </w:tcPr>
          <w:p w:rsidR="00DD5D15" w:rsidRPr="00DD5D15" w:rsidRDefault="00DD5D15" w:rsidP="00DD5D15">
            <w:pPr>
              <w:widowControl w:val="0"/>
              <w:suppressAutoHyphens/>
              <w:autoSpaceDE w:val="0"/>
              <w:autoSpaceDN w:val="0"/>
              <w:adjustRightInd w:val="0"/>
              <w:ind w:left="360"/>
            </w:pPr>
            <w:r w:rsidRPr="00DD5D15">
              <w:t>Исследование фекалий на гельминты, яйца, личинки</w:t>
            </w:r>
          </w:p>
        </w:tc>
        <w:tc>
          <w:tcPr>
            <w:tcW w:w="740" w:type="dxa"/>
            <w:vMerge w:val="restart"/>
            <w:tcBorders>
              <w:left w:val="single" w:sz="4" w:space="0" w:color="auto"/>
              <w:right w:val="single" w:sz="4" w:space="0" w:color="auto"/>
            </w:tcBorders>
          </w:tcPr>
          <w:p w:rsidR="00DD5D15" w:rsidRPr="003969CA" w:rsidRDefault="00DD5D15" w:rsidP="00B90234">
            <w:pPr>
              <w:pStyle w:val="ae"/>
              <w:jc w:val="center"/>
              <w:rPr>
                <w:sz w:val="22"/>
                <w:szCs w:val="22"/>
              </w:rPr>
            </w:pPr>
            <w:r w:rsidRPr="003969CA">
              <w:rPr>
                <w:sz w:val="22"/>
                <w:szCs w:val="22"/>
              </w:rPr>
              <w:t>Чел.</w:t>
            </w:r>
          </w:p>
        </w:tc>
        <w:tc>
          <w:tcPr>
            <w:tcW w:w="720" w:type="dxa"/>
            <w:tcBorders>
              <w:top w:val="single" w:sz="4" w:space="0" w:color="auto"/>
              <w:left w:val="single" w:sz="4" w:space="0" w:color="auto"/>
              <w:right w:val="single" w:sz="4" w:space="0" w:color="auto"/>
            </w:tcBorders>
          </w:tcPr>
          <w:p w:rsidR="00DD5D15" w:rsidRPr="003969CA" w:rsidRDefault="00DD5D15"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DD5D15">
            <w:pPr>
              <w:widowControl w:val="0"/>
              <w:suppressAutoHyphens/>
              <w:autoSpaceDE w:val="0"/>
              <w:autoSpaceDN w:val="0"/>
              <w:adjustRightInd w:val="0"/>
              <w:ind w:left="360"/>
            </w:pPr>
            <w:r w:rsidRPr="00DD5D15">
              <w:t>Оформление медицинских карт</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DD5D15"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DD5D15">
            <w:pPr>
              <w:widowControl w:val="0"/>
              <w:suppressAutoHyphens/>
              <w:autoSpaceDE w:val="0"/>
              <w:autoSpaceDN w:val="0"/>
              <w:adjustRightInd w:val="0"/>
              <w:ind w:left="360"/>
            </w:pPr>
            <w:r w:rsidRPr="00DD5D15">
              <w:t>Динамометрия</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DD5D15" w:rsidP="00B90234">
            <w:pPr>
              <w:rPr>
                <w:rFonts w:ascii="Times New Roman" w:hAnsi="Times New Roman" w:cs="Times New Roman"/>
              </w:rPr>
            </w:pPr>
            <w:r>
              <w:rPr>
                <w:rFonts w:ascii="Times New Roman" w:hAnsi="Times New Roman" w:cs="Times New Roman"/>
              </w:rPr>
              <w:t>15</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DD5D15">
            <w:pPr>
              <w:widowControl w:val="0"/>
              <w:suppressAutoHyphens/>
              <w:autoSpaceDE w:val="0"/>
              <w:autoSpaceDN w:val="0"/>
              <w:adjustRightInd w:val="0"/>
              <w:ind w:left="360"/>
            </w:pPr>
            <w:r w:rsidRPr="00DD5D15">
              <w:t>Ультразвуковое исследование</w:t>
            </w:r>
            <w:r>
              <w:t xml:space="preserve"> </w:t>
            </w:r>
            <w:proofErr w:type="spellStart"/>
            <w:r>
              <w:t>лимфотических</w:t>
            </w:r>
            <w:proofErr w:type="spellEnd"/>
            <w:r>
              <w:t xml:space="preserve"> узлов</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DD5D15" w:rsidP="00B90234">
            <w:pPr>
              <w:rPr>
                <w:rFonts w:ascii="Times New Roman" w:hAnsi="Times New Roman" w:cs="Times New Roman"/>
              </w:rPr>
            </w:pPr>
            <w:r>
              <w:rPr>
                <w:rFonts w:ascii="Times New Roman" w:hAnsi="Times New Roman" w:cs="Times New Roman"/>
              </w:rPr>
              <w:t>6</w:t>
            </w:r>
            <w:r w:rsidRPr="003969CA">
              <w:rPr>
                <w:rFonts w:ascii="Times New Roman" w:hAnsi="Times New Roman" w:cs="Times New Roman"/>
              </w:rPr>
              <w:t>1</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Ультразвуковое исследование молочных желез с цветным доплеровским</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6</w:t>
            </w:r>
            <w:r w:rsidR="00DD5D15" w:rsidRPr="003969CA">
              <w:rPr>
                <w:rFonts w:ascii="Times New Roman" w:hAnsi="Times New Roman" w:cs="Times New Roman"/>
              </w:rPr>
              <w:t>1</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Эл</w:t>
            </w:r>
            <w:proofErr w:type="gramStart"/>
            <w:r w:rsidRPr="00DD5D15">
              <w:t>.</w:t>
            </w:r>
            <w:proofErr w:type="gramEnd"/>
            <w:r w:rsidRPr="00DD5D15">
              <w:t xml:space="preserve"> </w:t>
            </w:r>
            <w:proofErr w:type="gramStart"/>
            <w:r w:rsidRPr="00DD5D15">
              <w:t>к</w:t>
            </w:r>
            <w:proofErr w:type="gramEnd"/>
            <w:r w:rsidRPr="00DD5D15">
              <w:t>ардиографическое исследование в 12 отведениях</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Исследование уровня глюкозы крови</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Исследование уровня холестерина в сыворотке крови</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322"/>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276C44" w:rsidRDefault="00DD5D15" w:rsidP="00276C44">
            <w:pPr>
              <w:widowControl w:val="0"/>
              <w:suppressAutoHyphens/>
              <w:autoSpaceDE w:val="0"/>
              <w:autoSpaceDN w:val="0"/>
              <w:adjustRightInd w:val="0"/>
              <w:ind w:left="360"/>
            </w:pPr>
            <w:r w:rsidRPr="00276C44">
              <w:t xml:space="preserve">Микроскопическое исследование влагалищных мазков на </w:t>
            </w:r>
            <w:r w:rsidR="00276C44" w:rsidRPr="00276C44">
              <w:t>аэробные и факультативно-аэробные микроорганизмы</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82</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 xml:space="preserve">Профилактический прием </w:t>
            </w:r>
            <w:proofErr w:type="spellStart"/>
            <w:r w:rsidRPr="00DD5D15">
              <w:t>врача-оториноларинголога</w:t>
            </w:r>
            <w:proofErr w:type="spellEnd"/>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Профилактический прием врача-гинеколога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82</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Микроскопическое исследование цитологического препарата (1стекло)</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82</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Получение цервикального мазка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82</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Вестибулометрия</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15</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Получение влагалищного мазка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82</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Профилактический прием врач</w:t>
            </w:r>
            <w:proofErr w:type="gramStart"/>
            <w:r w:rsidRPr="00DD5D15">
              <w:t>а-</w:t>
            </w:r>
            <w:proofErr w:type="gramEnd"/>
            <w:r w:rsidRPr="00DD5D15">
              <w:t xml:space="preserve"> </w:t>
            </w:r>
            <w:proofErr w:type="spellStart"/>
            <w:r w:rsidRPr="00DD5D15">
              <w:t>дерматовенеролога</w:t>
            </w:r>
            <w:proofErr w:type="spellEnd"/>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Профилактический прием врача-невролога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15</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Прием (осмотр, консультация) врача-стоматолога терапевта, зубного врача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Профилактический прием врача-офтальмолога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15</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 xml:space="preserve">Общий анализ крови (5 показателей: </w:t>
            </w:r>
            <w:proofErr w:type="spellStart"/>
            <w:r w:rsidRPr="00276C44">
              <w:rPr>
                <w:lang w:val="en-US"/>
              </w:rPr>
              <w:t>hb</w:t>
            </w:r>
            <w:proofErr w:type="spellEnd"/>
            <w:r w:rsidRPr="00DD5D15">
              <w:t xml:space="preserve">,лейкоциты, </w:t>
            </w:r>
            <w:proofErr w:type="spellStart"/>
            <w:r w:rsidRPr="00DD5D15">
              <w:t>соэ</w:t>
            </w:r>
            <w:proofErr w:type="spellEnd"/>
            <w:r w:rsidRPr="00DD5D15">
              <w:t xml:space="preserve">, эритроциты, </w:t>
            </w:r>
            <w:proofErr w:type="gramStart"/>
            <w:r w:rsidRPr="00DD5D15">
              <w:t>лейкоцитарная</w:t>
            </w:r>
            <w:proofErr w:type="gramEnd"/>
            <w:r w:rsidRPr="00DD5D15">
              <w:t>)</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1A6D96">
            <w:pPr>
              <w:widowControl w:val="0"/>
              <w:suppressAutoHyphens/>
              <w:autoSpaceDE w:val="0"/>
              <w:autoSpaceDN w:val="0"/>
              <w:adjustRightInd w:val="0"/>
              <w:ind w:left="360"/>
            </w:pPr>
            <w:r w:rsidRPr="00DD5D15">
              <w:t>Профилактический прием врача-терапевта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1A6D96"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1A6D96">
            <w:pPr>
              <w:widowControl w:val="0"/>
              <w:suppressAutoHyphens/>
              <w:autoSpaceDE w:val="0"/>
              <w:autoSpaceDN w:val="0"/>
              <w:adjustRightInd w:val="0"/>
              <w:ind w:left="360"/>
            </w:pPr>
            <w:r w:rsidRPr="00DD5D15">
              <w:t>Профилактический прием врача-хирурга</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1A6D96"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 xml:space="preserve">Профилактический прием </w:t>
            </w:r>
            <w:proofErr w:type="spellStart"/>
            <w:r w:rsidRPr="00DD5D15">
              <w:t>врача-профпатолога</w:t>
            </w:r>
            <w:proofErr w:type="spellEnd"/>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11DF9">
            <w:pPr>
              <w:widowControl w:val="0"/>
              <w:suppressAutoHyphens/>
              <w:autoSpaceDE w:val="0"/>
              <w:autoSpaceDN w:val="0"/>
              <w:adjustRightInd w:val="0"/>
              <w:ind w:left="360"/>
            </w:pPr>
            <w:r w:rsidRPr="00DD5D15">
              <w:t>Профилактический прием врача-психиатра (осмотр, консультация)</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B11DF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C504A9">
            <w:pPr>
              <w:widowControl w:val="0"/>
              <w:suppressAutoHyphens/>
              <w:autoSpaceDE w:val="0"/>
              <w:autoSpaceDN w:val="0"/>
              <w:adjustRightInd w:val="0"/>
              <w:ind w:left="360"/>
            </w:pPr>
            <w:r w:rsidRPr="00DD5D15">
              <w:t>Профилактический прием врача-психиатра-нарколога (осмотр, консультация)</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C504A9"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Забор крови из периферической вены</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B90234">
            <w:pPr>
              <w:widowControl w:val="0"/>
              <w:suppressAutoHyphens/>
              <w:autoSpaceDE w:val="0"/>
              <w:autoSpaceDN w:val="0"/>
              <w:adjustRightInd w:val="0"/>
              <w:ind w:left="360"/>
            </w:pPr>
            <w:r w:rsidRPr="00DD5D15">
              <w:t xml:space="preserve">Определение антител к бледной трепонеме в </w:t>
            </w:r>
            <w:proofErr w:type="spellStart"/>
            <w:r w:rsidRPr="00DD5D15">
              <w:t>нетрепонемных</w:t>
            </w:r>
            <w:proofErr w:type="spellEnd"/>
            <w:r w:rsidRPr="00DD5D15">
              <w:t xml:space="preserve"> тестах</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DD5D15" w:rsidRDefault="00DD5D15" w:rsidP="00B90234">
            <w:pPr>
              <w:pStyle w:val="ae"/>
              <w:spacing w:line="240" w:lineRule="auto"/>
              <w:rPr>
                <w:sz w:val="22"/>
                <w:szCs w:val="22"/>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r w:rsidRPr="00DD5D15">
              <w:t>Общий анализ мочи</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r w:rsidR="00DD5D15" w:rsidRPr="003969CA" w:rsidTr="00B90234">
        <w:trPr>
          <w:trHeight w:val="277"/>
        </w:trPr>
        <w:tc>
          <w:tcPr>
            <w:tcW w:w="425"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1277"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lang w:val="en-US"/>
              </w:rPr>
            </w:pPr>
          </w:p>
        </w:tc>
        <w:tc>
          <w:tcPr>
            <w:tcW w:w="1984" w:type="dxa"/>
            <w:vMerge/>
            <w:tcBorders>
              <w:left w:val="single" w:sz="4" w:space="0" w:color="auto"/>
              <w:right w:val="single" w:sz="4" w:space="0" w:color="auto"/>
            </w:tcBorders>
          </w:tcPr>
          <w:p w:rsidR="00DD5D15" w:rsidRPr="003969CA" w:rsidRDefault="00DD5D15"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D5D15" w:rsidRPr="00DD5D15" w:rsidRDefault="00DD5D15" w:rsidP="00276C44">
            <w:pPr>
              <w:widowControl w:val="0"/>
              <w:suppressAutoHyphens/>
              <w:autoSpaceDE w:val="0"/>
              <w:autoSpaceDN w:val="0"/>
              <w:adjustRightInd w:val="0"/>
              <w:ind w:left="360"/>
            </w:pPr>
            <w:proofErr w:type="spellStart"/>
            <w:r w:rsidRPr="00DD5D15">
              <w:t>Микросопическое</w:t>
            </w:r>
            <w:proofErr w:type="spellEnd"/>
            <w:r w:rsidRPr="00DD5D15">
              <w:t xml:space="preserve"> исследование осадка мочи (</w:t>
            </w:r>
            <w:proofErr w:type="spellStart"/>
            <w:r w:rsidRPr="00DD5D15">
              <w:t>уроцитограмма</w:t>
            </w:r>
            <w:proofErr w:type="spellEnd"/>
            <w:r w:rsidRPr="00DD5D15">
              <w:t>)</w:t>
            </w:r>
          </w:p>
        </w:tc>
        <w:tc>
          <w:tcPr>
            <w:tcW w:w="740" w:type="dxa"/>
            <w:vMerge/>
            <w:tcBorders>
              <w:left w:val="single" w:sz="4" w:space="0" w:color="auto"/>
              <w:right w:val="single" w:sz="4" w:space="0" w:color="auto"/>
            </w:tcBorders>
          </w:tcPr>
          <w:p w:rsidR="00DD5D15" w:rsidRPr="003969CA" w:rsidRDefault="00DD5D15"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D5D15" w:rsidRPr="003969CA" w:rsidRDefault="00276C44" w:rsidP="00B90234">
            <w:pPr>
              <w:rPr>
                <w:rFonts w:ascii="Times New Roman" w:hAnsi="Times New Roman" w:cs="Times New Roman"/>
              </w:rPr>
            </w:pPr>
            <w:r>
              <w:rPr>
                <w:rFonts w:ascii="Times New Roman" w:hAnsi="Times New Roman" w:cs="Times New Roman"/>
              </w:rPr>
              <w:t>99</w:t>
            </w:r>
          </w:p>
        </w:tc>
      </w:tr>
    </w:tbl>
    <w:p w:rsidR="00FB7C6C" w:rsidRPr="003969CA" w:rsidRDefault="00FB7C6C" w:rsidP="00FB7C6C">
      <w:pPr>
        <w:rPr>
          <w:rFonts w:ascii="Times New Roman" w:hAnsi="Times New Roman" w:cs="Times New Roman"/>
        </w:rPr>
      </w:pPr>
      <w:r w:rsidRPr="003969CA">
        <w:rPr>
          <w:rFonts w:ascii="Times New Roman" w:hAnsi="Times New Roman" w:cs="Times New Roman"/>
        </w:rPr>
        <w:lastRenderedPageBreak/>
        <w:t>Директор школы                                                                                 Е.Б. Комисаренко</w:t>
      </w:r>
    </w:p>
    <w:p w:rsidR="00644DF4" w:rsidRPr="00484C71" w:rsidRDefault="00644DF4" w:rsidP="00644DF4">
      <w:pPr>
        <w:spacing w:after="0" w:line="240" w:lineRule="auto"/>
        <w:jc w:val="both"/>
        <w:rPr>
          <w:rFonts w:ascii="Times New Roman" w:hAnsi="Times New Roman" w:cs="Times New Roman"/>
          <w:b/>
          <w:bCs/>
          <w:color w:val="000000"/>
          <w:sz w:val="24"/>
          <w:szCs w:val="24"/>
        </w:rPr>
        <w:sectPr w:rsidR="00644DF4" w:rsidRPr="00484C71" w:rsidSect="00DA7712">
          <w:pgSz w:w="11906" w:h="16838"/>
          <w:pgMar w:top="680" w:right="851" w:bottom="567" w:left="1701" w:header="709" w:footer="709" w:gutter="0"/>
          <w:cols w:space="708"/>
          <w:docGrid w:linePitch="360"/>
        </w:sectPr>
      </w:pPr>
    </w:p>
    <w:bookmarkEnd w:id="37"/>
    <w:bookmarkEnd w:id="38"/>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lastRenderedPageBreak/>
        <w:t>ПРОЕКТ</w:t>
      </w:r>
    </w:p>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t>гражданско-правовоГО договора</w:t>
      </w:r>
    </w:p>
    <w:p w:rsidR="00644DF4" w:rsidRPr="00B90234" w:rsidRDefault="001A6D96" w:rsidP="00644DF4">
      <w:pPr>
        <w:shd w:val="clear" w:color="auto" w:fill="FFFFFF"/>
        <w:spacing w:after="0" w:line="240" w:lineRule="auto"/>
        <w:jc w:val="center"/>
        <w:rPr>
          <w:rFonts w:ascii="Times New Roman" w:hAnsi="Times New Roman" w:cs="Times New Roman"/>
          <w:caps/>
          <w:color w:val="000000"/>
        </w:rPr>
      </w:pPr>
      <w:r w:rsidRPr="00B90234">
        <w:rPr>
          <w:rFonts w:ascii="Times New Roman" w:hAnsi="Times New Roman" w:cs="Times New Roman"/>
          <w:caps/>
          <w:color w:val="000000"/>
        </w:rPr>
        <w:t>на оказание услуг по прохождению периодического медицинского осмотра</w:t>
      </w:r>
    </w:p>
    <w:p w:rsidR="00644DF4" w:rsidRPr="00484C71" w:rsidRDefault="00644DF4"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Pr>
          <w:rFonts w:ascii="Times New Roman" w:hAnsi="Times New Roman" w:cs="Times New Roman"/>
          <w:sz w:val="24"/>
          <w:szCs w:val="24"/>
        </w:rPr>
        <w:t xml:space="preserve">                   </w:t>
      </w:r>
      <w:r w:rsidRPr="00484C71">
        <w:rPr>
          <w:rFonts w:ascii="Times New Roman" w:hAnsi="Times New Roman" w:cs="Times New Roman"/>
          <w:sz w:val="24"/>
          <w:szCs w:val="24"/>
        </w:rPr>
        <w:t>«___»____________20__г.</w:t>
      </w:r>
    </w:p>
    <w:p w:rsidR="00644DF4" w:rsidRPr="00484C71" w:rsidRDefault="00644DF4" w:rsidP="00644DF4">
      <w:pPr>
        <w:spacing w:after="0" w:line="240" w:lineRule="auto"/>
        <w:jc w:val="both"/>
        <w:rPr>
          <w:rFonts w:ascii="Times New Roman" w:hAnsi="Times New Roman" w:cs="Times New Roman"/>
          <w:color w:val="000000"/>
          <w:kern w:val="16"/>
          <w:sz w:val="24"/>
          <w:szCs w:val="24"/>
        </w:rPr>
      </w:pPr>
      <w:proofErr w:type="gramStart"/>
      <w:r w:rsidRPr="00484C71">
        <w:rPr>
          <w:rFonts w:ascii="Times New Roman" w:hAnsi="Times New Roman" w:cs="Times New Roman"/>
          <w:sz w:val="24"/>
          <w:szCs w:val="24"/>
        </w:rPr>
        <w:t>Муниципальное бюджетное образовательное учреждение «Средняя общеобразовательная школа № 6», именуемое в дальнейшем «Заказчик», в лице директора К</w:t>
      </w:r>
      <w:r>
        <w:rPr>
          <w:rFonts w:ascii="Times New Roman" w:hAnsi="Times New Roman" w:cs="Times New Roman"/>
          <w:sz w:val="24"/>
          <w:szCs w:val="24"/>
        </w:rPr>
        <w:t>о</w:t>
      </w:r>
      <w:r w:rsidRPr="00484C71">
        <w:rPr>
          <w:rFonts w:ascii="Times New Roman" w:hAnsi="Times New Roman" w:cs="Times New Roman"/>
          <w:sz w:val="24"/>
          <w:szCs w:val="24"/>
        </w:rPr>
        <w:t xml:space="preserve">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484C71">
        <w:rPr>
          <w:rFonts w:ascii="Times New Roman" w:hAnsi="Times New Roman" w:cs="Times New Roman"/>
          <w:color w:val="000000"/>
          <w:kern w:val="16"/>
          <w:sz w:val="24"/>
          <w:szCs w:val="24"/>
        </w:rPr>
        <w:t xml:space="preserve">в соответствии с </w:t>
      </w:r>
      <w:r w:rsidRPr="00484C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84C71">
        <w:rPr>
          <w:rFonts w:ascii="Times New Roman" w:hAnsi="Times New Roman" w:cs="Times New Roman"/>
          <w:color w:val="000000"/>
          <w:kern w:val="16"/>
          <w:sz w:val="24"/>
          <w:szCs w:val="24"/>
        </w:rPr>
        <w:t xml:space="preserve">, и на основании </w:t>
      </w:r>
      <w:proofErr w:type="gramEnd"/>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color w:val="000000"/>
          <w:kern w:val="16"/>
          <w:sz w:val="24"/>
          <w:szCs w:val="24"/>
        </w:rPr>
        <w:t xml:space="preserve">решения </w:t>
      </w:r>
      <w:r w:rsidRPr="00484C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484C71">
        <w:rPr>
          <w:rFonts w:ascii="Times New Roman" w:hAnsi="Times New Roman" w:cs="Times New Roman"/>
          <w:color w:val="000000"/>
          <w:kern w:val="16"/>
          <w:sz w:val="24"/>
          <w:szCs w:val="24"/>
        </w:rPr>
        <w:t xml:space="preserve"> (протокол_________ </w:t>
      </w:r>
      <w:proofErr w:type="gramStart"/>
      <w:r w:rsidRPr="00484C71">
        <w:rPr>
          <w:rFonts w:ascii="Times New Roman" w:hAnsi="Times New Roman" w:cs="Times New Roman"/>
          <w:color w:val="000000"/>
          <w:kern w:val="16"/>
          <w:sz w:val="24"/>
          <w:szCs w:val="24"/>
        </w:rPr>
        <w:t>от</w:t>
      </w:r>
      <w:proofErr w:type="gramEnd"/>
      <w:r w:rsidRPr="00484C71">
        <w:rPr>
          <w:rFonts w:ascii="Times New Roman" w:hAnsi="Times New Roman" w:cs="Times New Roman"/>
          <w:color w:val="000000"/>
          <w:kern w:val="16"/>
          <w:sz w:val="24"/>
          <w:szCs w:val="24"/>
        </w:rPr>
        <w:t xml:space="preserve"> _____ № _____) </w:t>
      </w:r>
    </w:p>
    <w:p w:rsidR="00644DF4" w:rsidRPr="00484C71" w:rsidRDefault="00644DF4" w:rsidP="00644DF4">
      <w:pPr>
        <w:spacing w:after="0" w:line="240" w:lineRule="auto"/>
        <w:jc w:val="both"/>
        <w:rPr>
          <w:rFonts w:ascii="Times New Roman" w:hAnsi="Times New Roman" w:cs="Times New Roman"/>
          <w:color w:val="000000"/>
          <w:kern w:val="16"/>
          <w:sz w:val="24"/>
          <w:szCs w:val="24"/>
        </w:rPr>
      </w:pPr>
      <w:r w:rsidRPr="00484C71">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 Предмет договора</w:t>
      </w:r>
    </w:p>
    <w:p w:rsidR="00644DF4" w:rsidRPr="00484C71" w:rsidRDefault="00644DF4" w:rsidP="00644DF4">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Pr>
          <w:rFonts w:ascii="Times New Roman" w:hAnsi="Times New Roman" w:cs="Times New Roman"/>
          <w:bCs/>
          <w:color w:val="000000"/>
          <w:sz w:val="24"/>
          <w:szCs w:val="24"/>
        </w:rPr>
        <w:t xml:space="preserve">на оказание услуг по </w:t>
      </w:r>
      <w:r w:rsidR="001A6D96">
        <w:rPr>
          <w:rFonts w:ascii="Times New Roman" w:hAnsi="Times New Roman" w:cs="Times New Roman"/>
          <w:bCs/>
          <w:color w:val="000000"/>
          <w:sz w:val="24"/>
          <w:szCs w:val="24"/>
        </w:rPr>
        <w:t>прохождению периодического медицинского осмотра</w:t>
      </w:r>
      <w:r w:rsidRPr="00484C71">
        <w:rPr>
          <w:rFonts w:ascii="Times New Roman" w:hAnsi="Times New Roman" w:cs="Times New Roman"/>
          <w:color w:val="000000"/>
          <w:sz w:val="24"/>
          <w:szCs w:val="24"/>
        </w:rPr>
        <w:t>.</w:t>
      </w:r>
    </w:p>
    <w:p w:rsidR="00644DF4" w:rsidRPr="00484C71" w:rsidRDefault="00644DF4" w:rsidP="00644DF4">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484C71">
        <w:rPr>
          <w:rFonts w:ascii="Times New Roman" w:hAnsi="Times New Roman" w:cs="Times New Roman"/>
          <w:color w:val="000000"/>
          <w:sz w:val="24"/>
          <w:szCs w:val="24"/>
        </w:rPr>
        <w:t>1.2.</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644DF4" w:rsidRPr="00484C71" w:rsidRDefault="00644DF4"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Место</w:t>
      </w:r>
      <w:r w:rsidR="001A6D96">
        <w:rPr>
          <w:rFonts w:ascii="Times New Roman" w:hAnsi="Times New Roman" w:cs="Times New Roman"/>
          <w:color w:val="000000"/>
          <w:sz w:val="24"/>
          <w:szCs w:val="24"/>
        </w:rPr>
        <w:t xml:space="preserve"> оказания услуг: территория </w:t>
      </w:r>
      <w:proofErr w:type="gramStart"/>
      <w:r w:rsidR="001A6D96">
        <w:rPr>
          <w:rFonts w:ascii="Times New Roman" w:hAnsi="Times New Roman" w:cs="Times New Roman"/>
          <w:color w:val="000000"/>
          <w:sz w:val="24"/>
          <w:szCs w:val="24"/>
        </w:rPr>
        <w:t>г</w:t>
      </w:r>
      <w:proofErr w:type="gramEnd"/>
      <w:r w:rsidR="001A6D96">
        <w:rPr>
          <w:rFonts w:ascii="Times New Roman" w:hAnsi="Times New Roman" w:cs="Times New Roman"/>
          <w:color w:val="000000"/>
          <w:sz w:val="24"/>
          <w:szCs w:val="24"/>
        </w:rPr>
        <w:t>. Югорска</w:t>
      </w:r>
      <w:r w:rsidRPr="00484C71">
        <w:rPr>
          <w:rFonts w:ascii="Times New Roman" w:hAnsi="Times New Roman" w:cs="Times New Roman"/>
          <w:color w:val="000000"/>
          <w:sz w:val="24"/>
          <w:szCs w:val="24"/>
        </w:rPr>
        <w:t>.</w:t>
      </w:r>
    </w:p>
    <w:p w:rsidR="00644DF4" w:rsidRPr="00484C71" w:rsidRDefault="00644DF4" w:rsidP="00644DF4">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2. Цена договора и порядок расчетов</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Стоимость этапа по Договору указана в Графике оказания услуг (Приложение № 2).</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 xml:space="preserve">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Pr="00484C71">
        <w:rPr>
          <w:rFonts w:ascii="Times New Roman" w:hAnsi="Times New Roman" w:cs="Times New Roman"/>
          <w:i/>
          <w:iCs/>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B90234" w:rsidRPr="000830DC" w:rsidRDefault="00644DF4" w:rsidP="00B9023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r w:rsidR="00B90234" w:rsidRPr="000830D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B90234"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B90234" w:rsidRPr="00156850"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644DF4" w:rsidRPr="00484C71" w:rsidRDefault="00644DF4" w:rsidP="00B9023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Заказчиком Акта об оказанных услугах и представленного Исполнителем счета.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644DF4" w:rsidRPr="00484C71" w:rsidRDefault="00644DF4" w:rsidP="00644DF4">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484C71">
        <w:rPr>
          <w:rFonts w:ascii="Times New Roman" w:hAnsi="Times New Roman" w:cs="Times New Roman"/>
          <w:i/>
          <w:sz w:val="24"/>
          <w:szCs w:val="24"/>
        </w:rPr>
        <w:t xml:space="preserve">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3. Права и обязанности сторон</w:t>
      </w:r>
    </w:p>
    <w:p w:rsidR="00644DF4" w:rsidRPr="00484C71" w:rsidRDefault="00644DF4" w:rsidP="00644DF4">
      <w:pPr>
        <w:pStyle w:val="a5"/>
        <w:ind w:firstLine="567"/>
      </w:pPr>
      <w:r w:rsidRPr="00484C71">
        <w:t>3.1. Заказчик имеет право:</w:t>
      </w:r>
    </w:p>
    <w:p w:rsidR="00644DF4" w:rsidRPr="00484C71" w:rsidRDefault="00644DF4" w:rsidP="00644DF4">
      <w:pPr>
        <w:pStyle w:val="a5"/>
        <w:ind w:firstLine="567"/>
      </w:pPr>
      <w:r w:rsidRPr="00484C71">
        <w:t>3.1.1. Досрочно принять и оплатить услуги в соответствии с условиями Договора.</w:t>
      </w:r>
    </w:p>
    <w:p w:rsidR="00644DF4" w:rsidRPr="00484C71" w:rsidRDefault="00644DF4" w:rsidP="00644DF4">
      <w:pPr>
        <w:pStyle w:val="a5"/>
        <w:ind w:firstLine="567"/>
      </w:pPr>
      <w:r w:rsidRPr="00484C71">
        <w:t xml:space="preserve">3.1.2. По согласованию с Исполнителем изменить объем услуг в соответствии с пунктом 12.6 Договора. </w:t>
      </w:r>
    </w:p>
    <w:p w:rsidR="00644DF4" w:rsidRPr="00484C71" w:rsidRDefault="00644DF4" w:rsidP="00644DF4">
      <w:pPr>
        <w:pStyle w:val="a5"/>
        <w:ind w:firstLine="567"/>
      </w:pPr>
      <w:r w:rsidRPr="00484C71">
        <w:t>3.1.3. Требовать возмещения неустойки и (или) убытков, причиненных по вине Исполнителя.</w:t>
      </w:r>
    </w:p>
    <w:p w:rsidR="00644DF4" w:rsidRPr="00484C71" w:rsidRDefault="00644DF4" w:rsidP="00644DF4">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644DF4" w:rsidRPr="00484C71" w:rsidRDefault="00644DF4" w:rsidP="00644DF4">
      <w:pPr>
        <w:pStyle w:val="a5"/>
        <w:ind w:firstLine="567"/>
      </w:pPr>
      <w:r w:rsidRPr="00484C71">
        <w:t>3.2. Заказчик обязан: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644DF4" w:rsidRPr="00484C71" w:rsidRDefault="00644DF4" w:rsidP="00644DF4">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44DF4" w:rsidRPr="00484C71" w:rsidRDefault="00644DF4" w:rsidP="00644DF4">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644DF4" w:rsidRPr="00484C71" w:rsidRDefault="00644DF4" w:rsidP="00644DF4">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644DF4" w:rsidRPr="00484C71" w:rsidRDefault="00644DF4" w:rsidP="00644DF4">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pStyle w:val="a3"/>
        <w:tabs>
          <w:tab w:val="num" w:pos="2443"/>
        </w:tabs>
        <w:spacing w:after="0" w:line="240" w:lineRule="auto"/>
        <w:rPr>
          <w:sz w:val="24"/>
          <w:szCs w:val="24"/>
        </w:rPr>
      </w:pPr>
    </w:p>
    <w:p w:rsidR="00644DF4" w:rsidRPr="00484C71" w:rsidRDefault="00644DF4" w:rsidP="00644DF4">
      <w:pPr>
        <w:pStyle w:val="a3"/>
        <w:tabs>
          <w:tab w:val="num" w:pos="2443"/>
        </w:tabs>
        <w:spacing w:after="0" w:line="240" w:lineRule="auto"/>
        <w:rPr>
          <w:sz w:val="24"/>
          <w:szCs w:val="24"/>
        </w:rPr>
      </w:pPr>
      <w:r w:rsidRPr="00484C71">
        <w:rPr>
          <w:sz w:val="24"/>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44DF4" w:rsidRPr="00484C71" w:rsidRDefault="00644DF4" w:rsidP="00644DF4">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44DF4" w:rsidRPr="00484C71" w:rsidRDefault="00644DF4" w:rsidP="00644DF4">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44DF4" w:rsidRPr="00484C71" w:rsidRDefault="00644DF4" w:rsidP="00644DF4">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44DF4" w:rsidRPr="00484C71" w:rsidRDefault="00644DF4" w:rsidP="00644DF4">
      <w:pPr>
        <w:pStyle w:val="a3"/>
        <w:tabs>
          <w:tab w:val="num" w:pos="2443"/>
        </w:tabs>
        <w:spacing w:after="0" w:line="240" w:lineRule="auto"/>
        <w:ind w:firstLine="0"/>
        <w:rPr>
          <w:sz w:val="24"/>
          <w:szCs w:val="24"/>
        </w:rPr>
      </w:pPr>
      <w:r w:rsidRPr="00484C71">
        <w:rPr>
          <w:sz w:val="24"/>
          <w:szCs w:val="24"/>
        </w:rPr>
        <w:t>3.3.6. Выполнять иные обязанности, предусмотренные Договором.</w:t>
      </w:r>
    </w:p>
    <w:p w:rsidR="00644DF4" w:rsidRPr="00484C71" w:rsidRDefault="00644DF4" w:rsidP="00644DF4">
      <w:pPr>
        <w:pStyle w:val="a5"/>
        <w:ind w:firstLine="567"/>
      </w:pPr>
      <w:r w:rsidRPr="00484C71">
        <w:t>3.4. Исполнитель вправе:</w:t>
      </w:r>
    </w:p>
    <w:p w:rsidR="00644DF4" w:rsidRPr="00484C71" w:rsidRDefault="00644DF4" w:rsidP="00644DF4">
      <w:pPr>
        <w:pStyle w:val="a5"/>
        <w:ind w:firstLine="567"/>
      </w:pPr>
      <w:r w:rsidRPr="00484C71">
        <w:t>3.4.1. Требовать приемки и оплаты услуг в объеме, порядке, сроки и на условиях, предусмотренных Договором.</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44DF4" w:rsidRPr="00484C71" w:rsidRDefault="00644DF4" w:rsidP="00644DF4">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4. Сроки оказания услуг</w:t>
      </w:r>
    </w:p>
    <w:p w:rsidR="00644DF4" w:rsidRPr="00484C71" w:rsidRDefault="00644DF4" w:rsidP="00644DF4">
      <w:pPr>
        <w:pStyle w:val="a3"/>
        <w:tabs>
          <w:tab w:val="left" w:pos="709"/>
        </w:tabs>
        <w:spacing w:after="0" w:line="240" w:lineRule="auto"/>
        <w:rPr>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0084713C">
        <w:rPr>
          <w:sz w:val="24"/>
          <w:szCs w:val="24"/>
        </w:rPr>
        <w:t xml:space="preserve">дошкольные группы – 86 чел. – с 15.05.2015г. по 25 05.2015г., школа – 99 чел. с 05.10.2015г. по 23.10.2015г. </w:t>
      </w: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44DF4" w:rsidRPr="00484C71" w:rsidRDefault="00644DF4" w:rsidP="00644DF4">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484C71">
        <w:rPr>
          <w:rFonts w:ascii="Times New Roman" w:hAnsi="Times New Roman" w:cs="Times New Roman"/>
          <w:sz w:val="24"/>
          <w:szCs w:val="24"/>
        </w:rPr>
        <w:t>5. Порядок сдачи и приемки услуг</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84C71">
        <w:rPr>
          <w:rFonts w:ascii="Times New Roman" w:hAnsi="Times New Roman" w:cs="Times New Roman"/>
          <w:color w:val="000000"/>
          <w:sz w:val="24"/>
          <w:szCs w:val="24"/>
        </w:rPr>
        <w:t>требованиям, установленным в Договоре производится</w:t>
      </w:r>
      <w:proofErr w:type="gramEnd"/>
      <w:r w:rsidRPr="00484C71">
        <w:rPr>
          <w:rFonts w:ascii="Times New Roman" w:hAnsi="Times New Roman" w:cs="Times New Roman"/>
          <w:color w:val="000000"/>
          <w:sz w:val="24"/>
          <w:szCs w:val="24"/>
        </w:rPr>
        <w:t xml:space="preserve"> за отчетный месяц.</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484C71">
        <w:rPr>
          <w:rFonts w:ascii="Times New Roman" w:hAnsi="Times New Roman" w:cs="Times New Roman"/>
          <w:color w:val="000000"/>
          <w:sz w:val="24"/>
          <w:szCs w:val="24"/>
        </w:rPr>
        <w:t>отчетным</w:t>
      </w:r>
      <w:proofErr w:type="gramEnd"/>
      <w:r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644DF4" w:rsidRPr="00484C71" w:rsidRDefault="00644DF4" w:rsidP="00644DF4">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644DF4" w:rsidRPr="00484C71" w:rsidRDefault="00644DF4" w:rsidP="00644DF4">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Договора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lastRenderedPageBreak/>
        <w:t>Акт об оказанных услугах за декабрь (</w:t>
      </w:r>
      <w:r w:rsidRPr="00484C71">
        <w:rPr>
          <w:rFonts w:ascii="Times New Roman" w:hAnsi="Times New Roman" w:cs="Times New Roman"/>
          <w:i/>
          <w:color w:val="000000"/>
          <w:sz w:val="24"/>
          <w:szCs w:val="24"/>
        </w:rPr>
        <w:t>IV квартал 2015 года)</w:t>
      </w:r>
      <w:r w:rsidRPr="00484C71">
        <w:rPr>
          <w:rFonts w:ascii="Times New Roman" w:hAnsi="Times New Roman" w:cs="Times New Roman"/>
          <w:color w:val="000000"/>
          <w:sz w:val="24"/>
          <w:szCs w:val="24"/>
        </w:rPr>
        <w:t xml:space="preserve"> должен быть подписан не позднее 22 декабря 2015 года.</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44DF4" w:rsidRPr="00484C71" w:rsidRDefault="00644DF4" w:rsidP="00644DF4">
      <w:pPr>
        <w:pStyle w:val="a3"/>
        <w:tabs>
          <w:tab w:val="left" w:pos="709"/>
        </w:tabs>
        <w:spacing w:after="0" w:line="240" w:lineRule="auto"/>
        <w:ind w:firstLine="709"/>
        <w:rPr>
          <w:kern w:val="16"/>
          <w:sz w:val="24"/>
          <w:szCs w:val="24"/>
        </w:rPr>
      </w:pPr>
      <w:r w:rsidRPr="00484C71">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44DF4" w:rsidRPr="00484C71" w:rsidRDefault="00644DF4" w:rsidP="00644DF4">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644DF4" w:rsidRPr="00484C71" w:rsidRDefault="00644DF4" w:rsidP="00644DF4">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644DF4" w:rsidRPr="00484C71" w:rsidRDefault="00644DF4" w:rsidP="00644DF4">
      <w:pPr>
        <w:spacing w:after="0" w:line="240" w:lineRule="auto"/>
        <w:jc w:val="both"/>
        <w:rPr>
          <w:rFonts w:ascii="Times New Roman" w:hAnsi="Times New Roman" w:cs="Times New Roman"/>
          <w:kern w:val="16"/>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6. Обеспечение исполнения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44DF4" w:rsidRPr="00484C71" w:rsidRDefault="00644DF4" w:rsidP="00644DF4">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составляет </w:t>
      </w:r>
      <w:r w:rsidR="004405BE">
        <w:rPr>
          <w:rFonts w:ascii="Times New Roman" w:hAnsi="Times New Roman" w:cs="Times New Roman"/>
          <w:b/>
          <w:sz w:val="24"/>
          <w:szCs w:val="24"/>
        </w:rPr>
        <w:t>37 657</w:t>
      </w:r>
      <w:r>
        <w:rPr>
          <w:rFonts w:ascii="Times New Roman" w:hAnsi="Times New Roman" w:cs="Times New Roman"/>
          <w:b/>
          <w:sz w:val="24"/>
          <w:szCs w:val="24"/>
        </w:rPr>
        <w:t xml:space="preserve"> (четыре тысячи </w:t>
      </w:r>
      <w:r w:rsidR="00C36EEA">
        <w:rPr>
          <w:rFonts w:ascii="Times New Roman" w:hAnsi="Times New Roman" w:cs="Times New Roman"/>
          <w:b/>
          <w:sz w:val="24"/>
          <w:szCs w:val="24"/>
        </w:rPr>
        <w:t>двести семьдесят пять) рублей 49</w:t>
      </w:r>
      <w:r w:rsidRPr="00484C71">
        <w:rPr>
          <w:rFonts w:ascii="Times New Roman" w:hAnsi="Times New Roman" w:cs="Times New Roman"/>
          <w:b/>
          <w:sz w:val="24"/>
          <w:szCs w:val="24"/>
        </w:rPr>
        <w:t xml:space="preserve"> копе</w:t>
      </w:r>
      <w:r w:rsidR="004405BE">
        <w:rPr>
          <w:rFonts w:ascii="Times New Roman" w:hAnsi="Times New Roman" w:cs="Times New Roman"/>
          <w:b/>
          <w:sz w:val="24"/>
          <w:szCs w:val="24"/>
        </w:rPr>
        <w:t>ек</w:t>
      </w:r>
      <w:r>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процентов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644DF4" w:rsidRPr="00484C71" w:rsidRDefault="00644DF4" w:rsidP="00644DF4">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 xml:space="preserve">Срок действия обеспечения исполнения Договора в форме банковской гарантии – до 01.02.2016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lastRenderedPageBreak/>
        <w:t>6.5. В случае</w:t>
      </w:r>
      <w:proofErr w:type="gramStart"/>
      <w:r w:rsidRPr="00484C71">
        <w:rPr>
          <w:color w:val="000000"/>
          <w:kern w:val="16"/>
          <w:sz w:val="24"/>
          <w:szCs w:val="24"/>
        </w:rPr>
        <w:t>,</w:t>
      </w:r>
      <w:proofErr w:type="gramEnd"/>
      <w:r w:rsidRPr="00484C71">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484C71">
        <w:rPr>
          <w:kern w:val="16"/>
          <w:sz w:val="24"/>
          <w:szCs w:val="24"/>
        </w:rPr>
        <w:t xml:space="preserve">Исполнителем </w:t>
      </w:r>
      <w:r w:rsidRPr="00484C71">
        <w:rPr>
          <w:color w:val="000000"/>
          <w:kern w:val="16"/>
          <w:sz w:val="24"/>
          <w:szCs w:val="24"/>
        </w:rPr>
        <w:t xml:space="preserve">своих обязательств по договору, </w:t>
      </w:r>
      <w:r w:rsidRPr="00484C71">
        <w:rPr>
          <w:kern w:val="16"/>
          <w:sz w:val="24"/>
          <w:szCs w:val="24"/>
        </w:rPr>
        <w:t xml:space="preserve">Исполнитель </w:t>
      </w:r>
      <w:r w:rsidRPr="00484C71">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1" w:name="_Toc251160154"/>
    </w:p>
    <w:bookmarkEnd w:id="41"/>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 xml:space="preserve">6.6. По Договору должны быть обеспечены обязательства </w:t>
      </w:r>
      <w:r w:rsidRPr="00484C71">
        <w:rPr>
          <w:kern w:val="16"/>
          <w:sz w:val="24"/>
          <w:szCs w:val="24"/>
        </w:rPr>
        <w:t xml:space="preserve">Исполнителя </w:t>
      </w:r>
      <w:r w:rsidRPr="00484C71">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484C71">
        <w:rPr>
          <w:kern w:val="16"/>
          <w:sz w:val="24"/>
          <w:szCs w:val="24"/>
        </w:rPr>
        <w:t xml:space="preserve">Исполнителя </w:t>
      </w:r>
      <w:r w:rsidRPr="00484C71">
        <w:rPr>
          <w:color w:val="000000"/>
          <w:kern w:val="16"/>
          <w:sz w:val="24"/>
          <w:szCs w:val="24"/>
        </w:rPr>
        <w:t>перед Заказчиком.</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 Требования к обеспечению исполнения Договора, предоставляемому в виде банковской гарантии:</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6.7.2. В банковской гарантии в обязательном порядке должны быть указаны:</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644DF4" w:rsidRPr="00484C71" w:rsidRDefault="00644DF4" w:rsidP="00644DF4">
      <w:pPr>
        <w:pStyle w:val="a3"/>
        <w:tabs>
          <w:tab w:val="left" w:pos="709"/>
        </w:tabs>
        <w:spacing w:after="0" w:line="240" w:lineRule="auto"/>
        <w:ind w:firstLine="0"/>
        <w:rPr>
          <w:color w:val="000000"/>
          <w:kern w:val="16"/>
          <w:sz w:val="24"/>
          <w:szCs w:val="24"/>
        </w:rPr>
      </w:pPr>
      <w:r w:rsidRPr="00484C71">
        <w:rPr>
          <w:color w:val="000000"/>
          <w:kern w:val="16"/>
          <w:sz w:val="24"/>
          <w:szCs w:val="24"/>
        </w:rPr>
        <w:tab/>
        <w:t>6.7.2.3. перечень обязательств, которые обеспечивает банковская гарантия;</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4DF4" w:rsidRPr="00484C71" w:rsidRDefault="00644DF4" w:rsidP="00644DF4">
      <w:pPr>
        <w:pStyle w:val="a3"/>
        <w:tabs>
          <w:tab w:val="left" w:pos="709"/>
        </w:tabs>
        <w:spacing w:after="0" w:line="240" w:lineRule="auto"/>
        <w:ind w:firstLine="0"/>
        <w:rPr>
          <w:color w:val="000000"/>
          <w:kern w:val="16"/>
          <w:sz w:val="24"/>
          <w:szCs w:val="24"/>
        </w:rPr>
      </w:pPr>
      <w:r>
        <w:rPr>
          <w:color w:val="000000"/>
          <w:kern w:val="16"/>
          <w:sz w:val="24"/>
          <w:szCs w:val="24"/>
        </w:rPr>
        <w:tab/>
      </w:r>
      <w:r w:rsidRPr="00484C71">
        <w:rPr>
          <w:color w:val="000000"/>
          <w:kern w:val="16"/>
          <w:sz w:val="24"/>
          <w:szCs w:val="24"/>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484C71">
        <w:rPr>
          <w:color w:val="000000"/>
          <w:kern w:val="16"/>
          <w:sz w:val="24"/>
          <w:szCs w:val="24"/>
        </w:rPr>
        <w:t>с даты получения</w:t>
      </w:r>
      <w:proofErr w:type="gramEnd"/>
      <w:r w:rsidRPr="00484C71">
        <w:rPr>
          <w:color w:val="000000"/>
          <w:kern w:val="16"/>
          <w:sz w:val="24"/>
          <w:szCs w:val="24"/>
        </w:rPr>
        <w:t xml:space="preserve"> письменного требования);</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6.7.2.6. адрес, по которому  бенефициаром должно быть предоставлено письменное требование гаранту;</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 xml:space="preserve">6.7.2.7. возможность передачи правопреемнику бенефициара по Договору принадлежащего бенефициару по банковской гарантии права требования к гаранту; </w:t>
      </w:r>
    </w:p>
    <w:p w:rsidR="00644DF4" w:rsidRPr="00484C71" w:rsidRDefault="00644DF4" w:rsidP="00644DF4">
      <w:pPr>
        <w:pStyle w:val="a3"/>
        <w:tabs>
          <w:tab w:val="left" w:pos="709"/>
        </w:tabs>
        <w:spacing w:after="0" w:line="240" w:lineRule="auto"/>
        <w:rPr>
          <w:sz w:val="24"/>
          <w:szCs w:val="24"/>
        </w:rPr>
      </w:pPr>
      <w:r w:rsidRPr="00484C71">
        <w:rPr>
          <w:color w:val="000000"/>
          <w:kern w:val="16"/>
          <w:sz w:val="24"/>
          <w:szCs w:val="24"/>
        </w:rPr>
        <w:t xml:space="preserve">6.7.2.8. </w:t>
      </w:r>
      <w:r w:rsidRPr="00484C71">
        <w:rPr>
          <w:sz w:val="24"/>
          <w:szCs w:val="24"/>
        </w:rPr>
        <w:t xml:space="preserve">обязанность гаранта уплатить </w:t>
      </w:r>
      <w:r w:rsidRPr="00484C71">
        <w:rPr>
          <w:color w:val="000000"/>
          <w:kern w:val="16"/>
          <w:sz w:val="24"/>
          <w:szCs w:val="24"/>
        </w:rPr>
        <w:t>бенефициару</w:t>
      </w:r>
      <w:r w:rsidRPr="00484C71">
        <w:rPr>
          <w:sz w:val="24"/>
          <w:szCs w:val="24"/>
        </w:rPr>
        <w:t xml:space="preserve"> неустойку в размере 0,1 процента денежной суммы, подлежащей уплате, за каждый календарный день просрочки;</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6.7.2.9. </w:t>
      </w:r>
      <w:r w:rsidRPr="00484C71">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484C71">
        <w:rPr>
          <w:rFonts w:ascii="Times New Roman" w:hAnsi="Times New Roman" w:cs="Times New Roman"/>
          <w:color w:val="000000"/>
          <w:kern w:val="16"/>
          <w:sz w:val="24"/>
          <w:szCs w:val="24"/>
        </w:rPr>
        <w:t>бенефициару</w:t>
      </w:r>
      <w:r w:rsidRPr="00484C71">
        <w:rPr>
          <w:rFonts w:ascii="Times New Roman" w:hAnsi="Times New Roman" w:cs="Times New Roman"/>
          <w:sz w:val="24"/>
          <w:szCs w:val="24"/>
        </w:rPr>
        <w:t>;</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bookmarkStart w:id="42" w:name="_Ref166350767"/>
      <w:bookmarkStart w:id="43" w:name="OLE_LINK21"/>
      <w:r w:rsidRPr="00484C71">
        <w:rPr>
          <w:rFonts w:ascii="Times New Roman" w:hAnsi="Times New Roman" w:cs="Times New Roman"/>
          <w:sz w:val="24"/>
          <w:szCs w:val="24"/>
        </w:rPr>
        <w:t>Требования к обеспечению исполнения договора, предоставляемому в виде денежных средств:</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tabs>
          <w:tab w:val="num" w:pos="927"/>
        </w:tabs>
        <w:autoSpaceDE w:val="0"/>
        <w:autoSpaceDN w:val="0"/>
        <w:adjustRightInd w:val="0"/>
        <w:spacing w:after="0" w:line="240" w:lineRule="auto"/>
        <w:jc w:val="both"/>
        <w:rPr>
          <w:rFonts w:ascii="Times New Roman" w:hAnsi="Times New Roman" w:cs="Times New Roman"/>
          <w:bCs/>
          <w:sz w:val="24"/>
          <w:szCs w:val="24"/>
        </w:rPr>
      </w:pPr>
    </w:p>
    <w:p w:rsidR="00644DF4" w:rsidRPr="00484C71" w:rsidRDefault="00644DF4" w:rsidP="00644DF4">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484C71">
        <w:rPr>
          <w:rFonts w:ascii="Times New Roman" w:hAnsi="Times New Roman" w:cs="Times New Roman"/>
          <w:bCs/>
          <w:sz w:val="24"/>
          <w:szCs w:val="24"/>
        </w:rPr>
        <w:lastRenderedPageBreak/>
        <w:t>Муниципальное бюджетное образовательное учреждение «Средняя общеобразовательная школа № 6»</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ИНН/КПП 8622009268/862201001</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Департамент финансов (МБОУ «Средняя общеобразовательная школа № 6», л/с 300.14.106.0)</w:t>
      </w:r>
    </w:p>
    <w:p w:rsidR="00644DF4" w:rsidRPr="00484C71" w:rsidRDefault="00644DF4" w:rsidP="00644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Ф-Л ЗС ПАО «Ханты-Мансийский банк Открытие»</w:t>
      </w:r>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г</w:t>
      </w:r>
      <w:proofErr w:type="gramEnd"/>
      <w:r w:rsidRPr="00484C71">
        <w:rPr>
          <w:rFonts w:ascii="Times New Roman" w:hAnsi="Times New Roman" w:cs="Times New Roman"/>
          <w:sz w:val="24"/>
          <w:szCs w:val="24"/>
        </w:rPr>
        <w:t xml:space="preserve">. Ханты-Мансийск </w:t>
      </w:r>
    </w:p>
    <w:p w:rsidR="00644DF4" w:rsidRPr="00484C71" w:rsidRDefault="00644DF4" w:rsidP="00644DF4">
      <w:pPr>
        <w:spacing w:after="0" w:line="240" w:lineRule="auto"/>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р</w:t>
      </w:r>
      <w:proofErr w:type="spellEnd"/>
      <w:proofErr w:type="gramEnd"/>
      <w:r w:rsidRPr="00484C71">
        <w:rPr>
          <w:rFonts w:ascii="Times New Roman" w:hAnsi="Times New Roman" w:cs="Times New Roman"/>
          <w:sz w:val="24"/>
          <w:szCs w:val="24"/>
        </w:rPr>
        <w:t>/с 40701810800063000007,</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к/с 30101810771620000782,</w:t>
      </w:r>
    </w:p>
    <w:p w:rsidR="00644DF4" w:rsidRPr="00484C71" w:rsidRDefault="00644DF4" w:rsidP="00644DF4">
      <w:pPr>
        <w:pStyle w:val="4"/>
        <w:keepNext w:val="0"/>
        <w:spacing w:before="0" w:after="0"/>
        <w:rPr>
          <w:rFonts w:ascii="Times New Roman" w:hAnsi="Times New Roman"/>
        </w:rPr>
      </w:pPr>
      <w:r w:rsidRPr="00484C71">
        <w:rPr>
          <w:rFonts w:ascii="Times New Roman" w:hAnsi="Times New Roman"/>
        </w:rPr>
        <w:t>БИК 047162782</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___________________ на ок</w:t>
      </w:r>
      <w:r>
        <w:rPr>
          <w:rFonts w:ascii="Times New Roman" w:hAnsi="Times New Roman" w:cs="Times New Roman"/>
          <w:sz w:val="24"/>
          <w:szCs w:val="24"/>
        </w:rPr>
        <w:t xml:space="preserve">азание услуг по </w:t>
      </w:r>
      <w:r w:rsidR="006C7A9A">
        <w:rPr>
          <w:rFonts w:ascii="Times New Roman" w:hAnsi="Times New Roman" w:cs="Times New Roman"/>
          <w:sz w:val="24"/>
          <w:szCs w:val="24"/>
        </w:rPr>
        <w:t>прохождению периодического медицинского осмотра.</w:t>
      </w:r>
    </w:p>
    <w:bookmarkEnd w:id="42"/>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84C71">
        <w:rPr>
          <w:rFonts w:ascii="Times New Roman" w:hAnsi="Times New Roman" w:cs="Times New Roman"/>
          <w:sz w:val="24"/>
          <w:szCs w:val="24"/>
        </w:rPr>
        <w:t>дств сч</w:t>
      </w:r>
      <w:proofErr w:type="gramEnd"/>
      <w:r w:rsidRPr="00484C71">
        <w:rPr>
          <w:rFonts w:ascii="Times New Roman" w:hAnsi="Times New Roman" w:cs="Times New Roman"/>
          <w:sz w:val="24"/>
          <w:szCs w:val="24"/>
        </w:rPr>
        <w:t xml:space="preserve">итается </w:t>
      </w:r>
      <w:proofErr w:type="spellStart"/>
      <w:r w:rsidRPr="00484C71">
        <w:rPr>
          <w:rFonts w:ascii="Times New Roman" w:hAnsi="Times New Roman" w:cs="Times New Roman"/>
          <w:sz w:val="24"/>
          <w:szCs w:val="24"/>
        </w:rPr>
        <w:t>непредоставленным</w:t>
      </w:r>
      <w:proofErr w:type="spellEnd"/>
      <w:r w:rsidRPr="00484C71">
        <w:rPr>
          <w:rFonts w:ascii="Times New Roman" w:hAnsi="Times New Roman" w:cs="Times New Roman"/>
          <w:sz w:val="24"/>
          <w:szCs w:val="24"/>
        </w:rPr>
        <w:t>.</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644DF4" w:rsidRPr="00484C71" w:rsidRDefault="00644DF4" w:rsidP="00644DF4">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(новое) надлежащее обеспечение исполнение </w:t>
      </w:r>
      <w:proofErr w:type="gramStart"/>
      <w:r w:rsidRPr="00484C71">
        <w:rPr>
          <w:rFonts w:ascii="Times New Roman" w:hAnsi="Times New Roman" w:cs="Times New Roman"/>
          <w:sz w:val="24"/>
          <w:szCs w:val="24"/>
        </w:rPr>
        <w:t>обязательств</w:t>
      </w:r>
      <w:proofErr w:type="gramEnd"/>
      <w:r w:rsidRPr="00484C71">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3"/>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своих обязательств по Договору.</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6.8.8. Последующий залог денежных средств не допускается.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 В случае если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7. Ответственность сторон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44DF4" w:rsidRPr="00484C71" w:rsidRDefault="00644DF4" w:rsidP="00644DF4">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484C71">
        <w:rPr>
          <w:rFonts w:ascii="Times New Roman" w:hAnsi="Times New Roman" w:cs="Times New Roman"/>
          <w:sz w:val="24"/>
          <w:szCs w:val="24"/>
        </w:rPr>
        <w:t>П</w:t>
      </w:r>
      <w:proofErr w:type="gramEnd"/>
      <w:r w:rsidRPr="00484C71">
        <w:rPr>
          <w:rFonts w:ascii="Times New Roman" w:hAnsi="Times New Roman" w:cs="Times New Roman"/>
          <w:sz w:val="24"/>
          <w:szCs w:val="24"/>
        </w:rPr>
        <w:t xml:space="preserve"> = (Ц - В) </w:t>
      </w:r>
      <w:proofErr w:type="spellStart"/>
      <w:r w:rsidRPr="00484C71">
        <w:rPr>
          <w:rFonts w:ascii="Times New Roman" w:hAnsi="Times New Roman" w:cs="Times New Roman"/>
          <w:sz w:val="24"/>
          <w:szCs w:val="24"/>
        </w:rPr>
        <w:t>x</w:t>
      </w:r>
      <w:proofErr w:type="spellEnd"/>
      <w:r w:rsidRPr="00484C71">
        <w:rPr>
          <w:rFonts w:ascii="Times New Roman" w:hAnsi="Times New Roman" w:cs="Times New Roman"/>
          <w:sz w:val="24"/>
          <w:szCs w:val="24"/>
        </w:rPr>
        <w:t xml:space="preserve"> С (где Ц - цена договора; </w:t>
      </w:r>
      <w:proofErr w:type="gramStart"/>
      <w:r w:rsidRPr="00484C71">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644DF4" w:rsidRPr="00484C71" w:rsidRDefault="00644DF4" w:rsidP="00644DF4">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Размер ставки определяется по формуле</w:t>
      </w:r>
      <w:proofErr w:type="gramStart"/>
      <w:r w:rsidRPr="00484C71">
        <w:rPr>
          <w:rFonts w:ascii="Times New Roman" w:hAnsi="Times New Roman" w:cs="Times New Roman"/>
          <w:sz w:val="24"/>
          <w:szCs w:val="24"/>
        </w:rPr>
        <w:t xml:space="preserve"> С</w:t>
      </w:r>
      <w:proofErr w:type="gramEnd"/>
      <w:r w:rsidRPr="00484C71">
        <w:rPr>
          <w:rFonts w:ascii="Times New Roman" w:hAnsi="Times New Roman" w:cs="Times New Roman"/>
          <w:sz w:val="24"/>
          <w:szCs w:val="24"/>
        </w:rPr>
        <w:t xml:space="preserve"> = СЦБ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44DF4" w:rsidRPr="00484C71" w:rsidRDefault="00644DF4" w:rsidP="00644DF4">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Коэффициент</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определяется по формуле К =ДП/ДК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644DF4" w:rsidRPr="00484C71" w:rsidRDefault="00644DF4" w:rsidP="00644DF4">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w:t>
      </w:r>
    </w:p>
    <w:p w:rsidR="00644DF4" w:rsidRPr="00484C71" w:rsidRDefault="00644DF4" w:rsidP="00644DF4">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Федерации на дату уплаты пени.</w:t>
      </w:r>
    </w:p>
    <w:p w:rsidR="00644DF4" w:rsidRPr="00484C71" w:rsidRDefault="00644DF4" w:rsidP="00644DF4">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44DF4" w:rsidRPr="00484C71" w:rsidRDefault="00644DF4" w:rsidP="00644DF4">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44DF4" w:rsidRPr="00484C71" w:rsidRDefault="00644DF4" w:rsidP="00644DF4">
      <w:pPr>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484C71">
        <w:rPr>
          <w:rStyle w:val="a6"/>
          <w:i/>
          <w:sz w:val="24"/>
          <w:szCs w:val="24"/>
        </w:rPr>
        <w:footnoteReference w:id="4"/>
      </w:r>
      <w:r w:rsidRPr="00484C71">
        <w:rPr>
          <w:rFonts w:ascii="Times New Roman" w:hAnsi="Times New Roman" w:cs="Times New Roman"/>
          <w:i/>
          <w:sz w:val="24"/>
          <w:szCs w:val="24"/>
        </w:rPr>
        <w:t xml:space="preserve">.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lastRenderedPageBreak/>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r w:rsidRPr="00484C71">
        <w:rPr>
          <w:rFonts w:ascii="Times New Roman" w:hAnsi="Times New Roman" w:cs="Times New Roman"/>
          <w:i/>
          <w:kern w:val="16"/>
          <w:sz w:val="24"/>
          <w:szCs w:val="24"/>
        </w:rPr>
        <w:t>Исполнителя</w:t>
      </w:r>
      <w:r w:rsidRPr="00484C71">
        <w:rPr>
          <w:rFonts w:ascii="Times New Roman" w:hAnsi="Times New Roman" w:cs="Times New Roman"/>
          <w:kern w:val="16"/>
          <w:sz w:val="24"/>
          <w:szCs w:val="24"/>
        </w:rPr>
        <w:t xml:space="preserve"> </w:t>
      </w:r>
      <w:r w:rsidRPr="00484C71">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484C71">
        <w:rPr>
          <w:rFonts w:ascii="Times New Roman" w:hAnsi="Times New Roman" w:cs="Times New Roman"/>
          <w:sz w:val="24"/>
          <w:szCs w:val="24"/>
        </w:rPr>
        <w:t>___копеек</w:t>
      </w:r>
      <w:proofErr w:type="spellEnd"/>
      <w:r w:rsidRPr="00484C71">
        <w:rPr>
          <w:rStyle w:val="a6"/>
          <w:sz w:val="24"/>
          <w:szCs w:val="24"/>
        </w:rPr>
        <w:footnoteReference w:id="6"/>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8. Форс-мажорные обстоятельства</w:t>
      </w:r>
    </w:p>
    <w:p w:rsidR="00644DF4" w:rsidRPr="00484C71" w:rsidRDefault="00644DF4" w:rsidP="00644DF4">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44DF4" w:rsidRPr="00484C71" w:rsidRDefault="00644DF4" w:rsidP="00644DF4">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44DF4" w:rsidRDefault="00644DF4" w:rsidP="00644DF4">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Pr="00484C71" w:rsidRDefault="00644DF4" w:rsidP="00644DF4">
      <w:pPr>
        <w:pStyle w:val="a5"/>
        <w:ind w:firstLine="567"/>
      </w:pPr>
      <w:r w:rsidRPr="00484C71">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округа-Югры</w:t>
      </w:r>
      <w:proofErr w:type="spellEnd"/>
      <w:r w:rsidRPr="00484C71">
        <w:t>, или иной торгово-промышленной палаты, где имели место обстоятельства непреодолимой силы.</w:t>
      </w:r>
    </w:p>
    <w:p w:rsidR="00644DF4" w:rsidRPr="00484C71" w:rsidRDefault="00644DF4" w:rsidP="00644DF4">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44DF4" w:rsidRPr="00484C71" w:rsidRDefault="00644DF4" w:rsidP="00644DF4">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9. Порядок разрешения споров</w:t>
      </w:r>
    </w:p>
    <w:p w:rsidR="00644DF4" w:rsidRPr="00484C71" w:rsidRDefault="00644DF4" w:rsidP="00644DF4">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44DF4" w:rsidRPr="00484C71" w:rsidRDefault="00644DF4" w:rsidP="00644DF4">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44DF4" w:rsidRPr="00484C71" w:rsidRDefault="00644DF4" w:rsidP="00644DF4">
      <w:pPr>
        <w:pStyle w:val="a5"/>
        <w:ind w:firstLine="567"/>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10. Расторжение Договора</w:t>
      </w:r>
    </w:p>
    <w:p w:rsidR="00644DF4" w:rsidRPr="00484C71" w:rsidRDefault="00644DF4" w:rsidP="00644DF4">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44DF4" w:rsidRPr="00484C71" w:rsidRDefault="00644DF4" w:rsidP="00644DF4">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644DF4" w:rsidRPr="00484C71" w:rsidRDefault="00644DF4" w:rsidP="00644DF4">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644DF4" w:rsidRPr="00484C71" w:rsidRDefault="00644DF4" w:rsidP="00644DF4">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44DF4" w:rsidRPr="00484C71" w:rsidRDefault="00644DF4" w:rsidP="00644DF4">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w:t>
      </w:r>
      <w:proofErr w:type="gramStart"/>
      <w:r w:rsidRPr="00484C7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w:t>
      </w:r>
      <w:r>
        <w:rPr>
          <w:rFonts w:ascii="Times New Roman" w:hAnsi="Times New Roman" w:cs="Times New Roman"/>
          <w:sz w:val="24"/>
          <w:szCs w:val="24"/>
        </w:rPr>
        <w:t xml:space="preserve"> </w:t>
      </w:r>
      <w:r w:rsidRPr="00484C71">
        <w:rPr>
          <w:rFonts w:ascii="Times New Roman" w:hAnsi="Times New Roman" w:cs="Times New Roman"/>
          <w:sz w:val="24"/>
          <w:szCs w:val="24"/>
        </w:rPr>
        <w:t>в единой информационной системе</w:t>
      </w:r>
      <w:proofErr w:type="gramEnd"/>
      <w:r w:rsidRPr="00484C71">
        <w:rPr>
          <w:rFonts w:ascii="Times New Roman" w:hAnsi="Times New Roman" w:cs="Times New Roman"/>
          <w:sz w:val="24"/>
          <w:szCs w:val="24"/>
        </w:rPr>
        <w:t>.</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84C71">
        <w:rPr>
          <w:rFonts w:ascii="Times New Roman" w:hAnsi="Times New Roman" w:cs="Times New Roman"/>
          <w:sz w:val="24"/>
          <w:szCs w:val="24"/>
        </w:rPr>
        <w:t>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его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вручении</w:t>
      </w:r>
      <w:proofErr w:type="gramEnd"/>
      <w:r w:rsidRPr="00484C71">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644DF4" w:rsidRPr="00484C71" w:rsidRDefault="00644DF4" w:rsidP="00644DF4">
      <w:pPr>
        <w:pStyle w:val="ConsPlusNormal"/>
        <w:widowControl/>
        <w:ind w:firstLine="567"/>
        <w:jc w:val="both"/>
        <w:rPr>
          <w:rFonts w:ascii="Times New Roman" w:hAnsi="Times New Roman" w:cs="Times New Roman"/>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11.Срок действия Договора</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11.1. Договор вступает в силу со дня подписания его Сторонами и действует по 31 декабря 2015 г.  С 01 января 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44DF4" w:rsidRDefault="00644DF4" w:rsidP="00644DF4">
      <w:pPr>
        <w:spacing w:after="0" w:line="240" w:lineRule="auto"/>
        <w:jc w:val="both"/>
        <w:rPr>
          <w:rFonts w:ascii="Times New Roman" w:hAnsi="Times New Roman" w:cs="Times New Roman"/>
          <w:sz w:val="24"/>
          <w:szCs w:val="24"/>
        </w:rPr>
      </w:pPr>
    </w:p>
    <w:p w:rsidR="006C7A9A" w:rsidRDefault="006C7A9A"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644DF4" w:rsidRDefault="00644DF4" w:rsidP="00644DF4">
      <w:pPr>
        <w:pStyle w:val="ConsPlusNormal"/>
        <w:widowControl/>
        <w:ind w:firstLine="567"/>
        <w:jc w:val="both"/>
        <w:rPr>
          <w:rFonts w:ascii="Times New Roman" w:hAnsi="Times New Roman" w:cs="Times New Roman"/>
          <w:sz w:val="24"/>
          <w:szCs w:val="24"/>
        </w:rPr>
      </w:pPr>
    </w:p>
    <w:p w:rsidR="00644DF4" w:rsidRDefault="00644DF4" w:rsidP="00644DF4">
      <w:pPr>
        <w:pStyle w:val="ConsPlusNormal"/>
        <w:widowControl/>
        <w:ind w:firstLine="567"/>
        <w:jc w:val="both"/>
        <w:rPr>
          <w:rFonts w:ascii="Times New Roman" w:hAnsi="Times New Roman" w:cs="Times New Roman"/>
          <w:sz w:val="24"/>
          <w:szCs w:val="24"/>
        </w:rPr>
      </w:pPr>
    </w:p>
    <w:p w:rsidR="006C7A9A" w:rsidRDefault="006C7A9A" w:rsidP="00644DF4">
      <w:pPr>
        <w:spacing w:after="0" w:line="240" w:lineRule="auto"/>
        <w:jc w:val="center"/>
        <w:rPr>
          <w:rFonts w:ascii="Times New Roman" w:hAnsi="Times New Roman" w:cs="Times New Roman"/>
          <w:sz w:val="24"/>
          <w:szCs w:val="24"/>
        </w:rPr>
      </w:pPr>
    </w:p>
    <w:p w:rsidR="00644DF4" w:rsidRPr="00484C71" w:rsidRDefault="00644DF4" w:rsidP="00644DF4">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lastRenderedPageBreak/>
        <w:t>12. Прочие условия</w:t>
      </w:r>
    </w:p>
    <w:p w:rsidR="00644DF4" w:rsidRDefault="00644DF4" w:rsidP="00644DF4">
      <w:pPr>
        <w:pStyle w:val="ConsPlusNormal"/>
        <w:widowControl/>
        <w:ind w:firstLine="567"/>
        <w:jc w:val="center"/>
        <w:rPr>
          <w:rFonts w:ascii="Times New Roman" w:hAnsi="Times New Roman" w:cs="Times New Roman"/>
          <w:sz w:val="24"/>
          <w:szCs w:val="24"/>
        </w:rPr>
      </w:pP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tbl>
      <w:tblPr>
        <w:tblW w:w="0" w:type="auto"/>
        <w:tblInd w:w="108" w:type="dxa"/>
        <w:tblLook w:val="0000"/>
      </w:tblPr>
      <w:tblGrid>
        <w:gridCol w:w="4785"/>
        <w:gridCol w:w="4786"/>
      </w:tblGrid>
      <w:tr w:rsidR="00644DF4" w:rsidRPr="00484C71" w:rsidTr="00DA7712">
        <w:tc>
          <w:tcPr>
            <w:tcW w:w="4785" w:type="dxa"/>
          </w:tcPr>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Заказчик</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c>
          <w:tcPr>
            <w:tcW w:w="4786" w:type="dxa"/>
          </w:tcPr>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Исполнитель</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____________________</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644DF4" w:rsidRPr="00484C71" w:rsidRDefault="00644DF4" w:rsidP="00DA7712">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r>
    </w:tbl>
    <w:p w:rsidR="00644DF4" w:rsidRPr="00484C71" w:rsidRDefault="00644DF4" w:rsidP="00644DF4">
      <w:pPr>
        <w:pStyle w:val="ConsPlusNormal"/>
        <w:widowControl/>
        <w:ind w:firstLine="0"/>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Pr="00484C71" w:rsidRDefault="00644DF4" w:rsidP="00644DF4">
      <w:pPr>
        <w:pStyle w:val="ConsPlusNormal"/>
        <w:widowControl/>
        <w:ind w:firstLine="709"/>
        <w:jc w:val="both"/>
        <w:rPr>
          <w:rFonts w:ascii="Times New Roman" w:hAnsi="Times New Roman" w:cs="Times New Roman"/>
          <w:sz w:val="24"/>
          <w:szCs w:val="24"/>
        </w:rPr>
      </w:pPr>
    </w:p>
    <w:p w:rsidR="00644DF4" w:rsidRDefault="00644DF4" w:rsidP="00644DF4">
      <w:pPr>
        <w:pStyle w:val="ConsPlusNormal"/>
        <w:widowControl/>
        <w:ind w:firstLine="0"/>
        <w:jc w:val="both"/>
        <w:rPr>
          <w:rFonts w:ascii="Times New Roman" w:hAnsi="Times New Roman" w:cs="Times New Roman"/>
          <w:sz w:val="24"/>
          <w:szCs w:val="24"/>
        </w:rPr>
      </w:pPr>
    </w:p>
    <w:p w:rsidR="006C7A9A" w:rsidRDefault="006C7A9A" w:rsidP="00644DF4">
      <w:pPr>
        <w:pStyle w:val="ConsPlusNormal"/>
        <w:widowControl/>
        <w:ind w:firstLine="0"/>
        <w:jc w:val="both"/>
        <w:rPr>
          <w:rFonts w:ascii="Times New Roman" w:hAnsi="Times New Roman" w:cs="Times New Roman"/>
          <w:sz w:val="24"/>
          <w:szCs w:val="24"/>
        </w:rPr>
      </w:pPr>
    </w:p>
    <w:p w:rsidR="006C7A9A" w:rsidRDefault="006C7A9A" w:rsidP="00644DF4">
      <w:pPr>
        <w:pStyle w:val="ConsPlusNormal"/>
        <w:widowControl/>
        <w:ind w:firstLine="0"/>
        <w:jc w:val="both"/>
        <w:rPr>
          <w:rFonts w:ascii="Times New Roman" w:hAnsi="Times New Roman" w:cs="Times New Roman"/>
          <w:sz w:val="24"/>
          <w:szCs w:val="24"/>
        </w:rPr>
      </w:pPr>
    </w:p>
    <w:p w:rsidR="006C7A9A" w:rsidRDefault="006C7A9A" w:rsidP="00644DF4">
      <w:pPr>
        <w:pStyle w:val="ConsPlusNormal"/>
        <w:widowControl/>
        <w:ind w:firstLine="0"/>
        <w:jc w:val="both"/>
        <w:rPr>
          <w:rFonts w:ascii="Times New Roman" w:hAnsi="Times New Roman" w:cs="Times New Roman"/>
          <w:sz w:val="24"/>
          <w:szCs w:val="24"/>
        </w:rPr>
      </w:pPr>
    </w:p>
    <w:p w:rsidR="006C7A9A" w:rsidRPr="00484C71" w:rsidRDefault="006C7A9A" w:rsidP="00644DF4">
      <w:pPr>
        <w:pStyle w:val="ConsPlusNormal"/>
        <w:widowControl/>
        <w:ind w:firstLine="0"/>
        <w:jc w:val="both"/>
        <w:rPr>
          <w:rFonts w:ascii="Times New Roman" w:hAnsi="Times New Roman" w:cs="Times New Roman"/>
          <w:sz w:val="24"/>
          <w:szCs w:val="24"/>
        </w:rPr>
      </w:pPr>
    </w:p>
    <w:p w:rsidR="00644DF4" w:rsidRPr="00484C71" w:rsidRDefault="00644DF4" w:rsidP="00644DF4">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lastRenderedPageBreak/>
        <w:t>Приложение 1</w:t>
      </w:r>
    </w:p>
    <w:p w:rsidR="00644DF4" w:rsidRPr="00484C71" w:rsidRDefault="00644DF4" w:rsidP="00644DF4">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644DF4" w:rsidRPr="00484C71" w:rsidRDefault="00644DF4" w:rsidP="00644DF4">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644DF4" w:rsidRDefault="00644DF4" w:rsidP="00644DF4">
      <w:pPr>
        <w:spacing w:after="0" w:line="240" w:lineRule="auto"/>
        <w:jc w:val="right"/>
        <w:rPr>
          <w:rFonts w:ascii="Times New Roman" w:hAnsi="Times New Roman" w:cs="Times New Roman"/>
          <w:b/>
          <w:sz w:val="24"/>
          <w:szCs w:val="24"/>
        </w:rPr>
      </w:pPr>
    </w:p>
    <w:p w:rsidR="00644DF4" w:rsidRDefault="00644DF4" w:rsidP="004405BE">
      <w:pPr>
        <w:spacing w:after="0" w:line="240" w:lineRule="auto"/>
        <w:rPr>
          <w:rFonts w:ascii="Times New Roman" w:hAnsi="Times New Roman" w:cs="Times New Roman"/>
          <w:b/>
          <w:sz w:val="24"/>
          <w:szCs w:val="24"/>
        </w:rPr>
      </w:pPr>
    </w:p>
    <w:p w:rsidR="00644DF4" w:rsidRPr="00484C71" w:rsidRDefault="00644DF4" w:rsidP="00644DF4">
      <w:pPr>
        <w:spacing w:after="0" w:line="240" w:lineRule="auto"/>
        <w:jc w:val="right"/>
        <w:rPr>
          <w:rFonts w:ascii="Times New Roman" w:hAnsi="Times New Roman" w:cs="Times New Roman"/>
          <w:b/>
          <w:sz w:val="24"/>
          <w:szCs w:val="24"/>
        </w:rPr>
      </w:pPr>
    </w:p>
    <w:p w:rsidR="004405BE" w:rsidRPr="00D05A77" w:rsidRDefault="004405BE" w:rsidP="004405BE">
      <w:pPr>
        <w:rPr>
          <w:rFonts w:ascii="Times New Roman" w:hAnsi="Times New Roman" w:cs="Times New Roman"/>
          <w:spacing w:val="-2"/>
          <w:sz w:val="24"/>
          <w:szCs w:val="24"/>
        </w:rPr>
      </w:pPr>
      <w:r>
        <w:rPr>
          <w:rFonts w:ascii="Times New Roman" w:hAnsi="Times New Roman" w:cs="Times New Roman"/>
          <w:spacing w:val="-2"/>
          <w:sz w:val="24"/>
          <w:szCs w:val="24"/>
        </w:rPr>
        <w:t xml:space="preserve">График и объем предоставляемых услуг </w:t>
      </w:r>
      <w:r>
        <w:rPr>
          <w:rFonts w:ascii="Times New Roman" w:hAnsi="Times New Roman" w:cs="Times New Roman"/>
          <w:sz w:val="24"/>
          <w:szCs w:val="24"/>
        </w:rPr>
        <w:t>с 15.05.2015г. по 25 05.2015г.</w:t>
      </w:r>
      <w:r w:rsidRPr="00D05A77">
        <w:rPr>
          <w:rFonts w:ascii="Times New Roman" w:hAnsi="Times New Roman" w:cs="Times New Roman"/>
          <w:spacing w:val="-2"/>
          <w:sz w:val="24"/>
          <w:szCs w:val="24"/>
        </w:rPr>
        <w:t>:</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1984"/>
        <w:gridCol w:w="5103"/>
        <w:gridCol w:w="740"/>
        <w:gridCol w:w="720"/>
      </w:tblGrid>
      <w:tr w:rsidR="004405BE" w:rsidRPr="003969CA" w:rsidTr="004405BE">
        <w:tc>
          <w:tcPr>
            <w:tcW w:w="425"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sz w:val="22"/>
                <w:szCs w:val="22"/>
              </w:rPr>
              <w:t xml:space="preserve">№ </w:t>
            </w:r>
            <w:proofErr w:type="spellStart"/>
            <w:proofErr w:type="gramStart"/>
            <w:r w:rsidRPr="003969CA">
              <w:rPr>
                <w:sz w:val="22"/>
                <w:szCs w:val="22"/>
              </w:rPr>
              <w:t>п</w:t>
            </w:r>
            <w:proofErr w:type="spellEnd"/>
            <w:proofErr w:type="gramEnd"/>
            <w:r w:rsidRPr="003969CA">
              <w:rPr>
                <w:sz w:val="22"/>
                <w:szCs w:val="22"/>
              </w:rPr>
              <w:t>/</w:t>
            </w:r>
            <w:proofErr w:type="spellStart"/>
            <w:r w:rsidRPr="003969CA">
              <w:rPr>
                <w:sz w:val="22"/>
                <w:szCs w:val="22"/>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ind w:left="-152" w:firstLine="152"/>
              <w:jc w:val="left"/>
              <w:rPr>
                <w:sz w:val="22"/>
                <w:szCs w:val="22"/>
              </w:rPr>
            </w:pPr>
            <w:r w:rsidRPr="003969CA">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 xml:space="preserve">Ед. </w:t>
            </w:r>
            <w:proofErr w:type="spellStart"/>
            <w:r w:rsidRPr="003969CA">
              <w:rPr>
                <w:sz w:val="22"/>
                <w:szCs w:val="22"/>
              </w:rPr>
              <w:t>изм</w:t>
            </w:r>
            <w:proofErr w:type="spellEnd"/>
            <w:r w:rsidRPr="003969C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Кол-во</w:t>
            </w:r>
          </w:p>
        </w:tc>
      </w:tr>
      <w:tr w:rsidR="004405BE" w:rsidRPr="003969CA" w:rsidTr="004405BE">
        <w:trPr>
          <w:trHeight w:val="482"/>
        </w:trPr>
        <w:tc>
          <w:tcPr>
            <w:tcW w:w="425"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lang w:val="en-US"/>
              </w:rPr>
            </w:pPr>
            <w:r w:rsidRPr="003969CA">
              <w:rPr>
                <w:sz w:val="22"/>
                <w:szCs w:val="22"/>
              </w:rPr>
              <w:t>1</w:t>
            </w:r>
            <w:r w:rsidRPr="003969CA">
              <w:rPr>
                <w:sz w:val="22"/>
                <w:szCs w:val="22"/>
                <w:lang w:val="en-US"/>
              </w:rPr>
              <w:t>.</w:t>
            </w:r>
          </w:p>
        </w:tc>
        <w:tc>
          <w:tcPr>
            <w:tcW w:w="1277"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sz w:val="22"/>
                <w:szCs w:val="22"/>
              </w:rPr>
              <w:t>Оказание медицинских услуг по прохождению периодического медицинского осмотра</w:t>
            </w:r>
          </w:p>
          <w:p w:rsidR="004405BE" w:rsidRPr="003969CA" w:rsidRDefault="004405BE" w:rsidP="00B90234">
            <w:pPr>
              <w:pStyle w:val="ae"/>
              <w:spacing w:line="240" w:lineRule="auto"/>
              <w:ind w:firstLine="540"/>
              <w:rPr>
                <w:sz w:val="22"/>
                <w:szCs w:val="22"/>
              </w:rPr>
            </w:pPr>
          </w:p>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фекалий на гельминты, яйца, личинки</w:t>
            </w:r>
          </w:p>
        </w:tc>
        <w:tc>
          <w:tcPr>
            <w:tcW w:w="740" w:type="dxa"/>
            <w:vMerge w:val="restart"/>
            <w:tcBorders>
              <w:left w:val="single" w:sz="4" w:space="0" w:color="auto"/>
              <w:right w:val="single" w:sz="4" w:space="0" w:color="auto"/>
            </w:tcBorders>
          </w:tcPr>
          <w:p w:rsidR="004405BE" w:rsidRPr="003969CA" w:rsidRDefault="004405BE" w:rsidP="00B90234">
            <w:pPr>
              <w:pStyle w:val="ae"/>
              <w:jc w:val="center"/>
              <w:rPr>
                <w:sz w:val="22"/>
                <w:szCs w:val="22"/>
              </w:rPr>
            </w:pPr>
            <w:r w:rsidRPr="003969CA">
              <w:rPr>
                <w:sz w:val="22"/>
                <w:szCs w:val="22"/>
              </w:rPr>
              <w:t>Чел.</w:t>
            </w:r>
          </w:p>
        </w:tc>
        <w:tc>
          <w:tcPr>
            <w:tcW w:w="720" w:type="dxa"/>
            <w:tcBorders>
              <w:top w:val="single" w:sz="4" w:space="0" w:color="auto"/>
              <w:left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86</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Оформление медицинских карт</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proofErr w:type="spellStart"/>
            <w:r w:rsidRPr="003969CA">
              <w:rPr>
                <w:rFonts w:ascii="Times New Roman" w:hAnsi="Times New Roman" w:cs="Times New Roman"/>
              </w:rPr>
              <w:t>Биомикроскопия</w:t>
            </w:r>
            <w:proofErr w:type="spellEnd"/>
            <w:r w:rsidRPr="003969CA">
              <w:rPr>
                <w:rFonts w:ascii="Times New Roman" w:hAnsi="Times New Roman" w:cs="Times New Roman"/>
              </w:rPr>
              <w:t xml:space="preserve"> с помощью щелевой лампы</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9</w:t>
            </w:r>
          </w:p>
        </w:tc>
      </w:tr>
      <w:tr w:rsidR="004405BE" w:rsidRPr="003969CA" w:rsidTr="004405BE">
        <w:trPr>
          <w:trHeight w:val="728"/>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Ультразвуковое исследование</w:t>
            </w:r>
            <w:r>
              <w:rPr>
                <w:rFonts w:ascii="Times New Roman" w:hAnsi="Times New Roman" w:cs="Times New Roman"/>
              </w:rPr>
              <w:t xml:space="preserve"> </w:t>
            </w:r>
            <w:proofErr w:type="spellStart"/>
            <w:proofErr w:type="gramStart"/>
            <w:r w:rsidRPr="00DD5D15">
              <w:t>исследование</w:t>
            </w:r>
            <w:proofErr w:type="spellEnd"/>
            <w:proofErr w:type="gramEnd"/>
            <w:r>
              <w:t xml:space="preserve"> </w:t>
            </w:r>
            <w:proofErr w:type="spellStart"/>
            <w:r>
              <w:t>лимфотических</w:t>
            </w:r>
            <w:proofErr w:type="spellEnd"/>
            <w:r>
              <w:t xml:space="preserve"> узлов</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41</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Ультразвуковое исследование молочных желез с цветным доплеровским</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41</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Эл</w:t>
            </w:r>
            <w:proofErr w:type="gramStart"/>
            <w:r w:rsidRPr="003969CA">
              <w:rPr>
                <w:rFonts w:ascii="Times New Roman" w:hAnsi="Times New Roman" w:cs="Times New Roman"/>
              </w:rPr>
              <w:t>.</w:t>
            </w:r>
            <w:proofErr w:type="gramEnd"/>
            <w:r w:rsidRPr="003969CA">
              <w:rPr>
                <w:rFonts w:ascii="Times New Roman" w:hAnsi="Times New Roman" w:cs="Times New Roman"/>
              </w:rPr>
              <w:t xml:space="preserve"> </w:t>
            </w:r>
            <w:proofErr w:type="gramStart"/>
            <w:r w:rsidRPr="003969CA">
              <w:rPr>
                <w:rFonts w:ascii="Times New Roman" w:hAnsi="Times New Roman" w:cs="Times New Roman"/>
              </w:rPr>
              <w:t>к</w:t>
            </w:r>
            <w:proofErr w:type="gramEnd"/>
            <w:r w:rsidRPr="003969CA">
              <w:rPr>
                <w:rFonts w:ascii="Times New Roman" w:hAnsi="Times New Roman" w:cs="Times New Roman"/>
              </w:rPr>
              <w:t>ардиографическое исследование в 12 отведениях</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724"/>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276C44" w:rsidRDefault="004405BE" w:rsidP="00B90234">
            <w:pPr>
              <w:widowControl w:val="0"/>
              <w:suppressAutoHyphens/>
              <w:autoSpaceDE w:val="0"/>
              <w:autoSpaceDN w:val="0"/>
              <w:adjustRightInd w:val="0"/>
              <w:rPr>
                <w:rFonts w:ascii="Times New Roman" w:hAnsi="Times New Roman" w:cs="Times New Roman"/>
              </w:rPr>
            </w:pPr>
            <w:r w:rsidRPr="00276C44">
              <w:t>Микроскопическое исследование влагалищных мазков на аэробные и факультативно-аэробные микроорганизмы</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81</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Профилактический прием </w:t>
            </w:r>
            <w:proofErr w:type="spellStart"/>
            <w:r w:rsidRPr="003969CA">
              <w:rPr>
                <w:rFonts w:ascii="Times New Roman" w:hAnsi="Times New Roman" w:cs="Times New Roman"/>
              </w:rPr>
              <w:t>врача-оториноларинголога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врача-гинеколога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81</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Микроскопическое исследование цитологического препарата (1стекло)</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81</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Получение цервикального мазка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81</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Вестибулометрия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Получение влагалищного мазка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81</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w:t>
            </w:r>
            <w:proofErr w:type="gramStart"/>
            <w:r w:rsidRPr="003969CA">
              <w:rPr>
                <w:rFonts w:ascii="Times New Roman" w:hAnsi="Times New Roman" w:cs="Times New Roman"/>
              </w:rPr>
              <w:t>а-</w:t>
            </w:r>
            <w:proofErr w:type="gramEnd"/>
            <w:r w:rsidRPr="003969CA">
              <w:rPr>
                <w:rFonts w:ascii="Times New Roman" w:hAnsi="Times New Roman" w:cs="Times New Roman"/>
              </w:rPr>
              <w:t xml:space="preserve"> </w:t>
            </w:r>
            <w:proofErr w:type="spellStart"/>
            <w:r w:rsidRPr="003969CA">
              <w:rPr>
                <w:rFonts w:ascii="Times New Roman" w:hAnsi="Times New Roman" w:cs="Times New Roman"/>
              </w:rPr>
              <w:t>дерматовенеролога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врача-невролога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Прием (осмотр, консультация) врача-стоматолога терапевта, зубного врача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врача-офтальмолога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Общий анализ крови (5 показателей: </w:t>
            </w:r>
            <w:proofErr w:type="spellStart"/>
            <w:r w:rsidRPr="003969CA">
              <w:rPr>
                <w:rFonts w:ascii="Times New Roman" w:hAnsi="Times New Roman" w:cs="Times New Roman"/>
                <w:lang w:val="en-US"/>
              </w:rPr>
              <w:t>hb</w:t>
            </w:r>
            <w:proofErr w:type="spellEnd"/>
            <w:r w:rsidRPr="003969CA">
              <w:rPr>
                <w:rFonts w:ascii="Times New Roman" w:hAnsi="Times New Roman" w:cs="Times New Roman"/>
              </w:rPr>
              <w:t xml:space="preserve">,лейкоциты, </w:t>
            </w:r>
            <w:proofErr w:type="spellStart"/>
            <w:r w:rsidRPr="003969CA">
              <w:rPr>
                <w:rFonts w:ascii="Times New Roman" w:hAnsi="Times New Roman" w:cs="Times New Roman"/>
              </w:rPr>
              <w:t>соэ</w:t>
            </w:r>
            <w:proofErr w:type="spellEnd"/>
            <w:r w:rsidRPr="003969CA">
              <w:rPr>
                <w:rFonts w:ascii="Times New Roman" w:hAnsi="Times New Roman" w:cs="Times New Roman"/>
              </w:rPr>
              <w:t xml:space="preserve">, эритроциты, </w:t>
            </w:r>
            <w:proofErr w:type="gramStart"/>
            <w:r w:rsidRPr="003969CA">
              <w:rPr>
                <w:rFonts w:ascii="Times New Roman" w:hAnsi="Times New Roman" w:cs="Times New Roman"/>
              </w:rPr>
              <w:t>лейкоцитарная</w:t>
            </w:r>
            <w:proofErr w:type="gramEnd"/>
            <w:r w:rsidRPr="003969CA">
              <w:rPr>
                <w:rFonts w:ascii="Times New Roman" w:hAnsi="Times New Roman" w:cs="Times New Roman"/>
              </w:rPr>
              <w:t>)</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врача-терапевта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врача-хирурга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 xml:space="preserve">Профилактический прием </w:t>
            </w:r>
            <w:proofErr w:type="spellStart"/>
            <w:r w:rsidRPr="003969CA">
              <w:rPr>
                <w:rFonts w:ascii="Times New Roman" w:hAnsi="Times New Roman" w:cs="Times New Roman"/>
              </w:rPr>
              <w:t>врача-профпатолога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врача-психиатра (осмотр, консультация)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Профилактический прием врача-психиатра-нарколога (осмотр, консультация)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Забор крови из периферической вены</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pStyle w:val="ad"/>
              <w:widowControl w:val="0"/>
              <w:numPr>
                <w:ilvl w:val="0"/>
                <w:numId w:val="9"/>
              </w:numPr>
              <w:suppressAutoHyphens/>
              <w:autoSpaceDE w:val="0"/>
              <w:autoSpaceDN w:val="0"/>
              <w:adjustRightInd w:val="0"/>
            </w:pPr>
            <w:r w:rsidRPr="00DD5D15">
              <w:t xml:space="preserve">Определение антител к бледной трепонеме в </w:t>
            </w:r>
            <w:proofErr w:type="spellStart"/>
            <w:r w:rsidRPr="00DD5D15">
              <w:t>нетрепонемных</w:t>
            </w:r>
            <w:proofErr w:type="spellEnd"/>
            <w:r w:rsidRPr="00DD5D15">
              <w:t xml:space="preserve"> тестах</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DD5D15"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r w:rsidRPr="003969CA">
              <w:rPr>
                <w:rFonts w:ascii="Times New Roman" w:hAnsi="Times New Roman" w:cs="Times New Roman"/>
              </w:rPr>
              <w:t>Общий анализ мочи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lang w:val="en-US"/>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widowControl w:val="0"/>
              <w:suppressAutoHyphens/>
              <w:autoSpaceDE w:val="0"/>
              <w:autoSpaceDN w:val="0"/>
              <w:adjustRightInd w:val="0"/>
              <w:rPr>
                <w:rFonts w:ascii="Times New Roman" w:hAnsi="Times New Roman" w:cs="Times New Roman"/>
              </w:rPr>
            </w:pPr>
            <w:proofErr w:type="spellStart"/>
            <w:r w:rsidRPr="003969CA">
              <w:rPr>
                <w:rFonts w:ascii="Times New Roman" w:hAnsi="Times New Roman" w:cs="Times New Roman"/>
              </w:rPr>
              <w:t>Микросопическое</w:t>
            </w:r>
            <w:proofErr w:type="spellEnd"/>
            <w:r w:rsidRPr="003969CA">
              <w:rPr>
                <w:rFonts w:ascii="Times New Roman" w:hAnsi="Times New Roman" w:cs="Times New Roman"/>
              </w:rPr>
              <w:t xml:space="preserve"> исследование осадка мочи (</w:t>
            </w:r>
            <w:proofErr w:type="spellStart"/>
            <w:r w:rsidRPr="003969CA">
              <w:rPr>
                <w:rFonts w:ascii="Times New Roman" w:hAnsi="Times New Roman" w:cs="Times New Roman"/>
              </w:rPr>
              <w:t>уроцитограмма</w:t>
            </w:r>
            <w:proofErr w:type="spellEnd"/>
            <w:r w:rsidRPr="003969CA">
              <w:rPr>
                <w:rFonts w:ascii="Times New Roman" w:hAnsi="Times New Roman" w:cs="Times New Roman"/>
              </w:rPr>
              <w:t>)</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sidRPr="003969CA">
              <w:rPr>
                <w:rFonts w:ascii="Times New Roman" w:hAnsi="Times New Roman" w:cs="Times New Roman"/>
              </w:rPr>
              <w:t>86</w:t>
            </w:r>
          </w:p>
        </w:tc>
      </w:tr>
    </w:tbl>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Default="004405BE" w:rsidP="004405BE">
      <w:pPr>
        <w:rPr>
          <w:rFonts w:ascii="Times New Roman" w:hAnsi="Times New Roman" w:cs="Times New Roman"/>
          <w:spacing w:val="-2"/>
          <w:sz w:val="24"/>
          <w:szCs w:val="24"/>
        </w:rPr>
      </w:pPr>
    </w:p>
    <w:p w:rsidR="004405BE" w:rsidRPr="00D05A77" w:rsidRDefault="004405BE" w:rsidP="004405BE">
      <w:pPr>
        <w:rPr>
          <w:rFonts w:ascii="Times New Roman" w:hAnsi="Times New Roman" w:cs="Times New Roman"/>
          <w:spacing w:val="-2"/>
          <w:sz w:val="24"/>
          <w:szCs w:val="24"/>
        </w:rPr>
      </w:pPr>
      <w:r>
        <w:rPr>
          <w:rFonts w:ascii="Times New Roman" w:hAnsi="Times New Roman" w:cs="Times New Roman"/>
          <w:spacing w:val="-2"/>
          <w:sz w:val="24"/>
          <w:szCs w:val="24"/>
        </w:rPr>
        <w:t xml:space="preserve">График и объем предоставляемых услуг </w:t>
      </w:r>
      <w:r>
        <w:rPr>
          <w:rFonts w:ascii="Times New Roman" w:hAnsi="Times New Roman" w:cs="Times New Roman"/>
          <w:sz w:val="24"/>
          <w:szCs w:val="24"/>
        </w:rPr>
        <w:t>с 05.10.2015г. по 23.10.2015г.:</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1984"/>
        <w:gridCol w:w="5103"/>
        <w:gridCol w:w="740"/>
        <w:gridCol w:w="720"/>
      </w:tblGrid>
      <w:tr w:rsidR="004405BE" w:rsidRPr="003969CA" w:rsidTr="004405BE">
        <w:tc>
          <w:tcPr>
            <w:tcW w:w="425"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sz w:val="22"/>
                <w:szCs w:val="22"/>
              </w:rPr>
              <w:lastRenderedPageBreak/>
              <w:t xml:space="preserve">№ </w:t>
            </w:r>
            <w:proofErr w:type="spellStart"/>
            <w:proofErr w:type="gramStart"/>
            <w:r w:rsidRPr="003969CA">
              <w:rPr>
                <w:sz w:val="22"/>
                <w:szCs w:val="22"/>
              </w:rPr>
              <w:t>п</w:t>
            </w:r>
            <w:proofErr w:type="spellEnd"/>
            <w:proofErr w:type="gramEnd"/>
            <w:r w:rsidRPr="003969CA">
              <w:rPr>
                <w:sz w:val="22"/>
                <w:szCs w:val="22"/>
              </w:rPr>
              <w:t>/</w:t>
            </w:r>
            <w:proofErr w:type="spellStart"/>
            <w:r w:rsidRPr="003969CA">
              <w:rPr>
                <w:sz w:val="22"/>
                <w:szCs w:val="22"/>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ind w:left="-152" w:firstLine="152"/>
              <w:jc w:val="left"/>
              <w:rPr>
                <w:sz w:val="22"/>
                <w:szCs w:val="22"/>
              </w:rPr>
            </w:pPr>
            <w:r w:rsidRPr="003969CA">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 xml:space="preserve">Ед. </w:t>
            </w:r>
            <w:proofErr w:type="spellStart"/>
            <w:r w:rsidRPr="003969CA">
              <w:rPr>
                <w:sz w:val="22"/>
                <w:szCs w:val="22"/>
              </w:rPr>
              <w:t>изм</w:t>
            </w:r>
            <w:proofErr w:type="spellEnd"/>
            <w:r w:rsidRPr="003969C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4405BE" w:rsidRPr="003969CA" w:rsidRDefault="004405BE" w:rsidP="00B90234">
            <w:pPr>
              <w:pStyle w:val="ae"/>
              <w:spacing w:line="240" w:lineRule="auto"/>
              <w:jc w:val="center"/>
              <w:rPr>
                <w:sz w:val="22"/>
                <w:szCs w:val="22"/>
              </w:rPr>
            </w:pPr>
            <w:r w:rsidRPr="003969CA">
              <w:rPr>
                <w:sz w:val="22"/>
                <w:szCs w:val="22"/>
              </w:rPr>
              <w:t>Кол-во</w:t>
            </w:r>
          </w:p>
        </w:tc>
      </w:tr>
      <w:tr w:rsidR="004405BE" w:rsidRPr="003969CA" w:rsidTr="004405BE">
        <w:trPr>
          <w:trHeight w:val="466"/>
        </w:trPr>
        <w:tc>
          <w:tcPr>
            <w:tcW w:w="425"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lang w:val="en-US"/>
              </w:rPr>
            </w:pPr>
            <w:r w:rsidRPr="003969CA">
              <w:rPr>
                <w:sz w:val="22"/>
                <w:szCs w:val="22"/>
              </w:rPr>
              <w:t>1</w:t>
            </w:r>
            <w:r w:rsidRPr="003969CA">
              <w:rPr>
                <w:sz w:val="22"/>
                <w:szCs w:val="22"/>
                <w:lang w:val="en-US"/>
              </w:rPr>
              <w:t>.</w:t>
            </w:r>
          </w:p>
        </w:tc>
        <w:tc>
          <w:tcPr>
            <w:tcW w:w="1277"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4405BE" w:rsidRPr="003969CA" w:rsidRDefault="004405BE" w:rsidP="00B90234">
            <w:pPr>
              <w:pStyle w:val="ae"/>
              <w:spacing w:line="240" w:lineRule="auto"/>
              <w:rPr>
                <w:sz w:val="22"/>
                <w:szCs w:val="22"/>
              </w:rPr>
            </w:pPr>
            <w:r w:rsidRPr="003969CA">
              <w:rPr>
                <w:sz w:val="22"/>
                <w:szCs w:val="22"/>
              </w:rPr>
              <w:t>Оказание медицинских услуг по прохождению периодического медицинского осмотра</w:t>
            </w:r>
          </w:p>
          <w:p w:rsidR="004405BE" w:rsidRPr="003969CA" w:rsidRDefault="004405BE" w:rsidP="00B90234">
            <w:pPr>
              <w:pStyle w:val="ae"/>
              <w:spacing w:line="240" w:lineRule="auto"/>
              <w:ind w:firstLine="540"/>
              <w:rPr>
                <w:sz w:val="22"/>
                <w:szCs w:val="22"/>
              </w:rPr>
            </w:pPr>
          </w:p>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Исследование фекалий на гельминты, яйца, личинки</w:t>
            </w:r>
          </w:p>
        </w:tc>
        <w:tc>
          <w:tcPr>
            <w:tcW w:w="740" w:type="dxa"/>
            <w:vMerge w:val="restart"/>
            <w:tcBorders>
              <w:left w:val="single" w:sz="4" w:space="0" w:color="auto"/>
              <w:right w:val="single" w:sz="4" w:space="0" w:color="auto"/>
            </w:tcBorders>
          </w:tcPr>
          <w:p w:rsidR="004405BE" w:rsidRPr="003969CA" w:rsidRDefault="004405BE" w:rsidP="00B90234">
            <w:pPr>
              <w:pStyle w:val="ae"/>
              <w:jc w:val="center"/>
              <w:rPr>
                <w:sz w:val="22"/>
                <w:szCs w:val="22"/>
              </w:rPr>
            </w:pPr>
            <w:r w:rsidRPr="003969CA">
              <w:rPr>
                <w:sz w:val="22"/>
                <w:szCs w:val="22"/>
              </w:rPr>
              <w:t>Чел.</w:t>
            </w:r>
          </w:p>
        </w:tc>
        <w:tc>
          <w:tcPr>
            <w:tcW w:w="720" w:type="dxa"/>
            <w:tcBorders>
              <w:top w:val="single" w:sz="4" w:space="0" w:color="auto"/>
              <w:left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Оформление медицинских карт</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Динамометрия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15</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Ультразвуковое исследование</w:t>
            </w:r>
            <w:r>
              <w:t xml:space="preserve"> </w:t>
            </w:r>
            <w:proofErr w:type="spellStart"/>
            <w:r>
              <w:t>лимфотических</w:t>
            </w:r>
            <w:proofErr w:type="spellEnd"/>
            <w:r>
              <w:t xml:space="preserve"> узлов</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6</w:t>
            </w:r>
            <w:r w:rsidRPr="003969CA">
              <w:rPr>
                <w:rFonts w:ascii="Times New Roman" w:hAnsi="Times New Roman" w:cs="Times New Roman"/>
              </w:rPr>
              <w:t>1</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Ультразвуковое исследование молочных желез с цветным доплеровским</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6</w:t>
            </w:r>
            <w:r w:rsidRPr="003969CA">
              <w:rPr>
                <w:rFonts w:ascii="Times New Roman" w:hAnsi="Times New Roman" w:cs="Times New Roman"/>
              </w:rPr>
              <w:t>1</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Эл</w:t>
            </w:r>
            <w:proofErr w:type="gramStart"/>
            <w:r w:rsidRPr="00DD5D15">
              <w:t>.</w:t>
            </w:r>
            <w:proofErr w:type="gramEnd"/>
            <w:r w:rsidRPr="00DD5D15">
              <w:t xml:space="preserve"> </w:t>
            </w:r>
            <w:proofErr w:type="gramStart"/>
            <w:r w:rsidRPr="00DD5D15">
              <w:t>к</w:t>
            </w:r>
            <w:proofErr w:type="gramEnd"/>
            <w:r w:rsidRPr="00DD5D15">
              <w:t>ардиографическое исследование в 12 отведениях</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Исследование уровня глюкозы крови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Исследование уровня холестерина в сыворотке крови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322"/>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276C44" w:rsidRDefault="004405BE" w:rsidP="00B90234">
            <w:pPr>
              <w:widowControl w:val="0"/>
              <w:suppressAutoHyphens/>
              <w:autoSpaceDE w:val="0"/>
              <w:autoSpaceDN w:val="0"/>
              <w:adjustRightInd w:val="0"/>
              <w:ind w:left="360"/>
            </w:pPr>
            <w:r w:rsidRPr="00276C44">
              <w:t>Микроскопическое исследование влагалищных мазков на аэробные и факультативно-аэробные микроорганизмы</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82</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 xml:space="preserve">Профилактический прием </w:t>
            </w:r>
            <w:proofErr w:type="spellStart"/>
            <w:r w:rsidRPr="00DD5D15">
              <w:t>врача-оториноларинголога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врача-гинеколога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82</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Микроскопическое исследование цитологического препарата (1стекло)</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82</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Получение цервикального мазка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82</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Вестибулометрия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15</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Получение влагалищного мазка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82</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w:t>
            </w:r>
            <w:proofErr w:type="gramStart"/>
            <w:r w:rsidRPr="00DD5D15">
              <w:t>а-</w:t>
            </w:r>
            <w:proofErr w:type="gramEnd"/>
            <w:r w:rsidRPr="00DD5D15">
              <w:t xml:space="preserve"> </w:t>
            </w:r>
            <w:proofErr w:type="spellStart"/>
            <w:r w:rsidRPr="00DD5D15">
              <w:t>дерматовенеролога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врача-невролога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15</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Прием (осмотр, консультация) врача-стоматолога терапевта, зубного врача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врача-офтальмолога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15</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 xml:space="preserve">Общий анализ крови (5 показателей: </w:t>
            </w:r>
            <w:proofErr w:type="spellStart"/>
            <w:r w:rsidRPr="00276C44">
              <w:rPr>
                <w:lang w:val="en-US"/>
              </w:rPr>
              <w:t>hb</w:t>
            </w:r>
            <w:proofErr w:type="spellEnd"/>
            <w:r w:rsidRPr="00DD5D15">
              <w:t xml:space="preserve">,лейкоциты, </w:t>
            </w:r>
            <w:proofErr w:type="spellStart"/>
            <w:r w:rsidRPr="00DD5D15">
              <w:t>соэ</w:t>
            </w:r>
            <w:proofErr w:type="spellEnd"/>
            <w:r w:rsidRPr="00DD5D15">
              <w:t xml:space="preserve">, эритроциты, </w:t>
            </w:r>
            <w:proofErr w:type="gramStart"/>
            <w:r w:rsidRPr="00DD5D15">
              <w:lastRenderedPageBreak/>
              <w:t>лейкоцитарная</w:t>
            </w:r>
            <w:proofErr w:type="gramEnd"/>
            <w:r w:rsidRPr="00DD5D15">
              <w:t>)</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врача-терапевта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врача-хирурга</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 xml:space="preserve">Профилактический прием </w:t>
            </w:r>
            <w:proofErr w:type="spellStart"/>
            <w:r w:rsidRPr="00DD5D15">
              <w:t>врача-профпатолога</w:t>
            </w:r>
            <w:proofErr w:type="spellEnd"/>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врача-психиатра (осмотр, консультация)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Профилактический прием врача-психиатра-нарколога (осмотр, консультация)</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Забор крови из периферической вены</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pStyle w:val="ad"/>
              <w:widowControl w:val="0"/>
              <w:numPr>
                <w:ilvl w:val="0"/>
                <w:numId w:val="9"/>
              </w:numPr>
              <w:suppressAutoHyphens/>
              <w:autoSpaceDE w:val="0"/>
              <w:autoSpaceDN w:val="0"/>
              <w:adjustRightInd w:val="0"/>
            </w:pPr>
            <w:r w:rsidRPr="00DD5D15">
              <w:t xml:space="preserve">Определение антител к бледной трепонеме в </w:t>
            </w:r>
            <w:proofErr w:type="spellStart"/>
            <w:r w:rsidRPr="00DD5D15">
              <w:t>нетрепонемных</w:t>
            </w:r>
            <w:proofErr w:type="spellEnd"/>
            <w:r w:rsidRPr="00DD5D15">
              <w:t xml:space="preserve"> тестах</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DD5D15" w:rsidRDefault="004405BE" w:rsidP="00B90234">
            <w:pPr>
              <w:pStyle w:val="ae"/>
              <w:spacing w:line="240" w:lineRule="auto"/>
              <w:rPr>
                <w:sz w:val="22"/>
                <w:szCs w:val="22"/>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r w:rsidRPr="00DD5D15">
              <w:t>Общий анализ мочи</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r w:rsidR="004405BE" w:rsidRPr="003969CA" w:rsidTr="004405BE">
        <w:trPr>
          <w:trHeight w:val="277"/>
        </w:trPr>
        <w:tc>
          <w:tcPr>
            <w:tcW w:w="425"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1277"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lang w:val="en-US"/>
              </w:rPr>
            </w:pPr>
          </w:p>
        </w:tc>
        <w:tc>
          <w:tcPr>
            <w:tcW w:w="1984" w:type="dxa"/>
            <w:vMerge/>
            <w:tcBorders>
              <w:left w:val="single" w:sz="4" w:space="0" w:color="auto"/>
              <w:right w:val="single" w:sz="4" w:space="0" w:color="auto"/>
            </w:tcBorders>
          </w:tcPr>
          <w:p w:rsidR="004405BE" w:rsidRPr="003969CA" w:rsidRDefault="004405BE" w:rsidP="00B90234">
            <w:pPr>
              <w:pStyle w:val="ae"/>
              <w:spacing w:line="240" w:lineRule="auto"/>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405BE" w:rsidRPr="00DD5D15" w:rsidRDefault="004405BE" w:rsidP="00B90234">
            <w:pPr>
              <w:widowControl w:val="0"/>
              <w:suppressAutoHyphens/>
              <w:autoSpaceDE w:val="0"/>
              <w:autoSpaceDN w:val="0"/>
              <w:adjustRightInd w:val="0"/>
              <w:ind w:left="360"/>
            </w:pPr>
            <w:proofErr w:type="spellStart"/>
            <w:r w:rsidRPr="00DD5D15">
              <w:t>Микросопическое</w:t>
            </w:r>
            <w:proofErr w:type="spellEnd"/>
            <w:r w:rsidRPr="00DD5D15">
              <w:t xml:space="preserve"> исследование осадка мочи (</w:t>
            </w:r>
            <w:proofErr w:type="spellStart"/>
            <w:r w:rsidRPr="00DD5D15">
              <w:t>уроцитограмма</w:t>
            </w:r>
            <w:proofErr w:type="spellEnd"/>
            <w:r w:rsidRPr="00DD5D15">
              <w:t>)</w:t>
            </w:r>
          </w:p>
        </w:tc>
        <w:tc>
          <w:tcPr>
            <w:tcW w:w="740" w:type="dxa"/>
            <w:vMerge/>
            <w:tcBorders>
              <w:left w:val="single" w:sz="4" w:space="0" w:color="auto"/>
              <w:right w:val="single" w:sz="4" w:space="0" w:color="auto"/>
            </w:tcBorders>
          </w:tcPr>
          <w:p w:rsidR="004405BE" w:rsidRPr="003969CA" w:rsidRDefault="004405BE" w:rsidP="00B90234">
            <w:pPr>
              <w:pStyle w:val="ae"/>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405BE" w:rsidRPr="003969CA" w:rsidRDefault="004405BE" w:rsidP="00B90234">
            <w:pPr>
              <w:rPr>
                <w:rFonts w:ascii="Times New Roman" w:hAnsi="Times New Roman" w:cs="Times New Roman"/>
              </w:rPr>
            </w:pPr>
            <w:r>
              <w:rPr>
                <w:rFonts w:ascii="Times New Roman" w:hAnsi="Times New Roman" w:cs="Times New Roman"/>
              </w:rPr>
              <w:t>99</w:t>
            </w:r>
          </w:p>
        </w:tc>
      </w:tr>
    </w:tbl>
    <w:p w:rsidR="00644DF4" w:rsidRDefault="00644DF4" w:rsidP="00644DF4">
      <w:pPr>
        <w:spacing w:after="0" w:line="240" w:lineRule="auto"/>
        <w:jc w:val="both"/>
        <w:rPr>
          <w:rFonts w:ascii="Times New Roman" w:hAnsi="Times New Roman" w:cs="Times New Roman"/>
          <w:sz w:val="24"/>
          <w:szCs w:val="24"/>
        </w:rPr>
      </w:pPr>
    </w:p>
    <w:p w:rsidR="00644DF4" w:rsidRDefault="00644DF4" w:rsidP="00644DF4">
      <w:pPr>
        <w:spacing w:after="0" w:line="240" w:lineRule="auto"/>
        <w:jc w:val="both"/>
        <w:rPr>
          <w:rFonts w:ascii="Times New Roman" w:hAnsi="Times New Roman" w:cs="Times New Roman"/>
          <w:sz w:val="24"/>
          <w:szCs w:val="24"/>
        </w:rPr>
      </w:pP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644DF4" w:rsidRPr="00484C71" w:rsidRDefault="00644DF4" w:rsidP="00644DF4">
      <w:pPr>
        <w:spacing w:after="0" w:line="240" w:lineRule="auto"/>
        <w:ind w:left="360"/>
        <w:jc w:val="both"/>
        <w:rPr>
          <w:rFonts w:ascii="Times New Roman" w:hAnsi="Times New Roman" w:cs="Times New Roman"/>
          <w:bCs/>
          <w:sz w:val="24"/>
          <w:szCs w:val="24"/>
        </w:rPr>
      </w:pPr>
    </w:p>
    <w:p w:rsidR="00644DF4" w:rsidRPr="00484C71" w:rsidRDefault="00644DF4" w:rsidP="00644DF4">
      <w:pPr>
        <w:spacing w:after="0" w:line="240" w:lineRule="auto"/>
        <w:jc w:val="both"/>
        <w:rPr>
          <w:rFonts w:ascii="Times New Roman" w:hAnsi="Times New Roman" w:cs="Times New Roman"/>
          <w:sz w:val="24"/>
          <w:szCs w:val="24"/>
        </w:rPr>
      </w:pPr>
    </w:p>
    <w:p w:rsidR="00644DF4" w:rsidRDefault="00644DF4" w:rsidP="00644DF4"/>
    <w:p w:rsidR="00E07702" w:rsidRDefault="00E07702"/>
    <w:sectPr w:rsidR="00E07702" w:rsidSect="00B90234">
      <w:pgSz w:w="11906" w:h="16838"/>
      <w:pgMar w:top="851" w:right="851" w:bottom="79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83" w:rsidRDefault="00817383" w:rsidP="00644DF4">
      <w:pPr>
        <w:spacing w:after="0" w:line="240" w:lineRule="auto"/>
      </w:pPr>
      <w:r>
        <w:separator/>
      </w:r>
    </w:p>
  </w:endnote>
  <w:endnote w:type="continuationSeparator" w:id="0">
    <w:p w:rsidR="00817383" w:rsidRDefault="00817383" w:rsidP="0064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83" w:rsidRDefault="00817383" w:rsidP="00644DF4">
      <w:pPr>
        <w:spacing w:after="0" w:line="240" w:lineRule="auto"/>
      </w:pPr>
      <w:r>
        <w:separator/>
      </w:r>
    </w:p>
  </w:footnote>
  <w:footnote w:type="continuationSeparator" w:id="0">
    <w:p w:rsidR="00817383" w:rsidRDefault="00817383" w:rsidP="00644DF4">
      <w:pPr>
        <w:spacing w:after="0" w:line="240" w:lineRule="auto"/>
      </w:pPr>
      <w:r>
        <w:continuationSeparator/>
      </w:r>
    </w:p>
  </w:footnote>
  <w:footnote w:id="1">
    <w:p w:rsidR="00B90234" w:rsidRPr="007C7271" w:rsidRDefault="00B90234" w:rsidP="00644DF4">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B90234" w:rsidRPr="00F65479" w:rsidRDefault="00B90234" w:rsidP="00644DF4">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w:t>
      </w:r>
      <w:r>
        <w:rPr>
          <w:sz w:val="20"/>
          <w:szCs w:val="20"/>
        </w:rPr>
        <w:t>ключается в случае, если договор</w:t>
      </w:r>
      <w:r w:rsidRPr="00F65479">
        <w:rPr>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B90234" w:rsidRDefault="00B90234" w:rsidP="00644DF4">
      <w:pPr>
        <w:autoSpaceDE w:val="0"/>
        <w:autoSpaceDN w:val="0"/>
        <w:adjustRightInd w:val="0"/>
        <w:spacing w:line="240" w:lineRule="auto"/>
      </w:pPr>
    </w:p>
  </w:footnote>
  <w:footnote w:id="3">
    <w:p w:rsidR="00B90234" w:rsidRDefault="00B90234" w:rsidP="00644DF4">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B90234" w:rsidRPr="00F82023" w:rsidRDefault="00B90234" w:rsidP="00644DF4">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B90234" w:rsidRPr="00F82023" w:rsidRDefault="00B90234" w:rsidP="00644DF4">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B90234" w:rsidRPr="00F82023" w:rsidRDefault="00B90234" w:rsidP="00644DF4">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B90234" w:rsidRPr="00F82023" w:rsidRDefault="00B90234" w:rsidP="00644DF4">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B90234" w:rsidRDefault="00B90234" w:rsidP="00644DF4">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B90234" w:rsidRPr="00A719C7" w:rsidRDefault="00B90234" w:rsidP="00644DF4">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B90234" w:rsidRPr="00A719C7" w:rsidRDefault="00B90234" w:rsidP="00644DF4">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90234" w:rsidRPr="00A719C7" w:rsidRDefault="00B90234" w:rsidP="00644DF4">
      <w:pPr>
        <w:spacing w:line="240" w:lineRule="auto"/>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B90234" w:rsidRPr="00A719C7" w:rsidRDefault="00B90234" w:rsidP="00644DF4">
      <w:pPr>
        <w:spacing w:line="240" w:lineRule="auto"/>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B90234" w:rsidRPr="00A719C7" w:rsidRDefault="00B90234" w:rsidP="00644DF4">
      <w:pPr>
        <w:spacing w:line="240" w:lineRule="auto"/>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B90234" w:rsidRPr="00A719C7" w:rsidRDefault="00B90234" w:rsidP="00644DF4">
      <w:pPr>
        <w:spacing w:line="240" w:lineRule="auto"/>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B90234" w:rsidRDefault="00B90234" w:rsidP="00644DF4">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E7887"/>
    <w:multiLevelType w:val="hybridMultilevel"/>
    <w:tmpl w:val="E26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644DF4"/>
    <w:rsid w:val="00121435"/>
    <w:rsid w:val="001A6D96"/>
    <w:rsid w:val="00224329"/>
    <w:rsid w:val="00276C44"/>
    <w:rsid w:val="002902AD"/>
    <w:rsid w:val="00320CA6"/>
    <w:rsid w:val="00367327"/>
    <w:rsid w:val="003969CA"/>
    <w:rsid w:val="003D6FFB"/>
    <w:rsid w:val="00434F35"/>
    <w:rsid w:val="004405BE"/>
    <w:rsid w:val="004E3AB1"/>
    <w:rsid w:val="00562B2C"/>
    <w:rsid w:val="005F6A67"/>
    <w:rsid w:val="0060601D"/>
    <w:rsid w:val="00644DF4"/>
    <w:rsid w:val="00662675"/>
    <w:rsid w:val="0067219D"/>
    <w:rsid w:val="006C7A9A"/>
    <w:rsid w:val="006F6CD6"/>
    <w:rsid w:val="00751930"/>
    <w:rsid w:val="00817383"/>
    <w:rsid w:val="0084713C"/>
    <w:rsid w:val="00976975"/>
    <w:rsid w:val="00976BB2"/>
    <w:rsid w:val="00983651"/>
    <w:rsid w:val="009D1A1C"/>
    <w:rsid w:val="009E1BD0"/>
    <w:rsid w:val="00A23C4D"/>
    <w:rsid w:val="00A325C2"/>
    <w:rsid w:val="00AA2D47"/>
    <w:rsid w:val="00AF43C6"/>
    <w:rsid w:val="00B05ACA"/>
    <w:rsid w:val="00B11DF9"/>
    <w:rsid w:val="00B90234"/>
    <w:rsid w:val="00BE231F"/>
    <w:rsid w:val="00C36EEA"/>
    <w:rsid w:val="00C504A9"/>
    <w:rsid w:val="00CA4C52"/>
    <w:rsid w:val="00D05951"/>
    <w:rsid w:val="00D870F4"/>
    <w:rsid w:val="00DA7712"/>
    <w:rsid w:val="00DD5D15"/>
    <w:rsid w:val="00E07702"/>
    <w:rsid w:val="00E667AA"/>
    <w:rsid w:val="00E7044F"/>
    <w:rsid w:val="00FB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44DF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44DF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44DF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44DF4"/>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44DF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44DF4"/>
    <w:rPr>
      <w:rFonts w:ascii="Times New Roman" w:eastAsia="Times New Roman" w:hAnsi="Times New Roman" w:cs="Times New Roman"/>
      <w:b/>
      <w:bCs/>
      <w:sz w:val="30"/>
      <w:szCs w:val="30"/>
    </w:rPr>
  </w:style>
  <w:style w:type="character" w:customStyle="1" w:styleId="30">
    <w:name w:val="Заголовок 3 Знак"/>
    <w:basedOn w:val="a0"/>
    <w:link w:val="3"/>
    <w:rsid w:val="00644DF4"/>
    <w:rPr>
      <w:rFonts w:ascii="Arial" w:eastAsia="Times New Roman" w:hAnsi="Arial" w:cs="Times New Roman"/>
      <w:b/>
      <w:bCs/>
      <w:sz w:val="24"/>
      <w:szCs w:val="24"/>
    </w:rPr>
  </w:style>
  <w:style w:type="character" w:customStyle="1" w:styleId="40">
    <w:name w:val="Заголовок 4 Знак"/>
    <w:basedOn w:val="a0"/>
    <w:link w:val="4"/>
    <w:rsid w:val="00644DF4"/>
    <w:rPr>
      <w:rFonts w:ascii="Arial" w:eastAsia="Times New Roman" w:hAnsi="Arial" w:cs="Times New Roman"/>
      <w:sz w:val="24"/>
      <w:szCs w:val="24"/>
    </w:rPr>
  </w:style>
  <w:style w:type="paragraph" w:customStyle="1" w:styleId="ConsPlusNormal">
    <w:name w:val="ConsPlusNormal"/>
    <w:link w:val="ConsPlusNormal0"/>
    <w:rsid w:val="00644D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44DF4"/>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44DF4"/>
    <w:rPr>
      <w:rFonts w:ascii="Times New Roman" w:eastAsia="Times New Roman" w:hAnsi="Times New Roman" w:cs="Times New Roman"/>
      <w:sz w:val="28"/>
      <w:szCs w:val="28"/>
    </w:rPr>
  </w:style>
  <w:style w:type="paragraph" w:customStyle="1" w:styleId="a5">
    <w:name w:val="Обычный + по ширине"/>
    <w:basedOn w:val="a"/>
    <w:rsid w:val="00644DF4"/>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uiPriority w:val="99"/>
    <w:rsid w:val="00644DF4"/>
    <w:rPr>
      <w:rFonts w:ascii="Times New Roman" w:hAnsi="Times New Roman" w:cs="Times New Roman"/>
      <w:vertAlign w:val="superscript"/>
    </w:rPr>
  </w:style>
  <w:style w:type="paragraph" w:styleId="a7">
    <w:name w:val="footnote text"/>
    <w:basedOn w:val="a"/>
    <w:link w:val="a8"/>
    <w:rsid w:val="00644DF4"/>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44DF4"/>
    <w:rPr>
      <w:rFonts w:ascii="Times New Roman" w:eastAsia="Times New Roman" w:hAnsi="Times New Roman" w:cs="Times New Roman"/>
      <w:sz w:val="20"/>
      <w:szCs w:val="20"/>
    </w:rPr>
  </w:style>
  <w:style w:type="paragraph" w:customStyle="1" w:styleId="ConsNormal">
    <w:name w:val="ConsNormal"/>
    <w:rsid w:val="00644D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644DF4"/>
    <w:rPr>
      <w:color w:val="0000FF"/>
      <w:u w:val="single"/>
    </w:rPr>
  </w:style>
  <w:style w:type="paragraph" w:styleId="aa">
    <w:name w:val="Date"/>
    <w:basedOn w:val="a"/>
    <w:next w:val="a"/>
    <w:link w:val="ab"/>
    <w:rsid w:val="00644DF4"/>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644DF4"/>
    <w:rPr>
      <w:rFonts w:ascii="Times New Roman" w:eastAsia="Times New Roman" w:hAnsi="Times New Roman" w:cs="Times New Roman"/>
      <w:sz w:val="24"/>
      <w:szCs w:val="24"/>
    </w:rPr>
  </w:style>
  <w:style w:type="paragraph" w:styleId="ac">
    <w:name w:val="Normal (Web)"/>
    <w:basedOn w:val="a"/>
    <w:rsid w:val="0064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44DF4"/>
    <w:rPr>
      <w:rFonts w:ascii="Arial" w:eastAsia="Times New Roman" w:hAnsi="Arial" w:cs="Arial"/>
      <w:sz w:val="20"/>
      <w:szCs w:val="20"/>
    </w:rPr>
  </w:style>
  <w:style w:type="paragraph" w:styleId="ad">
    <w:name w:val="List Paragraph"/>
    <w:basedOn w:val="a"/>
    <w:uiPriority w:val="99"/>
    <w:qFormat/>
    <w:rsid w:val="00DA7712"/>
    <w:pPr>
      <w:spacing w:after="0" w:line="240" w:lineRule="auto"/>
      <w:ind w:left="720"/>
    </w:pPr>
    <w:rPr>
      <w:rFonts w:ascii="Times New Roman" w:eastAsia="Times New Roman" w:hAnsi="Times New Roman" w:cs="Times New Roman"/>
      <w:sz w:val="24"/>
      <w:szCs w:val="24"/>
    </w:rPr>
  </w:style>
  <w:style w:type="paragraph" w:styleId="ae">
    <w:name w:val="List Number"/>
    <w:basedOn w:val="a"/>
    <w:rsid w:val="00FB7C6C"/>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B7C6C"/>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8479-8FDE-4509-8C1C-F8B91E94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38</Pages>
  <Words>12619</Words>
  <Characters>71931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17</cp:revision>
  <cp:lastPrinted>2015-03-31T08:25:00Z</cp:lastPrinted>
  <dcterms:created xsi:type="dcterms:W3CDTF">2015-03-11T09:10:00Z</dcterms:created>
  <dcterms:modified xsi:type="dcterms:W3CDTF">2015-03-31T08:37:00Z</dcterms:modified>
</cp:coreProperties>
</file>