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394BAF" w:rsidRPr="00395767">
        <w:rPr>
          <w:rFonts w:ascii="PT Astra Serif" w:hAnsi="PT Astra Serif"/>
          <w:color w:val="000099"/>
          <w:sz w:val="28"/>
          <w:szCs w:val="28"/>
        </w:rPr>
        <w:t xml:space="preserve"> </w:t>
      </w:r>
      <w:r w:rsidR="00F248BB" w:rsidRPr="00F248BB">
        <w:rPr>
          <w:rFonts w:ascii="PT Astra Serif" w:hAnsi="PT Astra Serif"/>
          <w:color w:val="000099"/>
          <w:sz w:val="28"/>
          <w:szCs w:val="28"/>
        </w:rPr>
        <w:t>2238622002368862201001020900</w:t>
      </w:r>
      <w:r w:rsidR="006B1095">
        <w:rPr>
          <w:rFonts w:ascii="PT Astra Serif" w:hAnsi="PT Astra Serif"/>
          <w:color w:val="000099"/>
          <w:sz w:val="28"/>
          <w:szCs w:val="28"/>
        </w:rPr>
        <w:t>2</w:t>
      </w:r>
      <w:r w:rsidR="00F248BB" w:rsidRPr="00F248BB">
        <w:rPr>
          <w:rFonts w:ascii="PT Astra Serif" w:hAnsi="PT Astra Serif"/>
          <w:color w:val="000099"/>
          <w:sz w:val="28"/>
          <w:szCs w:val="28"/>
        </w:rPr>
        <w:t>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bookmarkStart w:id="0" w:name="_GoBack"/>
      <w:bookmarkEnd w:id="0"/>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proofErr w:type="spellStart"/>
      <w:r w:rsidR="005C1863">
        <w:rPr>
          <w:rFonts w:ascii="PT Astra Serif" w:hAnsi="PT Astra Serif"/>
          <w:color w:val="000099"/>
          <w:szCs w:val="24"/>
        </w:rPr>
        <w:t>телематические</w:t>
      </w:r>
      <w:proofErr w:type="spellEnd"/>
      <w:r w:rsidR="005C1863">
        <w:rPr>
          <w:rFonts w:ascii="PT Astra Serif" w:hAnsi="PT Astra Serif"/>
          <w:color w:val="000099"/>
          <w:szCs w:val="24"/>
        </w:rPr>
        <w:t xml:space="preserve"> у</w:t>
      </w:r>
      <w:r w:rsidR="00744DCD" w:rsidRPr="00AC7B6C">
        <w:rPr>
          <w:rFonts w:ascii="PT Astra Serif" w:hAnsi="PT Astra Serif"/>
          <w:color w:val="000099"/>
          <w:szCs w:val="24"/>
        </w:rPr>
        <w:t xml:space="preserve">слуги </w:t>
      </w:r>
      <w:r w:rsidR="005C1863">
        <w:rPr>
          <w:rFonts w:ascii="PT Astra Serif" w:hAnsi="PT Astra Serif"/>
          <w:color w:val="000099"/>
          <w:szCs w:val="24"/>
        </w:rPr>
        <w:t>связи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C1863" w:rsidRPr="005C1863">
        <w:rPr>
          <w:rFonts w:ascii="PT Astra Serif" w:hAnsi="PT Astra Serif"/>
          <w:color w:val="000000"/>
          <w:szCs w:val="24"/>
        </w:rPr>
        <w:t xml:space="preserve">администрация города </w:t>
      </w:r>
      <w:proofErr w:type="spellStart"/>
      <w:r w:rsidR="005C1863" w:rsidRPr="005C1863">
        <w:rPr>
          <w:rFonts w:ascii="PT Astra Serif" w:hAnsi="PT Astra Serif"/>
          <w:color w:val="000000"/>
          <w:szCs w:val="24"/>
        </w:rPr>
        <w:t>Югорска</w:t>
      </w:r>
      <w:proofErr w:type="spellEnd"/>
      <w:r w:rsidR="005C1863" w:rsidRPr="005C1863">
        <w:rPr>
          <w:rFonts w:ascii="PT Astra Serif" w:hAnsi="PT Astra Serif"/>
          <w:color w:val="000000"/>
          <w:szCs w:val="24"/>
        </w:rPr>
        <w:t xml:space="preserve">, Ханты-Мансийский автономный округ – Югра, </w:t>
      </w:r>
      <w:proofErr w:type="spellStart"/>
      <w:r w:rsidR="005C1863" w:rsidRPr="005C1863">
        <w:rPr>
          <w:rFonts w:ascii="PT Astra Serif" w:hAnsi="PT Astra Serif"/>
          <w:color w:val="000000"/>
          <w:szCs w:val="24"/>
        </w:rPr>
        <w:t>г</w:t>
      </w:r>
      <w:proofErr w:type="gramStart"/>
      <w:r w:rsidR="005C1863" w:rsidRPr="005C1863">
        <w:rPr>
          <w:rFonts w:ascii="PT Astra Serif" w:hAnsi="PT Astra Serif"/>
          <w:color w:val="000000"/>
          <w:szCs w:val="24"/>
        </w:rPr>
        <w:t>.Ю</w:t>
      </w:r>
      <w:proofErr w:type="gramEnd"/>
      <w:r w:rsidR="005C1863" w:rsidRPr="005C1863">
        <w:rPr>
          <w:rFonts w:ascii="PT Astra Serif" w:hAnsi="PT Astra Serif"/>
          <w:color w:val="000000"/>
          <w:szCs w:val="24"/>
        </w:rPr>
        <w:t>горск</w:t>
      </w:r>
      <w:proofErr w:type="spellEnd"/>
      <w:r w:rsidR="005C1863" w:rsidRPr="005C1863">
        <w:rPr>
          <w:rFonts w:ascii="PT Astra Serif" w:hAnsi="PT Astra Serif"/>
          <w:color w:val="000000"/>
          <w:szCs w:val="24"/>
        </w:rPr>
        <w:t>, ул.</w:t>
      </w:r>
      <w:r w:rsidR="00E43BAB" w:rsidRPr="00E43BAB">
        <w:rPr>
          <w:rFonts w:ascii="PT Astra Serif" w:hAnsi="PT Astra Serif"/>
          <w:color w:val="000000"/>
          <w:szCs w:val="24"/>
        </w:rPr>
        <w:t xml:space="preserve"> </w:t>
      </w:r>
      <w:r w:rsidR="005C1863" w:rsidRPr="005C1863">
        <w:rPr>
          <w:rFonts w:ascii="PT Astra Serif" w:hAnsi="PT Astra Serif"/>
          <w:color w:val="000000"/>
          <w:szCs w:val="24"/>
        </w:rPr>
        <w:t>40 лет Победы, д.11; ул.</w:t>
      </w:r>
      <w:r w:rsidR="00E43BAB" w:rsidRPr="00E43BAB">
        <w:rPr>
          <w:rFonts w:ascii="PT Astra Serif" w:hAnsi="PT Astra Serif"/>
          <w:color w:val="000000"/>
          <w:szCs w:val="24"/>
        </w:rPr>
        <w:t xml:space="preserve"> </w:t>
      </w:r>
      <w:r w:rsidR="005C1863" w:rsidRPr="005C1863">
        <w:rPr>
          <w:rFonts w:ascii="PT Astra Serif" w:hAnsi="PT Astra Serif"/>
          <w:color w:val="000000"/>
          <w:szCs w:val="24"/>
        </w:rPr>
        <w:t>Механизаторов, д.22; ул.</w:t>
      </w:r>
      <w:r w:rsidR="00E43BAB" w:rsidRPr="00E43BAB">
        <w:rPr>
          <w:rFonts w:ascii="PT Astra Serif" w:hAnsi="PT Astra Serif"/>
          <w:color w:val="000000"/>
          <w:szCs w:val="24"/>
        </w:rPr>
        <w:t xml:space="preserve"> </w:t>
      </w:r>
      <w:r w:rsidR="005C1863" w:rsidRPr="005C1863">
        <w:rPr>
          <w:rFonts w:ascii="PT Astra Serif" w:hAnsi="PT Astra Serif"/>
          <w:color w:val="000000"/>
          <w:szCs w:val="24"/>
        </w:rPr>
        <w:t>Спортивная, д.2; ул.</w:t>
      </w:r>
      <w:r w:rsidR="00E43BAB" w:rsidRPr="00E43BAB">
        <w:rPr>
          <w:rFonts w:ascii="PT Astra Serif" w:hAnsi="PT Astra Serif"/>
          <w:color w:val="000000"/>
          <w:szCs w:val="24"/>
        </w:rPr>
        <w:t xml:space="preserve"> </w:t>
      </w:r>
      <w:r w:rsidR="005C1863" w:rsidRPr="005C1863">
        <w:rPr>
          <w:rFonts w:ascii="PT Astra Serif" w:hAnsi="PT Astra Serif"/>
          <w:color w:val="000000"/>
          <w:szCs w:val="24"/>
        </w:rPr>
        <w:t>Железнодорожная, д.43</w:t>
      </w:r>
      <w:r w:rsidR="00E43BAB" w:rsidRPr="00E43BAB">
        <w:rPr>
          <w:rFonts w:ascii="PT Astra Serif" w:hAnsi="PT Astra Serif"/>
          <w:color w:val="000000"/>
          <w:szCs w:val="24"/>
        </w:rPr>
        <w:t>/1</w:t>
      </w:r>
      <w:r w:rsidR="005C1863" w:rsidRPr="005C1863">
        <w:rPr>
          <w:rFonts w:ascii="PT Astra Serif" w:hAnsi="PT Astra Serif"/>
          <w:color w:val="000000"/>
          <w:szCs w:val="24"/>
        </w:rPr>
        <w:t>.</w:t>
      </w:r>
    </w:p>
    <w:p w:rsidR="000F47CD"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proofErr w:type="gramStart"/>
      <w:r w:rsidRPr="00AC7B6C">
        <w:rPr>
          <w:rFonts w:ascii="PT Astra Serif" w:hAnsi="PT Astra Serif"/>
          <w:color w:val="auto"/>
          <w:szCs w:val="24"/>
        </w:rPr>
        <w:t>предусмотренных</w:t>
      </w:r>
      <w:proofErr w:type="gramEnd"/>
      <w:r w:rsidRPr="00AC7B6C">
        <w:rPr>
          <w:rFonts w:ascii="PT Astra Serif" w:hAnsi="PT Astra Serif"/>
          <w:color w:val="auto"/>
          <w:szCs w:val="24"/>
        </w:rPr>
        <w:t xml:space="preserve">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proofErr w:type="gramStart"/>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 xml:space="preserve">бюджет города </w:t>
      </w:r>
      <w:proofErr w:type="spellStart"/>
      <w:r w:rsidR="00624A53" w:rsidRPr="00AC7B6C">
        <w:rPr>
          <w:rFonts w:ascii="PT Astra Serif" w:hAnsi="PT Astra Serif"/>
          <w:color w:val="000099"/>
          <w:szCs w:val="24"/>
        </w:rPr>
        <w:t>Югорска</w:t>
      </w:r>
      <w:proofErr w:type="spellEnd"/>
      <w:r w:rsidR="00624A53" w:rsidRPr="00AC7B6C">
        <w:rPr>
          <w:rFonts w:ascii="PT Astra Serif" w:hAnsi="PT Astra Serif"/>
          <w:color w:val="000099"/>
          <w:szCs w:val="24"/>
        </w:rPr>
        <w:t xml:space="preserve"> на 202</w:t>
      </w:r>
      <w:r w:rsidR="005E2B6D">
        <w:rPr>
          <w:rFonts w:ascii="PT Astra Serif" w:hAnsi="PT Astra Serif"/>
          <w:color w:val="000099"/>
          <w:szCs w:val="24"/>
        </w:rPr>
        <w:t xml:space="preserve">3 </w:t>
      </w:r>
      <w:r w:rsidR="005C1863" w:rsidRPr="005C1863">
        <w:rPr>
          <w:rFonts w:ascii="PT Astra Serif" w:hAnsi="PT Astra Serif"/>
          <w:color w:val="000099"/>
          <w:szCs w:val="24"/>
        </w:rPr>
        <w:t xml:space="preserve">год, в том числе: 1) муниципальная программа города </w:t>
      </w:r>
      <w:proofErr w:type="spellStart"/>
      <w:r w:rsidR="005C1863" w:rsidRPr="005C1863">
        <w:rPr>
          <w:rFonts w:ascii="PT Astra Serif" w:hAnsi="PT Astra Serif"/>
          <w:color w:val="000099"/>
          <w:szCs w:val="24"/>
        </w:rPr>
        <w:t>Югорска</w:t>
      </w:r>
      <w:proofErr w:type="spellEnd"/>
      <w:r w:rsidR="005C1863" w:rsidRPr="005C1863">
        <w:rPr>
          <w:rFonts w:ascii="PT Astra Serif" w:hAnsi="PT Astra Serif"/>
          <w:color w:val="000099"/>
          <w:szCs w:val="24"/>
        </w:rPr>
        <w:t xml:space="preserve">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r w:rsidRPr="00AC7B6C">
        <w:rPr>
          <w:rFonts w:ascii="PT Astra Serif" w:hAnsi="PT Astra Serif"/>
          <w:color w:val="000099"/>
          <w:szCs w:val="24"/>
        </w:rPr>
        <w:t>.</w:t>
      </w:r>
      <w:proofErr w:type="gramEnd"/>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2.4.4. Расчёт за оказанные услуги осуществляется</w:t>
      </w:r>
      <w:r w:rsidR="005E2B6D">
        <w:rPr>
          <w:rFonts w:ascii="PT Astra Serif" w:hAnsi="PT Astra Serif"/>
          <w:szCs w:val="24"/>
        </w:rPr>
        <w:t xml:space="preserve"> </w:t>
      </w:r>
      <w:r w:rsidR="005E2B6D" w:rsidRPr="005E2B6D">
        <w:rPr>
          <w:rFonts w:ascii="PT Astra Serif" w:hAnsi="PT Astra Serif"/>
          <w:color w:val="000099"/>
          <w:szCs w:val="24"/>
        </w:rPr>
        <w:t>ежемесячно</w:t>
      </w:r>
      <w:r w:rsidRPr="00AC7B6C">
        <w:rPr>
          <w:rFonts w:ascii="PT Astra Serif" w:hAnsi="PT Astra Serif"/>
          <w:szCs w:val="24"/>
        </w:rPr>
        <w:t xml:space="preserve"> </w:t>
      </w:r>
      <w:r w:rsidRPr="00AC7B6C">
        <w:rPr>
          <w:rFonts w:ascii="PT Astra Serif" w:hAnsi="PT Astra Serif"/>
          <w:color w:val="000099"/>
          <w:szCs w:val="24"/>
        </w:rPr>
        <w:t xml:space="preserve">в течение </w:t>
      </w:r>
      <w:r w:rsidR="00C51FF4" w:rsidRPr="00C51FF4">
        <w:rPr>
          <w:rFonts w:ascii="PT Astra Serif" w:hAnsi="PT Astra Serif"/>
          <w:color w:val="000099"/>
          <w:szCs w:val="24"/>
        </w:rPr>
        <w:t>7</w:t>
      </w:r>
      <w:r w:rsidRPr="00AC7B6C">
        <w:rPr>
          <w:rFonts w:ascii="PT Astra Serif" w:hAnsi="PT Astra Serif"/>
          <w:color w:val="000099"/>
          <w:szCs w:val="24"/>
        </w:rPr>
        <w:t xml:space="preserve"> (</w:t>
      </w:r>
      <w:r w:rsidR="00C51FF4">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расчёт производится не позднее 25 декабря 2023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5C1863" w:rsidRDefault="00B3100F" w:rsidP="00B3100F">
      <w:pPr>
        <w:pStyle w:val="10"/>
        <w:spacing w:after="0" w:line="240" w:lineRule="auto"/>
        <w:jc w:val="both"/>
        <w:rPr>
          <w:rFonts w:ascii="PT Astra Serif" w:hAnsi="PT Astra Serif"/>
          <w:color w:val="000099"/>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5C1863">
        <w:rPr>
          <w:rFonts w:ascii="PT Astra Serif" w:hAnsi="PT Astra Serif"/>
          <w:color w:val="000099"/>
          <w:szCs w:val="24"/>
        </w:rPr>
        <w:t xml:space="preserve">в срок </w:t>
      </w:r>
      <w:r w:rsidR="00227B7B" w:rsidRPr="005C1863">
        <w:rPr>
          <w:rFonts w:ascii="PT Astra Serif" w:hAnsi="PT Astra Serif"/>
          <w:color w:val="000099"/>
          <w:szCs w:val="24"/>
        </w:rPr>
        <w:t xml:space="preserve">с </w:t>
      </w:r>
      <w:r w:rsidR="005C1863" w:rsidRPr="005C1863">
        <w:rPr>
          <w:rFonts w:ascii="PT Astra Serif" w:hAnsi="PT Astra Serif"/>
          <w:color w:val="000099"/>
          <w:szCs w:val="24"/>
        </w:rPr>
        <w:t>01.0</w:t>
      </w:r>
      <w:r w:rsidR="005E2B6D">
        <w:rPr>
          <w:rFonts w:ascii="PT Astra Serif" w:hAnsi="PT Astra Serif"/>
          <w:color w:val="000099"/>
          <w:szCs w:val="24"/>
        </w:rPr>
        <w:t>2</w:t>
      </w:r>
      <w:r w:rsidR="005C1863" w:rsidRPr="005C1863">
        <w:rPr>
          <w:rFonts w:ascii="PT Astra Serif" w:hAnsi="PT Astra Serif"/>
          <w:color w:val="000099"/>
          <w:szCs w:val="24"/>
        </w:rPr>
        <w:t>.2023 по 31.12.2023</w:t>
      </w:r>
      <w:r w:rsidR="00F12074" w:rsidRPr="005C186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w:t>
      </w:r>
      <w:r w:rsidR="00D55562">
        <w:rPr>
          <w:rFonts w:ascii="PT Astra Serif" w:hAnsi="PT Astra Serif"/>
          <w:szCs w:val="24"/>
        </w:rPr>
        <w:t>1</w:t>
      </w:r>
      <w:r w:rsidRPr="00AC7B6C">
        <w:rPr>
          <w:rFonts w:ascii="PT Astra Serif" w:hAnsi="PT Astra Serif"/>
          <w:szCs w:val="24"/>
        </w:rPr>
        <w:t xml:space="preserve">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5.2. </w:t>
      </w:r>
      <w:proofErr w:type="gramStart"/>
      <w:r w:rsidRPr="00D55562">
        <w:rPr>
          <w:rFonts w:ascii="PT Astra Serif" w:hAnsi="PT Astra Serif"/>
          <w:color w:val="000000"/>
          <w:szCs w:val="24"/>
        </w:rPr>
        <w:t>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sidR="00C51FF4">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5E2B6D" w:rsidRPr="00D55562">
        <w:rPr>
          <w:rFonts w:ascii="PT Astra Serif" w:hAnsi="PT Astra Serif"/>
          <w:color w:val="000000"/>
          <w:szCs w:val="24"/>
        </w:rPr>
        <w:t>трёх</w:t>
      </w:r>
      <w:r w:rsidRPr="00D55562">
        <w:rPr>
          <w:rFonts w:ascii="PT Astra Serif" w:hAnsi="PT Astra Serif"/>
          <w:color w:val="000000"/>
          <w:szCs w:val="24"/>
        </w:rPr>
        <w:t>) рабочих дней со дня сдачи Заказчику результата оказанных услуг, предусмотренного п.4.1.</w:t>
      </w:r>
      <w:proofErr w:type="gramEnd"/>
      <w:r w:rsidRPr="00D55562">
        <w:rPr>
          <w:rFonts w:ascii="PT Astra Serif" w:hAnsi="PT Astra Serif"/>
          <w:color w:val="000000"/>
          <w:szCs w:val="24"/>
        </w:rPr>
        <w:t xml:space="preserve"> Контракта с использованием единой информационной системы в сфере закупок в виде структурированного документа о приёмке.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документ о приёмке оказанных услуг должен быть предоставлен не позднее 19 декабря 2023 года.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w:t>
      </w:r>
      <w:proofErr w:type="gramStart"/>
      <w:r w:rsidRPr="00D55562">
        <w:rPr>
          <w:rFonts w:ascii="PT Astra Serif" w:hAnsi="PT Astra Serif"/>
          <w:color w:val="000000"/>
          <w:szCs w:val="24"/>
        </w:rPr>
        <w:t>количестве</w:t>
      </w:r>
      <w:proofErr w:type="gramEnd"/>
      <w:r w:rsidRPr="00D55562">
        <w:rPr>
          <w:rFonts w:ascii="PT Astra Serif" w:hAnsi="PT Astra Serif"/>
          <w:color w:val="000000"/>
          <w:szCs w:val="24"/>
        </w:rPr>
        <w:t xml:space="preserve">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Заказчиком может быть </w:t>
      </w:r>
      <w:proofErr w:type="gramStart"/>
      <w:r w:rsidRPr="00D5556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D5556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D55562">
        <w:rPr>
          <w:rFonts w:ascii="PT Astra Serif" w:hAnsi="PT Astra Serif"/>
          <w:color w:val="000000"/>
          <w:szCs w:val="24"/>
        </w:rPr>
        <w:t>осуществляется Исполнителем и согласовывается</w:t>
      </w:r>
      <w:proofErr w:type="gramEnd"/>
      <w:r w:rsidRPr="00D55562">
        <w:rPr>
          <w:rFonts w:ascii="PT Astra Serif" w:hAnsi="PT Astra Serif"/>
          <w:color w:val="000000"/>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Уведомление о </w:t>
      </w:r>
      <w:proofErr w:type="gramStart"/>
      <w:r w:rsidRPr="00D55562">
        <w:rPr>
          <w:rFonts w:ascii="PT Astra Serif" w:hAnsi="PT Astra Serif"/>
          <w:color w:val="000000"/>
          <w:szCs w:val="24"/>
        </w:rPr>
        <w:t>невыполнении</w:t>
      </w:r>
      <w:proofErr w:type="gramEnd"/>
      <w:r w:rsidRPr="00D55562">
        <w:rPr>
          <w:rFonts w:ascii="PT Astra Serif" w:hAnsi="PT Astra Serif"/>
          <w:color w:val="000000"/>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D55562">
        <w:rPr>
          <w:rFonts w:ascii="PT Astra Serif" w:hAnsi="PT Astra Serif"/>
          <w:color w:val="000000"/>
          <w:szCs w:val="24"/>
        </w:rPr>
        <w:t>возмещении</w:t>
      </w:r>
      <w:proofErr w:type="gramEnd"/>
      <w:r w:rsidRPr="00D55562">
        <w:rPr>
          <w:rFonts w:ascii="PT Astra Serif" w:hAnsi="PT Astra Serif"/>
          <w:color w:val="000000"/>
          <w:szCs w:val="24"/>
        </w:rPr>
        <w:t xml:space="preserve">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5.12. Фотосъёмку и (или) видеозапись (видеосъёмку)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5E2B6D"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00765D82" w:rsidRPr="00765D82">
        <w:rPr>
          <w:rFonts w:ascii="PT Astra Serif" w:hAnsi="PT Astra Serif"/>
          <w:color w:val="000099"/>
          <w:szCs w:val="24"/>
        </w:rPr>
        <w:t>установлен в размере 5% от начальной (максимальной) цены контракта, что составляет 11 892 (одиннадцать тысяч восемьсот девяносто два) рубля 07 копеек</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 xml:space="preserve">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w:t>
      </w:r>
      <w:r w:rsidRPr="00AC7B6C">
        <w:rPr>
          <w:rFonts w:ascii="PT Astra Serif" w:hAnsi="PT Astra Serif"/>
          <w:szCs w:val="24"/>
        </w:rPr>
        <w:lastRenderedPageBreak/>
        <w:t>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Обеспечение гарантийных обязательств настоящим Контрактом не устанавливается.</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AC7B6C">
        <w:rPr>
          <w:rFonts w:ascii="PT Astra Serif" w:hAnsi="PT Astra Serif"/>
          <w:iCs/>
          <w:sz w:val="24"/>
          <w:szCs w:val="24"/>
        </w:rPr>
        <w:lastRenderedPageBreak/>
        <w:t>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rsidRPr="00AC7B6C">
        <w:rPr>
          <w:rFonts w:ascii="PT Astra Serif" w:hAnsi="PT Astra Serif"/>
          <w:iCs/>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lastRenderedPageBreak/>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Pr="00AC7B6C">
        <w:rPr>
          <w:rFonts w:ascii="PT Astra Serif" w:hAnsi="PT Astra Serif"/>
          <w:sz w:val="24"/>
          <w:szCs w:val="24"/>
        </w:rPr>
        <w:lastRenderedPageBreak/>
        <w:t>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w:t>
      </w:r>
      <w:r w:rsidRPr="007D6942">
        <w:rPr>
          <w:rFonts w:ascii="PT Astra Serif" w:hAnsi="PT Astra Serif" w:cs="Times New Roman"/>
          <w:color w:val="000099"/>
          <w:szCs w:val="24"/>
        </w:rPr>
        <w:t>силу с</w:t>
      </w:r>
      <w:r w:rsidR="007D6942" w:rsidRPr="007D6942">
        <w:rPr>
          <w:rFonts w:ascii="PT Astra Serif" w:hAnsi="PT Astra Serif" w:cs="Times New Roman"/>
          <w:color w:val="000099"/>
          <w:szCs w:val="24"/>
        </w:rPr>
        <w:t xml:space="preserve"> 01.0</w:t>
      </w:r>
      <w:r w:rsidR="005E2B6D">
        <w:rPr>
          <w:rFonts w:ascii="PT Astra Serif" w:hAnsi="PT Astra Serif" w:cs="Times New Roman"/>
          <w:color w:val="000099"/>
          <w:szCs w:val="24"/>
        </w:rPr>
        <w:t>2</w:t>
      </w:r>
      <w:r w:rsidR="007D6942" w:rsidRPr="007D6942">
        <w:rPr>
          <w:rFonts w:ascii="PT Astra Serif" w:hAnsi="PT Astra Serif" w:cs="Times New Roman"/>
          <w:color w:val="000099"/>
          <w:szCs w:val="24"/>
        </w:rPr>
        <w:t>.2023</w:t>
      </w:r>
      <w:r w:rsidRPr="007D6942">
        <w:rPr>
          <w:rFonts w:ascii="PT Astra Serif" w:hAnsi="PT Astra Serif" w:cs="Times New Roman"/>
          <w:color w:val="000099"/>
          <w:szCs w:val="24"/>
        </w:rPr>
        <w:t xml:space="preserve">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w:t>
      </w:r>
      <w:r w:rsidR="005C1863">
        <w:rPr>
          <w:rFonts w:ascii="PT Astra Serif" w:hAnsi="PT Astra Serif" w:cs="Times New Roman"/>
          <w:color w:val="000099"/>
          <w:szCs w:val="24"/>
        </w:rPr>
        <w:t>1</w:t>
      </w:r>
      <w:r w:rsidR="00002125" w:rsidRPr="00AC7B6C">
        <w:rPr>
          <w:rFonts w:ascii="PT Astra Serif" w:hAnsi="PT Astra Serif" w:cs="Times New Roman"/>
          <w:color w:val="000099"/>
          <w:szCs w:val="24"/>
        </w:rPr>
        <w:t>.</w:t>
      </w:r>
      <w:r w:rsidR="005C1863">
        <w:rPr>
          <w:rFonts w:ascii="PT Astra Serif" w:hAnsi="PT Astra Serif" w:cs="Times New Roman"/>
          <w:color w:val="000099"/>
          <w:szCs w:val="24"/>
        </w:rPr>
        <w:t>12</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5C1863">
        <w:rPr>
          <w:rFonts w:ascii="PT Astra Serif" w:hAnsi="PT Astra Serif" w:cs="Times New Roman"/>
          <w:color w:val="000099"/>
          <w:szCs w:val="24"/>
        </w:rPr>
        <w:t>3</w:t>
      </w:r>
      <w:r w:rsidRPr="00AC7B6C">
        <w:rPr>
          <w:rFonts w:ascii="PT Astra Serif" w:hAnsi="PT Astra Serif" w:cs="Times New Roman"/>
          <w:color w:val="000099"/>
          <w:szCs w:val="24"/>
        </w:rPr>
        <w:t xml:space="preserve">. </w:t>
      </w:r>
    </w:p>
    <w:p w:rsidR="002656CB" w:rsidRDefault="005C1863">
      <w:pPr>
        <w:pStyle w:val="ConsPlusNormal0"/>
        <w:widowControl/>
        <w:ind w:firstLine="709"/>
        <w:jc w:val="both"/>
        <w:rPr>
          <w:rFonts w:ascii="PT Astra Serif" w:hAnsi="PT Astra Serif" w:cs="Times New Roman"/>
          <w:szCs w:val="24"/>
        </w:rPr>
      </w:pPr>
      <w:r w:rsidRPr="005C1863">
        <w:rPr>
          <w:rFonts w:ascii="PT Astra Serif" w:hAnsi="PT Astra Serif" w:cs="Times New Roman"/>
          <w:color w:val="000099"/>
          <w:szCs w:val="24"/>
        </w:rPr>
        <w:t xml:space="preserve">С 01.01.2023 </w:t>
      </w:r>
      <w:r w:rsidRPr="005C1863">
        <w:rPr>
          <w:rFonts w:ascii="PT Astra Serif" w:hAnsi="PT Astra Serif" w:cs="Times New Roman"/>
          <w:szCs w:val="24"/>
        </w:rPr>
        <w:t>обязательства Сторон по Контракту прекращаются, за исключением обязательств по возмещению убытков и выплате неустойки.</w:t>
      </w:r>
    </w:p>
    <w:p w:rsidR="005C1863" w:rsidRPr="00AC7B6C" w:rsidRDefault="005C1863">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D55562" w:rsidRPr="00D55562">
        <w:rPr>
          <w:rFonts w:ascii="PT Astra Serif" w:hAnsi="PT Astra Serif"/>
          <w:color w:val="000000"/>
          <w:szCs w:val="24"/>
        </w:rPr>
        <w:t>adm@ugorsk.ru, 8(34675)5-00-00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628260, Тюменская область, Ханты-Мансийский автономный округ – Югра, г. Югорск, ул. 40 лет Победы, д. 11</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ИНН/КПП 8622002368/862201001</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Банковские реквизиты:</w:t>
            </w:r>
          </w:p>
          <w:p w:rsidR="0090054E" w:rsidRPr="00765D82" w:rsidRDefault="0090054E" w:rsidP="0090054E">
            <w:pPr>
              <w:tabs>
                <w:tab w:val="left" w:pos="709"/>
              </w:tabs>
              <w:jc w:val="both"/>
              <w:rPr>
                <w:rFonts w:ascii="PT Astra Serif" w:hAnsi="PT Astra Serif"/>
                <w:bCs/>
                <w:spacing w:val="-1"/>
                <w:szCs w:val="22"/>
              </w:rPr>
            </w:pPr>
            <w:proofErr w:type="spellStart"/>
            <w:r w:rsidRPr="00765D82">
              <w:rPr>
                <w:rFonts w:ascii="PT Astra Serif" w:hAnsi="PT Astra Serif"/>
                <w:bCs/>
                <w:spacing w:val="-1"/>
                <w:szCs w:val="22"/>
              </w:rPr>
              <w:t>Депфин</w:t>
            </w:r>
            <w:proofErr w:type="spellEnd"/>
            <w:r w:rsidRPr="00765D82">
              <w:rPr>
                <w:rFonts w:ascii="PT Astra Serif" w:hAnsi="PT Astra Serif"/>
                <w:bCs/>
                <w:spacing w:val="-1"/>
                <w:szCs w:val="22"/>
              </w:rPr>
              <w:t xml:space="preserve"> Югорск (Администрация города </w:t>
            </w:r>
            <w:proofErr w:type="spellStart"/>
            <w:r w:rsidRPr="00765D82">
              <w:rPr>
                <w:rFonts w:ascii="PT Astra Serif" w:hAnsi="PT Astra Serif"/>
                <w:bCs/>
                <w:spacing w:val="-1"/>
                <w:szCs w:val="22"/>
              </w:rPr>
              <w:t>Югорска</w:t>
            </w:r>
            <w:proofErr w:type="spellEnd"/>
            <w:r w:rsidRPr="00765D82">
              <w:rPr>
                <w:rFonts w:ascii="PT Astra Serif" w:hAnsi="PT Astra Serif"/>
                <w:bCs/>
                <w:spacing w:val="-1"/>
                <w:szCs w:val="22"/>
              </w:rPr>
              <w:t>)</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Номер счета получателя (№ казначейского счета</w:t>
            </w:r>
            <w:r w:rsidR="00446CD3" w:rsidRPr="00765D82">
              <w:rPr>
                <w:rFonts w:ascii="PT Astra Serif" w:hAnsi="PT Astra Serif"/>
                <w:bCs/>
                <w:spacing w:val="-1"/>
                <w:szCs w:val="22"/>
              </w:rPr>
              <w:t xml:space="preserve">, </w:t>
            </w:r>
            <w:proofErr w:type="gramStart"/>
            <w:r w:rsidR="00446CD3" w:rsidRPr="00765D82">
              <w:rPr>
                <w:rFonts w:ascii="PT Astra Serif" w:hAnsi="PT Astra Serif"/>
                <w:bCs/>
                <w:spacing w:val="-1"/>
                <w:szCs w:val="22"/>
              </w:rPr>
              <w:t>р</w:t>
            </w:r>
            <w:proofErr w:type="gramEnd"/>
            <w:r w:rsidR="00446CD3" w:rsidRPr="00765D82">
              <w:rPr>
                <w:rFonts w:ascii="PT Astra Serif" w:hAnsi="PT Astra Serif"/>
                <w:bCs/>
                <w:spacing w:val="-1"/>
                <w:szCs w:val="22"/>
              </w:rPr>
              <w:t>/с</w:t>
            </w:r>
            <w:r w:rsidRPr="00765D82">
              <w:rPr>
                <w:rFonts w:ascii="PT Astra Serif" w:hAnsi="PT Astra Serif"/>
                <w:bCs/>
                <w:spacing w:val="-1"/>
                <w:szCs w:val="22"/>
              </w:rPr>
              <w:t>): 03231643718870008700</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 xml:space="preserve">РКЦ Ханты-Мансийск // УФК по Ханты-Мансийскому автономному округу – Югре г. Ханты-Мансийск </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БИК 007162163</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Номер счета банка получателя (ЕКС</w:t>
            </w:r>
            <w:r w:rsidR="00446CD3" w:rsidRPr="00765D82">
              <w:rPr>
                <w:rFonts w:ascii="PT Astra Serif" w:hAnsi="PT Astra Serif"/>
                <w:bCs/>
                <w:spacing w:val="-1"/>
                <w:szCs w:val="22"/>
              </w:rPr>
              <w:t xml:space="preserve">, </w:t>
            </w:r>
            <w:proofErr w:type="gramStart"/>
            <w:r w:rsidR="00446CD3" w:rsidRPr="00765D82">
              <w:rPr>
                <w:rFonts w:ascii="PT Astra Serif" w:hAnsi="PT Astra Serif"/>
                <w:bCs/>
                <w:spacing w:val="-1"/>
                <w:szCs w:val="22"/>
              </w:rPr>
              <w:t>к/с</w:t>
            </w:r>
            <w:proofErr w:type="gramEnd"/>
            <w:r w:rsidRPr="00765D82">
              <w:rPr>
                <w:rFonts w:ascii="PT Astra Serif" w:hAnsi="PT Astra Serif"/>
                <w:bCs/>
                <w:spacing w:val="-1"/>
                <w:szCs w:val="22"/>
              </w:rPr>
              <w:t>): 40102810245370000007</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ОГРН 1028601843720</w:t>
            </w:r>
            <w:r w:rsidR="00C901D3" w:rsidRPr="00765D82">
              <w:rPr>
                <w:rFonts w:ascii="PT Astra Serif" w:hAnsi="PT Astra Serif"/>
                <w:bCs/>
                <w:spacing w:val="-1"/>
                <w:szCs w:val="22"/>
              </w:rPr>
              <w:t xml:space="preserve">, </w:t>
            </w:r>
            <w:r w:rsidRPr="00765D82">
              <w:rPr>
                <w:rFonts w:ascii="PT Astra Serif" w:hAnsi="PT Astra Serif"/>
                <w:bCs/>
                <w:spacing w:val="-1"/>
                <w:szCs w:val="22"/>
              </w:rPr>
              <w:t>ОКВЭД 84.11.3</w:t>
            </w:r>
            <w:r w:rsidR="00C901D3" w:rsidRPr="00765D82">
              <w:rPr>
                <w:rFonts w:ascii="PT Astra Serif" w:hAnsi="PT Astra Serif"/>
                <w:bCs/>
                <w:spacing w:val="-1"/>
                <w:szCs w:val="22"/>
              </w:rPr>
              <w:t>,</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ОКПО 04262843</w:t>
            </w:r>
            <w:r w:rsidR="00C901D3" w:rsidRPr="00765D82">
              <w:rPr>
                <w:rFonts w:ascii="PT Astra Serif" w:hAnsi="PT Astra Serif"/>
                <w:bCs/>
                <w:spacing w:val="-1"/>
                <w:szCs w:val="22"/>
              </w:rPr>
              <w:t xml:space="preserve">, </w:t>
            </w:r>
            <w:r w:rsidRPr="00765D82">
              <w:rPr>
                <w:rFonts w:ascii="PT Astra Serif" w:hAnsi="PT Astra Serif"/>
                <w:bCs/>
                <w:spacing w:val="-1"/>
                <w:szCs w:val="22"/>
              </w:rPr>
              <w:t>ОКФС 14</w:t>
            </w:r>
            <w:r w:rsidR="00C901D3" w:rsidRPr="00765D82">
              <w:rPr>
                <w:rFonts w:ascii="PT Astra Serif" w:hAnsi="PT Astra Serif"/>
                <w:bCs/>
                <w:spacing w:val="-1"/>
                <w:szCs w:val="22"/>
              </w:rPr>
              <w:t xml:space="preserve">, </w:t>
            </w:r>
            <w:r w:rsidRPr="00765D82">
              <w:rPr>
                <w:rFonts w:ascii="PT Astra Serif" w:hAnsi="PT Astra Serif"/>
                <w:bCs/>
                <w:spacing w:val="-1"/>
                <w:szCs w:val="22"/>
              </w:rPr>
              <w:t>ОКОПФ 75404</w:t>
            </w:r>
            <w:r w:rsidR="00C901D3" w:rsidRPr="00765D82">
              <w:rPr>
                <w:rFonts w:ascii="PT Astra Serif" w:hAnsi="PT Astra Serif"/>
                <w:bCs/>
                <w:spacing w:val="-1"/>
                <w:szCs w:val="22"/>
              </w:rPr>
              <w:t>,</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ОКТМО 71887000</w:t>
            </w:r>
            <w:r w:rsidR="00C901D3" w:rsidRPr="00765D82">
              <w:rPr>
                <w:rFonts w:ascii="PT Astra Serif" w:hAnsi="PT Astra Serif"/>
                <w:bCs/>
                <w:spacing w:val="-1"/>
                <w:szCs w:val="22"/>
              </w:rPr>
              <w:t xml:space="preserve">, </w:t>
            </w:r>
            <w:r w:rsidRPr="00765D82">
              <w:rPr>
                <w:rFonts w:ascii="PT Astra Serif" w:hAnsi="PT Astra Serif"/>
                <w:bCs/>
                <w:spacing w:val="-1"/>
                <w:szCs w:val="22"/>
              </w:rPr>
              <w:t>ОКОГУ 3300200</w:t>
            </w:r>
          </w:p>
          <w:p w:rsidR="0090054E" w:rsidRPr="00765D82" w:rsidRDefault="0090054E" w:rsidP="0090054E">
            <w:pPr>
              <w:tabs>
                <w:tab w:val="left" w:pos="709"/>
              </w:tabs>
              <w:jc w:val="both"/>
              <w:rPr>
                <w:rFonts w:ascii="PT Astra Serif" w:hAnsi="PT Astra Serif"/>
                <w:bCs/>
                <w:spacing w:val="-1"/>
                <w:szCs w:val="22"/>
              </w:rPr>
            </w:pPr>
            <w:r w:rsidRPr="00765D82">
              <w:rPr>
                <w:rFonts w:ascii="PT Astra Serif" w:hAnsi="PT Astra Serif"/>
                <w:bCs/>
                <w:spacing w:val="-1"/>
                <w:szCs w:val="22"/>
              </w:rPr>
              <w:t>тел. 5-00-00, 5-00-01, факс 5-00-03</w:t>
            </w:r>
          </w:p>
          <w:p w:rsidR="0090054E" w:rsidRPr="00765D82" w:rsidRDefault="0090054E" w:rsidP="0090054E">
            <w:pPr>
              <w:tabs>
                <w:tab w:val="left" w:pos="709"/>
              </w:tabs>
              <w:jc w:val="both"/>
              <w:rPr>
                <w:rFonts w:ascii="PT Astra Serif" w:hAnsi="PT Astra Serif"/>
                <w:bCs/>
                <w:spacing w:val="-1"/>
                <w:sz w:val="24"/>
                <w:szCs w:val="28"/>
              </w:rPr>
            </w:pPr>
            <w:r w:rsidRPr="00765D82">
              <w:rPr>
                <w:rFonts w:ascii="PT Astra Serif" w:hAnsi="PT Astra Serif"/>
                <w:bCs/>
                <w:spacing w:val="-1"/>
                <w:szCs w:val="22"/>
              </w:rPr>
              <w:t xml:space="preserve">Электронная почта: </w:t>
            </w:r>
            <w:hyperlink r:id="rId13" w:history="1">
              <w:r w:rsidRPr="00765D82">
                <w:rPr>
                  <w:rStyle w:val="affffff"/>
                  <w:rFonts w:ascii="PT Astra Serif" w:hAnsi="PT Astra Serif"/>
                  <w:bCs/>
                  <w:spacing w:val="-1"/>
                  <w:szCs w:val="22"/>
                </w:rPr>
                <w:t>adm@</w:t>
              </w:r>
              <w:r w:rsidR="00217C95" w:rsidRPr="00765D82">
                <w:rPr>
                  <w:rStyle w:val="affffff"/>
                  <w:rFonts w:ascii="PT Astra Serif" w:hAnsi="PT Astra Serif"/>
                  <w:bCs/>
                  <w:spacing w:val="-1"/>
                  <w:szCs w:val="22"/>
                  <w:lang w:val="en-US"/>
                </w:rPr>
                <w:t>u</w:t>
              </w:r>
              <w:r w:rsidRPr="00765D82">
                <w:rPr>
                  <w:rStyle w:val="affffff"/>
                  <w:rFonts w:ascii="PT Astra Serif" w:hAnsi="PT Astra Serif"/>
                  <w:bCs/>
                  <w:spacing w:val="-1"/>
                  <w:szCs w:val="22"/>
                </w:rPr>
                <w:t>gorsk.ru</w:t>
              </w:r>
            </w:hyperlink>
          </w:p>
          <w:p w:rsidR="00FA4DD0" w:rsidRPr="00765D82" w:rsidRDefault="00FA4DD0" w:rsidP="0090054E">
            <w:pPr>
              <w:pStyle w:val="ConsPlusNormal0"/>
              <w:widowControl/>
              <w:ind w:firstLine="0"/>
              <w:jc w:val="both"/>
              <w:rPr>
                <w:rFonts w:ascii="PT Astra Serif" w:hAnsi="PT Astra Serif" w:cs="Times New Roman"/>
                <w:sz w:val="22"/>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765D82" w:rsidRDefault="00197B89">
            <w:pPr>
              <w:pStyle w:val="ConsPlusNormal0"/>
              <w:widowControl/>
              <w:ind w:firstLine="709"/>
              <w:jc w:val="both"/>
              <w:rPr>
                <w:rFonts w:ascii="PT Astra Serif" w:hAnsi="PT Astra Serif" w:cs="Times New Roman"/>
                <w:sz w:val="20"/>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Default="00197B89">
            <w:pPr>
              <w:pStyle w:val="ConsPlusNormal0"/>
              <w:widowControl/>
              <w:ind w:firstLine="709"/>
              <w:jc w:val="both"/>
              <w:rPr>
                <w:rFonts w:ascii="PT Astra Serif" w:hAnsi="PT Astra Serif" w:cs="Times New Roman"/>
                <w:sz w:val="18"/>
                <w:szCs w:val="24"/>
              </w:rPr>
            </w:pPr>
          </w:p>
          <w:p w:rsidR="00765D82" w:rsidRPr="00765D82" w:rsidRDefault="00765D82">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197B89" w:rsidRPr="00765D82" w:rsidRDefault="00197B89">
            <w:pPr>
              <w:pStyle w:val="ConsPlusNormal0"/>
              <w:widowControl/>
              <w:ind w:firstLine="709"/>
              <w:jc w:val="both"/>
              <w:rPr>
                <w:rFonts w:ascii="PT Astra Serif" w:hAnsi="PT Astra Serif" w:cs="Times New Roman"/>
                <w:sz w:val="18"/>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proofErr w:type="spellStart"/>
      <w:r w:rsidRPr="00AC7B6C">
        <w:rPr>
          <w:rFonts w:ascii="PT Astra Serif" w:hAnsi="PT Astra Serif"/>
        </w:rPr>
        <w:t>Дергилев</w:t>
      </w:r>
      <w:proofErr w:type="spellEnd"/>
      <w:r w:rsidRPr="00AC7B6C">
        <w:rPr>
          <w:rFonts w:ascii="PT Astra Serif" w:hAnsi="PT Astra Serif"/>
        </w:rPr>
        <w:t xml:space="preserve">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5C1863">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3A4250">
        <w:rPr>
          <w:rFonts w:ascii="PT Astra Serif" w:hAnsi="PT Astra Serif"/>
        </w:rPr>
        <w:t>Плотников Д.С.</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D47AA" w:rsidRPr="00210BC8" w:rsidRDefault="00DD47AA" w:rsidP="00DD47AA">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5C1863" w:rsidRPr="005C1863">
        <w:rPr>
          <w:rFonts w:ascii="PT Astra Serif" w:hAnsi="PT Astra Serif"/>
          <w:sz w:val="24"/>
          <w:szCs w:val="24"/>
        </w:rPr>
        <w:t xml:space="preserve">оказание </w:t>
      </w:r>
      <w:proofErr w:type="spellStart"/>
      <w:r w:rsidR="005C1863" w:rsidRPr="005C1863">
        <w:rPr>
          <w:rFonts w:ascii="PT Astra Serif" w:hAnsi="PT Astra Serif"/>
          <w:sz w:val="24"/>
          <w:szCs w:val="24"/>
        </w:rPr>
        <w:t>телематических</w:t>
      </w:r>
      <w:proofErr w:type="spellEnd"/>
      <w:r w:rsidR="005C1863" w:rsidRPr="005C1863">
        <w:rPr>
          <w:rFonts w:ascii="PT Astra Serif" w:hAnsi="PT Astra Serif"/>
          <w:sz w:val="24"/>
          <w:szCs w:val="24"/>
        </w:rPr>
        <w:t xml:space="preserve"> услуг связи</w:t>
      </w:r>
      <w:r w:rsidRPr="00210BC8">
        <w:rPr>
          <w:rFonts w:ascii="PT Astra Serif" w:hAnsi="PT Astra Serif"/>
          <w:sz w:val="24"/>
          <w:szCs w:val="24"/>
        </w:rPr>
        <w:t>.</w:t>
      </w:r>
    </w:p>
    <w:p w:rsidR="00DD47AA" w:rsidRDefault="00DD47AA" w:rsidP="00DD47AA">
      <w:pPr>
        <w:ind w:firstLine="709"/>
        <w:jc w:val="both"/>
        <w:rPr>
          <w:rFonts w:ascii="PT Astra Serif" w:hAnsi="PT Astra Serif"/>
          <w:b/>
          <w:sz w:val="24"/>
          <w:szCs w:val="24"/>
        </w:rPr>
      </w:pPr>
    </w:p>
    <w:bookmarkEnd w:id="5"/>
    <w:bookmarkEnd w:id="6"/>
    <w:p w:rsidR="005C1863" w:rsidRPr="00033210" w:rsidRDefault="005C1863" w:rsidP="005C1863">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093" w:type="dxa"/>
        <w:tblInd w:w="108" w:type="dxa"/>
        <w:tblLayout w:type="fixed"/>
        <w:tblLook w:val="0000" w:firstRow="0" w:lastRow="0" w:firstColumn="0" w:lastColumn="0" w:noHBand="0" w:noVBand="0"/>
      </w:tblPr>
      <w:tblGrid>
        <w:gridCol w:w="529"/>
        <w:gridCol w:w="1343"/>
        <w:gridCol w:w="1502"/>
        <w:gridCol w:w="3317"/>
        <w:gridCol w:w="1865"/>
        <w:gridCol w:w="882"/>
        <w:gridCol w:w="655"/>
      </w:tblGrid>
      <w:tr w:rsidR="005C1863" w:rsidRPr="00033210" w:rsidTr="001E77B4">
        <w:tc>
          <w:tcPr>
            <w:tcW w:w="529" w:type="dxa"/>
            <w:tcBorders>
              <w:top w:val="single" w:sz="4" w:space="0" w:color="000000"/>
              <w:left w:val="single" w:sz="4" w:space="0" w:color="000000"/>
              <w:bottom w:val="single" w:sz="4" w:space="0" w:color="auto"/>
            </w:tcBorders>
          </w:tcPr>
          <w:p w:rsidR="005C1863" w:rsidRPr="00033210" w:rsidRDefault="005C1863" w:rsidP="001E77B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xml:space="preserve">№ </w:t>
            </w:r>
            <w:proofErr w:type="gramStart"/>
            <w:r w:rsidRPr="00033210">
              <w:rPr>
                <w:rFonts w:ascii="PT Astra Serif" w:hAnsi="PT Astra Serif"/>
                <w:sz w:val="22"/>
                <w:szCs w:val="22"/>
                <w:lang w:eastAsia="ar-SA"/>
              </w:rPr>
              <w:t>п</w:t>
            </w:r>
            <w:proofErr w:type="gramEnd"/>
            <w:r w:rsidRPr="00033210">
              <w:rPr>
                <w:rFonts w:ascii="PT Astra Serif" w:hAnsi="PT Astra Serif"/>
                <w:sz w:val="22"/>
                <w:szCs w:val="22"/>
                <w:lang w:eastAsia="ar-SA"/>
              </w:rPr>
              <w:t>/п</w:t>
            </w:r>
          </w:p>
        </w:tc>
        <w:tc>
          <w:tcPr>
            <w:tcW w:w="1343" w:type="dxa"/>
            <w:tcBorders>
              <w:top w:val="single" w:sz="4" w:space="0" w:color="000000"/>
              <w:left w:val="single" w:sz="4" w:space="0" w:color="000000"/>
              <w:bottom w:val="single" w:sz="4" w:space="0" w:color="auto"/>
              <w:right w:val="single" w:sz="4" w:space="0" w:color="000000"/>
            </w:tcBorders>
          </w:tcPr>
          <w:p w:rsidR="005C1863" w:rsidRPr="00A5038B" w:rsidRDefault="005C1863" w:rsidP="001E77B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proofErr w:type="gramStart"/>
            <w:r w:rsidRPr="00033210">
              <w:rPr>
                <w:rFonts w:ascii="PT Astra Serif" w:hAnsi="PT Astra Serif"/>
                <w:sz w:val="22"/>
                <w:szCs w:val="22"/>
                <w:lang w:val="en-US" w:eastAsia="ar-SA"/>
              </w:rPr>
              <w:t>2</w:t>
            </w:r>
            <w:proofErr w:type="gramEnd"/>
            <w:r>
              <w:rPr>
                <w:rFonts w:ascii="PT Astra Serif" w:hAnsi="PT Astra Serif"/>
                <w:sz w:val="22"/>
                <w:szCs w:val="22"/>
                <w:lang w:eastAsia="ar-SA"/>
              </w:rPr>
              <w:t>/ КТРУ</w:t>
            </w:r>
          </w:p>
        </w:tc>
        <w:tc>
          <w:tcPr>
            <w:tcW w:w="1502" w:type="dxa"/>
            <w:tcBorders>
              <w:top w:val="single" w:sz="4" w:space="0" w:color="000000"/>
              <w:left w:val="single" w:sz="4" w:space="0" w:color="000000"/>
              <w:bottom w:val="single" w:sz="4" w:space="0" w:color="auto"/>
            </w:tcBorders>
          </w:tcPr>
          <w:p w:rsidR="005C1863" w:rsidRPr="00033210" w:rsidRDefault="005C1863" w:rsidP="001E77B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3317" w:type="dxa"/>
            <w:tcBorders>
              <w:top w:val="single" w:sz="4" w:space="0" w:color="000000"/>
              <w:left w:val="single" w:sz="4" w:space="0" w:color="000000"/>
              <w:bottom w:val="single" w:sz="4" w:space="0" w:color="auto"/>
            </w:tcBorders>
          </w:tcPr>
          <w:p w:rsidR="005C1863" w:rsidRPr="00033210" w:rsidRDefault="005C1863" w:rsidP="001E77B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xml:space="preserve">Характеристика </w:t>
            </w:r>
            <w:proofErr w:type="gramStart"/>
            <w:r w:rsidRPr="00033210">
              <w:rPr>
                <w:rFonts w:ascii="PT Astra Serif" w:hAnsi="PT Astra Serif"/>
                <w:sz w:val="22"/>
                <w:szCs w:val="22"/>
                <w:lang w:eastAsia="ar-SA"/>
              </w:rPr>
              <w:t>предоставляемых</w:t>
            </w:r>
            <w:proofErr w:type="gramEnd"/>
            <w:r w:rsidRPr="00033210">
              <w:rPr>
                <w:rFonts w:ascii="PT Astra Serif" w:hAnsi="PT Astra Serif"/>
                <w:sz w:val="22"/>
                <w:szCs w:val="22"/>
                <w:lang w:eastAsia="ar-SA"/>
              </w:rPr>
              <w:t xml:space="preserve"> услуг</w:t>
            </w:r>
          </w:p>
        </w:tc>
        <w:tc>
          <w:tcPr>
            <w:tcW w:w="1865" w:type="dxa"/>
            <w:tcBorders>
              <w:top w:val="single" w:sz="4" w:space="0" w:color="000000"/>
              <w:left w:val="single" w:sz="4" w:space="0" w:color="000000"/>
              <w:bottom w:val="single" w:sz="4" w:space="0" w:color="auto"/>
              <w:right w:val="single" w:sz="4" w:space="0" w:color="000000"/>
            </w:tcBorders>
          </w:tcPr>
          <w:p w:rsidR="005C1863" w:rsidRPr="00082805" w:rsidRDefault="005C1863" w:rsidP="001E77B4">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82" w:type="dxa"/>
            <w:tcBorders>
              <w:top w:val="single" w:sz="4" w:space="0" w:color="000000"/>
              <w:left w:val="single" w:sz="4" w:space="0" w:color="000000"/>
              <w:bottom w:val="single" w:sz="4" w:space="0" w:color="auto"/>
            </w:tcBorders>
          </w:tcPr>
          <w:p w:rsidR="005C1863" w:rsidRPr="00033210" w:rsidRDefault="005C1863" w:rsidP="001E77B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5C1863" w:rsidRPr="00033210" w:rsidRDefault="005C1863" w:rsidP="001E77B4">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655" w:type="dxa"/>
            <w:tcBorders>
              <w:top w:val="single" w:sz="4" w:space="0" w:color="000000"/>
              <w:left w:val="single" w:sz="4" w:space="0" w:color="000000"/>
              <w:bottom w:val="single" w:sz="4" w:space="0" w:color="auto"/>
              <w:right w:val="single" w:sz="4" w:space="0" w:color="000000"/>
            </w:tcBorders>
          </w:tcPr>
          <w:p w:rsidR="005C1863" w:rsidRPr="00033210" w:rsidRDefault="005C1863" w:rsidP="001E77B4">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5C1863" w:rsidRPr="00033210" w:rsidTr="001E77B4">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5C1863" w:rsidRPr="00033210" w:rsidRDefault="005C1863" w:rsidP="001E77B4">
            <w:pPr>
              <w:autoSpaceDE w:val="0"/>
              <w:autoSpaceDN w:val="0"/>
              <w:adjustRightInd w:val="0"/>
              <w:spacing w:after="60"/>
              <w:rPr>
                <w:rFonts w:ascii="PT Astra Serif" w:hAnsi="PT Astra Serif"/>
                <w:b/>
                <w:sz w:val="22"/>
              </w:rPr>
            </w:pPr>
            <w:r w:rsidRPr="00033210">
              <w:rPr>
                <w:rFonts w:ascii="PT Astra Serif" w:hAnsi="PT Astra Serif"/>
                <w:b/>
                <w:sz w:val="22"/>
              </w:rPr>
              <w:t xml:space="preserve">Раздел 1: </w:t>
            </w:r>
            <w:proofErr w:type="spellStart"/>
            <w:r w:rsidRPr="00033210">
              <w:rPr>
                <w:rFonts w:ascii="PT Astra Serif" w:hAnsi="PT Astra Serif"/>
                <w:b/>
                <w:sz w:val="22"/>
              </w:rPr>
              <w:t>Телематические</w:t>
            </w:r>
            <w:proofErr w:type="spellEnd"/>
            <w:r w:rsidRPr="00033210">
              <w:rPr>
                <w:rFonts w:ascii="PT Astra Serif" w:hAnsi="PT Astra Serif"/>
                <w:b/>
                <w:sz w:val="22"/>
              </w:rPr>
              <w:t xml:space="preserve"> услуги связи для администрации города </w:t>
            </w:r>
            <w:proofErr w:type="spellStart"/>
            <w:r w:rsidRPr="00033210">
              <w:rPr>
                <w:rFonts w:ascii="PT Astra Serif" w:hAnsi="PT Astra Serif"/>
                <w:b/>
                <w:sz w:val="22"/>
              </w:rPr>
              <w:t>Югорска</w:t>
            </w:r>
            <w:proofErr w:type="spellEnd"/>
          </w:p>
        </w:tc>
      </w:tr>
      <w:tr w:rsidR="005C1863" w:rsidRPr="00033210" w:rsidTr="001E77B4">
        <w:trPr>
          <w:trHeight w:val="787"/>
        </w:trPr>
        <w:tc>
          <w:tcPr>
            <w:tcW w:w="529"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343"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autoSpaceDE w:val="0"/>
              <w:autoSpaceDN w:val="0"/>
              <w:adjustRightInd w:val="0"/>
              <w:spacing w:after="60"/>
              <w:jc w:val="both"/>
              <w:rPr>
                <w:rFonts w:ascii="PT Astra Serif" w:hAnsi="PT Astra Serif"/>
              </w:rPr>
            </w:pPr>
            <w:r w:rsidRPr="00033210">
              <w:rPr>
                <w:rFonts w:ascii="PT Astra Serif" w:hAnsi="PT Astra Serif"/>
              </w:rPr>
              <w:t>61.10.43.000</w:t>
            </w:r>
          </w:p>
        </w:tc>
        <w:tc>
          <w:tcPr>
            <w:tcW w:w="1502" w:type="dxa"/>
            <w:tcBorders>
              <w:top w:val="single" w:sz="4" w:space="0" w:color="auto"/>
              <w:left w:val="single" w:sz="4" w:space="0" w:color="auto"/>
              <w:bottom w:val="single" w:sz="4" w:space="0" w:color="auto"/>
              <w:right w:val="single" w:sz="4" w:space="0" w:color="auto"/>
            </w:tcBorders>
          </w:tcPr>
          <w:p w:rsidR="005C1863" w:rsidRPr="00082805" w:rsidRDefault="005C1863" w:rsidP="001E77B4">
            <w:pPr>
              <w:autoSpaceDE w:val="0"/>
              <w:autoSpaceDN w:val="0"/>
              <w:adjustRightInd w:val="0"/>
              <w:rPr>
                <w:rFonts w:ascii="PT Astra Serif" w:hAnsi="PT Astra Serif"/>
              </w:rPr>
            </w:pPr>
            <w:r w:rsidRPr="00082805">
              <w:rPr>
                <w:rFonts w:ascii="PT Astra Serif" w:hAnsi="PT Astra Serif"/>
              </w:rPr>
              <w:t>Услуга предоставления доступа к сети Интернет</w:t>
            </w:r>
          </w:p>
        </w:tc>
        <w:tc>
          <w:tcPr>
            <w:tcW w:w="3317" w:type="dxa"/>
            <w:tcBorders>
              <w:top w:val="single" w:sz="4" w:space="0" w:color="auto"/>
              <w:left w:val="single" w:sz="4" w:space="0" w:color="auto"/>
              <w:bottom w:val="single" w:sz="4" w:space="0" w:color="auto"/>
              <w:right w:val="single" w:sz="4" w:space="0" w:color="auto"/>
            </w:tcBorders>
          </w:tcPr>
          <w:p w:rsidR="005C1863" w:rsidRPr="005D577A" w:rsidRDefault="005C1863" w:rsidP="001E77B4">
            <w:pPr>
              <w:autoSpaceDE w:val="0"/>
              <w:autoSpaceDN w:val="0"/>
              <w:adjustRightInd w:val="0"/>
              <w:jc w:val="both"/>
              <w:rPr>
                <w:rFonts w:ascii="PT Astra Serif" w:hAnsi="PT Astra Serif"/>
                <w:sz w:val="18"/>
                <w:szCs w:val="18"/>
              </w:rPr>
            </w:pPr>
            <w:r>
              <w:rPr>
                <w:rFonts w:ascii="PT Astra Serif" w:hAnsi="PT Astra Serif"/>
                <w:sz w:val="18"/>
                <w:szCs w:val="18"/>
              </w:rPr>
              <w:t xml:space="preserve">- технология связи: </w:t>
            </w:r>
            <w:r>
              <w:rPr>
                <w:rFonts w:ascii="PT Astra Serif" w:hAnsi="PT Astra Serif"/>
                <w:sz w:val="18"/>
                <w:szCs w:val="18"/>
                <w:lang w:val="en-US"/>
              </w:rPr>
              <w:t>Gigabit</w:t>
            </w:r>
            <w:proofErr w:type="spellStart"/>
            <w:r w:rsidRPr="00032819">
              <w:rPr>
                <w:rFonts w:ascii="PT Astra Serif" w:hAnsi="PT Astra Serif"/>
                <w:sz w:val="18"/>
                <w:szCs w:val="18"/>
              </w:rPr>
              <w:t>Ethernet</w:t>
            </w:r>
            <w:proofErr w:type="spellEnd"/>
            <w:r>
              <w:rPr>
                <w:rFonts w:ascii="PT Astra Serif" w:hAnsi="PT Astra Serif"/>
                <w:sz w:val="18"/>
                <w:szCs w:val="18"/>
              </w:rPr>
              <w:t>;</w:t>
            </w:r>
          </w:p>
          <w:p w:rsidR="005C1863" w:rsidRDefault="005C1863" w:rsidP="001E77B4">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м</w:t>
            </w:r>
            <w:r w:rsidRPr="00D567E6">
              <w:rPr>
                <w:rFonts w:ascii="PT Astra Serif" w:hAnsi="PT Astra Serif"/>
                <w:sz w:val="18"/>
                <w:szCs w:val="18"/>
              </w:rPr>
              <w:t>аксимальная скорость доступа: не менее 200 Мбит/</w:t>
            </w:r>
            <w:proofErr w:type="gramStart"/>
            <w:r w:rsidRPr="00D567E6">
              <w:rPr>
                <w:rFonts w:ascii="PT Astra Serif" w:hAnsi="PT Astra Serif"/>
                <w:sz w:val="18"/>
                <w:szCs w:val="18"/>
              </w:rPr>
              <w:t>с</w:t>
            </w:r>
            <w:proofErr w:type="gramEnd"/>
            <w:r w:rsidRPr="00D567E6">
              <w:rPr>
                <w:rFonts w:ascii="PT Astra Serif" w:hAnsi="PT Astra Serif"/>
                <w:sz w:val="18"/>
                <w:szCs w:val="18"/>
              </w:rPr>
              <w:t>;</w:t>
            </w:r>
          </w:p>
          <w:p w:rsidR="005C1863" w:rsidRPr="00D567E6" w:rsidRDefault="005C1863" w:rsidP="001E77B4">
            <w:pPr>
              <w:autoSpaceDE w:val="0"/>
              <w:autoSpaceDN w:val="0"/>
              <w:adjustRightInd w:val="0"/>
              <w:jc w:val="both"/>
              <w:rPr>
                <w:rFonts w:ascii="PT Astra Serif" w:hAnsi="PT Astra Serif"/>
                <w:sz w:val="18"/>
                <w:szCs w:val="18"/>
              </w:rPr>
            </w:pPr>
            <w:r w:rsidRPr="00032819">
              <w:rPr>
                <w:rFonts w:ascii="PT Astra Serif" w:hAnsi="PT Astra Serif"/>
                <w:sz w:val="18"/>
                <w:szCs w:val="18"/>
              </w:rPr>
              <w:t xml:space="preserve">- пропускная способность: ≥ 950 </w:t>
            </w:r>
            <w:r w:rsidRPr="001A010C">
              <w:rPr>
                <w:rFonts w:ascii="PT Astra Serif" w:hAnsi="PT Astra Serif"/>
                <w:sz w:val="18"/>
                <w:szCs w:val="18"/>
              </w:rPr>
              <w:t>Мегабит в секунду</w:t>
            </w:r>
            <w:r w:rsidRPr="00032819">
              <w:rPr>
                <w:rFonts w:ascii="PT Astra Serif" w:hAnsi="PT Astra Serif"/>
                <w:sz w:val="18"/>
                <w:szCs w:val="18"/>
              </w:rPr>
              <w:t>;</w:t>
            </w:r>
          </w:p>
          <w:p w:rsidR="005C1863" w:rsidRPr="00D567E6" w:rsidRDefault="005C1863" w:rsidP="001E77B4">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ротокол авторизации: по MAC-адресу;</w:t>
            </w:r>
          </w:p>
          <w:p w:rsidR="005C1863" w:rsidRPr="00D567E6" w:rsidRDefault="005C1863" w:rsidP="001E77B4">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к</w:t>
            </w:r>
            <w:r w:rsidRPr="00D567E6">
              <w:rPr>
                <w:rFonts w:ascii="PT Astra Serif" w:hAnsi="PT Astra Serif"/>
                <w:sz w:val="18"/>
                <w:szCs w:val="18"/>
              </w:rPr>
              <w:t>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5C1863" w:rsidRPr="00D567E6" w:rsidRDefault="005C1863" w:rsidP="001E77B4">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 xml:space="preserve">оддержка протоколов (минимум): TCP/IP, </w:t>
            </w:r>
            <w:proofErr w:type="spellStart"/>
            <w:r w:rsidRPr="00D567E6">
              <w:rPr>
                <w:rFonts w:ascii="PT Astra Serif" w:hAnsi="PT Astra Serif"/>
                <w:sz w:val="18"/>
                <w:szCs w:val="18"/>
              </w:rPr>
              <w:t>VoIP</w:t>
            </w:r>
            <w:proofErr w:type="spellEnd"/>
            <w:r w:rsidRPr="00D567E6">
              <w:rPr>
                <w:rFonts w:ascii="PT Astra Serif" w:hAnsi="PT Astra Serif"/>
                <w:sz w:val="18"/>
                <w:szCs w:val="18"/>
              </w:rPr>
              <w:t>, SMTP, POP3, IMAP, HTTP;</w:t>
            </w:r>
          </w:p>
          <w:p w:rsidR="005C1863" w:rsidRPr="00033210" w:rsidRDefault="005C1863" w:rsidP="001E77B4">
            <w:pPr>
              <w:autoSpaceDE w:val="0"/>
              <w:autoSpaceDN w:val="0"/>
              <w:adjustRightInd w:val="0"/>
              <w:jc w:val="both"/>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роцент потерь при передаче пакетов: не более 5%.</w:t>
            </w:r>
          </w:p>
        </w:tc>
        <w:tc>
          <w:tcPr>
            <w:tcW w:w="1865" w:type="dxa"/>
            <w:tcBorders>
              <w:top w:val="single" w:sz="4" w:space="0" w:color="auto"/>
              <w:left w:val="single" w:sz="4" w:space="0" w:color="auto"/>
              <w:bottom w:val="single" w:sz="4" w:space="0" w:color="auto"/>
              <w:right w:val="single" w:sz="4" w:space="0" w:color="auto"/>
            </w:tcBorders>
          </w:tcPr>
          <w:p w:rsidR="005C1863" w:rsidRPr="00C44ACD" w:rsidRDefault="005C1863" w:rsidP="001E77B4">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w:t>
            </w:r>
            <w:proofErr w:type="gramStart"/>
            <w:r w:rsidRPr="00082805">
              <w:rPr>
                <w:rFonts w:ascii="PT Astra Serif" w:hAnsi="PT Astra Serif"/>
                <w:color w:val="000000"/>
                <w:szCs w:val="22"/>
              </w:rPr>
              <w:t>.Ю</w:t>
            </w:r>
            <w:proofErr w:type="gramEnd"/>
            <w:r w:rsidRPr="00082805">
              <w:rPr>
                <w:rFonts w:ascii="PT Astra Serif" w:hAnsi="PT Astra Serif"/>
                <w:color w:val="000000"/>
                <w:szCs w:val="22"/>
              </w:rPr>
              <w:t>горск</w:t>
            </w:r>
            <w:proofErr w:type="spellEnd"/>
            <w:r w:rsidRPr="00082805">
              <w:rPr>
                <w:rFonts w:ascii="PT Astra Serif" w:hAnsi="PT Astra Serif"/>
                <w:color w:val="000000"/>
                <w:szCs w:val="22"/>
              </w:rPr>
              <w:t>, ул. 40 лет Победы, 11, каб.202 – серверная комната</w:t>
            </w:r>
          </w:p>
        </w:tc>
        <w:tc>
          <w:tcPr>
            <w:tcW w:w="882" w:type="dxa"/>
            <w:tcBorders>
              <w:top w:val="single" w:sz="4" w:space="0" w:color="auto"/>
              <w:left w:val="single" w:sz="4" w:space="0" w:color="auto"/>
              <w:bottom w:val="single" w:sz="4" w:space="0" w:color="auto"/>
              <w:right w:val="single" w:sz="4" w:space="0" w:color="auto"/>
            </w:tcBorders>
          </w:tcPr>
          <w:p w:rsidR="005C1863" w:rsidRPr="00C44ACD" w:rsidRDefault="005C1863" w:rsidP="001E77B4">
            <w:pPr>
              <w:autoSpaceDE w:val="0"/>
              <w:autoSpaceDN w:val="0"/>
              <w:adjustRightInd w:val="0"/>
              <w:spacing w:after="60"/>
              <w:jc w:val="center"/>
              <w:rPr>
                <w:rFonts w:ascii="PT Astra Serif" w:hAnsi="PT Astra Serif"/>
              </w:rPr>
            </w:pPr>
            <w:r w:rsidRPr="00C44ACD">
              <w:rPr>
                <w:rFonts w:ascii="PT Astra Serif" w:hAnsi="PT Astra Serif"/>
                <w:color w:val="000000"/>
                <w:szCs w:val="22"/>
              </w:rPr>
              <w:t>сутки</w:t>
            </w:r>
          </w:p>
        </w:tc>
        <w:tc>
          <w:tcPr>
            <w:tcW w:w="655" w:type="dxa"/>
            <w:tcBorders>
              <w:top w:val="single" w:sz="4" w:space="0" w:color="auto"/>
              <w:left w:val="single" w:sz="4" w:space="0" w:color="auto"/>
              <w:bottom w:val="single" w:sz="4" w:space="0" w:color="auto"/>
              <w:right w:val="single" w:sz="4" w:space="0" w:color="auto"/>
            </w:tcBorders>
          </w:tcPr>
          <w:p w:rsidR="005C1863" w:rsidRPr="00033210" w:rsidRDefault="005C1863" w:rsidP="00977741">
            <w:pPr>
              <w:autoSpaceDE w:val="0"/>
              <w:autoSpaceDN w:val="0"/>
              <w:adjustRightInd w:val="0"/>
              <w:spacing w:after="60"/>
              <w:jc w:val="center"/>
              <w:rPr>
                <w:rFonts w:ascii="PT Astra Serif" w:hAnsi="PT Astra Serif"/>
              </w:rPr>
            </w:pPr>
            <w:r w:rsidRPr="00FC236F">
              <w:rPr>
                <w:rFonts w:ascii="PT Astra Serif" w:hAnsi="PT Astra Serif"/>
                <w:sz w:val="22"/>
              </w:rPr>
              <w:t>3</w:t>
            </w:r>
            <w:r w:rsidR="00977741">
              <w:rPr>
                <w:rFonts w:ascii="PT Astra Serif" w:hAnsi="PT Astra Serif"/>
                <w:sz w:val="22"/>
              </w:rPr>
              <w:t>34</w:t>
            </w:r>
          </w:p>
        </w:tc>
      </w:tr>
      <w:tr w:rsidR="005C1863" w:rsidRPr="00033210" w:rsidTr="001E77B4">
        <w:trPr>
          <w:trHeight w:val="787"/>
        </w:trPr>
        <w:tc>
          <w:tcPr>
            <w:tcW w:w="529"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343"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snapToGrid w:val="0"/>
              <w:spacing w:after="60"/>
              <w:jc w:val="both"/>
              <w:rPr>
                <w:rFonts w:ascii="PT Astra Serif" w:hAnsi="PT Astra Serif" w:cs="Tahoma"/>
                <w:color w:val="590000"/>
                <w:szCs w:val="22"/>
              </w:rPr>
            </w:pPr>
            <w:r w:rsidRPr="004A15BC">
              <w:rPr>
                <w:rFonts w:ascii="PT Astra Serif" w:hAnsi="PT Astra Serif"/>
                <w:szCs w:val="24"/>
              </w:rPr>
              <w:t>61.10.30.190-00000024</w:t>
            </w:r>
          </w:p>
        </w:tc>
        <w:tc>
          <w:tcPr>
            <w:tcW w:w="1502" w:type="dxa"/>
            <w:tcBorders>
              <w:top w:val="single" w:sz="4" w:space="0" w:color="auto"/>
              <w:left w:val="single" w:sz="4" w:space="0" w:color="auto"/>
              <w:bottom w:val="single" w:sz="4" w:space="0" w:color="auto"/>
              <w:right w:val="single" w:sz="4" w:space="0" w:color="auto"/>
            </w:tcBorders>
          </w:tcPr>
          <w:p w:rsidR="005C1863" w:rsidRPr="00082805" w:rsidRDefault="005C1863" w:rsidP="001E77B4">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3317"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autoSpaceDE w:val="0"/>
              <w:autoSpaceDN w:val="0"/>
              <w:adjustRightInd w:val="0"/>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sidRPr="001A010C">
              <w:rPr>
                <w:rFonts w:ascii="PT Astra Serif" w:hAnsi="PT Astra Serif"/>
                <w:sz w:val="18"/>
                <w:szCs w:val="18"/>
              </w:rPr>
              <w:t>Мегабит в секунду</w:t>
            </w:r>
          </w:p>
        </w:tc>
        <w:tc>
          <w:tcPr>
            <w:tcW w:w="1865" w:type="dxa"/>
            <w:tcBorders>
              <w:top w:val="single" w:sz="4" w:space="0" w:color="auto"/>
              <w:left w:val="single" w:sz="4" w:space="0" w:color="auto"/>
              <w:bottom w:val="single" w:sz="4" w:space="0" w:color="auto"/>
              <w:right w:val="single" w:sz="4" w:space="0" w:color="auto"/>
            </w:tcBorders>
          </w:tcPr>
          <w:p w:rsidR="005C1863" w:rsidRPr="008620DB" w:rsidRDefault="005C1863" w:rsidP="001E77B4">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w:t>
            </w:r>
            <w:proofErr w:type="gramStart"/>
            <w:r w:rsidRPr="00082805">
              <w:rPr>
                <w:rFonts w:ascii="PT Astra Serif" w:hAnsi="PT Astra Serif"/>
                <w:color w:val="000000"/>
                <w:szCs w:val="22"/>
              </w:rPr>
              <w:t>.Ю</w:t>
            </w:r>
            <w:proofErr w:type="gramEnd"/>
            <w:r w:rsidRPr="00082805">
              <w:rPr>
                <w:rFonts w:ascii="PT Astra Serif" w:hAnsi="PT Astra Serif"/>
                <w:color w:val="000000"/>
                <w:szCs w:val="22"/>
              </w:rPr>
              <w:t>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Pr>
                <w:rFonts w:ascii="PT Astra Serif" w:hAnsi="PT Astra Serif"/>
                <w:color w:val="000000"/>
                <w:szCs w:val="22"/>
              </w:rPr>
              <w:t xml:space="preserve">, </w:t>
            </w:r>
            <w:proofErr w:type="spellStart"/>
            <w:r>
              <w:rPr>
                <w:rFonts w:ascii="PT Astra Serif" w:hAnsi="PT Astra Serif"/>
                <w:color w:val="000000"/>
                <w:szCs w:val="22"/>
              </w:rPr>
              <w:t>ул.Механизаторов</w:t>
            </w:r>
            <w:proofErr w:type="spellEnd"/>
            <w:r>
              <w:rPr>
                <w:rFonts w:ascii="PT Astra Serif" w:hAnsi="PT Astra Serif"/>
                <w:color w:val="000000"/>
                <w:szCs w:val="22"/>
              </w:rPr>
              <w:t>, 22 (</w:t>
            </w:r>
            <w:proofErr w:type="spellStart"/>
            <w:r>
              <w:rPr>
                <w:rFonts w:ascii="PT Astra Serif" w:hAnsi="PT Astra Serif"/>
                <w:color w:val="000000"/>
                <w:szCs w:val="22"/>
              </w:rPr>
              <w:t>ДЖКиСК</w:t>
            </w:r>
            <w:proofErr w:type="spellEnd"/>
            <w:r>
              <w:rPr>
                <w:rFonts w:ascii="PT Astra Serif" w:hAnsi="PT Astra Serif"/>
                <w:color w:val="000000"/>
                <w:szCs w:val="22"/>
              </w:rPr>
              <w:t>)</w:t>
            </w:r>
          </w:p>
        </w:tc>
        <w:tc>
          <w:tcPr>
            <w:tcW w:w="882" w:type="dxa"/>
            <w:tcBorders>
              <w:top w:val="single" w:sz="4" w:space="0" w:color="auto"/>
              <w:left w:val="single" w:sz="4" w:space="0" w:color="auto"/>
              <w:bottom w:val="single" w:sz="4" w:space="0" w:color="auto"/>
              <w:right w:val="single" w:sz="4" w:space="0" w:color="auto"/>
            </w:tcBorders>
          </w:tcPr>
          <w:p w:rsidR="005C1863" w:rsidRPr="00C44ACD" w:rsidRDefault="005C1863" w:rsidP="001E77B4">
            <w:pPr>
              <w:autoSpaceDE w:val="0"/>
              <w:autoSpaceDN w:val="0"/>
              <w:adjustRightInd w:val="0"/>
              <w:spacing w:after="60"/>
              <w:jc w:val="center"/>
              <w:rPr>
                <w:rFonts w:ascii="PT Astra Serif" w:hAnsi="PT Astra Serif"/>
              </w:rPr>
            </w:pPr>
            <w:r w:rsidRPr="008620DB">
              <w:rPr>
                <w:rFonts w:ascii="PT Astra Serif" w:hAnsi="PT Astra Serif"/>
                <w:color w:val="000000"/>
                <w:szCs w:val="22"/>
              </w:rPr>
              <w:t>условная единица*</w:t>
            </w:r>
          </w:p>
        </w:tc>
        <w:tc>
          <w:tcPr>
            <w:tcW w:w="655" w:type="dxa"/>
            <w:tcBorders>
              <w:top w:val="single" w:sz="4" w:space="0" w:color="auto"/>
              <w:left w:val="single" w:sz="4" w:space="0" w:color="auto"/>
              <w:bottom w:val="single" w:sz="4" w:space="0" w:color="auto"/>
              <w:right w:val="single" w:sz="4" w:space="0" w:color="auto"/>
            </w:tcBorders>
          </w:tcPr>
          <w:p w:rsidR="005C1863" w:rsidRPr="00033210" w:rsidRDefault="00977741" w:rsidP="001E77B4">
            <w:pPr>
              <w:autoSpaceDE w:val="0"/>
              <w:autoSpaceDN w:val="0"/>
              <w:adjustRightInd w:val="0"/>
              <w:spacing w:after="60"/>
              <w:jc w:val="center"/>
              <w:rPr>
                <w:rFonts w:ascii="PT Astra Serif" w:hAnsi="PT Astra Serif"/>
              </w:rPr>
            </w:pPr>
            <w:r w:rsidRPr="00FC236F">
              <w:rPr>
                <w:rFonts w:ascii="PT Astra Serif" w:hAnsi="PT Astra Serif"/>
                <w:sz w:val="22"/>
              </w:rPr>
              <w:t>3</w:t>
            </w:r>
            <w:r>
              <w:rPr>
                <w:rFonts w:ascii="PT Astra Serif" w:hAnsi="PT Astra Serif"/>
                <w:sz w:val="22"/>
              </w:rPr>
              <w:t>34</w:t>
            </w:r>
          </w:p>
        </w:tc>
      </w:tr>
      <w:tr w:rsidR="005C1863" w:rsidRPr="00033210" w:rsidTr="001E77B4">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5C1863" w:rsidRPr="00033210" w:rsidRDefault="005C1863" w:rsidP="001E77B4">
            <w:pPr>
              <w:autoSpaceDE w:val="0"/>
              <w:autoSpaceDN w:val="0"/>
              <w:adjustRightInd w:val="0"/>
              <w:spacing w:after="60"/>
              <w:rPr>
                <w:rFonts w:ascii="PT Astra Serif" w:hAnsi="PT Astra Serif"/>
                <w:b/>
                <w:sz w:val="22"/>
              </w:rPr>
            </w:pPr>
            <w:r w:rsidRPr="00033210">
              <w:rPr>
                <w:rFonts w:ascii="PT Astra Serif" w:hAnsi="PT Astra Serif"/>
                <w:b/>
                <w:sz w:val="22"/>
              </w:rPr>
              <w:t xml:space="preserve">Раздел 2: </w:t>
            </w:r>
            <w:proofErr w:type="spellStart"/>
            <w:r w:rsidRPr="00033210">
              <w:rPr>
                <w:rFonts w:ascii="PT Astra Serif" w:hAnsi="PT Astra Serif"/>
                <w:b/>
                <w:sz w:val="22"/>
              </w:rPr>
              <w:t>Телематические</w:t>
            </w:r>
            <w:proofErr w:type="spellEnd"/>
            <w:r w:rsidRPr="00033210">
              <w:rPr>
                <w:rFonts w:ascii="PT Astra Serif" w:hAnsi="PT Astra Serif"/>
                <w:b/>
                <w:sz w:val="22"/>
              </w:rPr>
              <w:t xml:space="preserve"> услуги связи для отдела ЗАГС администрации города </w:t>
            </w:r>
            <w:proofErr w:type="spellStart"/>
            <w:r w:rsidRPr="00033210">
              <w:rPr>
                <w:rFonts w:ascii="PT Astra Serif" w:hAnsi="PT Astra Serif"/>
                <w:b/>
                <w:sz w:val="22"/>
              </w:rPr>
              <w:t>Югорска</w:t>
            </w:r>
            <w:proofErr w:type="spellEnd"/>
          </w:p>
        </w:tc>
      </w:tr>
      <w:tr w:rsidR="005C1863" w:rsidRPr="00033210" w:rsidTr="001E77B4">
        <w:trPr>
          <w:trHeight w:val="281"/>
        </w:trPr>
        <w:tc>
          <w:tcPr>
            <w:tcW w:w="529"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343"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snapToGrid w:val="0"/>
              <w:spacing w:after="60"/>
              <w:jc w:val="both"/>
              <w:rPr>
                <w:rFonts w:ascii="PT Astra Serif" w:hAnsi="PT Astra Serif"/>
                <w:szCs w:val="24"/>
              </w:rPr>
            </w:pPr>
            <w:r w:rsidRPr="004A15BC">
              <w:rPr>
                <w:rFonts w:ascii="PT Astra Serif" w:hAnsi="PT Astra Serif"/>
                <w:szCs w:val="24"/>
              </w:rPr>
              <w:t>61.10.30.190-00000024</w:t>
            </w:r>
          </w:p>
        </w:tc>
        <w:tc>
          <w:tcPr>
            <w:tcW w:w="1502" w:type="dxa"/>
            <w:tcBorders>
              <w:top w:val="single" w:sz="4" w:space="0" w:color="auto"/>
              <w:left w:val="single" w:sz="4" w:space="0" w:color="auto"/>
              <w:bottom w:val="single" w:sz="4" w:space="0" w:color="auto"/>
              <w:right w:val="single" w:sz="4" w:space="0" w:color="auto"/>
            </w:tcBorders>
          </w:tcPr>
          <w:p w:rsidR="005C1863" w:rsidRPr="00082805" w:rsidRDefault="005C1863" w:rsidP="001E77B4">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3317"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autoSpaceDE w:val="0"/>
              <w:autoSpaceDN w:val="0"/>
              <w:adjustRightInd w:val="0"/>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sidRPr="001A010C">
              <w:rPr>
                <w:rFonts w:ascii="PT Astra Serif" w:hAnsi="PT Astra Serif"/>
                <w:sz w:val="18"/>
                <w:szCs w:val="18"/>
              </w:rPr>
              <w:t>Мегабит в секунду</w:t>
            </w:r>
          </w:p>
        </w:tc>
        <w:tc>
          <w:tcPr>
            <w:tcW w:w="1865" w:type="dxa"/>
            <w:tcBorders>
              <w:top w:val="single" w:sz="4" w:space="0" w:color="auto"/>
              <w:left w:val="single" w:sz="4" w:space="0" w:color="auto"/>
              <w:bottom w:val="single" w:sz="4" w:space="0" w:color="auto"/>
              <w:right w:val="single" w:sz="4" w:space="0" w:color="auto"/>
            </w:tcBorders>
          </w:tcPr>
          <w:p w:rsidR="005C1863" w:rsidRPr="008620DB" w:rsidRDefault="005C1863" w:rsidP="001E77B4">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w:t>
            </w:r>
            <w:proofErr w:type="gramStart"/>
            <w:r w:rsidRPr="00082805">
              <w:rPr>
                <w:rFonts w:ascii="PT Astra Serif" w:hAnsi="PT Astra Serif"/>
                <w:color w:val="000000"/>
                <w:szCs w:val="22"/>
              </w:rPr>
              <w:t>.Ю</w:t>
            </w:r>
            <w:proofErr w:type="gramEnd"/>
            <w:r w:rsidRPr="00082805">
              <w:rPr>
                <w:rFonts w:ascii="PT Astra Serif" w:hAnsi="PT Astra Serif"/>
                <w:color w:val="000000"/>
                <w:szCs w:val="22"/>
              </w:rPr>
              <w:t>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Pr>
                <w:rFonts w:ascii="PT Astra Serif" w:hAnsi="PT Astra Serif"/>
                <w:color w:val="000000"/>
                <w:szCs w:val="22"/>
              </w:rPr>
              <w:t xml:space="preserve">, </w:t>
            </w:r>
            <w:proofErr w:type="spellStart"/>
            <w:r>
              <w:rPr>
                <w:rFonts w:ascii="PT Astra Serif" w:hAnsi="PT Astra Serif"/>
                <w:color w:val="000000"/>
                <w:szCs w:val="22"/>
              </w:rPr>
              <w:t>ул.Спортивная</w:t>
            </w:r>
            <w:proofErr w:type="spellEnd"/>
            <w:r>
              <w:rPr>
                <w:rFonts w:ascii="PT Astra Serif" w:hAnsi="PT Astra Serif"/>
                <w:color w:val="000000"/>
                <w:szCs w:val="22"/>
              </w:rPr>
              <w:t>, 2 (отдел ЗАГС)</w:t>
            </w:r>
          </w:p>
        </w:tc>
        <w:tc>
          <w:tcPr>
            <w:tcW w:w="882" w:type="dxa"/>
            <w:tcBorders>
              <w:top w:val="single" w:sz="4" w:space="0" w:color="auto"/>
              <w:left w:val="single" w:sz="4" w:space="0" w:color="auto"/>
              <w:bottom w:val="single" w:sz="4" w:space="0" w:color="auto"/>
              <w:right w:val="single" w:sz="4" w:space="0" w:color="auto"/>
            </w:tcBorders>
          </w:tcPr>
          <w:p w:rsidR="005C1863" w:rsidRPr="00C44ACD" w:rsidRDefault="005C1863" w:rsidP="001E77B4">
            <w:pPr>
              <w:autoSpaceDE w:val="0"/>
              <w:autoSpaceDN w:val="0"/>
              <w:adjustRightInd w:val="0"/>
              <w:spacing w:after="60"/>
              <w:jc w:val="center"/>
              <w:rPr>
                <w:rFonts w:ascii="PT Astra Serif" w:hAnsi="PT Astra Serif"/>
              </w:rPr>
            </w:pPr>
            <w:r w:rsidRPr="008620DB">
              <w:rPr>
                <w:rFonts w:ascii="PT Astra Serif" w:hAnsi="PT Astra Serif"/>
                <w:color w:val="000000"/>
                <w:szCs w:val="22"/>
              </w:rPr>
              <w:t>условная единица*</w:t>
            </w:r>
          </w:p>
        </w:tc>
        <w:tc>
          <w:tcPr>
            <w:tcW w:w="655" w:type="dxa"/>
            <w:tcBorders>
              <w:top w:val="single" w:sz="4" w:space="0" w:color="auto"/>
              <w:left w:val="single" w:sz="4" w:space="0" w:color="auto"/>
              <w:bottom w:val="single" w:sz="4" w:space="0" w:color="auto"/>
              <w:right w:val="single" w:sz="4" w:space="0" w:color="auto"/>
            </w:tcBorders>
          </w:tcPr>
          <w:p w:rsidR="005C1863" w:rsidRPr="00033210" w:rsidRDefault="00977741" w:rsidP="001E77B4">
            <w:pPr>
              <w:autoSpaceDE w:val="0"/>
              <w:autoSpaceDN w:val="0"/>
              <w:adjustRightInd w:val="0"/>
              <w:spacing w:after="60"/>
              <w:jc w:val="center"/>
              <w:rPr>
                <w:rFonts w:ascii="PT Astra Serif" w:hAnsi="PT Astra Serif"/>
              </w:rPr>
            </w:pPr>
            <w:r w:rsidRPr="00FC236F">
              <w:rPr>
                <w:rFonts w:ascii="PT Astra Serif" w:hAnsi="PT Astra Serif"/>
                <w:sz w:val="22"/>
              </w:rPr>
              <w:t>3</w:t>
            </w:r>
            <w:r>
              <w:rPr>
                <w:rFonts w:ascii="PT Astra Serif" w:hAnsi="PT Astra Serif"/>
                <w:sz w:val="22"/>
              </w:rPr>
              <w:t>34</w:t>
            </w:r>
          </w:p>
        </w:tc>
      </w:tr>
      <w:tr w:rsidR="005C1863" w:rsidRPr="00033210" w:rsidTr="001E77B4">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5C1863" w:rsidRPr="00033210" w:rsidRDefault="005C1863" w:rsidP="001E77B4">
            <w:pPr>
              <w:autoSpaceDE w:val="0"/>
              <w:autoSpaceDN w:val="0"/>
              <w:adjustRightInd w:val="0"/>
              <w:rPr>
                <w:rFonts w:ascii="PT Astra Serif" w:hAnsi="PT Astra Serif"/>
                <w:b/>
                <w:sz w:val="22"/>
              </w:rPr>
            </w:pPr>
            <w:r w:rsidRPr="00033210">
              <w:rPr>
                <w:rFonts w:ascii="PT Astra Serif" w:hAnsi="PT Astra Serif"/>
                <w:b/>
                <w:sz w:val="22"/>
              </w:rPr>
              <w:t xml:space="preserve">Раздел 3: </w:t>
            </w:r>
            <w:proofErr w:type="spellStart"/>
            <w:r w:rsidRPr="00033210">
              <w:rPr>
                <w:rFonts w:ascii="PT Astra Serif" w:hAnsi="PT Astra Serif"/>
                <w:b/>
                <w:sz w:val="22"/>
              </w:rPr>
              <w:t>Телематические</w:t>
            </w:r>
            <w:proofErr w:type="spellEnd"/>
            <w:r w:rsidRPr="00033210">
              <w:rPr>
                <w:rFonts w:ascii="PT Astra Serif" w:hAnsi="PT Astra Serif"/>
                <w:b/>
                <w:sz w:val="22"/>
              </w:rPr>
              <w:t xml:space="preserve"> услуги связи для архива администрации города </w:t>
            </w:r>
            <w:proofErr w:type="spellStart"/>
            <w:r w:rsidRPr="00033210">
              <w:rPr>
                <w:rFonts w:ascii="PT Astra Serif" w:hAnsi="PT Astra Serif"/>
                <w:b/>
                <w:sz w:val="22"/>
              </w:rPr>
              <w:t>Югорска</w:t>
            </w:r>
            <w:proofErr w:type="spellEnd"/>
          </w:p>
        </w:tc>
      </w:tr>
      <w:tr w:rsidR="005C1863" w:rsidRPr="00033210" w:rsidTr="001E77B4">
        <w:trPr>
          <w:trHeight w:val="787"/>
        </w:trPr>
        <w:tc>
          <w:tcPr>
            <w:tcW w:w="529" w:type="dxa"/>
            <w:tcBorders>
              <w:top w:val="single" w:sz="4" w:space="0" w:color="auto"/>
              <w:left w:val="single" w:sz="4" w:space="0" w:color="auto"/>
              <w:bottom w:val="single" w:sz="4" w:space="0" w:color="auto"/>
              <w:right w:val="single" w:sz="4" w:space="0" w:color="auto"/>
            </w:tcBorders>
          </w:tcPr>
          <w:p w:rsidR="005C1863" w:rsidRPr="00082805" w:rsidRDefault="005C1863" w:rsidP="001E77B4">
            <w:pPr>
              <w:suppressAutoHyphens/>
              <w:snapToGrid w:val="0"/>
              <w:jc w:val="center"/>
              <w:rPr>
                <w:rFonts w:ascii="PT Astra Serif" w:hAnsi="PT Astra Serif"/>
                <w:color w:val="000000"/>
                <w:sz w:val="22"/>
                <w:szCs w:val="22"/>
                <w:lang w:val="en-US" w:eastAsia="ar-SA"/>
              </w:rPr>
            </w:pPr>
            <w:r>
              <w:rPr>
                <w:rFonts w:ascii="PT Astra Serif" w:hAnsi="PT Astra Serif"/>
                <w:color w:val="000000"/>
                <w:sz w:val="22"/>
                <w:szCs w:val="22"/>
                <w:lang w:val="en-US" w:eastAsia="ar-SA"/>
              </w:rPr>
              <w:t>4</w:t>
            </w:r>
          </w:p>
        </w:tc>
        <w:tc>
          <w:tcPr>
            <w:tcW w:w="1343"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snapToGrid w:val="0"/>
              <w:spacing w:after="60"/>
              <w:jc w:val="both"/>
              <w:rPr>
                <w:rFonts w:ascii="PT Astra Serif" w:hAnsi="PT Astra Serif"/>
                <w:szCs w:val="24"/>
              </w:rPr>
            </w:pPr>
            <w:r w:rsidRPr="004A15BC">
              <w:rPr>
                <w:rFonts w:ascii="PT Astra Serif" w:hAnsi="PT Astra Serif"/>
                <w:szCs w:val="24"/>
              </w:rPr>
              <w:t>61.10.30.190-00000024</w:t>
            </w:r>
          </w:p>
        </w:tc>
        <w:tc>
          <w:tcPr>
            <w:tcW w:w="1502" w:type="dxa"/>
            <w:tcBorders>
              <w:top w:val="single" w:sz="4" w:space="0" w:color="auto"/>
              <w:left w:val="single" w:sz="4" w:space="0" w:color="auto"/>
              <w:bottom w:val="single" w:sz="4" w:space="0" w:color="auto"/>
              <w:right w:val="single" w:sz="4" w:space="0" w:color="auto"/>
            </w:tcBorders>
          </w:tcPr>
          <w:p w:rsidR="005C1863" w:rsidRPr="00082805" w:rsidRDefault="005C1863" w:rsidP="001E77B4">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3317" w:type="dxa"/>
            <w:tcBorders>
              <w:top w:val="single" w:sz="4" w:space="0" w:color="auto"/>
              <w:left w:val="single" w:sz="4" w:space="0" w:color="auto"/>
              <w:bottom w:val="single" w:sz="4" w:space="0" w:color="auto"/>
              <w:right w:val="single" w:sz="4" w:space="0" w:color="auto"/>
            </w:tcBorders>
          </w:tcPr>
          <w:p w:rsidR="005C1863" w:rsidRPr="00033210" w:rsidRDefault="005C1863" w:rsidP="001E77B4">
            <w:pPr>
              <w:autoSpaceDE w:val="0"/>
              <w:autoSpaceDN w:val="0"/>
              <w:adjustRightInd w:val="0"/>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sidRPr="001A010C">
              <w:rPr>
                <w:rFonts w:ascii="PT Astra Serif" w:hAnsi="PT Astra Serif"/>
                <w:sz w:val="18"/>
                <w:szCs w:val="18"/>
              </w:rPr>
              <w:t>Мегабит в секунду</w:t>
            </w:r>
          </w:p>
          <w:p w:rsidR="005C1863" w:rsidRPr="00033210" w:rsidRDefault="005C1863" w:rsidP="001E77B4">
            <w:pPr>
              <w:jc w:val="both"/>
              <w:rPr>
                <w:rFonts w:ascii="PT Astra Serif" w:hAnsi="PT Astra Serif"/>
              </w:rPr>
            </w:pPr>
          </w:p>
        </w:tc>
        <w:tc>
          <w:tcPr>
            <w:tcW w:w="1865" w:type="dxa"/>
            <w:tcBorders>
              <w:top w:val="single" w:sz="4" w:space="0" w:color="auto"/>
              <w:left w:val="single" w:sz="4" w:space="0" w:color="auto"/>
              <w:bottom w:val="single" w:sz="4" w:space="0" w:color="auto"/>
              <w:right w:val="single" w:sz="4" w:space="0" w:color="auto"/>
            </w:tcBorders>
          </w:tcPr>
          <w:p w:rsidR="005C1863" w:rsidRPr="008620DB" w:rsidRDefault="005C1863" w:rsidP="001E77B4">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w:t>
            </w:r>
            <w:proofErr w:type="gramStart"/>
            <w:r w:rsidRPr="00082805">
              <w:rPr>
                <w:rFonts w:ascii="PT Astra Serif" w:hAnsi="PT Astra Serif"/>
                <w:color w:val="000000"/>
                <w:szCs w:val="22"/>
              </w:rPr>
              <w:t>.Ю</w:t>
            </w:r>
            <w:proofErr w:type="gramEnd"/>
            <w:r w:rsidRPr="00082805">
              <w:rPr>
                <w:rFonts w:ascii="PT Astra Serif" w:hAnsi="PT Astra Serif"/>
                <w:color w:val="000000"/>
                <w:szCs w:val="22"/>
              </w:rPr>
              <w:t>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w:t>
            </w:r>
            <w:proofErr w:type="spellStart"/>
            <w:r w:rsidRPr="00082805">
              <w:rPr>
                <w:rFonts w:ascii="PT Astra Serif" w:hAnsi="PT Astra Serif"/>
                <w:color w:val="000000"/>
                <w:szCs w:val="22"/>
              </w:rPr>
              <w:t>ул.Железнодорожная</w:t>
            </w:r>
            <w:proofErr w:type="spellEnd"/>
            <w:r w:rsidRPr="00082805">
              <w:rPr>
                <w:rFonts w:ascii="PT Astra Serif" w:hAnsi="PT Astra Serif"/>
                <w:color w:val="000000"/>
                <w:szCs w:val="22"/>
              </w:rPr>
              <w:t>, 43</w:t>
            </w:r>
            <w:r w:rsidR="00E43BAB" w:rsidRPr="00E43BAB">
              <w:rPr>
                <w:rFonts w:ascii="PT Astra Serif" w:hAnsi="PT Astra Serif"/>
                <w:color w:val="000000"/>
                <w:szCs w:val="22"/>
              </w:rPr>
              <w:t>/1</w:t>
            </w:r>
            <w:r w:rsidRPr="00082805">
              <w:rPr>
                <w:rFonts w:ascii="PT Astra Serif" w:hAnsi="PT Astra Serif"/>
                <w:color w:val="000000"/>
                <w:szCs w:val="22"/>
              </w:rPr>
              <w:t xml:space="preserve"> (архив)</w:t>
            </w:r>
          </w:p>
        </w:tc>
        <w:tc>
          <w:tcPr>
            <w:tcW w:w="882" w:type="dxa"/>
            <w:tcBorders>
              <w:top w:val="single" w:sz="4" w:space="0" w:color="auto"/>
              <w:left w:val="single" w:sz="4" w:space="0" w:color="auto"/>
              <w:bottom w:val="single" w:sz="4" w:space="0" w:color="auto"/>
              <w:right w:val="single" w:sz="4" w:space="0" w:color="auto"/>
            </w:tcBorders>
          </w:tcPr>
          <w:p w:rsidR="005C1863" w:rsidRPr="00C44ACD" w:rsidRDefault="005C1863" w:rsidP="001E77B4">
            <w:pPr>
              <w:autoSpaceDE w:val="0"/>
              <w:autoSpaceDN w:val="0"/>
              <w:adjustRightInd w:val="0"/>
              <w:spacing w:after="60"/>
              <w:jc w:val="center"/>
              <w:rPr>
                <w:rFonts w:ascii="PT Astra Serif" w:hAnsi="PT Astra Serif"/>
              </w:rPr>
            </w:pPr>
            <w:r w:rsidRPr="008620DB">
              <w:rPr>
                <w:rFonts w:ascii="PT Astra Serif" w:hAnsi="PT Astra Serif"/>
                <w:color w:val="000000"/>
                <w:szCs w:val="22"/>
              </w:rPr>
              <w:t>условная единица*</w:t>
            </w:r>
          </w:p>
        </w:tc>
        <w:tc>
          <w:tcPr>
            <w:tcW w:w="655" w:type="dxa"/>
            <w:tcBorders>
              <w:top w:val="single" w:sz="4" w:space="0" w:color="auto"/>
              <w:left w:val="single" w:sz="4" w:space="0" w:color="auto"/>
              <w:bottom w:val="single" w:sz="4" w:space="0" w:color="auto"/>
              <w:right w:val="single" w:sz="4" w:space="0" w:color="auto"/>
            </w:tcBorders>
          </w:tcPr>
          <w:p w:rsidR="005C1863" w:rsidRPr="00033210" w:rsidRDefault="00977741" w:rsidP="001E77B4">
            <w:pPr>
              <w:autoSpaceDE w:val="0"/>
              <w:autoSpaceDN w:val="0"/>
              <w:adjustRightInd w:val="0"/>
              <w:spacing w:after="60"/>
              <w:jc w:val="center"/>
              <w:rPr>
                <w:rFonts w:ascii="PT Astra Serif" w:hAnsi="PT Astra Serif"/>
              </w:rPr>
            </w:pPr>
            <w:r w:rsidRPr="00FC236F">
              <w:rPr>
                <w:rFonts w:ascii="PT Astra Serif" w:hAnsi="PT Astra Serif"/>
                <w:sz w:val="22"/>
              </w:rPr>
              <w:t>3</w:t>
            </w:r>
            <w:r>
              <w:rPr>
                <w:rFonts w:ascii="PT Astra Serif" w:hAnsi="PT Astra Serif"/>
                <w:sz w:val="22"/>
              </w:rPr>
              <w:t>34</w:t>
            </w:r>
          </w:p>
        </w:tc>
      </w:tr>
    </w:tbl>
    <w:p w:rsidR="005C1863" w:rsidRPr="00FE25CB" w:rsidRDefault="005C1863" w:rsidP="005C1863">
      <w:pPr>
        <w:autoSpaceDE w:val="0"/>
        <w:ind w:firstLine="567"/>
        <w:jc w:val="both"/>
        <w:rPr>
          <w:rFonts w:ascii="PT Astra Serif" w:hAnsi="PT Astra Serif"/>
        </w:rPr>
      </w:pPr>
      <w:r w:rsidRPr="00FE25CB">
        <w:rPr>
          <w:rFonts w:ascii="PT Astra Serif" w:hAnsi="PT Astra Serif"/>
        </w:rPr>
        <w:t>* усл</w:t>
      </w:r>
      <w:r>
        <w:rPr>
          <w:rFonts w:ascii="PT Astra Serif" w:hAnsi="PT Astra Serif"/>
        </w:rPr>
        <w:t xml:space="preserve">овная </w:t>
      </w:r>
      <w:r w:rsidRPr="00FE25CB">
        <w:rPr>
          <w:rFonts w:ascii="PT Astra Serif" w:hAnsi="PT Astra Serif"/>
        </w:rPr>
        <w:t>ед</w:t>
      </w:r>
      <w:r>
        <w:rPr>
          <w:rFonts w:ascii="PT Astra Serif" w:hAnsi="PT Astra Serif"/>
        </w:rPr>
        <w:t>иница</w:t>
      </w:r>
      <w:r w:rsidRPr="00FE25CB">
        <w:rPr>
          <w:rFonts w:ascii="PT Astra Serif" w:hAnsi="PT Astra Serif"/>
        </w:rPr>
        <w:t xml:space="preserve"> = сутки.</w:t>
      </w:r>
    </w:p>
    <w:p w:rsidR="005C1863" w:rsidRDefault="005C1863" w:rsidP="005C1863">
      <w:pPr>
        <w:ind w:firstLine="709"/>
        <w:jc w:val="both"/>
        <w:rPr>
          <w:rFonts w:ascii="PT Astra Serif" w:hAnsi="PT Astra Serif"/>
          <w:b/>
          <w:sz w:val="24"/>
          <w:szCs w:val="24"/>
        </w:rPr>
      </w:pPr>
    </w:p>
    <w:p w:rsidR="005C1863" w:rsidRPr="00033210" w:rsidRDefault="005C1863" w:rsidP="005C1863">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lastRenderedPageBreak/>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033210">
        <w:rPr>
          <w:rFonts w:ascii="PT Astra Serif" w:hAnsi="PT Astra Serif"/>
          <w:sz w:val="24"/>
          <w:szCs w:val="24"/>
        </w:rPr>
        <w:t>каб</w:t>
      </w:r>
      <w:proofErr w:type="spellEnd"/>
      <w:r w:rsidRPr="00033210">
        <w:rPr>
          <w:rFonts w:ascii="PT Astra Serif" w:hAnsi="PT Astra Serif"/>
          <w:sz w:val="24"/>
          <w:szCs w:val="24"/>
        </w:rPr>
        <w:t xml:space="preserve">. 202 (серверная комната), </w:t>
      </w:r>
      <w:proofErr w:type="spellStart"/>
      <w:r w:rsidRPr="00033210">
        <w:rPr>
          <w:rFonts w:ascii="PT Astra Serif" w:hAnsi="PT Astra Serif"/>
          <w:sz w:val="24"/>
          <w:szCs w:val="24"/>
        </w:rPr>
        <w:t>г</w:t>
      </w:r>
      <w:proofErr w:type="gramStart"/>
      <w:r w:rsidRPr="00033210">
        <w:rPr>
          <w:rFonts w:ascii="PT Astra Serif" w:hAnsi="PT Astra Serif"/>
          <w:sz w:val="24"/>
          <w:szCs w:val="24"/>
        </w:rPr>
        <w:t>.Ю</w:t>
      </w:r>
      <w:proofErr w:type="gramEnd"/>
      <w:r w:rsidRPr="00033210">
        <w:rPr>
          <w:rFonts w:ascii="PT Astra Serif" w:hAnsi="PT Astra Serif"/>
          <w:sz w:val="24"/>
          <w:szCs w:val="24"/>
        </w:rPr>
        <w:t>горск</w:t>
      </w:r>
      <w:proofErr w:type="spellEnd"/>
      <w:r w:rsidRPr="00033210">
        <w:rPr>
          <w:rFonts w:ascii="PT Astra Serif" w:hAnsi="PT Astra Serif"/>
          <w:sz w:val="24"/>
          <w:szCs w:val="24"/>
        </w:rPr>
        <w:t xml:space="preserve">, Ханты-Мансийский автономный округ-Югра, Тюменская область. </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t>- Исполнитель осуществляет модернизацию и настройку оборудования системы передачи данных Заказчика для соответствия Техническому Заданию;</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w:t>
      </w:r>
      <w:proofErr w:type="gramStart"/>
      <w:r w:rsidRPr="00033210">
        <w:rPr>
          <w:rFonts w:ascii="PT Astra Serif" w:hAnsi="PT Astra Serif"/>
          <w:sz w:val="24"/>
          <w:szCs w:val="24"/>
        </w:rPr>
        <w:t>дств св</w:t>
      </w:r>
      <w:proofErr w:type="gramEnd"/>
      <w:r w:rsidRPr="00033210">
        <w:rPr>
          <w:rFonts w:ascii="PT Astra Serif" w:hAnsi="PT Astra Serif"/>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5C1863" w:rsidRPr="00033210" w:rsidRDefault="005C1863" w:rsidP="005C1863">
      <w:pPr>
        <w:jc w:val="both"/>
        <w:rPr>
          <w:rFonts w:ascii="PT Astra Serif" w:hAnsi="PT Astra Serif"/>
          <w:b/>
          <w:sz w:val="24"/>
          <w:szCs w:val="24"/>
        </w:rPr>
      </w:pPr>
    </w:p>
    <w:p w:rsidR="005C1863" w:rsidRPr="00033210" w:rsidRDefault="005C1863" w:rsidP="005C1863">
      <w:pPr>
        <w:ind w:firstLine="709"/>
        <w:jc w:val="both"/>
        <w:rPr>
          <w:rFonts w:ascii="PT Astra Serif" w:hAnsi="PT Astra Serif"/>
          <w:b/>
          <w:sz w:val="24"/>
          <w:szCs w:val="24"/>
        </w:rPr>
      </w:pPr>
      <w:r w:rsidRPr="00033210">
        <w:rPr>
          <w:rFonts w:ascii="PT Astra Serif" w:hAnsi="PT Astra Serif"/>
          <w:b/>
          <w:sz w:val="24"/>
          <w:szCs w:val="24"/>
        </w:rPr>
        <w:t>4. Первичная настройка оконечного оборудования Заказчика</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t>4.1.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t>4.2. Исполнитель обязуется выполнить первичную настройку оконечного оборудования в удалённых подразделениях Заказчика, работающих в корпоративной сети Заказчика:</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t xml:space="preserve">а) Департамент жилищно-коммунального и строительного комплекса администрации города </w:t>
      </w:r>
      <w:proofErr w:type="spellStart"/>
      <w:r w:rsidRPr="00033210">
        <w:rPr>
          <w:rFonts w:ascii="PT Astra Serif" w:hAnsi="PT Astra Serif"/>
          <w:sz w:val="24"/>
          <w:szCs w:val="24"/>
        </w:rPr>
        <w:t>Югорска</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г</w:t>
      </w:r>
      <w:proofErr w:type="gramStart"/>
      <w:r w:rsidRPr="00033210">
        <w:rPr>
          <w:rFonts w:ascii="PT Astra Serif" w:hAnsi="PT Astra Serif"/>
          <w:sz w:val="24"/>
          <w:szCs w:val="24"/>
        </w:rPr>
        <w:t>.Ю</w:t>
      </w:r>
      <w:proofErr w:type="gramEnd"/>
      <w:r w:rsidRPr="00033210">
        <w:rPr>
          <w:rFonts w:ascii="PT Astra Serif" w:hAnsi="PT Astra Serif"/>
          <w:sz w:val="24"/>
          <w:szCs w:val="24"/>
        </w:rPr>
        <w:t>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ул.Механизаторов</w:t>
      </w:r>
      <w:proofErr w:type="spellEnd"/>
      <w:r w:rsidRPr="00033210">
        <w:rPr>
          <w:rFonts w:ascii="PT Astra Serif" w:hAnsi="PT Astra Serif"/>
          <w:sz w:val="24"/>
          <w:szCs w:val="24"/>
        </w:rPr>
        <w:t>, д.22);</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t xml:space="preserve">б) Отдел ЗАГС администрации города </w:t>
      </w:r>
      <w:proofErr w:type="spellStart"/>
      <w:r w:rsidRPr="00033210">
        <w:rPr>
          <w:rFonts w:ascii="PT Astra Serif" w:hAnsi="PT Astra Serif"/>
          <w:sz w:val="24"/>
          <w:szCs w:val="24"/>
        </w:rPr>
        <w:t>Югорска</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г</w:t>
      </w:r>
      <w:proofErr w:type="gramStart"/>
      <w:r w:rsidRPr="00033210">
        <w:rPr>
          <w:rFonts w:ascii="PT Astra Serif" w:hAnsi="PT Astra Serif"/>
          <w:sz w:val="24"/>
          <w:szCs w:val="24"/>
        </w:rPr>
        <w:t>.Ю</w:t>
      </w:r>
      <w:proofErr w:type="gramEnd"/>
      <w:r w:rsidRPr="00033210">
        <w:rPr>
          <w:rFonts w:ascii="PT Astra Serif" w:hAnsi="PT Astra Serif"/>
          <w:sz w:val="24"/>
          <w:szCs w:val="24"/>
        </w:rPr>
        <w:t>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ул.Спортивная</w:t>
      </w:r>
      <w:proofErr w:type="spellEnd"/>
      <w:r w:rsidRPr="00033210">
        <w:rPr>
          <w:rFonts w:ascii="PT Astra Serif" w:hAnsi="PT Astra Serif"/>
          <w:sz w:val="24"/>
          <w:szCs w:val="24"/>
        </w:rPr>
        <w:t>, д.2);</w:t>
      </w:r>
    </w:p>
    <w:p w:rsidR="005C1863" w:rsidRPr="00033210" w:rsidRDefault="005C1863" w:rsidP="005C1863">
      <w:pPr>
        <w:ind w:firstLine="709"/>
        <w:jc w:val="both"/>
        <w:rPr>
          <w:rFonts w:ascii="PT Astra Serif" w:hAnsi="PT Astra Serif"/>
          <w:sz w:val="24"/>
          <w:szCs w:val="24"/>
        </w:rPr>
      </w:pPr>
      <w:r w:rsidRPr="00033210">
        <w:rPr>
          <w:rFonts w:ascii="PT Astra Serif" w:hAnsi="PT Astra Serif"/>
          <w:sz w:val="24"/>
          <w:szCs w:val="24"/>
        </w:rPr>
        <w:t>в) Архив (</w:t>
      </w:r>
      <w:proofErr w:type="spellStart"/>
      <w:r w:rsidRPr="00033210">
        <w:rPr>
          <w:rFonts w:ascii="PT Astra Serif" w:hAnsi="PT Astra Serif"/>
          <w:sz w:val="24"/>
          <w:szCs w:val="24"/>
        </w:rPr>
        <w:t>г</w:t>
      </w:r>
      <w:proofErr w:type="gramStart"/>
      <w:r w:rsidRPr="00033210">
        <w:rPr>
          <w:rFonts w:ascii="PT Astra Serif" w:hAnsi="PT Astra Serif"/>
          <w:sz w:val="24"/>
          <w:szCs w:val="24"/>
        </w:rPr>
        <w:t>.Ю</w:t>
      </w:r>
      <w:proofErr w:type="gramEnd"/>
      <w:r w:rsidRPr="00033210">
        <w:rPr>
          <w:rFonts w:ascii="PT Astra Serif" w:hAnsi="PT Astra Serif"/>
          <w:sz w:val="24"/>
          <w:szCs w:val="24"/>
        </w:rPr>
        <w:t>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ул.Железнодорожная</w:t>
      </w:r>
      <w:proofErr w:type="spellEnd"/>
      <w:r w:rsidRPr="00033210">
        <w:rPr>
          <w:rFonts w:ascii="PT Astra Serif" w:hAnsi="PT Astra Serif"/>
          <w:sz w:val="24"/>
          <w:szCs w:val="24"/>
        </w:rPr>
        <w:t>, д.43</w:t>
      </w:r>
      <w:r w:rsidR="00E43BAB" w:rsidRPr="00E43BAB">
        <w:rPr>
          <w:rFonts w:ascii="PT Astra Serif" w:hAnsi="PT Astra Serif"/>
          <w:sz w:val="24"/>
          <w:szCs w:val="24"/>
        </w:rPr>
        <w:t>/1</w:t>
      </w:r>
      <w:r w:rsidRPr="00033210">
        <w:rPr>
          <w:rFonts w:ascii="PT Astra Serif" w:hAnsi="PT Astra Serif"/>
          <w:sz w:val="24"/>
          <w:szCs w:val="24"/>
        </w:rPr>
        <w:t>).</w:t>
      </w:r>
    </w:p>
    <w:p w:rsidR="00394BAF" w:rsidRPr="00B61A08" w:rsidRDefault="00394BAF" w:rsidP="00394BAF">
      <w:pPr>
        <w:ind w:firstLine="709"/>
        <w:jc w:val="both"/>
        <w:rPr>
          <w:rFonts w:ascii="PT Astra Serif" w:hAnsi="PT Astra Serif"/>
          <w:b/>
          <w:sz w:val="24"/>
          <w:szCs w:val="24"/>
        </w:rPr>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5C1863" w:rsidRDefault="00DD47AA" w:rsidP="005C1863">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5C1863" w:rsidRPr="0015788C">
        <w:rPr>
          <w:rFonts w:ascii="PT Astra Serif" w:hAnsi="PT Astra Serif"/>
          <w:sz w:val="24"/>
          <w:szCs w:val="24"/>
        </w:rPr>
        <w:t xml:space="preserve">оказание </w:t>
      </w:r>
      <w:proofErr w:type="spellStart"/>
      <w:r w:rsidR="005C1863" w:rsidRPr="00D47654">
        <w:rPr>
          <w:rFonts w:ascii="PT Astra Serif" w:hAnsi="PT Astra Serif"/>
          <w:sz w:val="24"/>
          <w:szCs w:val="24"/>
        </w:rPr>
        <w:t>телематических</w:t>
      </w:r>
      <w:proofErr w:type="spellEnd"/>
      <w:r w:rsidR="005C1863" w:rsidRPr="00D47654">
        <w:rPr>
          <w:rFonts w:ascii="PT Astra Serif" w:hAnsi="PT Astra Serif"/>
          <w:sz w:val="24"/>
          <w:szCs w:val="24"/>
        </w:rPr>
        <w:t xml:space="preserve"> услуг связи</w:t>
      </w:r>
      <w:r w:rsidR="005C1863" w:rsidRPr="00BE4E88">
        <w:rPr>
          <w:rFonts w:ascii="PT Astra Serif" w:hAnsi="PT Astra Serif"/>
          <w:sz w:val="24"/>
          <w:szCs w:val="24"/>
        </w:rPr>
        <w:t>.</w:t>
      </w:r>
    </w:p>
    <w:p w:rsidR="005C1863" w:rsidRDefault="005C1863" w:rsidP="005C1863">
      <w:pPr>
        <w:rPr>
          <w:rFonts w:ascii="PT Astra Serif" w:hAnsi="PT Astra Serif"/>
        </w:rPr>
      </w:pPr>
    </w:p>
    <w:p w:rsidR="005C1863" w:rsidRPr="00CF1D05" w:rsidRDefault="005C1863" w:rsidP="005C1863">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 xml:space="preserve">Перечень </w:t>
      </w:r>
      <w:proofErr w:type="gramStart"/>
      <w:r w:rsidRPr="00CF1D05">
        <w:rPr>
          <w:rFonts w:ascii="PT Astra Serif" w:hAnsi="PT Astra Serif"/>
          <w:b/>
          <w:bCs/>
          <w:sz w:val="24"/>
          <w:szCs w:val="24"/>
        </w:rPr>
        <w:t>предоставляемых</w:t>
      </w:r>
      <w:proofErr w:type="gramEnd"/>
      <w:r w:rsidRPr="00CF1D05">
        <w:rPr>
          <w:rFonts w:ascii="PT Astra Serif" w:hAnsi="PT Astra Serif"/>
          <w:b/>
          <w:bCs/>
          <w:sz w:val="24"/>
          <w:szCs w:val="24"/>
        </w:rPr>
        <w:t xml:space="preserve"> услуг:</w:t>
      </w:r>
    </w:p>
    <w:tbl>
      <w:tblPr>
        <w:tblW w:w="10064" w:type="dxa"/>
        <w:tblInd w:w="-5" w:type="dxa"/>
        <w:tblLayout w:type="fixed"/>
        <w:tblLook w:val="0000" w:firstRow="0" w:lastRow="0" w:firstColumn="0" w:lastColumn="0" w:noHBand="0" w:noVBand="0"/>
      </w:tblPr>
      <w:tblGrid>
        <w:gridCol w:w="567"/>
        <w:gridCol w:w="4253"/>
        <w:gridCol w:w="1134"/>
        <w:gridCol w:w="1276"/>
        <w:gridCol w:w="1417"/>
        <w:gridCol w:w="1417"/>
      </w:tblGrid>
      <w:tr w:rsidR="005C1863" w:rsidRPr="008164F8" w:rsidTr="001E77B4">
        <w:tc>
          <w:tcPr>
            <w:tcW w:w="567" w:type="dxa"/>
            <w:tcBorders>
              <w:top w:val="single" w:sz="4" w:space="0" w:color="000000"/>
              <w:left w:val="single" w:sz="4" w:space="0" w:color="000000"/>
              <w:bottom w:val="single" w:sz="4" w:space="0" w:color="auto"/>
            </w:tcBorders>
          </w:tcPr>
          <w:p w:rsidR="005C1863" w:rsidRPr="008164F8" w:rsidRDefault="005C1863" w:rsidP="001E77B4">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5C1863" w:rsidRPr="004E7C36" w:rsidRDefault="005C1863" w:rsidP="001E77B4">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5C1863" w:rsidRPr="008164F8" w:rsidRDefault="005C1863" w:rsidP="001E77B4">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417"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5C1863" w:rsidRPr="008164F8"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cs="Tahoma"/>
                <w:szCs w:val="24"/>
              </w:rPr>
            </w:pPr>
            <w:r w:rsidRPr="00D47654">
              <w:rPr>
                <w:rFonts w:ascii="PT Astra Serif" w:hAnsi="PT Astra Serif"/>
                <w:szCs w:val="24"/>
              </w:rPr>
              <w:t>Услуга предоставления доступа к сети Интернет</w:t>
            </w: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cs="Tahoma"/>
                <w:szCs w:val="24"/>
              </w:rPr>
            </w:pPr>
            <w:r w:rsidRPr="00D47654">
              <w:rPr>
                <w:rFonts w:ascii="PT Astra Serif" w:hAnsi="PT Astra Serif"/>
                <w:szCs w:val="24"/>
              </w:rPr>
              <w:t>Услуги по предоставлению канала доступа к виртуальным частным сетям (VPN)</w:t>
            </w:r>
            <w:r>
              <w:rPr>
                <w:rFonts w:ascii="PT Astra Serif" w:hAnsi="PT Astra Serif"/>
                <w:szCs w:val="24"/>
              </w:rPr>
              <w:t xml:space="preserve"> для администрации города </w:t>
            </w:r>
            <w:proofErr w:type="spellStart"/>
            <w:r>
              <w:rPr>
                <w:rFonts w:ascii="PT Astra Serif" w:hAnsi="PT Astra Serif"/>
                <w:szCs w:val="24"/>
              </w:rPr>
              <w:t>Югорска</w:t>
            </w:r>
            <w:proofErr w:type="spellEnd"/>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szCs w:val="24"/>
              </w:rPr>
            </w:pPr>
            <w:r w:rsidRPr="00D47654">
              <w:rPr>
                <w:rFonts w:ascii="PT Astra Serif" w:hAnsi="PT Astra Serif"/>
                <w:szCs w:val="24"/>
              </w:rPr>
              <w:t xml:space="preserve">Услуги по предоставлению канала доступа к виртуальным частным сетям (VPN) для </w:t>
            </w:r>
            <w:r>
              <w:rPr>
                <w:rFonts w:ascii="PT Astra Serif" w:hAnsi="PT Astra Serif"/>
                <w:szCs w:val="24"/>
              </w:rPr>
              <w:t xml:space="preserve">отдела ЗАГС </w:t>
            </w:r>
            <w:r w:rsidRPr="00D47654">
              <w:rPr>
                <w:rFonts w:ascii="PT Astra Serif" w:hAnsi="PT Astra Serif"/>
                <w:szCs w:val="24"/>
              </w:rPr>
              <w:t xml:space="preserve">администрации города </w:t>
            </w:r>
            <w:proofErr w:type="spellStart"/>
            <w:r w:rsidRPr="00D47654">
              <w:rPr>
                <w:rFonts w:ascii="PT Astra Serif" w:hAnsi="PT Astra Serif"/>
                <w:szCs w:val="24"/>
              </w:rPr>
              <w:t>Югорска</w:t>
            </w:r>
            <w:proofErr w:type="spellEnd"/>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3B7A23" w:rsidRDefault="005C1863" w:rsidP="001E77B4">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szCs w:val="24"/>
              </w:rPr>
            </w:pPr>
            <w:r w:rsidRPr="00D47654">
              <w:rPr>
                <w:rFonts w:ascii="PT Astra Serif" w:hAnsi="PT Astra Serif"/>
                <w:szCs w:val="24"/>
              </w:rPr>
              <w:t xml:space="preserve">Услуги по предоставлению канала доступа к виртуальным частным сетям (VPN) для </w:t>
            </w:r>
            <w:r>
              <w:rPr>
                <w:rFonts w:ascii="PT Astra Serif" w:hAnsi="PT Astra Serif"/>
                <w:szCs w:val="24"/>
              </w:rPr>
              <w:t xml:space="preserve">архива </w:t>
            </w:r>
            <w:r w:rsidRPr="00D47654">
              <w:rPr>
                <w:rFonts w:ascii="PT Astra Serif" w:hAnsi="PT Astra Serif"/>
                <w:szCs w:val="24"/>
              </w:rPr>
              <w:t xml:space="preserve">администрации города </w:t>
            </w:r>
            <w:proofErr w:type="spellStart"/>
            <w:r w:rsidRPr="00D47654">
              <w:rPr>
                <w:rFonts w:ascii="PT Astra Serif" w:hAnsi="PT Astra Serif"/>
                <w:szCs w:val="24"/>
              </w:rPr>
              <w:t>Югорска</w:t>
            </w:r>
            <w:proofErr w:type="spellEnd"/>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center"/>
              <w:rPr>
                <w:rFonts w:ascii="PT Astra Serif" w:hAnsi="PT Astra Serif"/>
                <w:szCs w:val="24"/>
              </w:rPr>
            </w:pPr>
            <w:r>
              <w:rPr>
                <w:rFonts w:ascii="PT Astra Serif" w:hAnsi="PT Astra Serif"/>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bl>
    <w:p w:rsidR="005C1863" w:rsidRDefault="005C1863" w:rsidP="005C1863">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5C1863">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DA" w:rsidRDefault="00BB4BDA">
      <w:r>
        <w:separator/>
      </w:r>
    </w:p>
  </w:endnote>
  <w:endnote w:type="continuationSeparator" w:id="0">
    <w:p w:rsidR="00BB4BDA" w:rsidRDefault="00BB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6B1095">
          <w:rPr>
            <w:noProof/>
          </w:rPr>
          <w:t>15</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DA" w:rsidRDefault="00BB4BDA">
      <w:r>
        <w:separator/>
      </w:r>
    </w:p>
  </w:footnote>
  <w:footnote w:type="continuationSeparator" w:id="0">
    <w:p w:rsidR="00BB4BDA" w:rsidRDefault="00BB4BDA">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01EC"/>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4250"/>
    <w:rsid w:val="003A756A"/>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74CF"/>
    <w:rsid w:val="0042067A"/>
    <w:rsid w:val="00427429"/>
    <w:rsid w:val="0043786F"/>
    <w:rsid w:val="0044512C"/>
    <w:rsid w:val="00446CD3"/>
    <w:rsid w:val="0044717D"/>
    <w:rsid w:val="00457731"/>
    <w:rsid w:val="0047270B"/>
    <w:rsid w:val="00473C96"/>
    <w:rsid w:val="0047487E"/>
    <w:rsid w:val="00476BAE"/>
    <w:rsid w:val="00480EA8"/>
    <w:rsid w:val="00487730"/>
    <w:rsid w:val="00494F12"/>
    <w:rsid w:val="004A3762"/>
    <w:rsid w:val="004C0B71"/>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1863"/>
    <w:rsid w:val="005C5AE1"/>
    <w:rsid w:val="005C72B9"/>
    <w:rsid w:val="005D09B5"/>
    <w:rsid w:val="005D0E67"/>
    <w:rsid w:val="005D77EC"/>
    <w:rsid w:val="005E2B6D"/>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840C7"/>
    <w:rsid w:val="006848E6"/>
    <w:rsid w:val="0068634A"/>
    <w:rsid w:val="006928E8"/>
    <w:rsid w:val="006979A4"/>
    <w:rsid w:val="006A00FF"/>
    <w:rsid w:val="006A011E"/>
    <w:rsid w:val="006A0141"/>
    <w:rsid w:val="006A5B49"/>
    <w:rsid w:val="006B1095"/>
    <w:rsid w:val="006B7FE2"/>
    <w:rsid w:val="006C40C5"/>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D82"/>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D6942"/>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20CC"/>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71C4F"/>
    <w:rsid w:val="009767B7"/>
    <w:rsid w:val="00977741"/>
    <w:rsid w:val="00981320"/>
    <w:rsid w:val="00991309"/>
    <w:rsid w:val="00993BAD"/>
    <w:rsid w:val="00997C8D"/>
    <w:rsid w:val="009A49D1"/>
    <w:rsid w:val="009C00F0"/>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4BDA"/>
    <w:rsid w:val="00BB5966"/>
    <w:rsid w:val="00BD3F60"/>
    <w:rsid w:val="00BD4A28"/>
    <w:rsid w:val="00BE33BB"/>
    <w:rsid w:val="00BF15F2"/>
    <w:rsid w:val="00BF51B2"/>
    <w:rsid w:val="00C140DF"/>
    <w:rsid w:val="00C30D4F"/>
    <w:rsid w:val="00C41C33"/>
    <w:rsid w:val="00C437F8"/>
    <w:rsid w:val="00C51871"/>
    <w:rsid w:val="00C51FF4"/>
    <w:rsid w:val="00C54BED"/>
    <w:rsid w:val="00C60767"/>
    <w:rsid w:val="00C62B12"/>
    <w:rsid w:val="00C8055E"/>
    <w:rsid w:val="00C901D3"/>
    <w:rsid w:val="00C943B1"/>
    <w:rsid w:val="00C96EBC"/>
    <w:rsid w:val="00CA26D3"/>
    <w:rsid w:val="00CA319D"/>
    <w:rsid w:val="00CA6A18"/>
    <w:rsid w:val="00CB0D66"/>
    <w:rsid w:val="00CB2474"/>
    <w:rsid w:val="00CB701F"/>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3BAB"/>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248BB"/>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A989-6C17-4409-8996-B26C7E3E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15</Pages>
  <Words>7255</Words>
  <Characters>41354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Ловыгина Наталья Борисовна</cp:lastModifiedBy>
  <cp:revision>128</cp:revision>
  <cp:lastPrinted>2022-12-22T11:38:00Z</cp:lastPrinted>
  <dcterms:created xsi:type="dcterms:W3CDTF">2020-01-31T05:12:00Z</dcterms:created>
  <dcterms:modified xsi:type="dcterms:W3CDTF">2022-12-22T11:43:00Z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