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B24DC5" w:rsidRDefault="00E57B9B" w:rsidP="00B24DC5">
      <w:pPr>
        <w:tabs>
          <w:tab w:val="left" w:pos="0"/>
        </w:tabs>
        <w:rPr>
          <w:sz w:val="24"/>
          <w:szCs w:val="24"/>
        </w:rPr>
      </w:pPr>
    </w:p>
    <w:p w:rsidR="00B24DC5" w:rsidRPr="00B24DC5" w:rsidRDefault="00570B26" w:rsidP="00B24DC5">
      <w:pPr>
        <w:tabs>
          <w:tab w:val="left" w:pos="0"/>
        </w:tabs>
        <w:jc w:val="both"/>
        <w:rPr>
          <w:sz w:val="24"/>
          <w:szCs w:val="24"/>
        </w:rPr>
      </w:pPr>
      <w:r w:rsidRPr="00B24DC5">
        <w:rPr>
          <w:sz w:val="24"/>
          <w:szCs w:val="24"/>
        </w:rPr>
        <w:t>«0</w:t>
      </w:r>
      <w:r w:rsidR="00B24DC5" w:rsidRPr="00B24DC5">
        <w:rPr>
          <w:sz w:val="24"/>
          <w:szCs w:val="24"/>
        </w:rPr>
        <w:t>9</w:t>
      </w:r>
      <w:r w:rsidRPr="00B24DC5">
        <w:rPr>
          <w:sz w:val="24"/>
          <w:szCs w:val="24"/>
        </w:rPr>
        <w:t xml:space="preserve">» ноября 2017 г.                                                                                </w:t>
      </w:r>
      <w:r w:rsidR="00B24DC5">
        <w:rPr>
          <w:sz w:val="24"/>
          <w:szCs w:val="24"/>
        </w:rPr>
        <w:t xml:space="preserve">      </w:t>
      </w:r>
      <w:r w:rsidR="00B24DC5" w:rsidRPr="00B24DC5">
        <w:rPr>
          <w:sz w:val="24"/>
          <w:szCs w:val="24"/>
        </w:rPr>
        <w:t xml:space="preserve">       № 0187300005817000361-</w:t>
      </w:r>
      <w:r w:rsidR="00AA6283">
        <w:rPr>
          <w:sz w:val="24"/>
          <w:szCs w:val="24"/>
        </w:rPr>
        <w:t>3</w:t>
      </w:r>
    </w:p>
    <w:p w:rsidR="00B24DC5" w:rsidRPr="00B24DC5" w:rsidRDefault="00B24DC5" w:rsidP="00B24DC5">
      <w:pPr>
        <w:tabs>
          <w:tab w:val="left" w:pos="0"/>
        </w:tabs>
        <w:jc w:val="both"/>
        <w:rPr>
          <w:sz w:val="24"/>
          <w:szCs w:val="24"/>
        </w:rPr>
      </w:pPr>
    </w:p>
    <w:p w:rsidR="00B24DC5" w:rsidRPr="00151254" w:rsidRDefault="00B24DC5" w:rsidP="00B24DC5">
      <w:pPr>
        <w:tabs>
          <w:tab w:val="left" w:pos="0"/>
          <w:tab w:val="num" w:pos="142"/>
        </w:tabs>
        <w:autoSpaceDE w:val="0"/>
        <w:autoSpaceDN w:val="0"/>
        <w:adjustRightInd w:val="0"/>
        <w:jc w:val="both"/>
        <w:rPr>
          <w:sz w:val="24"/>
          <w:szCs w:val="24"/>
        </w:rPr>
      </w:pPr>
      <w:r w:rsidRPr="00151254">
        <w:rPr>
          <w:sz w:val="24"/>
          <w:szCs w:val="24"/>
        </w:rPr>
        <w:t xml:space="preserve">ПРИСУТСТВОВАЛИ: </w:t>
      </w:r>
    </w:p>
    <w:p w:rsidR="00B24DC5" w:rsidRPr="00151254" w:rsidRDefault="00B24DC5" w:rsidP="00B24DC5">
      <w:pPr>
        <w:tabs>
          <w:tab w:val="left" w:pos="0"/>
          <w:tab w:val="num" w:pos="142"/>
        </w:tabs>
        <w:autoSpaceDE w:val="0"/>
        <w:autoSpaceDN w:val="0"/>
        <w:adjustRightInd w:val="0"/>
        <w:jc w:val="both"/>
        <w:rPr>
          <w:sz w:val="24"/>
          <w:szCs w:val="24"/>
        </w:rPr>
      </w:pPr>
      <w:r w:rsidRPr="00151254">
        <w:rPr>
          <w:sz w:val="24"/>
          <w:szCs w:val="24"/>
        </w:rPr>
        <w:t xml:space="preserve">Единая комиссия по осуществлению закупок для обеспечения муниципальных нужд города </w:t>
      </w:r>
      <w:proofErr w:type="spellStart"/>
      <w:r w:rsidRPr="00151254">
        <w:rPr>
          <w:sz w:val="24"/>
          <w:szCs w:val="24"/>
        </w:rPr>
        <w:t>Югорска</w:t>
      </w:r>
      <w:proofErr w:type="spellEnd"/>
      <w:r w:rsidRPr="00151254">
        <w:rPr>
          <w:sz w:val="24"/>
          <w:szCs w:val="24"/>
        </w:rPr>
        <w:t xml:space="preserve"> (далее - комиссия) в следующем  составе:</w:t>
      </w:r>
    </w:p>
    <w:p w:rsidR="00B24DC5" w:rsidRPr="00151254" w:rsidRDefault="00B24DC5" w:rsidP="00B24DC5">
      <w:pPr>
        <w:tabs>
          <w:tab w:val="left" w:pos="0"/>
          <w:tab w:val="num" w:pos="142"/>
        </w:tabs>
        <w:autoSpaceDE w:val="0"/>
        <w:autoSpaceDN w:val="0"/>
        <w:adjustRightInd w:val="0"/>
        <w:jc w:val="both"/>
        <w:rPr>
          <w:sz w:val="24"/>
          <w:szCs w:val="24"/>
        </w:rPr>
      </w:pPr>
      <w:r w:rsidRPr="00151254">
        <w:rPr>
          <w:sz w:val="24"/>
          <w:szCs w:val="24"/>
        </w:rPr>
        <w:t xml:space="preserve">1. В.К. </w:t>
      </w:r>
      <w:proofErr w:type="spellStart"/>
      <w:r w:rsidRPr="00151254">
        <w:rPr>
          <w:sz w:val="24"/>
          <w:szCs w:val="24"/>
        </w:rPr>
        <w:t>Бандурин</w:t>
      </w:r>
      <w:proofErr w:type="spellEnd"/>
      <w:r w:rsidRPr="00151254">
        <w:rPr>
          <w:sz w:val="24"/>
          <w:szCs w:val="24"/>
        </w:rPr>
        <w:t xml:space="preserve">  - заместитель председателя комиссии, заместитель главы города - директор  департамента </w:t>
      </w:r>
      <w:proofErr w:type="spellStart"/>
      <w:r w:rsidRPr="00151254">
        <w:rPr>
          <w:sz w:val="24"/>
          <w:szCs w:val="24"/>
        </w:rPr>
        <w:t>жилищно</w:t>
      </w:r>
      <w:proofErr w:type="spellEnd"/>
      <w:r w:rsidRPr="00151254">
        <w:rPr>
          <w:sz w:val="24"/>
          <w:szCs w:val="24"/>
        </w:rPr>
        <w:t xml:space="preserve"> - коммунального и строительного комплекса администрации города </w:t>
      </w:r>
      <w:proofErr w:type="spellStart"/>
      <w:r w:rsidRPr="00151254">
        <w:rPr>
          <w:sz w:val="24"/>
          <w:szCs w:val="24"/>
        </w:rPr>
        <w:t>Югорска</w:t>
      </w:r>
      <w:proofErr w:type="spellEnd"/>
      <w:r w:rsidRPr="00151254">
        <w:rPr>
          <w:sz w:val="24"/>
          <w:szCs w:val="24"/>
        </w:rPr>
        <w:t>;</w:t>
      </w:r>
    </w:p>
    <w:p w:rsidR="00B24DC5" w:rsidRPr="00151254" w:rsidRDefault="00B24DC5" w:rsidP="00B24DC5">
      <w:pPr>
        <w:tabs>
          <w:tab w:val="left" w:pos="0"/>
          <w:tab w:val="num" w:pos="142"/>
        </w:tabs>
        <w:autoSpaceDE w:val="0"/>
        <w:autoSpaceDN w:val="0"/>
        <w:adjustRightInd w:val="0"/>
        <w:jc w:val="both"/>
        <w:rPr>
          <w:sz w:val="24"/>
          <w:szCs w:val="24"/>
        </w:rPr>
      </w:pPr>
      <w:r w:rsidRPr="00151254">
        <w:rPr>
          <w:sz w:val="24"/>
          <w:szCs w:val="24"/>
        </w:rPr>
        <w:t xml:space="preserve">2.  В.А. </w:t>
      </w:r>
      <w:proofErr w:type="spellStart"/>
      <w:r w:rsidRPr="00151254">
        <w:rPr>
          <w:sz w:val="24"/>
          <w:szCs w:val="24"/>
        </w:rPr>
        <w:t>Климин</w:t>
      </w:r>
      <w:proofErr w:type="spellEnd"/>
      <w:r w:rsidRPr="00151254">
        <w:rPr>
          <w:sz w:val="24"/>
          <w:szCs w:val="24"/>
        </w:rPr>
        <w:t xml:space="preserve"> – председатель Думы города </w:t>
      </w:r>
      <w:proofErr w:type="spellStart"/>
      <w:r w:rsidRPr="00151254">
        <w:rPr>
          <w:sz w:val="24"/>
          <w:szCs w:val="24"/>
        </w:rPr>
        <w:t>Югорска</w:t>
      </w:r>
      <w:proofErr w:type="spellEnd"/>
      <w:r w:rsidRPr="00151254">
        <w:rPr>
          <w:sz w:val="24"/>
          <w:szCs w:val="24"/>
        </w:rPr>
        <w:t>;</w:t>
      </w:r>
    </w:p>
    <w:p w:rsidR="00B24DC5" w:rsidRPr="00151254" w:rsidRDefault="00B24DC5" w:rsidP="00B24DC5">
      <w:pPr>
        <w:tabs>
          <w:tab w:val="left" w:pos="0"/>
        </w:tabs>
        <w:rPr>
          <w:sz w:val="24"/>
          <w:szCs w:val="24"/>
        </w:rPr>
      </w:pPr>
      <w:r w:rsidRPr="00151254">
        <w:rPr>
          <w:sz w:val="24"/>
          <w:szCs w:val="24"/>
        </w:rPr>
        <w:t xml:space="preserve">3. Т.И. </w:t>
      </w:r>
      <w:proofErr w:type="spellStart"/>
      <w:r w:rsidRPr="00151254">
        <w:rPr>
          <w:sz w:val="24"/>
          <w:szCs w:val="24"/>
        </w:rPr>
        <w:t>Долгодворова</w:t>
      </w:r>
      <w:proofErr w:type="spellEnd"/>
      <w:r w:rsidRPr="00151254">
        <w:rPr>
          <w:sz w:val="24"/>
          <w:szCs w:val="24"/>
        </w:rPr>
        <w:t xml:space="preserve">  - заместитель главы города </w:t>
      </w:r>
      <w:proofErr w:type="spellStart"/>
      <w:r w:rsidRPr="00151254">
        <w:rPr>
          <w:sz w:val="24"/>
          <w:szCs w:val="24"/>
        </w:rPr>
        <w:t>Югорска</w:t>
      </w:r>
      <w:proofErr w:type="spellEnd"/>
      <w:r w:rsidRPr="00151254">
        <w:rPr>
          <w:sz w:val="24"/>
          <w:szCs w:val="24"/>
        </w:rPr>
        <w:t>;</w:t>
      </w:r>
    </w:p>
    <w:p w:rsidR="00B24DC5" w:rsidRPr="00151254" w:rsidRDefault="00B24DC5" w:rsidP="00B24DC5">
      <w:pPr>
        <w:tabs>
          <w:tab w:val="left" w:pos="0"/>
        </w:tabs>
        <w:rPr>
          <w:sz w:val="24"/>
          <w:szCs w:val="24"/>
        </w:rPr>
      </w:pPr>
      <w:r w:rsidRPr="00151254">
        <w:rPr>
          <w:sz w:val="24"/>
          <w:szCs w:val="24"/>
        </w:rPr>
        <w:t>4. Н.А. Морозова – советник руководителя;</w:t>
      </w:r>
    </w:p>
    <w:p w:rsidR="00B24DC5" w:rsidRPr="00151254" w:rsidRDefault="00B24DC5" w:rsidP="00B24DC5">
      <w:pPr>
        <w:tabs>
          <w:tab w:val="left" w:pos="0"/>
        </w:tabs>
        <w:jc w:val="both"/>
        <w:rPr>
          <w:sz w:val="24"/>
          <w:szCs w:val="24"/>
        </w:rPr>
      </w:pPr>
      <w:r w:rsidRPr="00151254">
        <w:rPr>
          <w:sz w:val="24"/>
          <w:szCs w:val="24"/>
        </w:rPr>
        <w:t xml:space="preserve">5. Ж. В. </w:t>
      </w:r>
      <w:proofErr w:type="spellStart"/>
      <w:r w:rsidRPr="00151254">
        <w:rPr>
          <w:sz w:val="24"/>
          <w:szCs w:val="24"/>
        </w:rPr>
        <w:t>Резинкина</w:t>
      </w:r>
      <w:proofErr w:type="spellEnd"/>
      <w:r w:rsidRPr="00151254">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151254">
        <w:rPr>
          <w:sz w:val="24"/>
          <w:szCs w:val="24"/>
        </w:rPr>
        <w:t>Югорска</w:t>
      </w:r>
      <w:proofErr w:type="spellEnd"/>
      <w:r w:rsidRPr="00151254">
        <w:rPr>
          <w:sz w:val="24"/>
          <w:szCs w:val="24"/>
        </w:rPr>
        <w:t>;</w:t>
      </w:r>
    </w:p>
    <w:p w:rsidR="00B24DC5" w:rsidRPr="00151254" w:rsidRDefault="00B24DC5" w:rsidP="00B24DC5">
      <w:pPr>
        <w:tabs>
          <w:tab w:val="left" w:pos="0"/>
          <w:tab w:val="num" w:pos="142"/>
        </w:tabs>
        <w:autoSpaceDE w:val="0"/>
        <w:autoSpaceDN w:val="0"/>
        <w:adjustRightInd w:val="0"/>
        <w:jc w:val="both"/>
        <w:rPr>
          <w:sz w:val="24"/>
          <w:szCs w:val="24"/>
        </w:rPr>
      </w:pPr>
      <w:r w:rsidRPr="00151254">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51254">
        <w:rPr>
          <w:sz w:val="24"/>
          <w:szCs w:val="24"/>
        </w:rPr>
        <w:t>Югорска</w:t>
      </w:r>
      <w:proofErr w:type="spellEnd"/>
      <w:r w:rsidRPr="00151254">
        <w:rPr>
          <w:sz w:val="24"/>
          <w:szCs w:val="24"/>
        </w:rPr>
        <w:t>.</w:t>
      </w:r>
    </w:p>
    <w:p w:rsidR="00B24DC5" w:rsidRPr="00B24DC5" w:rsidRDefault="00B24DC5" w:rsidP="00B24DC5">
      <w:pPr>
        <w:tabs>
          <w:tab w:val="left" w:pos="0"/>
          <w:tab w:val="num" w:pos="142"/>
        </w:tabs>
        <w:autoSpaceDE w:val="0"/>
        <w:autoSpaceDN w:val="0"/>
        <w:adjustRightInd w:val="0"/>
        <w:jc w:val="both"/>
        <w:rPr>
          <w:sz w:val="24"/>
          <w:szCs w:val="24"/>
        </w:rPr>
      </w:pPr>
      <w:r w:rsidRPr="00151254">
        <w:rPr>
          <w:sz w:val="24"/>
          <w:szCs w:val="24"/>
        </w:rPr>
        <w:t>Всего присутствовали 6  членов комиссии из 8.</w:t>
      </w:r>
    </w:p>
    <w:p w:rsidR="00B24DC5" w:rsidRPr="00B24DC5" w:rsidRDefault="00B24DC5" w:rsidP="00B24DC5">
      <w:pPr>
        <w:tabs>
          <w:tab w:val="left" w:pos="0"/>
          <w:tab w:val="num" w:pos="927"/>
        </w:tabs>
        <w:autoSpaceDE w:val="0"/>
        <w:autoSpaceDN w:val="0"/>
        <w:adjustRightInd w:val="0"/>
        <w:jc w:val="both"/>
        <w:rPr>
          <w:sz w:val="24"/>
          <w:szCs w:val="24"/>
        </w:rPr>
      </w:pPr>
      <w:r w:rsidRPr="00B24DC5">
        <w:rPr>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B24DC5" w:rsidRPr="00B24DC5" w:rsidRDefault="00B24DC5" w:rsidP="00B24DC5">
      <w:pPr>
        <w:keepNext/>
        <w:keepLines/>
        <w:suppressLineNumbers/>
        <w:tabs>
          <w:tab w:val="left" w:pos="0"/>
        </w:tabs>
        <w:jc w:val="both"/>
        <w:rPr>
          <w:b/>
          <w:sz w:val="24"/>
          <w:szCs w:val="24"/>
        </w:rPr>
      </w:pPr>
      <w:r w:rsidRPr="00B24DC5">
        <w:rPr>
          <w:sz w:val="24"/>
          <w:szCs w:val="24"/>
        </w:rPr>
        <w:t>1. Наименование аукциона: аукцион в электронной форме № 0187300005817000361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 для офисной техники.</w:t>
      </w:r>
    </w:p>
    <w:p w:rsidR="00B24DC5" w:rsidRPr="00B24DC5" w:rsidRDefault="00B24DC5" w:rsidP="00B24DC5">
      <w:pPr>
        <w:tabs>
          <w:tab w:val="left" w:pos="0"/>
          <w:tab w:val="num" w:pos="567"/>
        </w:tabs>
        <w:autoSpaceDE w:val="0"/>
        <w:autoSpaceDN w:val="0"/>
        <w:adjustRightInd w:val="0"/>
        <w:jc w:val="both"/>
        <w:rPr>
          <w:sz w:val="24"/>
          <w:szCs w:val="24"/>
        </w:rPr>
      </w:pPr>
      <w:r w:rsidRPr="00B24DC5">
        <w:rPr>
          <w:sz w:val="24"/>
          <w:szCs w:val="24"/>
        </w:rPr>
        <w:t xml:space="preserve">1.1. Номер извещения о проведении торгов на официальном сайте – </w:t>
      </w:r>
      <w:hyperlink r:id="rId6" w:history="1">
        <w:r w:rsidRPr="00B24DC5">
          <w:rPr>
            <w:rStyle w:val="a3"/>
            <w:color w:val="auto"/>
            <w:sz w:val="24"/>
            <w:szCs w:val="24"/>
            <w:u w:val="none"/>
          </w:rPr>
          <w:t>http://zakupki.gov.ru/</w:t>
        </w:r>
      </w:hyperlink>
      <w:r w:rsidRPr="00B24DC5">
        <w:rPr>
          <w:sz w:val="24"/>
          <w:szCs w:val="24"/>
        </w:rPr>
        <w:t xml:space="preserve">, код аукциона 0187300005817000361, дата публикации 23.10.2017. </w:t>
      </w:r>
    </w:p>
    <w:p w:rsidR="00B24DC5" w:rsidRPr="00B24DC5" w:rsidRDefault="00B24DC5" w:rsidP="00B24DC5">
      <w:pPr>
        <w:tabs>
          <w:tab w:val="left" w:pos="0"/>
        </w:tabs>
        <w:rPr>
          <w:sz w:val="24"/>
          <w:szCs w:val="24"/>
        </w:rPr>
      </w:pPr>
      <w:r w:rsidRPr="00B24DC5">
        <w:rPr>
          <w:sz w:val="24"/>
          <w:szCs w:val="24"/>
        </w:rPr>
        <w:t>Идентификационный код закупки: 173862200236886220100100570011712244.</w:t>
      </w:r>
    </w:p>
    <w:p w:rsidR="00B24DC5" w:rsidRPr="00B24DC5" w:rsidRDefault="00B24DC5" w:rsidP="00B24DC5">
      <w:pPr>
        <w:tabs>
          <w:tab w:val="left" w:pos="0"/>
          <w:tab w:val="num" w:pos="709"/>
        </w:tabs>
        <w:autoSpaceDE w:val="0"/>
        <w:autoSpaceDN w:val="0"/>
        <w:adjustRightInd w:val="0"/>
        <w:jc w:val="both"/>
        <w:rPr>
          <w:sz w:val="24"/>
          <w:szCs w:val="24"/>
        </w:rPr>
      </w:pPr>
      <w:r w:rsidRPr="00B24DC5">
        <w:rPr>
          <w:sz w:val="24"/>
          <w:szCs w:val="24"/>
        </w:rPr>
        <w:t>2.</w:t>
      </w:r>
      <w:r>
        <w:rPr>
          <w:sz w:val="24"/>
          <w:szCs w:val="24"/>
        </w:rPr>
        <w:t xml:space="preserve"> </w:t>
      </w:r>
      <w:r w:rsidRPr="00B24DC5">
        <w:rPr>
          <w:sz w:val="24"/>
          <w:szCs w:val="24"/>
        </w:rPr>
        <w:t xml:space="preserve">Заказчик: Администрация города </w:t>
      </w:r>
      <w:proofErr w:type="spellStart"/>
      <w:r w:rsidRPr="00B24DC5">
        <w:rPr>
          <w:sz w:val="24"/>
          <w:szCs w:val="24"/>
        </w:rPr>
        <w:t>Югорска</w:t>
      </w:r>
      <w:proofErr w:type="spellEnd"/>
      <w:r w:rsidRPr="00B24DC5">
        <w:rPr>
          <w:sz w:val="24"/>
          <w:szCs w:val="24"/>
        </w:rPr>
        <w:t xml:space="preserve">. </w:t>
      </w:r>
      <w:proofErr w:type="gramStart"/>
      <w:r w:rsidRPr="00B24DC5">
        <w:rPr>
          <w:sz w:val="24"/>
          <w:szCs w:val="24"/>
        </w:rPr>
        <w:t xml:space="preserve">Почтовый адрес: 628260, Ханты - Мансийский автономный округ - Югра, Тюменская обл.,  г. </w:t>
      </w:r>
      <w:proofErr w:type="spellStart"/>
      <w:r w:rsidRPr="00B24DC5">
        <w:rPr>
          <w:sz w:val="24"/>
          <w:szCs w:val="24"/>
        </w:rPr>
        <w:t>Югорск</w:t>
      </w:r>
      <w:proofErr w:type="spellEnd"/>
      <w:r w:rsidRPr="00B24DC5">
        <w:rPr>
          <w:sz w:val="24"/>
          <w:szCs w:val="24"/>
        </w:rPr>
        <w:t>, ул. 40 лет Победы, 11.</w:t>
      </w:r>
      <w:proofErr w:type="gramEnd"/>
    </w:p>
    <w:p w:rsidR="00B24DC5" w:rsidRPr="00B24DC5" w:rsidRDefault="00B24DC5" w:rsidP="00B24DC5">
      <w:pPr>
        <w:tabs>
          <w:tab w:val="left" w:pos="0"/>
          <w:tab w:val="num" w:pos="709"/>
        </w:tabs>
        <w:autoSpaceDE w:val="0"/>
        <w:autoSpaceDN w:val="0"/>
        <w:adjustRightInd w:val="0"/>
        <w:jc w:val="both"/>
        <w:rPr>
          <w:sz w:val="24"/>
          <w:szCs w:val="24"/>
        </w:rPr>
      </w:pPr>
      <w:r w:rsidRPr="00B24DC5">
        <w:rPr>
          <w:sz w:val="24"/>
          <w:szCs w:val="24"/>
        </w:rPr>
        <w:t xml:space="preserve">3. Процедура рассмотрения первых частей заявок на участие в аукционе была проведена комиссией в 10.00 часов 02 ноября 2017 года, по адресу: ул. 40 лет Победы, 11, г. </w:t>
      </w:r>
      <w:proofErr w:type="spellStart"/>
      <w:r w:rsidRPr="00B24DC5">
        <w:rPr>
          <w:sz w:val="24"/>
          <w:szCs w:val="24"/>
        </w:rPr>
        <w:t>Югорск</w:t>
      </w:r>
      <w:proofErr w:type="spellEnd"/>
      <w:r w:rsidRPr="00B24DC5">
        <w:rPr>
          <w:sz w:val="24"/>
          <w:szCs w:val="24"/>
        </w:rPr>
        <w:t>, Ханты-Мансийский  автономный округ-Югра.</w:t>
      </w:r>
    </w:p>
    <w:p w:rsidR="00E57B9B" w:rsidRDefault="00E57B9B" w:rsidP="00B24DC5">
      <w:pPr>
        <w:jc w:val="center"/>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570B26">
        <w:rPr>
          <w:sz w:val="24"/>
        </w:rPr>
        <w:t>07</w:t>
      </w:r>
      <w:r w:rsidRPr="00B37CB1">
        <w:rPr>
          <w:sz w:val="24"/>
        </w:rPr>
        <w:t>.</w:t>
      </w:r>
      <w:r w:rsidR="00A601DB">
        <w:rPr>
          <w:sz w:val="24"/>
        </w:rPr>
        <w:t>1</w:t>
      </w:r>
      <w:r w:rsidR="00570B26">
        <w:rPr>
          <w:sz w:val="24"/>
        </w:rPr>
        <w:t>1</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032E5F" w:rsidRDefault="00032E5F"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E563CD" w:rsidRPr="00B37CB1" w:rsidTr="000473CB">
        <w:trPr>
          <w:cantSplit/>
          <w:trHeight w:val="284"/>
        </w:trPr>
        <w:tc>
          <w:tcPr>
            <w:tcW w:w="851" w:type="dxa"/>
          </w:tcPr>
          <w:p w:rsidR="00E563CD" w:rsidRPr="00E563CD" w:rsidRDefault="00E563CD" w:rsidP="000473CB">
            <w:pPr>
              <w:spacing w:after="200" w:line="276" w:lineRule="auto"/>
              <w:rPr>
                <w:sz w:val="18"/>
                <w:szCs w:val="18"/>
              </w:rPr>
            </w:pPr>
            <w:r w:rsidRPr="00E563CD">
              <w:rPr>
                <w:sz w:val="18"/>
                <w:szCs w:val="18"/>
              </w:rPr>
              <w:lastRenderedPageBreak/>
              <w:t>1</w:t>
            </w:r>
          </w:p>
        </w:tc>
        <w:tc>
          <w:tcPr>
            <w:tcW w:w="1418" w:type="dxa"/>
          </w:tcPr>
          <w:p w:rsidR="00E563CD" w:rsidRPr="00E563CD" w:rsidRDefault="00E563CD" w:rsidP="00E563CD">
            <w:pPr>
              <w:jc w:val="center"/>
              <w:rPr>
                <w:sz w:val="18"/>
                <w:szCs w:val="18"/>
              </w:rPr>
            </w:pPr>
            <w:r w:rsidRPr="00E563CD">
              <w:rPr>
                <w:sz w:val="18"/>
                <w:szCs w:val="18"/>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E563CD">
                  <w:pPr>
                    <w:rPr>
                      <w:sz w:val="24"/>
                      <w:szCs w:val="24"/>
                    </w:rPr>
                  </w:pPr>
                  <w:r w:rsidRPr="00E563CD">
                    <w:rPr>
                      <w:b/>
                      <w:bCs/>
                    </w:rPr>
                    <w:t>Индивидуальный предприниматель Токарев Юрий Викторович</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09.11.2015</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120044.38</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663200122905</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624980, Свердловская </w:t>
                  </w:r>
                  <w:proofErr w:type="spellStart"/>
                  <w:r w:rsidRPr="00E563CD">
                    <w:t>обл</w:t>
                  </w:r>
                  <w:proofErr w:type="spellEnd"/>
                  <w:r w:rsidRPr="00E563CD">
                    <w:t xml:space="preserve">, Серов г, </w:t>
                  </w:r>
                  <w:proofErr w:type="spellStart"/>
                  <w:r w:rsidRPr="00E563CD">
                    <w:t>ул</w:t>
                  </w:r>
                  <w:proofErr w:type="gramStart"/>
                  <w:r w:rsidRPr="00E563CD">
                    <w:t>.З</w:t>
                  </w:r>
                  <w:proofErr w:type="gramEnd"/>
                  <w:r w:rsidRPr="00E563CD">
                    <w:t>еленая</w:t>
                  </w:r>
                  <w:proofErr w:type="spellEnd"/>
                  <w:r w:rsidRPr="00E563CD">
                    <w:t>, д.10</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624980, Свердловская </w:t>
                  </w:r>
                  <w:proofErr w:type="spellStart"/>
                  <w:r w:rsidRPr="00E563CD">
                    <w:t>обл</w:t>
                  </w:r>
                  <w:proofErr w:type="spellEnd"/>
                  <w:r w:rsidRPr="00E563CD">
                    <w:t xml:space="preserve">, Серов г, </w:t>
                  </w:r>
                  <w:proofErr w:type="spellStart"/>
                  <w:r w:rsidRPr="00E563CD">
                    <w:t>ул</w:t>
                  </w:r>
                  <w:proofErr w:type="gramStart"/>
                  <w:r w:rsidRPr="00E563CD">
                    <w:t>.З</w:t>
                  </w:r>
                  <w:proofErr w:type="gramEnd"/>
                  <w:r w:rsidRPr="00E563CD">
                    <w:t>еленая</w:t>
                  </w:r>
                  <w:proofErr w:type="spellEnd"/>
                  <w:r w:rsidRPr="00E563CD">
                    <w:t>, д.10</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tcPr>
                <w:p w:rsidR="00E563CD" w:rsidRPr="00E563CD" w:rsidRDefault="00E563CD" w:rsidP="00131F33">
                  <w:pPr>
                    <w:rPr>
                      <w:sz w:val="24"/>
                      <w:szCs w:val="24"/>
                    </w:rPr>
                  </w:pPr>
                  <w:r w:rsidRPr="00E563C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563CD" w:rsidRPr="00E563CD" w:rsidRDefault="00E563CD" w:rsidP="00131F33">
                  <w:pPr>
                    <w:rPr>
                      <w:sz w:val="24"/>
                      <w:szCs w:val="24"/>
                    </w:rPr>
                  </w:pPr>
                  <w:r w:rsidRPr="00E563CD">
                    <w:t>+7 34385 60500</w:t>
                  </w:r>
                </w:p>
              </w:tc>
            </w:tr>
          </w:tbl>
          <w:p w:rsidR="00E563CD" w:rsidRPr="00E563CD" w:rsidRDefault="00E563CD" w:rsidP="000473CB">
            <w:pPr>
              <w:jc w:val="both"/>
              <w:rPr>
                <w:rStyle w:val="textspanview"/>
                <w:color w:val="FF0000"/>
              </w:rPr>
            </w:pPr>
          </w:p>
        </w:tc>
        <w:tc>
          <w:tcPr>
            <w:tcW w:w="1701" w:type="dxa"/>
          </w:tcPr>
          <w:p w:rsidR="00E563CD" w:rsidRPr="00E563CD" w:rsidRDefault="00E563CD" w:rsidP="00E563CD">
            <w:pPr>
              <w:jc w:val="center"/>
              <w:rPr>
                <w:sz w:val="24"/>
                <w:szCs w:val="24"/>
              </w:rPr>
            </w:pPr>
            <w:r w:rsidRPr="00E563CD">
              <w:t>120044.38</w:t>
            </w:r>
          </w:p>
        </w:tc>
      </w:tr>
      <w:tr w:rsidR="00E563CD" w:rsidRPr="00B37CB1" w:rsidTr="000473CB">
        <w:trPr>
          <w:cantSplit/>
          <w:trHeight w:val="284"/>
        </w:trPr>
        <w:tc>
          <w:tcPr>
            <w:tcW w:w="851" w:type="dxa"/>
          </w:tcPr>
          <w:p w:rsidR="00E563CD" w:rsidRPr="00E563CD" w:rsidRDefault="00E563CD" w:rsidP="000473CB">
            <w:pPr>
              <w:spacing w:after="200" w:line="276" w:lineRule="auto"/>
              <w:rPr>
                <w:sz w:val="18"/>
                <w:szCs w:val="18"/>
              </w:rPr>
            </w:pPr>
            <w:r w:rsidRPr="00E563CD">
              <w:rPr>
                <w:sz w:val="18"/>
                <w:szCs w:val="18"/>
              </w:rPr>
              <w:t>2</w:t>
            </w:r>
          </w:p>
        </w:tc>
        <w:tc>
          <w:tcPr>
            <w:tcW w:w="1418" w:type="dxa"/>
          </w:tcPr>
          <w:p w:rsidR="00E563CD" w:rsidRPr="00E563CD" w:rsidRDefault="00E563CD" w:rsidP="00E563CD">
            <w:pPr>
              <w:jc w:val="center"/>
              <w:rPr>
                <w:sz w:val="18"/>
                <w:szCs w:val="18"/>
              </w:rPr>
            </w:pPr>
            <w:r w:rsidRPr="00E563CD">
              <w:rPr>
                <w:sz w:val="18"/>
                <w:szCs w:val="18"/>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E563CD">
                  <w:pPr>
                    <w:rPr>
                      <w:sz w:val="24"/>
                      <w:szCs w:val="24"/>
                    </w:rPr>
                  </w:pPr>
                  <w:r w:rsidRPr="00E563CD">
                    <w:rPr>
                      <w:b/>
                      <w:bCs/>
                    </w:rPr>
                    <w:t>Индивидуальный предприниматель Макаренко Елена Михайловна</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26.07.2016</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120759.67</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861004889150</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628180, Ханты-Мансийский Автономный округ - Югра АО, </w:t>
                  </w:r>
                  <w:proofErr w:type="spellStart"/>
                  <w:r w:rsidRPr="00E563CD">
                    <w:t>Нягань</w:t>
                  </w:r>
                  <w:proofErr w:type="spellEnd"/>
                  <w:r w:rsidRPr="00E563CD">
                    <w:t xml:space="preserve"> г, ул.2 </w:t>
                  </w:r>
                  <w:proofErr w:type="spellStart"/>
                  <w:r w:rsidRPr="00E563CD">
                    <w:t>мкр</w:t>
                  </w:r>
                  <w:proofErr w:type="spellEnd"/>
                  <w:r w:rsidRPr="00E563CD">
                    <w:t>., д.43 - 172</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628180, Ханты-Мансийский Автономный округ - Югра АО, </w:t>
                  </w:r>
                  <w:proofErr w:type="spellStart"/>
                  <w:r w:rsidRPr="00E563CD">
                    <w:t>Нягань</w:t>
                  </w:r>
                  <w:proofErr w:type="spellEnd"/>
                  <w:r w:rsidRPr="00E563CD">
                    <w:t xml:space="preserve"> г, ул.2 </w:t>
                  </w:r>
                  <w:proofErr w:type="spellStart"/>
                  <w:r w:rsidRPr="00E563CD">
                    <w:t>мкр</w:t>
                  </w:r>
                  <w:proofErr w:type="spellEnd"/>
                  <w:r w:rsidRPr="00E563CD">
                    <w:t>., д.43 - 172</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tcPr>
                <w:p w:rsidR="00E563CD" w:rsidRPr="00E563CD" w:rsidRDefault="00E563CD" w:rsidP="00131F33">
                  <w:pPr>
                    <w:rPr>
                      <w:sz w:val="24"/>
                      <w:szCs w:val="24"/>
                    </w:rPr>
                  </w:pPr>
                  <w:r w:rsidRPr="00E563C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563CD" w:rsidRPr="00E563CD" w:rsidRDefault="00E563CD" w:rsidP="00131F33">
                  <w:pPr>
                    <w:rPr>
                      <w:sz w:val="24"/>
                      <w:szCs w:val="24"/>
                    </w:rPr>
                  </w:pPr>
                  <w:r w:rsidRPr="00E563CD">
                    <w:t>(34672)6-30-00</w:t>
                  </w:r>
                </w:p>
              </w:tc>
            </w:tr>
          </w:tbl>
          <w:p w:rsidR="00E563CD" w:rsidRPr="00E563CD" w:rsidRDefault="00E563CD" w:rsidP="000473CB">
            <w:pPr>
              <w:rPr>
                <w:color w:val="FF0000"/>
                <w:sz w:val="21"/>
                <w:szCs w:val="21"/>
              </w:rPr>
            </w:pPr>
          </w:p>
        </w:tc>
        <w:tc>
          <w:tcPr>
            <w:tcW w:w="1701" w:type="dxa"/>
          </w:tcPr>
          <w:p w:rsidR="00E563CD" w:rsidRPr="00E563CD" w:rsidRDefault="00E563CD" w:rsidP="00E563CD">
            <w:pPr>
              <w:jc w:val="center"/>
              <w:rPr>
                <w:sz w:val="24"/>
                <w:szCs w:val="24"/>
              </w:rPr>
            </w:pPr>
            <w:r w:rsidRPr="00E563CD">
              <w:t>120759.67</w:t>
            </w:r>
          </w:p>
        </w:tc>
      </w:tr>
      <w:tr w:rsidR="00E563CD" w:rsidRPr="00B37CB1" w:rsidTr="000473CB">
        <w:trPr>
          <w:cantSplit/>
          <w:trHeight w:val="284"/>
        </w:trPr>
        <w:tc>
          <w:tcPr>
            <w:tcW w:w="851" w:type="dxa"/>
          </w:tcPr>
          <w:p w:rsidR="00E563CD" w:rsidRPr="00E563CD" w:rsidRDefault="00E563CD" w:rsidP="0081411E">
            <w:pPr>
              <w:spacing w:after="200" w:line="276" w:lineRule="auto"/>
              <w:rPr>
                <w:sz w:val="18"/>
                <w:szCs w:val="18"/>
              </w:rPr>
            </w:pPr>
            <w:r w:rsidRPr="00E563CD">
              <w:rPr>
                <w:sz w:val="18"/>
                <w:szCs w:val="18"/>
              </w:rPr>
              <w:t>3</w:t>
            </w:r>
          </w:p>
        </w:tc>
        <w:tc>
          <w:tcPr>
            <w:tcW w:w="1418" w:type="dxa"/>
          </w:tcPr>
          <w:p w:rsidR="00E563CD" w:rsidRPr="00E563CD" w:rsidRDefault="00E563CD" w:rsidP="00E563CD">
            <w:pPr>
              <w:jc w:val="center"/>
              <w:rPr>
                <w:sz w:val="18"/>
                <w:szCs w:val="18"/>
              </w:rPr>
            </w:pPr>
            <w:r w:rsidRPr="00E563CD">
              <w:rPr>
                <w:sz w:val="18"/>
                <w:szCs w:val="18"/>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E563CD">
                  <w:pPr>
                    <w:rPr>
                      <w:sz w:val="24"/>
                      <w:szCs w:val="24"/>
                    </w:rPr>
                  </w:pPr>
                  <w:r w:rsidRPr="00E563CD">
                    <w:rPr>
                      <w:b/>
                      <w:bCs/>
                    </w:rPr>
                    <w:t>Общество с ограниченной ответственностью "Тюменская фабрика бумажных изделий"</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27.01.2017</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139342.93</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7202251472</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720301001</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625006, Тюменская </w:t>
                  </w:r>
                  <w:proofErr w:type="spellStart"/>
                  <w:proofErr w:type="gramStart"/>
                  <w:r w:rsidRPr="00E563CD">
                    <w:t>обл</w:t>
                  </w:r>
                  <w:proofErr w:type="spellEnd"/>
                  <w:proofErr w:type="gramEnd"/>
                  <w:r w:rsidRPr="00E563CD">
                    <w:t>, Тюмень г, ул.50 лет Октября, д.3/4</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63CD" w:rsidRPr="00E563CD" w:rsidRDefault="00E563CD" w:rsidP="00131F33">
                  <w:pPr>
                    <w:rPr>
                      <w:sz w:val="24"/>
                      <w:szCs w:val="24"/>
                    </w:rPr>
                  </w:pPr>
                  <w:r w:rsidRPr="00E563CD">
                    <w:t xml:space="preserve">625006, Тюменская </w:t>
                  </w:r>
                  <w:proofErr w:type="spellStart"/>
                  <w:proofErr w:type="gramStart"/>
                  <w:r w:rsidRPr="00E563CD">
                    <w:t>обл</w:t>
                  </w:r>
                  <w:proofErr w:type="spellEnd"/>
                  <w:proofErr w:type="gramEnd"/>
                  <w:r w:rsidRPr="00E563CD">
                    <w:t>, Тюмень г, ул.50 лет Октября, д.3/4</w:t>
                  </w:r>
                </w:p>
              </w:tc>
            </w:tr>
            <w:tr w:rsidR="00E563CD" w:rsidRPr="00E563CD" w:rsidTr="00E563CD">
              <w:tc>
                <w:tcPr>
                  <w:tcW w:w="1563" w:type="pct"/>
                  <w:tcBorders>
                    <w:top w:val="single" w:sz="6" w:space="0" w:color="000000"/>
                    <w:left w:val="single" w:sz="6" w:space="0" w:color="000000"/>
                    <w:bottom w:val="single" w:sz="6" w:space="0" w:color="000000"/>
                    <w:right w:val="single" w:sz="6" w:space="0" w:color="000000"/>
                  </w:tcBorders>
                </w:tcPr>
                <w:p w:rsidR="00E563CD" w:rsidRPr="00E563CD" w:rsidRDefault="00E563CD" w:rsidP="00131F33">
                  <w:pPr>
                    <w:rPr>
                      <w:sz w:val="24"/>
                      <w:szCs w:val="24"/>
                    </w:rPr>
                  </w:pPr>
                  <w:r w:rsidRPr="00E563C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563CD" w:rsidRPr="00E563CD" w:rsidRDefault="00E563CD" w:rsidP="00131F33">
                  <w:pPr>
                    <w:rPr>
                      <w:sz w:val="24"/>
                      <w:szCs w:val="24"/>
                    </w:rPr>
                  </w:pPr>
                  <w:r w:rsidRPr="00E563CD">
                    <w:t>(3452) 561111</w:t>
                  </w:r>
                </w:p>
              </w:tc>
            </w:tr>
          </w:tbl>
          <w:p w:rsidR="00E563CD" w:rsidRPr="00E563CD" w:rsidRDefault="00E563CD" w:rsidP="0081411E">
            <w:pPr>
              <w:rPr>
                <w:color w:val="FF0000"/>
                <w:sz w:val="21"/>
                <w:szCs w:val="21"/>
              </w:rPr>
            </w:pPr>
          </w:p>
        </w:tc>
        <w:tc>
          <w:tcPr>
            <w:tcW w:w="1701" w:type="dxa"/>
          </w:tcPr>
          <w:p w:rsidR="00E563CD" w:rsidRPr="00E563CD" w:rsidRDefault="00E563CD" w:rsidP="00E563CD">
            <w:pPr>
              <w:jc w:val="center"/>
              <w:rPr>
                <w:sz w:val="24"/>
                <w:szCs w:val="24"/>
              </w:rPr>
            </w:pPr>
            <w:r w:rsidRPr="00E563CD">
              <w:t>139342.93</w:t>
            </w:r>
          </w:p>
        </w:tc>
      </w:tr>
    </w:tbl>
    <w:p w:rsidR="00E57B9B" w:rsidRPr="00E563CD"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w:t>
      </w:r>
      <w:r w:rsidRPr="00E563CD">
        <w:rPr>
          <w:sz w:val="24"/>
        </w:rPr>
        <w:t xml:space="preserve">заявок на участие в аукционе требованиям, установленным </w:t>
      </w:r>
      <w:r w:rsidRPr="00E563CD">
        <w:rPr>
          <w:sz w:val="24"/>
          <w:szCs w:val="24"/>
        </w:rPr>
        <w:t>документацией об аукционе в электронной форме:</w:t>
      </w:r>
    </w:p>
    <w:p w:rsidR="00787B24" w:rsidRPr="00E563CD" w:rsidRDefault="00E57B9B" w:rsidP="00787B24">
      <w:pPr>
        <w:suppressAutoHyphens/>
        <w:ind w:left="-142"/>
        <w:jc w:val="both"/>
        <w:rPr>
          <w:bCs/>
          <w:sz w:val="24"/>
          <w:szCs w:val="24"/>
        </w:rPr>
      </w:pPr>
      <w:r w:rsidRPr="00E563CD">
        <w:rPr>
          <w:sz w:val="24"/>
          <w:szCs w:val="24"/>
        </w:rPr>
        <w:t xml:space="preserve">- </w:t>
      </w:r>
      <w:r w:rsidR="00A00EC0" w:rsidRPr="00E563CD">
        <w:rPr>
          <w:bCs/>
          <w:sz w:val="24"/>
          <w:szCs w:val="24"/>
        </w:rPr>
        <w:t>Индивидуальный предприниматель Токарев Юрий Викторович;</w:t>
      </w:r>
    </w:p>
    <w:p w:rsidR="00A00EC0" w:rsidRPr="00E563CD" w:rsidRDefault="00A00EC0" w:rsidP="00787B24">
      <w:pPr>
        <w:suppressAutoHyphens/>
        <w:ind w:left="-142"/>
        <w:jc w:val="both"/>
        <w:rPr>
          <w:bCs/>
          <w:sz w:val="24"/>
          <w:szCs w:val="24"/>
        </w:rPr>
      </w:pPr>
      <w:r w:rsidRPr="00E563CD">
        <w:rPr>
          <w:bCs/>
          <w:sz w:val="24"/>
          <w:szCs w:val="24"/>
        </w:rPr>
        <w:t>- Индивидуальный предприниматель Макаренко Елена Михайловна;</w:t>
      </w:r>
    </w:p>
    <w:p w:rsidR="00A00EC0" w:rsidRPr="00E563CD" w:rsidRDefault="00A00EC0" w:rsidP="00787B24">
      <w:pPr>
        <w:suppressAutoHyphens/>
        <w:ind w:left="-142"/>
        <w:jc w:val="both"/>
        <w:rPr>
          <w:bCs/>
          <w:sz w:val="24"/>
          <w:szCs w:val="24"/>
        </w:rPr>
      </w:pPr>
      <w:r w:rsidRPr="00E563CD">
        <w:rPr>
          <w:bCs/>
          <w:sz w:val="24"/>
          <w:szCs w:val="24"/>
        </w:rPr>
        <w:t xml:space="preserve">- </w:t>
      </w:r>
      <w:r w:rsidR="00E563CD" w:rsidRPr="006820B2">
        <w:rPr>
          <w:bCs/>
          <w:sz w:val="24"/>
          <w:szCs w:val="24"/>
        </w:rPr>
        <w:t>Общество с ограниченной ответственностью "Тюменская фабрика бумажных изделий"</w:t>
      </w:r>
      <w:r w:rsidRPr="006820B2">
        <w:rPr>
          <w:bCs/>
          <w:sz w:val="24"/>
          <w:szCs w:val="24"/>
        </w:rPr>
        <w:t>.</w:t>
      </w:r>
    </w:p>
    <w:p w:rsidR="00E57B9B" w:rsidRPr="00130771"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частей заявок и на основании протокола проведения аукциона в </w:t>
      </w:r>
      <w:r w:rsidRPr="00405304">
        <w:rPr>
          <w:sz w:val="24"/>
          <w:szCs w:val="24"/>
        </w:rPr>
        <w:t xml:space="preserve">электронной форме от </w:t>
      </w:r>
      <w:r w:rsidR="00570B26" w:rsidRPr="00405304">
        <w:rPr>
          <w:sz w:val="24"/>
          <w:szCs w:val="24"/>
        </w:rPr>
        <w:t>07</w:t>
      </w:r>
      <w:r w:rsidRPr="00405304">
        <w:rPr>
          <w:sz w:val="24"/>
          <w:szCs w:val="24"/>
        </w:rPr>
        <w:t>.</w:t>
      </w:r>
      <w:r w:rsidR="00130771" w:rsidRPr="00405304">
        <w:rPr>
          <w:sz w:val="24"/>
          <w:szCs w:val="24"/>
        </w:rPr>
        <w:t>1</w:t>
      </w:r>
      <w:r w:rsidR="00570B26" w:rsidRPr="00405304">
        <w:rPr>
          <w:sz w:val="24"/>
          <w:szCs w:val="24"/>
        </w:rPr>
        <w:t>1</w:t>
      </w:r>
      <w:r w:rsidRPr="00405304">
        <w:rPr>
          <w:sz w:val="24"/>
          <w:szCs w:val="24"/>
        </w:rPr>
        <w:t>.201</w:t>
      </w:r>
      <w:r w:rsidR="007C718D" w:rsidRPr="00405304">
        <w:rPr>
          <w:sz w:val="24"/>
          <w:szCs w:val="24"/>
        </w:rPr>
        <w:t>7</w:t>
      </w:r>
      <w:r w:rsidRPr="00405304">
        <w:rPr>
          <w:sz w:val="24"/>
          <w:szCs w:val="24"/>
        </w:rPr>
        <w:t xml:space="preserve"> победителем  аукциона в электронной форме признается </w:t>
      </w:r>
      <w:r w:rsidR="00405304" w:rsidRPr="00405304">
        <w:rPr>
          <w:bCs/>
          <w:sz w:val="24"/>
          <w:szCs w:val="24"/>
        </w:rPr>
        <w:t>индивидуальный предприниматель Токарев Юрий Викторович</w:t>
      </w:r>
      <w:r w:rsidR="00405304" w:rsidRPr="00405304">
        <w:rPr>
          <w:sz w:val="24"/>
          <w:szCs w:val="24"/>
        </w:rPr>
        <w:t xml:space="preserve"> </w:t>
      </w:r>
      <w:r w:rsidRPr="00405304">
        <w:rPr>
          <w:sz w:val="24"/>
          <w:szCs w:val="24"/>
        </w:rPr>
        <w:t xml:space="preserve">с ценой </w:t>
      </w:r>
      <w:r w:rsidR="003A0655" w:rsidRPr="00405304">
        <w:rPr>
          <w:sz w:val="24"/>
          <w:szCs w:val="24"/>
        </w:rPr>
        <w:t xml:space="preserve">муниципального контракта </w:t>
      </w:r>
      <w:r w:rsidR="00405304" w:rsidRPr="00405304">
        <w:rPr>
          <w:sz w:val="24"/>
          <w:szCs w:val="24"/>
        </w:rPr>
        <w:t xml:space="preserve">120044.38 </w:t>
      </w:r>
      <w:r w:rsidRPr="00405304">
        <w:rPr>
          <w:sz w:val="24"/>
          <w:szCs w:val="24"/>
        </w:rPr>
        <w:t>рублей.</w:t>
      </w:r>
      <w:r w:rsidRPr="00130771">
        <w:rPr>
          <w:sz w:val="24"/>
          <w:szCs w:val="24"/>
        </w:rPr>
        <w:t xml:space="preserve"> </w:t>
      </w:r>
    </w:p>
    <w:p w:rsidR="00E57B9B" w:rsidRPr="00130771" w:rsidRDefault="00032E5F" w:rsidP="00130771">
      <w:pPr>
        <w:suppressAutoHyphens/>
        <w:ind w:left="-142"/>
        <w:jc w:val="both"/>
        <w:rPr>
          <w:sz w:val="24"/>
        </w:rPr>
      </w:pPr>
      <w:r>
        <w:rPr>
          <w:sz w:val="24"/>
          <w:szCs w:val="24"/>
        </w:rPr>
        <w:t xml:space="preserve">7.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130771" w:rsidRDefault="00130771"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83082" w:rsidRPr="0024527F" w:rsidRDefault="00E83082"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570B26" w:rsidRPr="00151254" w:rsidTr="00787B24">
        <w:tc>
          <w:tcPr>
            <w:tcW w:w="4253" w:type="dxa"/>
            <w:tcBorders>
              <w:top w:val="single" w:sz="4" w:space="0" w:color="auto"/>
              <w:left w:val="single" w:sz="4" w:space="0" w:color="auto"/>
              <w:bottom w:val="single" w:sz="4" w:space="0" w:color="auto"/>
              <w:right w:val="single" w:sz="4" w:space="0" w:color="auto"/>
            </w:tcBorders>
          </w:tcPr>
          <w:p w:rsidR="00570B26" w:rsidRPr="00151254" w:rsidRDefault="00570B26" w:rsidP="00BC3079">
            <w:pPr>
              <w:jc w:val="both"/>
              <w:rPr>
                <w:noProof/>
                <w:sz w:val="16"/>
                <w:szCs w:val="16"/>
              </w:rPr>
            </w:pPr>
            <w:r w:rsidRPr="001512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51254" w:rsidRDefault="00570B26" w:rsidP="00BC3079">
            <w:pPr>
              <w:jc w:val="center"/>
              <w:rPr>
                <w:sz w:val="16"/>
                <w:szCs w:val="16"/>
              </w:rPr>
            </w:pPr>
            <w:r w:rsidRPr="00151254">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151254" w:rsidRDefault="00570B26" w:rsidP="00026347">
            <w:pPr>
              <w:spacing w:line="276" w:lineRule="auto"/>
              <w:jc w:val="center"/>
              <w:rPr>
                <w:rFonts w:eastAsia="Calibri"/>
                <w:sz w:val="24"/>
                <w:szCs w:val="24"/>
              </w:rPr>
            </w:pPr>
            <w:r w:rsidRPr="00151254">
              <w:rPr>
                <w:sz w:val="24"/>
                <w:szCs w:val="24"/>
              </w:rPr>
              <w:t xml:space="preserve">В.К. </w:t>
            </w:r>
            <w:proofErr w:type="spellStart"/>
            <w:r w:rsidRPr="00151254">
              <w:rPr>
                <w:sz w:val="24"/>
                <w:szCs w:val="24"/>
              </w:rPr>
              <w:t>Бандурин</w:t>
            </w:r>
            <w:proofErr w:type="spellEnd"/>
          </w:p>
        </w:tc>
      </w:tr>
      <w:tr w:rsidR="00570B26" w:rsidRPr="00151254" w:rsidTr="00787B24">
        <w:tc>
          <w:tcPr>
            <w:tcW w:w="4253" w:type="dxa"/>
            <w:tcBorders>
              <w:top w:val="single" w:sz="4" w:space="0" w:color="auto"/>
              <w:left w:val="single" w:sz="4" w:space="0" w:color="auto"/>
              <w:bottom w:val="single" w:sz="4" w:space="0" w:color="auto"/>
              <w:right w:val="single" w:sz="4" w:space="0" w:color="auto"/>
            </w:tcBorders>
          </w:tcPr>
          <w:p w:rsidR="00570B26" w:rsidRPr="00151254" w:rsidRDefault="00570B26" w:rsidP="000473CB">
            <w:pPr>
              <w:jc w:val="both"/>
              <w:rPr>
                <w:noProof/>
                <w:sz w:val="16"/>
                <w:szCs w:val="16"/>
              </w:rPr>
            </w:pPr>
            <w:r w:rsidRPr="001512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51254" w:rsidRDefault="00570B26" w:rsidP="000473CB">
            <w:pPr>
              <w:jc w:val="center"/>
              <w:rPr>
                <w:sz w:val="16"/>
                <w:szCs w:val="16"/>
              </w:rPr>
            </w:pPr>
            <w:r w:rsidRPr="00151254">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151254" w:rsidRDefault="00570B26" w:rsidP="00026347">
            <w:pPr>
              <w:spacing w:line="276" w:lineRule="auto"/>
              <w:jc w:val="center"/>
              <w:rPr>
                <w:rFonts w:eastAsia="Calibri"/>
                <w:sz w:val="24"/>
                <w:szCs w:val="24"/>
              </w:rPr>
            </w:pPr>
            <w:r w:rsidRPr="00151254">
              <w:rPr>
                <w:rFonts w:eastAsia="Calibri"/>
                <w:sz w:val="24"/>
                <w:szCs w:val="24"/>
              </w:rPr>
              <w:t xml:space="preserve">В.А. </w:t>
            </w:r>
            <w:proofErr w:type="spellStart"/>
            <w:r w:rsidRPr="00151254">
              <w:rPr>
                <w:rFonts w:eastAsia="Calibri"/>
                <w:sz w:val="24"/>
                <w:szCs w:val="24"/>
              </w:rPr>
              <w:t>Климин</w:t>
            </w:r>
            <w:proofErr w:type="spellEnd"/>
          </w:p>
        </w:tc>
      </w:tr>
      <w:tr w:rsidR="00570B26" w:rsidRPr="00151254" w:rsidTr="00787B24">
        <w:tc>
          <w:tcPr>
            <w:tcW w:w="4253" w:type="dxa"/>
            <w:tcBorders>
              <w:top w:val="single" w:sz="4" w:space="0" w:color="auto"/>
              <w:left w:val="single" w:sz="4" w:space="0" w:color="auto"/>
              <w:bottom w:val="single" w:sz="4" w:space="0" w:color="auto"/>
              <w:right w:val="single" w:sz="4" w:space="0" w:color="auto"/>
            </w:tcBorders>
          </w:tcPr>
          <w:p w:rsidR="00570B26" w:rsidRPr="00151254" w:rsidRDefault="00570B26" w:rsidP="000473CB">
            <w:pPr>
              <w:jc w:val="both"/>
              <w:rPr>
                <w:noProof/>
                <w:sz w:val="16"/>
                <w:szCs w:val="16"/>
              </w:rPr>
            </w:pPr>
            <w:r w:rsidRPr="001512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51254" w:rsidRDefault="00570B26" w:rsidP="000473CB">
            <w:pPr>
              <w:jc w:val="center"/>
              <w:rPr>
                <w:sz w:val="16"/>
                <w:szCs w:val="16"/>
              </w:rPr>
            </w:pPr>
            <w:r w:rsidRPr="00151254">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151254" w:rsidRDefault="00570B26" w:rsidP="00026347">
            <w:pPr>
              <w:spacing w:line="276" w:lineRule="auto"/>
              <w:jc w:val="center"/>
              <w:rPr>
                <w:rFonts w:eastAsia="Calibri"/>
                <w:sz w:val="24"/>
                <w:szCs w:val="24"/>
              </w:rPr>
            </w:pPr>
            <w:r w:rsidRPr="00151254">
              <w:rPr>
                <w:rFonts w:eastAsia="Calibri"/>
                <w:sz w:val="24"/>
                <w:szCs w:val="24"/>
              </w:rPr>
              <w:t xml:space="preserve">Т.И. </w:t>
            </w:r>
            <w:proofErr w:type="spellStart"/>
            <w:r w:rsidRPr="00151254">
              <w:rPr>
                <w:rFonts w:eastAsia="Calibri"/>
                <w:sz w:val="24"/>
                <w:szCs w:val="24"/>
              </w:rPr>
              <w:t>Долгодворова</w:t>
            </w:r>
            <w:proofErr w:type="spellEnd"/>
          </w:p>
        </w:tc>
      </w:tr>
      <w:tr w:rsidR="00570B26" w:rsidRPr="00151254" w:rsidTr="00787B24">
        <w:tc>
          <w:tcPr>
            <w:tcW w:w="4253" w:type="dxa"/>
            <w:tcBorders>
              <w:top w:val="single" w:sz="4" w:space="0" w:color="auto"/>
              <w:left w:val="single" w:sz="4" w:space="0" w:color="auto"/>
              <w:bottom w:val="single" w:sz="4" w:space="0" w:color="auto"/>
              <w:right w:val="single" w:sz="4" w:space="0" w:color="auto"/>
            </w:tcBorders>
          </w:tcPr>
          <w:p w:rsidR="00570B26" w:rsidRPr="00151254" w:rsidRDefault="00570B26" w:rsidP="006B5A31">
            <w:pPr>
              <w:jc w:val="both"/>
              <w:rPr>
                <w:noProof/>
                <w:sz w:val="16"/>
                <w:szCs w:val="16"/>
              </w:rPr>
            </w:pPr>
            <w:r w:rsidRPr="001512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51254" w:rsidRDefault="00570B26" w:rsidP="000473CB">
            <w:pPr>
              <w:jc w:val="center"/>
              <w:rPr>
                <w:sz w:val="16"/>
                <w:szCs w:val="16"/>
              </w:rPr>
            </w:pPr>
            <w:r w:rsidRPr="00151254">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151254" w:rsidRDefault="00570B26" w:rsidP="00026347">
            <w:pPr>
              <w:spacing w:line="276" w:lineRule="auto"/>
              <w:jc w:val="center"/>
              <w:rPr>
                <w:rFonts w:eastAsia="Calibri"/>
                <w:sz w:val="24"/>
                <w:szCs w:val="24"/>
              </w:rPr>
            </w:pPr>
            <w:r w:rsidRPr="00151254">
              <w:rPr>
                <w:rFonts w:eastAsia="Calibri"/>
                <w:sz w:val="24"/>
                <w:szCs w:val="24"/>
              </w:rPr>
              <w:t>Н.А. Морозова</w:t>
            </w:r>
          </w:p>
        </w:tc>
      </w:tr>
      <w:tr w:rsidR="00570B26" w:rsidRPr="00151254" w:rsidTr="00787B24">
        <w:tc>
          <w:tcPr>
            <w:tcW w:w="4253" w:type="dxa"/>
            <w:tcBorders>
              <w:top w:val="single" w:sz="4" w:space="0" w:color="auto"/>
              <w:left w:val="single" w:sz="4" w:space="0" w:color="auto"/>
              <w:bottom w:val="single" w:sz="4" w:space="0" w:color="auto"/>
              <w:right w:val="single" w:sz="4" w:space="0" w:color="auto"/>
            </w:tcBorders>
          </w:tcPr>
          <w:p w:rsidR="00570B26" w:rsidRPr="00151254" w:rsidRDefault="00570B26" w:rsidP="006B5A31">
            <w:pPr>
              <w:jc w:val="both"/>
              <w:rPr>
                <w:noProof/>
                <w:sz w:val="16"/>
                <w:szCs w:val="16"/>
              </w:rPr>
            </w:pPr>
            <w:r w:rsidRPr="001512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51254" w:rsidRDefault="00570B26" w:rsidP="000473CB">
            <w:pPr>
              <w:jc w:val="center"/>
              <w:rPr>
                <w:sz w:val="16"/>
                <w:szCs w:val="16"/>
              </w:rPr>
            </w:pPr>
            <w:r w:rsidRPr="00151254">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151254" w:rsidRDefault="00570B26" w:rsidP="00026347">
            <w:pPr>
              <w:spacing w:line="276" w:lineRule="auto"/>
              <w:jc w:val="center"/>
              <w:rPr>
                <w:rFonts w:eastAsia="Calibri"/>
                <w:sz w:val="24"/>
                <w:szCs w:val="24"/>
              </w:rPr>
            </w:pPr>
            <w:proofErr w:type="spellStart"/>
            <w:r w:rsidRPr="00151254">
              <w:rPr>
                <w:rFonts w:eastAsia="Calibri"/>
                <w:sz w:val="24"/>
                <w:szCs w:val="24"/>
              </w:rPr>
              <w:t>Ж.В.Резинкина</w:t>
            </w:r>
            <w:proofErr w:type="spellEnd"/>
          </w:p>
        </w:tc>
      </w:tr>
      <w:tr w:rsidR="00570B26" w:rsidRPr="00151254" w:rsidTr="00787B24">
        <w:tc>
          <w:tcPr>
            <w:tcW w:w="4253" w:type="dxa"/>
            <w:tcBorders>
              <w:top w:val="single" w:sz="4" w:space="0" w:color="auto"/>
              <w:left w:val="single" w:sz="4" w:space="0" w:color="auto"/>
              <w:bottom w:val="single" w:sz="4" w:space="0" w:color="auto"/>
              <w:right w:val="single" w:sz="4" w:space="0" w:color="auto"/>
            </w:tcBorders>
          </w:tcPr>
          <w:p w:rsidR="00570B26" w:rsidRPr="00151254" w:rsidRDefault="00570B26" w:rsidP="006B5A31">
            <w:pPr>
              <w:jc w:val="both"/>
              <w:rPr>
                <w:noProof/>
                <w:sz w:val="16"/>
                <w:szCs w:val="16"/>
              </w:rPr>
            </w:pPr>
            <w:r w:rsidRPr="001512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51254" w:rsidRDefault="00570B26" w:rsidP="000473CB">
            <w:pPr>
              <w:jc w:val="center"/>
              <w:rPr>
                <w:sz w:val="16"/>
                <w:szCs w:val="16"/>
              </w:rPr>
            </w:pPr>
            <w:r w:rsidRPr="00151254">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151254" w:rsidRDefault="00570B26" w:rsidP="00026347">
            <w:pPr>
              <w:spacing w:line="276" w:lineRule="auto"/>
              <w:jc w:val="center"/>
              <w:rPr>
                <w:sz w:val="24"/>
                <w:szCs w:val="24"/>
              </w:rPr>
            </w:pPr>
            <w:r w:rsidRPr="00151254">
              <w:rPr>
                <w:sz w:val="24"/>
                <w:szCs w:val="24"/>
              </w:rPr>
              <w:t>Н.Б. Захарова</w:t>
            </w:r>
          </w:p>
        </w:tc>
      </w:tr>
    </w:tbl>
    <w:p w:rsidR="00E57B9B" w:rsidRPr="00151254" w:rsidRDefault="00E57B9B" w:rsidP="00E57B9B">
      <w:pPr>
        <w:suppressAutoHyphens/>
        <w:jc w:val="both"/>
        <w:rPr>
          <w:b/>
          <w:color w:val="FF0000"/>
        </w:rPr>
      </w:pPr>
    </w:p>
    <w:p w:rsidR="00E57B9B" w:rsidRPr="00151254" w:rsidRDefault="00E57B9B" w:rsidP="00E57B9B">
      <w:pPr>
        <w:suppressAutoHyphens/>
        <w:jc w:val="both"/>
        <w:rPr>
          <w:sz w:val="24"/>
          <w:szCs w:val="24"/>
        </w:rPr>
      </w:pPr>
    </w:p>
    <w:p w:rsidR="00570B26" w:rsidRPr="00151254" w:rsidRDefault="00570B26" w:rsidP="00570B26">
      <w:pPr>
        <w:ind w:left="426"/>
        <w:jc w:val="both"/>
        <w:rPr>
          <w:b/>
          <w:sz w:val="24"/>
          <w:szCs w:val="24"/>
        </w:rPr>
      </w:pPr>
      <w:r w:rsidRPr="00151254">
        <w:rPr>
          <w:b/>
          <w:sz w:val="24"/>
          <w:szCs w:val="24"/>
        </w:rPr>
        <w:t xml:space="preserve">Заместитель председателя комиссии:                                                                </w:t>
      </w:r>
      <w:r w:rsidRPr="00151254">
        <w:rPr>
          <w:sz w:val="24"/>
          <w:szCs w:val="24"/>
        </w:rPr>
        <w:t xml:space="preserve">В.К. </w:t>
      </w:r>
      <w:proofErr w:type="spellStart"/>
      <w:r w:rsidRPr="00151254">
        <w:rPr>
          <w:sz w:val="24"/>
          <w:szCs w:val="24"/>
        </w:rPr>
        <w:t>Бандурин</w:t>
      </w:r>
      <w:proofErr w:type="spellEnd"/>
      <w:r w:rsidRPr="00151254">
        <w:rPr>
          <w:sz w:val="24"/>
          <w:szCs w:val="24"/>
        </w:rPr>
        <w:t xml:space="preserve">  </w:t>
      </w:r>
    </w:p>
    <w:p w:rsidR="00570B26" w:rsidRPr="00151254" w:rsidRDefault="00570B26" w:rsidP="00570B26">
      <w:pPr>
        <w:ind w:left="426"/>
        <w:jc w:val="both"/>
        <w:rPr>
          <w:b/>
          <w:sz w:val="24"/>
          <w:szCs w:val="24"/>
        </w:rPr>
      </w:pPr>
    </w:p>
    <w:p w:rsidR="00570B26" w:rsidRPr="00151254" w:rsidRDefault="00570B26" w:rsidP="00570B26">
      <w:pPr>
        <w:ind w:left="426"/>
        <w:rPr>
          <w:b/>
          <w:sz w:val="24"/>
          <w:szCs w:val="24"/>
        </w:rPr>
      </w:pPr>
      <w:r w:rsidRPr="00151254">
        <w:rPr>
          <w:b/>
          <w:sz w:val="24"/>
          <w:szCs w:val="24"/>
        </w:rPr>
        <w:t xml:space="preserve">Члены  комиссии                                                                                                                                                     </w:t>
      </w:r>
    </w:p>
    <w:p w:rsidR="00570B26" w:rsidRPr="00151254" w:rsidRDefault="00570B26" w:rsidP="00570B26">
      <w:pPr>
        <w:ind w:left="426"/>
        <w:jc w:val="right"/>
        <w:rPr>
          <w:sz w:val="24"/>
          <w:szCs w:val="24"/>
        </w:rPr>
      </w:pPr>
      <w:r w:rsidRPr="00151254">
        <w:rPr>
          <w:sz w:val="24"/>
          <w:szCs w:val="24"/>
        </w:rPr>
        <w:t xml:space="preserve">___________________В.А. </w:t>
      </w:r>
      <w:proofErr w:type="spellStart"/>
      <w:r w:rsidRPr="00151254">
        <w:rPr>
          <w:sz w:val="24"/>
          <w:szCs w:val="24"/>
        </w:rPr>
        <w:t>Климин</w:t>
      </w:r>
      <w:proofErr w:type="spellEnd"/>
    </w:p>
    <w:p w:rsidR="00570B26" w:rsidRPr="00151254" w:rsidRDefault="00570B26" w:rsidP="00570B26">
      <w:pPr>
        <w:ind w:left="426"/>
        <w:jc w:val="right"/>
        <w:rPr>
          <w:sz w:val="24"/>
          <w:szCs w:val="24"/>
        </w:rPr>
      </w:pPr>
      <w:r w:rsidRPr="00151254">
        <w:rPr>
          <w:sz w:val="24"/>
          <w:szCs w:val="24"/>
        </w:rPr>
        <w:t xml:space="preserve">______________Т.И.  </w:t>
      </w:r>
      <w:proofErr w:type="spellStart"/>
      <w:r w:rsidRPr="00151254">
        <w:rPr>
          <w:sz w:val="24"/>
          <w:szCs w:val="24"/>
        </w:rPr>
        <w:t>Долгодворова</w:t>
      </w:r>
      <w:proofErr w:type="spellEnd"/>
    </w:p>
    <w:p w:rsidR="00570B26" w:rsidRPr="00151254" w:rsidRDefault="00570B26" w:rsidP="00570B26">
      <w:pPr>
        <w:ind w:left="426"/>
        <w:jc w:val="right"/>
        <w:rPr>
          <w:sz w:val="24"/>
          <w:szCs w:val="24"/>
        </w:rPr>
      </w:pPr>
      <w:r w:rsidRPr="00151254">
        <w:rPr>
          <w:sz w:val="24"/>
          <w:szCs w:val="24"/>
        </w:rPr>
        <w:t>____________________</w:t>
      </w:r>
      <w:proofErr w:type="spellStart"/>
      <w:r w:rsidRPr="00151254">
        <w:rPr>
          <w:sz w:val="24"/>
          <w:szCs w:val="24"/>
        </w:rPr>
        <w:t>Н.А.Морозова</w:t>
      </w:r>
      <w:proofErr w:type="spellEnd"/>
    </w:p>
    <w:p w:rsidR="00570B26" w:rsidRPr="00151254" w:rsidRDefault="00570B26" w:rsidP="00570B26">
      <w:pPr>
        <w:ind w:left="426"/>
        <w:jc w:val="right"/>
        <w:rPr>
          <w:sz w:val="24"/>
          <w:szCs w:val="24"/>
        </w:rPr>
      </w:pPr>
      <w:r w:rsidRPr="00151254">
        <w:rPr>
          <w:sz w:val="24"/>
          <w:szCs w:val="24"/>
        </w:rPr>
        <w:t xml:space="preserve">_________________Ж.В. </w:t>
      </w:r>
      <w:proofErr w:type="spellStart"/>
      <w:r w:rsidRPr="00151254">
        <w:rPr>
          <w:sz w:val="24"/>
          <w:szCs w:val="24"/>
        </w:rPr>
        <w:t>Резинкина</w:t>
      </w:r>
      <w:proofErr w:type="spellEnd"/>
    </w:p>
    <w:p w:rsidR="00570B26" w:rsidRPr="00151254" w:rsidRDefault="00570B26" w:rsidP="00570B26">
      <w:pPr>
        <w:ind w:left="426"/>
        <w:jc w:val="right"/>
        <w:rPr>
          <w:sz w:val="24"/>
          <w:szCs w:val="24"/>
        </w:rPr>
      </w:pPr>
      <w:r w:rsidRPr="00151254">
        <w:rPr>
          <w:sz w:val="24"/>
          <w:szCs w:val="24"/>
        </w:rPr>
        <w:t>_________________Н.Б. Захарова</w:t>
      </w:r>
    </w:p>
    <w:p w:rsidR="00570B26" w:rsidRPr="00151254" w:rsidRDefault="00570B26" w:rsidP="00570B26">
      <w:pPr>
        <w:ind w:left="426"/>
        <w:rPr>
          <w:sz w:val="24"/>
          <w:szCs w:val="24"/>
        </w:rPr>
      </w:pPr>
    </w:p>
    <w:p w:rsidR="00570B26" w:rsidRPr="00570B26" w:rsidRDefault="00570B26" w:rsidP="00570B26">
      <w:pPr>
        <w:ind w:left="426"/>
        <w:rPr>
          <w:sz w:val="24"/>
          <w:szCs w:val="24"/>
        </w:rPr>
      </w:pPr>
      <w:r w:rsidRPr="00151254">
        <w:rPr>
          <w:sz w:val="24"/>
          <w:szCs w:val="24"/>
        </w:rPr>
        <w:t xml:space="preserve">Представитель заказчика:                                                              ______________ </w:t>
      </w:r>
      <w:proofErr w:type="spellStart"/>
      <w:r w:rsidR="00151254">
        <w:rPr>
          <w:sz w:val="24"/>
          <w:szCs w:val="24"/>
        </w:rPr>
        <w:t>М.Г.Филиппова</w:t>
      </w:r>
      <w:proofErr w:type="spellEnd"/>
    </w:p>
    <w:p w:rsidR="00570B26" w:rsidRDefault="00570B26" w:rsidP="00570B26">
      <w:pPr>
        <w:ind w:left="426"/>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130771">
          <w:pgSz w:w="11906" w:h="16838"/>
          <w:pgMar w:top="709" w:right="424" w:bottom="567" w:left="993" w:header="708" w:footer="708" w:gutter="0"/>
          <w:cols w:space="708"/>
          <w:docGrid w:linePitch="360"/>
        </w:sectPr>
      </w:pPr>
    </w:p>
    <w:p w:rsidR="00E563CD" w:rsidRPr="00A55D4D" w:rsidRDefault="00E563CD" w:rsidP="00E563CD">
      <w:pPr>
        <w:suppressAutoHyphens/>
        <w:ind w:right="-66"/>
        <w:jc w:val="right"/>
        <w:rPr>
          <w:kern w:val="1"/>
          <w:lang w:eastAsia="ar-SA"/>
        </w:rPr>
      </w:pPr>
      <w:r w:rsidRPr="00A55D4D">
        <w:rPr>
          <w:kern w:val="1"/>
          <w:lang w:eastAsia="ar-SA"/>
        </w:rPr>
        <w:lastRenderedPageBreak/>
        <w:t>Приложение 1</w:t>
      </w:r>
    </w:p>
    <w:p w:rsidR="00405304" w:rsidRDefault="00E563CD" w:rsidP="00E563CD">
      <w:pPr>
        <w:suppressAutoHyphens/>
        <w:jc w:val="right"/>
        <w:rPr>
          <w:kern w:val="1"/>
          <w:lang w:eastAsia="ar-SA"/>
        </w:rPr>
      </w:pPr>
      <w:r w:rsidRPr="00A55D4D">
        <w:rPr>
          <w:kern w:val="1"/>
          <w:lang w:eastAsia="ar-SA"/>
        </w:rPr>
        <w:t xml:space="preserve">                                                                                                                                           к протоколу подведения итогов  </w:t>
      </w:r>
    </w:p>
    <w:p w:rsidR="00E563CD" w:rsidRPr="00A55D4D" w:rsidRDefault="00E563CD" w:rsidP="00E563CD">
      <w:pPr>
        <w:suppressAutoHyphens/>
        <w:jc w:val="right"/>
        <w:rPr>
          <w:kern w:val="1"/>
          <w:lang w:eastAsia="ar-SA"/>
        </w:rPr>
      </w:pPr>
      <w:r w:rsidRPr="00A55D4D">
        <w:rPr>
          <w:kern w:val="1"/>
          <w:lang w:eastAsia="ar-SA"/>
        </w:rPr>
        <w:t xml:space="preserve">аукциона в электронной форме </w:t>
      </w:r>
    </w:p>
    <w:p w:rsidR="00E563CD" w:rsidRPr="00A55D4D" w:rsidRDefault="00E563CD" w:rsidP="00E563CD">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09</w:t>
      </w:r>
      <w:r w:rsidRPr="00A55D4D">
        <w:rPr>
          <w:kern w:val="1"/>
          <w:lang w:eastAsia="ar-SA"/>
        </w:rPr>
        <w:t xml:space="preserve">» </w:t>
      </w:r>
      <w:r>
        <w:rPr>
          <w:kern w:val="1"/>
          <w:u w:val="single"/>
          <w:lang w:eastAsia="ar-SA"/>
        </w:rPr>
        <w:t>ноября</w:t>
      </w:r>
      <w:r w:rsidRPr="00A55D4D">
        <w:rPr>
          <w:kern w:val="1"/>
          <w:u w:val="single"/>
          <w:lang w:eastAsia="ar-SA"/>
        </w:rPr>
        <w:t xml:space="preserve"> 201</w:t>
      </w:r>
      <w:r>
        <w:rPr>
          <w:kern w:val="1"/>
          <w:u w:val="single"/>
          <w:lang w:eastAsia="ar-SA"/>
        </w:rPr>
        <w:t>7</w:t>
      </w:r>
      <w:r w:rsidRPr="00A55D4D">
        <w:rPr>
          <w:kern w:val="1"/>
          <w:lang w:eastAsia="ar-SA"/>
        </w:rPr>
        <w:t xml:space="preserve"> г. № </w:t>
      </w:r>
      <w:r w:rsidRPr="00A55D4D">
        <w:rPr>
          <w:kern w:val="1"/>
          <w:u w:val="single"/>
          <w:lang w:eastAsia="ar-SA"/>
        </w:rPr>
        <w:t>018730000581</w:t>
      </w:r>
      <w:r>
        <w:rPr>
          <w:kern w:val="1"/>
          <w:u w:val="single"/>
          <w:lang w:eastAsia="ar-SA"/>
        </w:rPr>
        <w:t>7</w:t>
      </w:r>
      <w:r w:rsidRPr="00A55D4D">
        <w:rPr>
          <w:kern w:val="1"/>
          <w:u w:val="single"/>
          <w:lang w:eastAsia="ar-SA"/>
        </w:rPr>
        <w:t>000</w:t>
      </w:r>
      <w:r>
        <w:rPr>
          <w:kern w:val="1"/>
          <w:u w:val="single"/>
          <w:lang w:eastAsia="ar-SA"/>
        </w:rPr>
        <w:t>361</w:t>
      </w:r>
      <w:r w:rsidRPr="00A55D4D">
        <w:rPr>
          <w:kern w:val="1"/>
          <w:u w:val="single"/>
          <w:lang w:eastAsia="ar-SA"/>
        </w:rPr>
        <w:t>-3</w:t>
      </w:r>
    </w:p>
    <w:p w:rsidR="00E563CD" w:rsidRPr="00A55D4D" w:rsidRDefault="00E563CD" w:rsidP="00E563CD">
      <w:pPr>
        <w:tabs>
          <w:tab w:val="left" w:pos="3930"/>
          <w:tab w:val="right" w:pos="9355"/>
        </w:tabs>
        <w:suppressAutoHyphens/>
        <w:ind w:right="-136"/>
        <w:jc w:val="right"/>
        <w:rPr>
          <w:kern w:val="1"/>
          <w:lang w:eastAsia="ar-SA"/>
        </w:rPr>
      </w:pPr>
    </w:p>
    <w:p w:rsidR="00E563CD" w:rsidRPr="00A55D4D" w:rsidRDefault="00E563CD" w:rsidP="00E563CD">
      <w:pPr>
        <w:suppressAutoHyphens/>
        <w:ind w:left="567"/>
        <w:jc w:val="center"/>
        <w:rPr>
          <w:kern w:val="1"/>
          <w:lang w:eastAsia="ar-SA"/>
        </w:rPr>
      </w:pPr>
      <w:r w:rsidRPr="00A55D4D">
        <w:rPr>
          <w:kern w:val="1"/>
          <w:lang w:eastAsia="ar-SA"/>
        </w:rPr>
        <w:t>Таблица подведения итогов</w:t>
      </w:r>
    </w:p>
    <w:p w:rsidR="00E563CD" w:rsidRDefault="00E563CD" w:rsidP="00E563CD">
      <w:pPr>
        <w:suppressAutoHyphens/>
        <w:ind w:left="567"/>
        <w:jc w:val="center"/>
        <w:rPr>
          <w:kern w:val="1"/>
          <w:lang w:eastAsia="ar-SA"/>
        </w:rPr>
      </w:pPr>
      <w:r w:rsidRPr="00A55D4D">
        <w:rPr>
          <w:kern w:val="1"/>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884136">
        <w:rPr>
          <w:kern w:val="1"/>
          <w:lang w:eastAsia="ar-SA"/>
        </w:rPr>
        <w:t>поставку бумаги для офисной техники.</w:t>
      </w:r>
    </w:p>
    <w:p w:rsidR="00405304" w:rsidRDefault="00405304" w:rsidP="00E563CD">
      <w:pPr>
        <w:suppressAutoHyphens/>
        <w:ind w:left="567"/>
        <w:jc w:val="center"/>
        <w:rPr>
          <w:kern w:val="1"/>
          <w:lang w:eastAsia="ar-SA"/>
        </w:rPr>
      </w:pPr>
    </w:p>
    <w:p w:rsidR="00E563CD" w:rsidRDefault="00E563CD" w:rsidP="00E563CD">
      <w:pPr>
        <w:suppressAutoHyphens/>
        <w:ind w:left="567"/>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tbl>
      <w:tblPr>
        <w:tblW w:w="10773" w:type="dxa"/>
        <w:tblInd w:w="312" w:type="dxa"/>
        <w:tblLayout w:type="fixed"/>
        <w:tblCellMar>
          <w:top w:w="28" w:type="dxa"/>
          <w:left w:w="28" w:type="dxa"/>
          <w:bottom w:w="28" w:type="dxa"/>
          <w:right w:w="28" w:type="dxa"/>
        </w:tblCellMar>
        <w:tblLook w:val="04A0" w:firstRow="1" w:lastRow="0" w:firstColumn="1" w:lastColumn="0" w:noHBand="0" w:noVBand="1"/>
      </w:tblPr>
      <w:tblGrid>
        <w:gridCol w:w="4111"/>
        <w:gridCol w:w="1417"/>
        <w:gridCol w:w="1559"/>
        <w:gridCol w:w="1843"/>
        <w:gridCol w:w="1843"/>
      </w:tblGrid>
      <w:tr w:rsidR="00E563CD" w:rsidRPr="00A55D4D" w:rsidTr="00405304">
        <w:trPr>
          <w:trHeight w:val="331"/>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jc w:val="center"/>
              <w:rPr>
                <w:color w:val="000000"/>
                <w:kern w:val="1"/>
                <w:sz w:val="18"/>
                <w:szCs w:val="18"/>
                <w:lang w:eastAsia="ar-SA"/>
              </w:rPr>
            </w:pPr>
            <w:bookmarkStart w:id="0" w:name="_GoBack"/>
            <w:bookmarkEnd w:id="0"/>
            <w:r w:rsidRPr="00A55D4D">
              <w:rPr>
                <w:color w:val="000000"/>
                <w:kern w:val="1"/>
                <w:sz w:val="18"/>
                <w:szCs w:val="18"/>
                <w:lang w:eastAsia="ar-SA"/>
              </w:rPr>
              <w:t>Порядковый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405304">
            <w:pPr>
              <w:suppressAutoHyphens/>
              <w:snapToGrid w:val="0"/>
              <w:jc w:val="center"/>
              <w:rPr>
                <w:color w:val="000000"/>
                <w:kern w:val="1"/>
                <w:sz w:val="18"/>
                <w:szCs w:val="18"/>
                <w:lang w:eastAsia="ar-SA"/>
              </w:rPr>
            </w:pPr>
            <w:r>
              <w:rPr>
                <w:color w:val="000000"/>
                <w:kern w:val="1"/>
                <w:sz w:val="18"/>
                <w:szCs w:val="18"/>
                <w:lang w:eastAsia="ar-SA"/>
              </w:rPr>
              <w:t>2</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Default="00E563CD" w:rsidP="00405304">
            <w:pPr>
              <w:suppressAutoHyphens/>
              <w:snapToGrid w:val="0"/>
              <w:jc w:val="center"/>
              <w:rPr>
                <w:color w:val="000000"/>
                <w:kern w:val="1"/>
                <w:sz w:val="18"/>
                <w:szCs w:val="18"/>
                <w:lang w:eastAsia="ar-SA"/>
              </w:rPr>
            </w:pPr>
            <w:r>
              <w:rPr>
                <w:color w:val="000000"/>
                <w:kern w:val="1"/>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405304">
            <w:pPr>
              <w:suppressAutoHyphens/>
              <w:snapToGrid w:val="0"/>
              <w:jc w:val="center"/>
              <w:rPr>
                <w:color w:val="000000"/>
                <w:kern w:val="1"/>
                <w:sz w:val="18"/>
                <w:szCs w:val="18"/>
                <w:lang w:eastAsia="ar-SA"/>
              </w:rPr>
            </w:pPr>
            <w:r>
              <w:rPr>
                <w:color w:val="000000"/>
                <w:kern w:val="1"/>
                <w:sz w:val="18"/>
                <w:szCs w:val="18"/>
                <w:lang w:eastAsia="ar-SA"/>
              </w:rPr>
              <w:t>3</w:t>
            </w:r>
          </w:p>
        </w:tc>
      </w:tr>
      <w:tr w:rsidR="00E563CD" w:rsidRPr="00A55D4D" w:rsidTr="00405304">
        <w:trPr>
          <w:trHeight w:val="680"/>
        </w:trPr>
        <w:tc>
          <w:tcPr>
            <w:tcW w:w="4111"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E563CD" w:rsidRDefault="00E563CD" w:rsidP="00131F33">
            <w:pPr>
              <w:suppressAutoHyphens/>
              <w:snapToGrid w:val="0"/>
              <w:jc w:val="center"/>
              <w:rPr>
                <w:color w:val="000000"/>
                <w:kern w:val="1"/>
                <w:sz w:val="18"/>
                <w:szCs w:val="18"/>
                <w:lang w:eastAsia="ar-SA"/>
              </w:rPr>
            </w:pPr>
            <w:r w:rsidRPr="00884136">
              <w:rPr>
                <w:color w:val="000000"/>
                <w:kern w:val="1"/>
                <w:sz w:val="18"/>
                <w:szCs w:val="18"/>
                <w:lang w:eastAsia="ar-SA"/>
              </w:rPr>
              <w:t>Индивидуальный предприниматель Токарев Юрий Викторович</w:t>
            </w:r>
            <w:r>
              <w:rPr>
                <w:color w:val="000000"/>
                <w:kern w:val="1"/>
                <w:sz w:val="18"/>
                <w:szCs w:val="18"/>
                <w:lang w:eastAsia="ar-SA"/>
              </w:rPr>
              <w:t xml:space="preserve">, </w:t>
            </w:r>
          </w:p>
          <w:p w:rsidR="00E563CD" w:rsidRPr="00A55D4D" w:rsidRDefault="00E563CD" w:rsidP="00131F33">
            <w:pPr>
              <w:suppressAutoHyphens/>
              <w:snapToGrid w:val="0"/>
              <w:jc w:val="center"/>
              <w:rPr>
                <w:color w:val="000000"/>
                <w:kern w:val="1"/>
                <w:sz w:val="18"/>
                <w:szCs w:val="18"/>
                <w:lang w:eastAsia="ar-SA"/>
              </w:rPr>
            </w:pPr>
            <w:r>
              <w:rPr>
                <w:color w:val="000000"/>
                <w:kern w:val="1"/>
                <w:sz w:val="18"/>
                <w:szCs w:val="18"/>
                <w:lang w:eastAsia="ar-SA"/>
              </w:rPr>
              <w:t>г. Серов</w:t>
            </w:r>
          </w:p>
        </w:tc>
        <w:tc>
          <w:tcPr>
            <w:tcW w:w="1843" w:type="dxa"/>
            <w:tcBorders>
              <w:top w:val="single" w:sz="4" w:space="0" w:color="auto"/>
              <w:left w:val="single" w:sz="4" w:space="0" w:color="auto"/>
              <w:bottom w:val="single" w:sz="4" w:space="0" w:color="auto"/>
              <w:right w:val="single" w:sz="4" w:space="0" w:color="auto"/>
            </w:tcBorders>
          </w:tcPr>
          <w:p w:rsidR="00E563CD" w:rsidRDefault="00E563CD" w:rsidP="00131F33">
            <w:pPr>
              <w:suppressAutoHyphens/>
              <w:snapToGrid w:val="0"/>
              <w:jc w:val="center"/>
              <w:rPr>
                <w:color w:val="000000"/>
                <w:kern w:val="1"/>
                <w:sz w:val="18"/>
                <w:szCs w:val="18"/>
                <w:lang w:eastAsia="ar-SA"/>
              </w:rPr>
            </w:pPr>
            <w:r>
              <w:rPr>
                <w:color w:val="000000"/>
                <w:kern w:val="1"/>
                <w:sz w:val="18"/>
                <w:szCs w:val="18"/>
                <w:lang w:eastAsia="ar-SA"/>
              </w:rPr>
              <w:t xml:space="preserve">Индивидуальный предприниматель Макаренко Елена Михайловна, </w:t>
            </w:r>
          </w:p>
          <w:p w:rsidR="00E563CD" w:rsidRPr="00A55D4D" w:rsidRDefault="00E563CD" w:rsidP="00131F33">
            <w:pPr>
              <w:suppressAutoHyphens/>
              <w:snapToGrid w:val="0"/>
              <w:jc w:val="center"/>
              <w:rPr>
                <w:color w:val="000000"/>
                <w:kern w:val="1"/>
                <w:sz w:val="18"/>
                <w:szCs w:val="18"/>
                <w:lang w:eastAsia="ar-SA"/>
              </w:rPr>
            </w:pPr>
            <w:r>
              <w:rPr>
                <w:color w:val="000000"/>
                <w:kern w:val="1"/>
                <w:sz w:val="18"/>
                <w:szCs w:val="18"/>
                <w:lang w:eastAsia="ar-SA"/>
              </w:rPr>
              <w:t xml:space="preserve">г. </w:t>
            </w:r>
            <w:proofErr w:type="spellStart"/>
            <w:r>
              <w:rPr>
                <w:color w:val="000000"/>
                <w:kern w:val="1"/>
                <w:sz w:val="18"/>
                <w:szCs w:val="18"/>
                <w:lang w:eastAsia="ar-SA"/>
              </w:rPr>
              <w:t>Нягань</w:t>
            </w:r>
            <w:proofErr w:type="spellEnd"/>
          </w:p>
        </w:tc>
        <w:tc>
          <w:tcPr>
            <w:tcW w:w="1843" w:type="dxa"/>
            <w:tcBorders>
              <w:top w:val="single" w:sz="4" w:space="0" w:color="auto"/>
              <w:left w:val="single" w:sz="4" w:space="0" w:color="auto"/>
              <w:bottom w:val="single" w:sz="4" w:space="0" w:color="auto"/>
              <w:right w:val="single" w:sz="4" w:space="0" w:color="auto"/>
            </w:tcBorders>
          </w:tcPr>
          <w:p w:rsidR="00E563CD" w:rsidRDefault="00E563CD" w:rsidP="00131F33">
            <w:pPr>
              <w:suppressAutoHyphens/>
              <w:snapToGrid w:val="0"/>
              <w:jc w:val="center"/>
              <w:rPr>
                <w:color w:val="000000"/>
                <w:kern w:val="1"/>
                <w:sz w:val="18"/>
                <w:szCs w:val="18"/>
                <w:lang w:eastAsia="ar-SA"/>
              </w:rPr>
            </w:pPr>
            <w:r w:rsidRPr="00884136">
              <w:rPr>
                <w:color w:val="000000"/>
                <w:kern w:val="1"/>
                <w:sz w:val="18"/>
                <w:szCs w:val="18"/>
                <w:lang w:eastAsia="ar-SA"/>
              </w:rPr>
              <w:t>Общество с ограниченной ответственностью "Тюменская фабрика бумажных изделий"</w:t>
            </w:r>
            <w:r>
              <w:rPr>
                <w:color w:val="000000"/>
                <w:kern w:val="1"/>
                <w:sz w:val="18"/>
                <w:szCs w:val="18"/>
                <w:lang w:eastAsia="ar-SA"/>
              </w:rPr>
              <w:t xml:space="preserve">, </w:t>
            </w:r>
          </w:p>
          <w:p w:rsidR="00E563CD" w:rsidRPr="00A55D4D" w:rsidRDefault="00E563CD" w:rsidP="00131F33">
            <w:pPr>
              <w:suppressAutoHyphens/>
              <w:snapToGrid w:val="0"/>
              <w:jc w:val="center"/>
              <w:rPr>
                <w:color w:val="000000"/>
                <w:kern w:val="1"/>
                <w:sz w:val="18"/>
                <w:szCs w:val="18"/>
                <w:lang w:eastAsia="ar-SA"/>
              </w:rPr>
            </w:pPr>
            <w:r>
              <w:rPr>
                <w:color w:val="000000"/>
                <w:kern w:val="1"/>
                <w:sz w:val="18"/>
                <w:szCs w:val="18"/>
                <w:lang w:eastAsia="ar-SA"/>
              </w:rPr>
              <w:t>г. Тюмень</w:t>
            </w:r>
          </w:p>
        </w:tc>
      </w:tr>
      <w:tr w:rsidR="00E563CD" w:rsidRPr="00A55D4D" w:rsidTr="00405304">
        <w:trPr>
          <w:trHeight w:val="710"/>
        </w:trPr>
        <w:tc>
          <w:tcPr>
            <w:tcW w:w="4111" w:type="dxa"/>
            <w:tcBorders>
              <w:top w:val="single" w:sz="4" w:space="0" w:color="auto"/>
              <w:left w:val="single" w:sz="4" w:space="0" w:color="auto"/>
              <w:bottom w:val="single" w:sz="4" w:space="0" w:color="auto"/>
              <w:right w:val="single" w:sz="4" w:space="0" w:color="auto"/>
            </w:tcBorders>
            <w:hideMark/>
          </w:tcPr>
          <w:p w:rsidR="00E563CD" w:rsidRPr="00A55D4D" w:rsidRDefault="00E563CD" w:rsidP="00131F33">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3CD" w:rsidRPr="00A55D4D" w:rsidTr="00405304">
        <w:trPr>
          <w:trHeight w:val="388"/>
        </w:trPr>
        <w:tc>
          <w:tcPr>
            <w:tcW w:w="4111" w:type="dxa"/>
            <w:tcBorders>
              <w:top w:val="single" w:sz="4" w:space="0" w:color="auto"/>
              <w:left w:val="single" w:sz="4" w:space="0" w:color="auto"/>
              <w:bottom w:val="single" w:sz="4" w:space="0" w:color="auto"/>
              <w:right w:val="single" w:sz="4" w:space="0" w:color="auto"/>
            </w:tcBorders>
            <w:hideMark/>
          </w:tcPr>
          <w:p w:rsidR="00E563CD" w:rsidRPr="00A55D4D" w:rsidRDefault="00E563CD" w:rsidP="00131F33">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3CD" w:rsidRPr="00A55D4D" w:rsidTr="00405304">
        <w:trPr>
          <w:trHeight w:val="1155"/>
        </w:trPr>
        <w:tc>
          <w:tcPr>
            <w:tcW w:w="4111" w:type="dxa"/>
            <w:tcBorders>
              <w:top w:val="single" w:sz="4" w:space="0" w:color="auto"/>
              <w:left w:val="single" w:sz="4" w:space="0" w:color="auto"/>
              <w:bottom w:val="single" w:sz="4" w:space="0" w:color="auto"/>
              <w:right w:val="single" w:sz="4" w:space="0" w:color="auto"/>
            </w:tcBorders>
            <w:hideMark/>
          </w:tcPr>
          <w:p w:rsidR="00E563CD" w:rsidRPr="00A55D4D" w:rsidRDefault="00E563CD" w:rsidP="00131F33">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3CD" w:rsidRPr="00A55D4D" w:rsidTr="00405304">
        <w:trPr>
          <w:trHeight w:val="246"/>
        </w:trPr>
        <w:tc>
          <w:tcPr>
            <w:tcW w:w="4111" w:type="dxa"/>
            <w:tcBorders>
              <w:top w:val="single" w:sz="4" w:space="0" w:color="auto"/>
              <w:left w:val="single" w:sz="4" w:space="0" w:color="auto"/>
              <w:bottom w:val="single" w:sz="4" w:space="0" w:color="auto"/>
              <w:right w:val="single" w:sz="4" w:space="0" w:color="auto"/>
            </w:tcBorders>
            <w:hideMark/>
          </w:tcPr>
          <w:p w:rsidR="00E563CD" w:rsidRPr="00A55D4D" w:rsidRDefault="00E563CD" w:rsidP="00131F33">
            <w:pPr>
              <w:suppressAutoHyphens/>
              <w:snapToGrid w:val="0"/>
              <w:ind w:left="105" w:right="120"/>
              <w:jc w:val="both"/>
              <w:rPr>
                <w:color w:val="000000"/>
                <w:kern w:val="1"/>
                <w:sz w:val="18"/>
                <w:szCs w:val="18"/>
                <w:lang w:eastAsia="ar-SA"/>
              </w:rPr>
            </w:pPr>
            <w:r w:rsidRPr="00AC32D5">
              <w:rPr>
                <w:color w:val="000000"/>
                <w:kern w:val="1"/>
                <w:sz w:val="18"/>
                <w:szCs w:val="18"/>
                <w:lang w:eastAsia="ar-SA"/>
              </w:rPr>
              <w:t xml:space="preserve">4. </w:t>
            </w:r>
            <w:proofErr w:type="gramStart"/>
            <w:r w:rsidRPr="00AC32D5">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32D5">
              <w:rPr>
                <w:color w:val="000000"/>
                <w:kern w:val="1"/>
                <w:sz w:val="18"/>
                <w:szCs w:val="18"/>
                <w:lang w:eastAsia="ar-SA"/>
              </w:rPr>
              <w:t xml:space="preserve"> указанных физических лиц наказания в виде лишения права занимать определенные </w:t>
            </w:r>
            <w:r w:rsidRPr="00AC32D5">
              <w:rPr>
                <w:color w:val="000000"/>
                <w:kern w:val="1"/>
                <w:sz w:val="18"/>
                <w:szCs w:val="18"/>
                <w:lang w:eastAsia="ar-SA"/>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3CD" w:rsidRPr="00A55D4D" w:rsidTr="00405304">
        <w:trPr>
          <w:trHeight w:val="634"/>
        </w:trPr>
        <w:tc>
          <w:tcPr>
            <w:tcW w:w="4111"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105" w:right="120"/>
              <w:jc w:val="both"/>
              <w:rPr>
                <w:kern w:val="1"/>
                <w:sz w:val="18"/>
                <w:szCs w:val="18"/>
                <w:lang w:eastAsia="ar-SA"/>
              </w:rPr>
            </w:pPr>
            <w:r w:rsidRPr="00AC32D5">
              <w:rPr>
                <w:kern w:val="1"/>
                <w:sz w:val="18"/>
                <w:szCs w:val="18"/>
                <w:lang w:eastAsia="ar-SA"/>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3CD" w:rsidRPr="00A55D4D" w:rsidTr="00405304">
        <w:trPr>
          <w:trHeight w:val="634"/>
        </w:trPr>
        <w:tc>
          <w:tcPr>
            <w:tcW w:w="4111"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105" w:right="120"/>
              <w:jc w:val="both"/>
              <w:rPr>
                <w:kern w:val="1"/>
                <w:sz w:val="18"/>
                <w:szCs w:val="18"/>
                <w:lang w:eastAsia="ar-SA"/>
              </w:rPr>
            </w:pPr>
            <w:r w:rsidRPr="00AC32D5">
              <w:rPr>
                <w:kern w:val="1"/>
                <w:sz w:val="18"/>
                <w:szCs w:val="18"/>
                <w:lang w:eastAsia="ar-SA"/>
              </w:rPr>
              <w:t xml:space="preserve">5. </w:t>
            </w:r>
            <w:proofErr w:type="gramStart"/>
            <w:r w:rsidRPr="00AC32D5">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32D5">
              <w:rPr>
                <w:kern w:val="1"/>
                <w:sz w:val="18"/>
                <w:szCs w:val="18"/>
                <w:lang w:eastAsia="ar-SA"/>
              </w:rPr>
              <w:t xml:space="preserve"> </w:t>
            </w:r>
            <w:proofErr w:type="gramStart"/>
            <w:r w:rsidRPr="00AC32D5">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32D5">
              <w:rPr>
                <w:kern w:val="1"/>
                <w:sz w:val="18"/>
                <w:szCs w:val="18"/>
                <w:lang w:eastAsia="ar-SA"/>
              </w:rPr>
              <w:t>неполнородными</w:t>
            </w:r>
            <w:proofErr w:type="spellEnd"/>
            <w:r w:rsidRPr="00AC32D5">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C32D5">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3CD" w:rsidRPr="00A55D4D" w:rsidTr="00405304">
        <w:trPr>
          <w:trHeight w:val="1113"/>
        </w:trPr>
        <w:tc>
          <w:tcPr>
            <w:tcW w:w="4111" w:type="dxa"/>
            <w:tcBorders>
              <w:top w:val="single" w:sz="4" w:space="0" w:color="auto"/>
              <w:left w:val="single" w:sz="4" w:space="0" w:color="auto"/>
              <w:bottom w:val="single" w:sz="4" w:space="0" w:color="auto"/>
              <w:right w:val="single" w:sz="4" w:space="0" w:color="auto"/>
            </w:tcBorders>
            <w:hideMark/>
          </w:tcPr>
          <w:p w:rsidR="00E563CD" w:rsidRPr="00A55D4D" w:rsidRDefault="00E563CD" w:rsidP="00131F33">
            <w:pPr>
              <w:suppressAutoHyphens/>
              <w:snapToGrid w:val="0"/>
              <w:ind w:left="105" w:right="120"/>
              <w:jc w:val="both"/>
              <w:rPr>
                <w:color w:val="000000"/>
                <w:kern w:val="1"/>
                <w:sz w:val="18"/>
                <w:szCs w:val="18"/>
                <w:lang w:eastAsia="ar-SA"/>
              </w:rPr>
            </w:pPr>
            <w:r w:rsidRPr="00A55D4D">
              <w:rPr>
                <w:color w:val="000000"/>
                <w:kern w:val="1"/>
                <w:sz w:val="18"/>
                <w:szCs w:val="18"/>
                <w:lang w:eastAsia="ar-SA"/>
              </w:rPr>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r>
      <w:tr w:rsidR="00E563CD" w:rsidRPr="00A55D4D" w:rsidTr="00405304">
        <w:trPr>
          <w:trHeight w:val="602"/>
        </w:trPr>
        <w:tc>
          <w:tcPr>
            <w:tcW w:w="4111"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105" w:right="120"/>
              <w:jc w:val="both"/>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r>
      <w:tr w:rsidR="00E563CD" w:rsidRPr="00A55D4D" w:rsidTr="00405304">
        <w:trPr>
          <w:trHeight w:val="775"/>
        </w:trPr>
        <w:tc>
          <w:tcPr>
            <w:tcW w:w="4111"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105" w:right="120"/>
              <w:rPr>
                <w:color w:val="000000"/>
                <w:kern w:val="1"/>
                <w:sz w:val="18"/>
                <w:szCs w:val="18"/>
                <w:lang w:eastAsia="ar-SA"/>
              </w:rPr>
            </w:pPr>
            <w:r>
              <w:rPr>
                <w:color w:val="000000"/>
                <w:kern w:val="1"/>
                <w:sz w:val="18"/>
                <w:szCs w:val="18"/>
                <w:lang w:eastAsia="ar-SA"/>
              </w:rPr>
              <w:t>8</w:t>
            </w:r>
            <w:r w:rsidRPr="00A55D4D">
              <w:rPr>
                <w:color w:val="000000"/>
                <w:kern w:val="1"/>
                <w:sz w:val="18"/>
                <w:szCs w:val="18"/>
                <w:lang w:eastAsia="ar-SA"/>
              </w:rPr>
              <w:t>.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A55D4D" w:rsidRDefault="00E563CD" w:rsidP="00131F33">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r>
      <w:tr w:rsidR="00E563CD" w:rsidRPr="00A55D4D" w:rsidTr="00405304">
        <w:trPr>
          <w:trHeight w:val="775"/>
        </w:trPr>
        <w:tc>
          <w:tcPr>
            <w:tcW w:w="4111" w:type="dxa"/>
            <w:tcBorders>
              <w:top w:val="single" w:sz="4" w:space="0" w:color="auto"/>
              <w:left w:val="single" w:sz="4" w:space="0" w:color="auto"/>
              <w:bottom w:val="single" w:sz="4" w:space="0" w:color="auto"/>
              <w:right w:val="single" w:sz="4" w:space="0" w:color="auto"/>
            </w:tcBorders>
          </w:tcPr>
          <w:p w:rsidR="00E563CD" w:rsidRDefault="00E563CD" w:rsidP="00131F33">
            <w:pPr>
              <w:suppressAutoHyphens/>
              <w:snapToGrid w:val="0"/>
              <w:ind w:left="105" w:right="120"/>
              <w:rPr>
                <w:color w:val="000000"/>
                <w:kern w:val="1"/>
                <w:sz w:val="18"/>
                <w:szCs w:val="18"/>
                <w:lang w:eastAsia="ar-SA"/>
              </w:rPr>
            </w:pPr>
            <w:r w:rsidRPr="00AC32D5">
              <w:rPr>
                <w:color w:val="000000"/>
                <w:kern w:val="1"/>
                <w:sz w:val="18"/>
                <w:szCs w:val="18"/>
                <w:lang w:eastAsia="ar-SA"/>
              </w:rPr>
              <w:t>9. Принадлежность участника  закупки к офшорным компаниям</w:t>
            </w:r>
          </w:p>
        </w:tc>
        <w:tc>
          <w:tcPr>
            <w:tcW w:w="1417" w:type="dxa"/>
            <w:tcBorders>
              <w:top w:val="single" w:sz="4" w:space="0" w:color="auto"/>
              <w:left w:val="single" w:sz="4" w:space="0" w:color="auto"/>
              <w:bottom w:val="single" w:sz="4" w:space="0" w:color="auto"/>
              <w:right w:val="single" w:sz="4" w:space="0" w:color="auto"/>
            </w:tcBorders>
            <w:vAlign w:val="center"/>
          </w:tcPr>
          <w:p w:rsidR="00E563CD" w:rsidRPr="0070007A" w:rsidRDefault="00E563CD" w:rsidP="00131F33">
            <w:pPr>
              <w:snapToGrid w:val="0"/>
              <w:ind w:left="105" w:right="120"/>
              <w:jc w:val="center"/>
              <w:rPr>
                <w:color w:val="000000"/>
                <w:sz w:val="18"/>
                <w:szCs w:val="18"/>
              </w:rPr>
            </w:pPr>
            <w:r w:rsidRPr="0070007A">
              <w:rPr>
                <w:color w:val="000000"/>
                <w:kern w:val="2"/>
                <w:sz w:val="18"/>
                <w:szCs w:val="18"/>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E563CD" w:rsidRPr="0070007A" w:rsidRDefault="00E563CD" w:rsidP="00131F33">
            <w:pPr>
              <w:snapToGrid w:val="0"/>
              <w:jc w:val="center"/>
              <w:rPr>
                <w:color w:val="000000"/>
                <w:sz w:val="18"/>
                <w:szCs w:val="18"/>
              </w:rPr>
            </w:pPr>
            <w:r w:rsidRPr="0070007A">
              <w:rPr>
                <w:color w:val="000000"/>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70007A" w:rsidRDefault="00E563CD" w:rsidP="00131F33">
            <w:pPr>
              <w:snapToGrid w:val="0"/>
              <w:jc w:val="center"/>
              <w:rPr>
                <w:color w:val="000000"/>
                <w:sz w:val="18"/>
                <w:szCs w:val="18"/>
              </w:rPr>
            </w:pPr>
            <w:r w:rsidRPr="00BA254D">
              <w:rPr>
                <w:color w:val="000000"/>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tcPr>
          <w:p w:rsidR="00E563CD" w:rsidRPr="0070007A" w:rsidRDefault="00E563CD" w:rsidP="00131F33">
            <w:pPr>
              <w:snapToGrid w:val="0"/>
              <w:jc w:val="center"/>
              <w:rPr>
                <w:color w:val="000000"/>
                <w:sz w:val="18"/>
                <w:szCs w:val="18"/>
              </w:rPr>
            </w:pPr>
            <w:r w:rsidRPr="0070007A">
              <w:rPr>
                <w:color w:val="000000"/>
                <w:sz w:val="18"/>
                <w:szCs w:val="18"/>
              </w:rPr>
              <w:t>не принадлежит</w:t>
            </w:r>
          </w:p>
        </w:tc>
      </w:tr>
      <w:tr w:rsidR="00E563CD" w:rsidRPr="00A55D4D" w:rsidTr="00405304">
        <w:trPr>
          <w:trHeight w:val="308"/>
        </w:trPr>
        <w:tc>
          <w:tcPr>
            <w:tcW w:w="5528" w:type="dxa"/>
            <w:gridSpan w:val="2"/>
            <w:tcBorders>
              <w:top w:val="single" w:sz="4" w:space="0" w:color="auto"/>
              <w:left w:val="single" w:sz="4" w:space="0" w:color="auto"/>
              <w:bottom w:val="single" w:sz="4" w:space="0" w:color="auto"/>
              <w:right w:val="single" w:sz="4" w:space="0" w:color="auto"/>
            </w:tcBorders>
            <w:hideMark/>
          </w:tcPr>
          <w:p w:rsidR="00E563CD" w:rsidRPr="00A55D4D" w:rsidRDefault="00E563CD" w:rsidP="00131F33">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sidRPr="00173B75">
              <w:rPr>
                <w:b/>
                <w:kern w:val="1"/>
                <w:sz w:val="18"/>
                <w:szCs w:val="18"/>
                <w:lang w:eastAsia="ar-SA"/>
              </w:rPr>
              <w:t>142 915 (сто сорок две тысячи девятьсот пятнадцать) рублей 83 копейки</w:t>
            </w:r>
            <w:r w:rsidRPr="00A55D4D">
              <w:rPr>
                <w:b/>
                <w:kern w:val="1"/>
                <w:sz w:val="18"/>
                <w:szCs w:val="18"/>
                <w:lang w:eastAsia="ar-SA"/>
              </w:rPr>
              <w:t>.</w:t>
            </w:r>
          </w:p>
        </w:tc>
        <w:tc>
          <w:tcPr>
            <w:tcW w:w="1559"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57" w:right="-57" w:hanging="30"/>
              <w:jc w:val="center"/>
              <w:rPr>
                <w:b/>
                <w:kern w:val="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57" w:right="-57" w:hanging="30"/>
              <w:jc w:val="center"/>
              <w:rPr>
                <w:b/>
                <w:kern w:val="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57" w:right="-57" w:hanging="30"/>
              <w:jc w:val="center"/>
              <w:rPr>
                <w:b/>
                <w:kern w:val="1"/>
                <w:sz w:val="18"/>
                <w:szCs w:val="18"/>
                <w:lang w:eastAsia="ar-SA"/>
              </w:rPr>
            </w:pPr>
          </w:p>
        </w:tc>
      </w:tr>
      <w:tr w:rsidR="00E563CD" w:rsidRPr="00A55D4D" w:rsidTr="00405304">
        <w:trPr>
          <w:trHeight w:val="308"/>
        </w:trPr>
        <w:tc>
          <w:tcPr>
            <w:tcW w:w="5528" w:type="dxa"/>
            <w:gridSpan w:val="2"/>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57" w:right="-57" w:hanging="30"/>
              <w:jc w:val="center"/>
              <w:rPr>
                <w:b/>
                <w:kern w:val="1"/>
                <w:sz w:val="18"/>
                <w:szCs w:val="18"/>
                <w:lang w:eastAsia="ar-SA"/>
              </w:rPr>
            </w:pPr>
            <w:r w:rsidRPr="00173B75">
              <w:rPr>
                <w:b/>
                <w:kern w:val="1"/>
                <w:sz w:val="18"/>
                <w:szCs w:val="18"/>
                <w:lang w:eastAsia="ar-SA"/>
              </w:rPr>
              <w:t>120</w:t>
            </w:r>
            <w:r>
              <w:rPr>
                <w:b/>
                <w:kern w:val="1"/>
                <w:sz w:val="18"/>
                <w:szCs w:val="18"/>
                <w:lang w:eastAsia="ar-SA"/>
              </w:rPr>
              <w:t xml:space="preserve"> </w:t>
            </w:r>
            <w:r w:rsidRPr="00173B75">
              <w:rPr>
                <w:b/>
                <w:kern w:val="1"/>
                <w:sz w:val="18"/>
                <w:szCs w:val="18"/>
                <w:lang w:eastAsia="ar-SA"/>
              </w:rPr>
              <w:t>044.38</w:t>
            </w:r>
          </w:p>
        </w:tc>
        <w:tc>
          <w:tcPr>
            <w:tcW w:w="1843" w:type="dxa"/>
            <w:tcBorders>
              <w:top w:val="single" w:sz="4" w:space="0" w:color="auto"/>
              <w:left w:val="single" w:sz="4" w:space="0" w:color="auto"/>
              <w:bottom w:val="single" w:sz="4" w:space="0" w:color="auto"/>
              <w:right w:val="single" w:sz="4" w:space="0" w:color="auto"/>
            </w:tcBorders>
          </w:tcPr>
          <w:p w:rsidR="00E563CD" w:rsidRPr="00173B75" w:rsidRDefault="00E563CD" w:rsidP="00131F33">
            <w:pPr>
              <w:suppressAutoHyphens/>
              <w:snapToGrid w:val="0"/>
              <w:ind w:left="-57" w:right="-57" w:hanging="30"/>
              <w:jc w:val="center"/>
              <w:rPr>
                <w:b/>
                <w:kern w:val="1"/>
                <w:sz w:val="18"/>
                <w:szCs w:val="18"/>
                <w:lang w:eastAsia="ar-SA"/>
              </w:rPr>
            </w:pPr>
            <w:r w:rsidRPr="00486AF6">
              <w:rPr>
                <w:b/>
                <w:kern w:val="1"/>
                <w:sz w:val="18"/>
                <w:szCs w:val="18"/>
                <w:lang w:eastAsia="ar-SA"/>
              </w:rPr>
              <w:t>120</w:t>
            </w:r>
            <w:r>
              <w:rPr>
                <w:b/>
                <w:kern w:val="1"/>
                <w:sz w:val="18"/>
                <w:szCs w:val="18"/>
                <w:lang w:eastAsia="ar-SA"/>
              </w:rPr>
              <w:t xml:space="preserve"> </w:t>
            </w:r>
            <w:r w:rsidRPr="00486AF6">
              <w:rPr>
                <w:b/>
                <w:kern w:val="1"/>
                <w:sz w:val="18"/>
                <w:szCs w:val="18"/>
                <w:lang w:eastAsia="ar-SA"/>
              </w:rPr>
              <w:t>759.67</w:t>
            </w:r>
          </w:p>
        </w:tc>
        <w:tc>
          <w:tcPr>
            <w:tcW w:w="1843"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57" w:right="-57" w:hanging="30"/>
              <w:jc w:val="center"/>
              <w:rPr>
                <w:b/>
                <w:kern w:val="1"/>
                <w:sz w:val="18"/>
                <w:szCs w:val="18"/>
                <w:lang w:eastAsia="ar-SA"/>
              </w:rPr>
            </w:pPr>
            <w:r w:rsidRPr="00173B75">
              <w:rPr>
                <w:b/>
                <w:kern w:val="1"/>
                <w:sz w:val="18"/>
                <w:szCs w:val="18"/>
                <w:lang w:eastAsia="ar-SA"/>
              </w:rPr>
              <w:t>139</w:t>
            </w:r>
            <w:r>
              <w:rPr>
                <w:b/>
                <w:kern w:val="1"/>
                <w:sz w:val="18"/>
                <w:szCs w:val="18"/>
                <w:lang w:eastAsia="ar-SA"/>
              </w:rPr>
              <w:t xml:space="preserve"> </w:t>
            </w:r>
            <w:r w:rsidRPr="00173B75">
              <w:rPr>
                <w:b/>
                <w:kern w:val="1"/>
                <w:sz w:val="18"/>
                <w:szCs w:val="18"/>
                <w:lang w:eastAsia="ar-SA"/>
              </w:rPr>
              <w:t>342.93</w:t>
            </w:r>
          </w:p>
        </w:tc>
      </w:tr>
      <w:tr w:rsidR="00E563CD" w:rsidRPr="00A55D4D" w:rsidTr="00405304">
        <w:trPr>
          <w:trHeight w:val="196"/>
        </w:trPr>
        <w:tc>
          <w:tcPr>
            <w:tcW w:w="5528" w:type="dxa"/>
            <w:gridSpan w:val="2"/>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1559"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ind w:left="-57" w:right="-57"/>
              <w:jc w:val="center"/>
              <w:rPr>
                <w:kern w:val="1"/>
                <w:sz w:val="18"/>
                <w:szCs w:val="18"/>
                <w:lang w:eastAsia="ar-SA"/>
              </w:rPr>
            </w:pPr>
            <w:r w:rsidRPr="00A55D4D">
              <w:rPr>
                <w:kern w:val="1"/>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tcPr>
          <w:p w:rsidR="00E563CD" w:rsidRDefault="00E563CD" w:rsidP="00131F33">
            <w:pPr>
              <w:suppressAutoHyphens/>
              <w:ind w:left="-57" w:right="-57"/>
              <w:jc w:val="center"/>
              <w:rPr>
                <w:kern w:val="1"/>
                <w:sz w:val="18"/>
                <w:szCs w:val="18"/>
                <w:lang w:eastAsia="ar-SA"/>
              </w:rPr>
            </w:pPr>
            <w:r>
              <w:rPr>
                <w:kern w:val="1"/>
                <w:sz w:val="18"/>
                <w:szCs w:val="18"/>
                <w:lang w:eastAsia="ar-SA"/>
              </w:rPr>
              <w:t>2</w:t>
            </w:r>
          </w:p>
        </w:tc>
        <w:tc>
          <w:tcPr>
            <w:tcW w:w="1843" w:type="dxa"/>
            <w:tcBorders>
              <w:top w:val="single" w:sz="4" w:space="0" w:color="auto"/>
              <w:left w:val="single" w:sz="4" w:space="0" w:color="auto"/>
              <w:bottom w:val="single" w:sz="4" w:space="0" w:color="auto"/>
              <w:right w:val="single" w:sz="4" w:space="0" w:color="auto"/>
            </w:tcBorders>
          </w:tcPr>
          <w:p w:rsidR="00E563CD" w:rsidRPr="00A55D4D" w:rsidRDefault="00E563CD" w:rsidP="00131F33">
            <w:pPr>
              <w:suppressAutoHyphens/>
              <w:ind w:left="-57" w:right="-57"/>
              <w:jc w:val="center"/>
              <w:rPr>
                <w:kern w:val="1"/>
                <w:sz w:val="18"/>
                <w:szCs w:val="18"/>
                <w:lang w:eastAsia="ar-SA"/>
              </w:rPr>
            </w:pPr>
            <w:r>
              <w:rPr>
                <w:kern w:val="1"/>
                <w:sz w:val="18"/>
                <w:szCs w:val="18"/>
                <w:lang w:eastAsia="ar-SA"/>
              </w:rPr>
              <w:t>3</w:t>
            </w:r>
          </w:p>
        </w:tc>
      </w:tr>
    </w:tbl>
    <w:p w:rsidR="002041ED" w:rsidRPr="00130771" w:rsidRDefault="002041ED" w:rsidP="00A00EC0">
      <w:pPr>
        <w:rPr>
          <w:color w:val="C00000"/>
        </w:rPr>
      </w:pPr>
    </w:p>
    <w:sectPr w:rsidR="002041ED" w:rsidRPr="00130771" w:rsidSect="00E563CD">
      <w:pgSz w:w="11906" w:h="16838"/>
      <w:pgMar w:top="709" w:right="425"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473CB"/>
    <w:rsid w:val="000546EE"/>
    <w:rsid w:val="00127C72"/>
    <w:rsid w:val="00130771"/>
    <w:rsid w:val="00136084"/>
    <w:rsid w:val="00140C77"/>
    <w:rsid w:val="00151254"/>
    <w:rsid w:val="00190195"/>
    <w:rsid w:val="001C3634"/>
    <w:rsid w:val="001C71E4"/>
    <w:rsid w:val="001D225B"/>
    <w:rsid w:val="001F1B3D"/>
    <w:rsid w:val="001F1F14"/>
    <w:rsid w:val="001F34FD"/>
    <w:rsid w:val="002041ED"/>
    <w:rsid w:val="00275C3F"/>
    <w:rsid w:val="002B7AEA"/>
    <w:rsid w:val="002F50CE"/>
    <w:rsid w:val="003323DB"/>
    <w:rsid w:val="00373D39"/>
    <w:rsid w:val="00380585"/>
    <w:rsid w:val="003931C5"/>
    <w:rsid w:val="003A0655"/>
    <w:rsid w:val="00405304"/>
    <w:rsid w:val="0041356A"/>
    <w:rsid w:val="00421F44"/>
    <w:rsid w:val="00434334"/>
    <w:rsid w:val="00463208"/>
    <w:rsid w:val="004944D4"/>
    <w:rsid w:val="004F74D3"/>
    <w:rsid w:val="00502251"/>
    <w:rsid w:val="005257EC"/>
    <w:rsid w:val="0055415B"/>
    <w:rsid w:val="00570B26"/>
    <w:rsid w:val="00601EB4"/>
    <w:rsid w:val="00653A86"/>
    <w:rsid w:val="006578A9"/>
    <w:rsid w:val="006637FA"/>
    <w:rsid w:val="006820B2"/>
    <w:rsid w:val="00685808"/>
    <w:rsid w:val="006B5A31"/>
    <w:rsid w:val="006D77ED"/>
    <w:rsid w:val="006E5349"/>
    <w:rsid w:val="006E5F45"/>
    <w:rsid w:val="007559E0"/>
    <w:rsid w:val="00787B24"/>
    <w:rsid w:val="007C1474"/>
    <w:rsid w:val="007C3631"/>
    <w:rsid w:val="007C718D"/>
    <w:rsid w:val="007C7A6D"/>
    <w:rsid w:val="007D42A3"/>
    <w:rsid w:val="0081120E"/>
    <w:rsid w:val="0082139F"/>
    <w:rsid w:val="00846B7A"/>
    <w:rsid w:val="008C0CF1"/>
    <w:rsid w:val="008F161B"/>
    <w:rsid w:val="00936008"/>
    <w:rsid w:val="009C280A"/>
    <w:rsid w:val="00A00EC0"/>
    <w:rsid w:val="00A06F56"/>
    <w:rsid w:val="00A25856"/>
    <w:rsid w:val="00A601DB"/>
    <w:rsid w:val="00A61028"/>
    <w:rsid w:val="00A979EA"/>
    <w:rsid w:val="00AA6283"/>
    <w:rsid w:val="00B24DC5"/>
    <w:rsid w:val="00B27F9E"/>
    <w:rsid w:val="00B33CD8"/>
    <w:rsid w:val="00B7239E"/>
    <w:rsid w:val="00BB06F0"/>
    <w:rsid w:val="00BC6A5A"/>
    <w:rsid w:val="00C06827"/>
    <w:rsid w:val="00C205DA"/>
    <w:rsid w:val="00C33295"/>
    <w:rsid w:val="00C36995"/>
    <w:rsid w:val="00C630A4"/>
    <w:rsid w:val="00C717BA"/>
    <w:rsid w:val="00C96912"/>
    <w:rsid w:val="00CE1F4B"/>
    <w:rsid w:val="00D526DF"/>
    <w:rsid w:val="00D5310B"/>
    <w:rsid w:val="00D65F9C"/>
    <w:rsid w:val="00D85260"/>
    <w:rsid w:val="00DD47C4"/>
    <w:rsid w:val="00E10822"/>
    <w:rsid w:val="00E20A9D"/>
    <w:rsid w:val="00E47662"/>
    <w:rsid w:val="00E563CD"/>
    <w:rsid w:val="00E57B9B"/>
    <w:rsid w:val="00E6199A"/>
    <w:rsid w:val="00E83082"/>
    <w:rsid w:val="00E926C8"/>
    <w:rsid w:val="00EC3ABC"/>
    <w:rsid w:val="00EE1143"/>
    <w:rsid w:val="00EF06DE"/>
    <w:rsid w:val="00F00AB9"/>
    <w:rsid w:val="00F62EDE"/>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6</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51</cp:revision>
  <cp:lastPrinted>2017-11-09T04:24:00Z</cp:lastPrinted>
  <dcterms:created xsi:type="dcterms:W3CDTF">2011-03-23T07:06:00Z</dcterms:created>
  <dcterms:modified xsi:type="dcterms:W3CDTF">2017-11-09T09:38:00Z</dcterms:modified>
</cp:coreProperties>
</file>