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D6175" w14:textId="292506E4" w:rsidR="00BD647B" w:rsidRDefault="00BD647B" w:rsidP="00BD647B">
      <w:pPr>
        <w:keepNext/>
        <w:keepLines/>
        <w:widowControl w:val="0"/>
        <w:suppressLineNumbers/>
        <w:suppressAutoHyphens/>
        <w:jc w:val="left"/>
        <w:rPr>
          <w:b/>
          <w:bCs/>
        </w:rPr>
      </w:pPr>
      <w:bookmarkStart w:id="0" w:name="_Ref248571702"/>
      <w:bookmarkStart w:id="1" w:name="_Ref248562863"/>
    </w:p>
    <w:p w14:paraId="073D73F6" w14:textId="77777777" w:rsidR="00870042" w:rsidRDefault="00870042" w:rsidP="00010FF8">
      <w:pPr>
        <w:tabs>
          <w:tab w:val="left" w:pos="360"/>
        </w:tabs>
        <w:autoSpaceDE w:val="0"/>
        <w:autoSpaceDN w:val="0"/>
        <w:adjustRightInd w:val="0"/>
        <w:spacing w:after="0"/>
        <w:jc w:val="center"/>
        <w:rPr>
          <w:b/>
          <w:bCs/>
          <w:lang w:val="en-US"/>
        </w:rPr>
      </w:pPr>
      <w:r w:rsidRPr="00870042">
        <w:rPr>
          <w:b/>
          <w:bCs/>
          <w:noProof/>
        </w:rPr>
        <w:drawing>
          <wp:inline distT="0" distB="0" distL="0" distR="0" wp14:anchorId="44856EB6" wp14:editId="61220703">
            <wp:extent cx="6479540" cy="9363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4024" cy="9384005"/>
                    </a:xfrm>
                    <a:prstGeom prst="rect">
                      <a:avLst/>
                    </a:prstGeom>
                    <a:noFill/>
                    <a:ln>
                      <a:noFill/>
                    </a:ln>
                  </pic:spPr>
                </pic:pic>
              </a:graphicData>
            </a:graphic>
          </wp:inline>
        </w:drawing>
      </w:r>
    </w:p>
    <w:p w14:paraId="30675A25" w14:textId="77777777" w:rsidR="00870042" w:rsidRDefault="00870042" w:rsidP="00010FF8">
      <w:pPr>
        <w:tabs>
          <w:tab w:val="left" w:pos="360"/>
        </w:tabs>
        <w:autoSpaceDE w:val="0"/>
        <w:autoSpaceDN w:val="0"/>
        <w:adjustRightInd w:val="0"/>
        <w:spacing w:after="0"/>
        <w:jc w:val="center"/>
        <w:rPr>
          <w:b/>
          <w:bCs/>
          <w:lang w:val="en-US"/>
        </w:rPr>
      </w:pPr>
    </w:p>
    <w:p w14:paraId="1D315B4D" w14:textId="77777777" w:rsidR="00870042" w:rsidRDefault="00870042" w:rsidP="00010FF8">
      <w:pPr>
        <w:tabs>
          <w:tab w:val="left" w:pos="360"/>
        </w:tabs>
        <w:autoSpaceDE w:val="0"/>
        <w:autoSpaceDN w:val="0"/>
        <w:adjustRightInd w:val="0"/>
        <w:spacing w:after="0"/>
        <w:jc w:val="center"/>
        <w:rPr>
          <w:b/>
          <w:bCs/>
          <w:lang w:val="en-US"/>
        </w:rPr>
      </w:pPr>
    </w:p>
    <w:p w14:paraId="3E7C7FF2" w14:textId="07FA0228" w:rsidR="004D09A5" w:rsidRPr="00D36C38" w:rsidRDefault="00940DC2" w:rsidP="00010FF8">
      <w:pPr>
        <w:tabs>
          <w:tab w:val="left" w:pos="360"/>
        </w:tabs>
        <w:autoSpaceDE w:val="0"/>
        <w:autoSpaceDN w:val="0"/>
        <w:adjustRightInd w:val="0"/>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6C5593D8" w:rsidR="004D09A5" w:rsidRPr="007A0F2E" w:rsidRDefault="007C71A3" w:rsidP="006A666F">
            <w:pPr>
              <w:keepNext/>
              <w:keepLines/>
              <w:widowControl w:val="0"/>
              <w:suppressLineNumbers/>
              <w:suppressAutoHyphens/>
              <w:spacing w:after="0"/>
              <w:rPr>
                <w:u w:val="single"/>
              </w:rPr>
            </w:pPr>
            <w:r>
              <w:rPr>
                <w:color w:val="0070C0"/>
              </w:rPr>
              <w:t>21 38622001011862201001 0069</w:t>
            </w:r>
            <w:r w:rsidR="00C30AF1" w:rsidRPr="00C30AF1">
              <w:rPr>
                <w:color w:val="0070C0"/>
              </w:rPr>
              <w:t xml:space="preserve"> 001 0000 244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49654EB"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66447EA8" w14:textId="40C81D0B" w:rsidR="004D09A5" w:rsidRPr="00D36C38" w:rsidRDefault="004D09A5" w:rsidP="006315FC">
            <w:pPr>
              <w:spacing w:after="0"/>
              <w:rPr>
                <w:bCs/>
              </w:rPr>
            </w:pPr>
            <w:r w:rsidRPr="00D36C38">
              <w:t>Муниципальное бюджетное общеобразовательное учреждение</w:t>
            </w:r>
            <w:r w:rsidRPr="00D36C38">
              <w:rPr>
                <w:bCs/>
              </w:rPr>
              <w:t xml:space="preserve"> «</w:t>
            </w:r>
            <w:r w:rsidR="007A038D">
              <w:rPr>
                <w:bCs/>
              </w:rPr>
              <w:t>Гимназия</w:t>
            </w:r>
            <w:r w:rsidRPr="00D36C38">
              <w:rPr>
                <w:bCs/>
              </w:rPr>
              <w:t>»</w:t>
            </w:r>
          </w:p>
          <w:p w14:paraId="6CBBD137"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Место нахождения</w:t>
            </w:r>
          </w:p>
          <w:p w14:paraId="7C56112E" w14:textId="559B595F" w:rsidR="004D09A5" w:rsidRPr="00D36C38" w:rsidRDefault="007A038D" w:rsidP="006315FC">
            <w:pPr>
              <w:keepNext/>
              <w:keepLines/>
              <w:widowControl w:val="0"/>
              <w:suppressLineNumbers/>
              <w:suppressAutoHyphens/>
              <w:spacing w:after="0"/>
            </w:pPr>
            <w:proofErr w:type="gramStart"/>
            <w:r>
              <w:rPr>
                <w:bCs/>
              </w:rPr>
              <w:t>628260, ул. Мира, 6</w:t>
            </w:r>
            <w:r w:rsidR="004D09A5" w:rsidRPr="00D36C38">
              <w:rPr>
                <w:bCs/>
              </w:rPr>
              <w:t xml:space="preserve">, </w:t>
            </w:r>
            <w:r w:rsidR="004D09A5" w:rsidRPr="00D36C38">
              <w:t xml:space="preserve">г. Югорск, </w:t>
            </w:r>
            <w:r w:rsidR="004D09A5" w:rsidRPr="00D36C38">
              <w:rPr>
                <w:lang w:eastAsia="ar-SA"/>
              </w:rPr>
              <w:t>Ханты - Мансийский автономный округ</w:t>
            </w:r>
            <w:r w:rsidR="004D09A5" w:rsidRPr="00D36C38">
              <w:t xml:space="preserve"> - Югра, Тюменская область.</w:t>
            </w:r>
            <w:proofErr w:type="gramEnd"/>
          </w:p>
          <w:p w14:paraId="0CDE08A0"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Почтовый адрес</w:t>
            </w:r>
          </w:p>
          <w:p w14:paraId="3CFD9FCB" w14:textId="1B88A88A" w:rsidR="004D09A5" w:rsidRPr="00D36C38" w:rsidRDefault="007A038D" w:rsidP="006315FC">
            <w:pPr>
              <w:keepNext/>
              <w:keepLines/>
              <w:widowControl w:val="0"/>
              <w:suppressLineNumbers/>
              <w:suppressAutoHyphens/>
              <w:spacing w:after="0"/>
              <w:jc w:val="left"/>
            </w:pPr>
            <w:r>
              <w:rPr>
                <w:bCs/>
              </w:rPr>
              <w:t>628260, ул. Мира, 6</w:t>
            </w:r>
            <w:r w:rsidR="004D09A5" w:rsidRPr="00D36C38">
              <w:rPr>
                <w:bCs/>
              </w:rPr>
              <w:t xml:space="preserve">, </w:t>
            </w:r>
            <w:r w:rsidR="004D09A5" w:rsidRPr="00D36C38">
              <w:t xml:space="preserve">г. Югорск, </w:t>
            </w:r>
            <w:r w:rsidR="004D09A5" w:rsidRPr="00D36C38">
              <w:rPr>
                <w:lang w:eastAsia="ar-SA"/>
              </w:rPr>
              <w:t>Хант</w:t>
            </w:r>
            <w:proofErr w:type="gramStart"/>
            <w:r w:rsidR="004D09A5" w:rsidRPr="00D36C38">
              <w:rPr>
                <w:lang w:eastAsia="ar-SA"/>
              </w:rPr>
              <w:t>ы-</w:t>
            </w:r>
            <w:proofErr w:type="gramEnd"/>
            <w:r w:rsidR="004D09A5" w:rsidRPr="00D36C38">
              <w:rPr>
                <w:lang w:eastAsia="ar-SA"/>
              </w:rPr>
              <w:t xml:space="preserve"> Мансийский автономный округ</w:t>
            </w:r>
            <w:r w:rsidR="004D09A5" w:rsidRPr="00D36C38">
              <w:t xml:space="preserve"> - Югра, Тюменская область. </w:t>
            </w:r>
          </w:p>
          <w:p w14:paraId="68E7F507" w14:textId="1C8B2325" w:rsidR="004D09A5" w:rsidRPr="00D36C38" w:rsidRDefault="004D09A5" w:rsidP="006315FC">
            <w:pPr>
              <w:keepNext/>
              <w:keepLines/>
              <w:widowControl w:val="0"/>
              <w:suppressLineNumbers/>
              <w:suppressAutoHyphens/>
              <w:spacing w:after="0"/>
              <w:jc w:val="left"/>
            </w:pPr>
            <w:r w:rsidRPr="00D36C38">
              <w:rPr>
                <w:u w:val="single"/>
              </w:rPr>
              <w:t>Телефон</w:t>
            </w:r>
            <w:r w:rsidRPr="00D36C38">
              <w:t xml:space="preserve"> </w:t>
            </w:r>
            <w:r w:rsidR="00784994">
              <w:t>8</w:t>
            </w:r>
            <w:r w:rsidRPr="00D36C38">
              <w:t xml:space="preserve">(34675) </w:t>
            </w:r>
            <w:r w:rsidR="00793F2E" w:rsidRPr="00D36C38">
              <w:t>2</w:t>
            </w:r>
            <w:r w:rsidR="007A038D">
              <w:t>4073</w:t>
            </w:r>
            <w:r w:rsidR="00793F2E" w:rsidRPr="00D36C38">
              <w:t>, факс</w:t>
            </w:r>
            <w:r w:rsidRPr="00D36C38">
              <w:t xml:space="preserve"> </w:t>
            </w:r>
            <w:r w:rsidR="00784994">
              <w:t>8</w:t>
            </w:r>
            <w:r w:rsidRPr="00D36C38">
              <w:t xml:space="preserve">(34675) </w:t>
            </w:r>
            <w:r w:rsidR="007A038D">
              <w:t>24073</w:t>
            </w:r>
            <w:r w:rsidRPr="00D36C38">
              <w:t xml:space="preserve"> </w:t>
            </w:r>
          </w:p>
          <w:p w14:paraId="0AF8F414" w14:textId="77777777" w:rsidR="007A038D" w:rsidRPr="007A038D" w:rsidRDefault="007A038D" w:rsidP="007A038D">
            <w:pPr>
              <w:keepNext/>
              <w:keepLines/>
              <w:widowControl w:val="0"/>
              <w:suppressLineNumbers/>
              <w:suppressAutoHyphens/>
              <w:spacing w:after="0"/>
              <w:rPr>
                <w:szCs w:val="20"/>
                <w:lang w:eastAsia="en-US"/>
              </w:rPr>
            </w:pPr>
            <w:r w:rsidRPr="007A038D">
              <w:rPr>
                <w:szCs w:val="20"/>
                <w:u w:val="single"/>
                <w:lang w:eastAsia="en-US"/>
              </w:rPr>
              <w:t>Адрес электронной почты</w:t>
            </w:r>
            <w:r w:rsidRPr="007A038D">
              <w:rPr>
                <w:szCs w:val="20"/>
                <w:lang w:eastAsia="en-US"/>
              </w:rPr>
              <w:t>:</w:t>
            </w:r>
            <w:proofErr w:type="spellStart"/>
            <w:r w:rsidRPr="007A038D">
              <w:rPr>
                <w:szCs w:val="20"/>
                <w:lang w:val="en-US" w:eastAsia="en-US"/>
              </w:rPr>
              <w:t>buhgalteriya</w:t>
            </w:r>
            <w:proofErr w:type="spellEnd"/>
            <w:r w:rsidRPr="007A038D">
              <w:rPr>
                <w:szCs w:val="20"/>
                <w:lang w:eastAsia="en-US"/>
              </w:rPr>
              <w:t>.</w:t>
            </w:r>
            <w:proofErr w:type="spellStart"/>
            <w:r w:rsidRPr="007A038D">
              <w:rPr>
                <w:szCs w:val="20"/>
                <w:lang w:val="en-US" w:eastAsia="en-US"/>
              </w:rPr>
              <w:t>soshv</w:t>
            </w:r>
            <w:proofErr w:type="spellEnd"/>
            <w:r w:rsidRPr="007A038D">
              <w:rPr>
                <w:szCs w:val="20"/>
                <w:lang w:eastAsia="en-US"/>
              </w:rPr>
              <w:t>@</w:t>
            </w:r>
            <w:r w:rsidRPr="007A038D">
              <w:rPr>
                <w:szCs w:val="20"/>
                <w:lang w:val="en-US" w:eastAsia="en-US"/>
              </w:rPr>
              <w:t>mail</w:t>
            </w:r>
            <w:r w:rsidRPr="007A038D">
              <w:rPr>
                <w:szCs w:val="20"/>
                <w:lang w:eastAsia="en-US"/>
              </w:rPr>
              <w:t>.</w:t>
            </w:r>
            <w:proofErr w:type="spellStart"/>
            <w:r w:rsidRPr="007A038D">
              <w:rPr>
                <w:szCs w:val="20"/>
                <w:lang w:val="en-US" w:eastAsia="en-US"/>
              </w:rPr>
              <w:t>ru</w:t>
            </w:r>
            <w:proofErr w:type="spellEnd"/>
            <w:r w:rsidRPr="007A038D">
              <w:rPr>
                <w:szCs w:val="20"/>
                <w:lang w:eastAsia="en-US"/>
              </w:rPr>
              <w:t xml:space="preserve"> </w:t>
            </w:r>
          </w:p>
          <w:p w14:paraId="6A7A132F" w14:textId="0BB86967" w:rsidR="004D09A5" w:rsidRPr="00D36C38" w:rsidRDefault="007A038D" w:rsidP="007A038D">
            <w:pPr>
              <w:keepNext/>
              <w:keepLines/>
              <w:widowControl w:val="0"/>
              <w:suppressLineNumbers/>
              <w:suppressAutoHyphens/>
              <w:spacing w:after="0"/>
              <w:jc w:val="left"/>
            </w:pPr>
            <w:r w:rsidRPr="007A038D">
              <w:rPr>
                <w:szCs w:val="20"/>
                <w:u w:val="single"/>
                <w:lang w:eastAsia="en-US"/>
              </w:rPr>
              <w:t>Ответственное должностное лицо</w:t>
            </w:r>
            <w:r w:rsidRPr="007A038D">
              <w:rPr>
                <w:szCs w:val="20"/>
                <w:lang w:eastAsia="en-US"/>
              </w:rPr>
              <w:t xml:space="preserve"> специалист по закупкам – Смирнова Ольга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59A3DEC8" w14:textId="77777777" w:rsidR="004D09A5" w:rsidRPr="00D36C38" w:rsidRDefault="004D09A5" w:rsidP="006315FC">
            <w:pPr>
              <w:keepNext/>
              <w:keepLines/>
              <w:widowControl w:val="0"/>
              <w:suppressLineNumbers/>
              <w:suppressAutoHyphens/>
              <w:spacing w:after="0"/>
            </w:pPr>
            <w:r w:rsidRPr="00D36C38">
              <w:t xml:space="preserve">Администрация города Югорска. </w:t>
            </w:r>
          </w:p>
          <w:p w14:paraId="7EA67199" w14:textId="77777777" w:rsidR="004D09A5" w:rsidRPr="00D36C38" w:rsidRDefault="004D09A5" w:rsidP="006315FC">
            <w:pPr>
              <w:keepNext/>
              <w:keepLines/>
              <w:widowControl w:val="0"/>
              <w:suppressLineNumbers/>
              <w:suppressAutoHyphens/>
              <w:spacing w:after="0"/>
              <w:rPr>
                <w:u w:val="single"/>
              </w:rPr>
            </w:pPr>
            <w:r w:rsidRPr="00D36C38">
              <w:rPr>
                <w:u w:val="single"/>
              </w:rPr>
              <w:t>Место нахождения:</w:t>
            </w:r>
          </w:p>
          <w:p w14:paraId="5260FDB5" w14:textId="5B6599B2" w:rsidR="00DA7F4B"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 </w:t>
            </w:r>
            <w:proofErr w:type="spellStart"/>
            <w:r w:rsidRPr="00D36C38">
              <w:t>каб</w:t>
            </w:r>
            <w:proofErr w:type="spellEnd"/>
            <w:r w:rsidRPr="00D36C38">
              <w:t xml:space="preserve">. 310. </w:t>
            </w:r>
          </w:p>
          <w:p w14:paraId="6DF1DDCC" w14:textId="77777777" w:rsidR="004D09A5" w:rsidRPr="00D36C38" w:rsidRDefault="004D09A5" w:rsidP="006315FC">
            <w:pPr>
              <w:keepNext/>
              <w:keepLines/>
              <w:widowControl w:val="0"/>
              <w:suppressLineNumbers/>
              <w:suppressAutoHyphens/>
              <w:spacing w:after="0"/>
            </w:pPr>
            <w:r w:rsidRPr="00D36C38">
              <w:rPr>
                <w:u w:val="single"/>
              </w:rPr>
              <w:t>Почтовый адрес</w:t>
            </w:r>
            <w:r w:rsidRPr="00D36C38">
              <w:t>:</w:t>
            </w:r>
          </w:p>
          <w:p w14:paraId="72D6BB2A" w14:textId="41FA56F5" w:rsidR="004D09A5" w:rsidRPr="00D36C38" w:rsidRDefault="004D09A5" w:rsidP="006315FC">
            <w:pPr>
              <w:keepNext/>
              <w:keepLines/>
              <w:widowControl w:val="0"/>
              <w:suppressLineNumbers/>
              <w:suppressAutoHyphens/>
              <w:spacing w:after="0"/>
            </w:pPr>
            <w:proofErr w:type="gramStart"/>
            <w:r w:rsidRPr="00D36C38">
              <w:t>628260, Ханты - Мансийский автономный округ - Югра, Тюменская обл.</w:t>
            </w:r>
            <w:r w:rsidR="00793F2E" w:rsidRPr="00D36C38">
              <w:t>, г.</w:t>
            </w:r>
            <w:r w:rsidRPr="00D36C38">
              <w:t xml:space="preserve"> Югорск, ул. 40 лет Победы, 11.</w:t>
            </w:r>
            <w:proofErr w:type="gramEnd"/>
          </w:p>
          <w:p w14:paraId="32D7355E" w14:textId="32F439A3" w:rsidR="004D09A5" w:rsidRPr="00D36C38" w:rsidRDefault="004D09A5" w:rsidP="006315FC">
            <w:pPr>
              <w:keepNext/>
              <w:keepLines/>
              <w:widowControl w:val="0"/>
              <w:suppressLineNumbers/>
              <w:suppressAutoHyphens/>
              <w:spacing w:after="0"/>
              <w:jc w:val="left"/>
            </w:pPr>
            <w:r w:rsidRPr="00D36C38">
              <w:t xml:space="preserve">Телефон </w:t>
            </w:r>
            <w:r w:rsidR="00784994">
              <w:t>8</w:t>
            </w:r>
            <w:r w:rsidRPr="00D36C38">
              <w:t>(</w:t>
            </w:r>
            <w:r w:rsidRPr="00D36C38">
              <w:rPr>
                <w:u w:val="single"/>
              </w:rPr>
              <w:t>34675) 50037</w:t>
            </w:r>
            <w:r w:rsidRPr="00D36C38">
              <w:t xml:space="preserve"> факс </w:t>
            </w:r>
            <w:r w:rsidR="00784994">
              <w:t>8</w:t>
            </w:r>
            <w:r w:rsidRPr="00D36C38">
              <w:t>(</w:t>
            </w:r>
            <w:r w:rsidRPr="00D36C38">
              <w:rPr>
                <w:u w:val="single"/>
              </w:rPr>
              <w:t>34675) 50037</w:t>
            </w:r>
          </w:p>
          <w:p w14:paraId="05271B69" w14:textId="77777777" w:rsidR="004D09A5" w:rsidRPr="00D36C38" w:rsidRDefault="004D09A5" w:rsidP="006315FC">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485350D4" w14:textId="7B290237" w:rsidR="004D09A5" w:rsidRPr="00D36C38" w:rsidRDefault="004D09A5" w:rsidP="006315FC">
            <w:pPr>
              <w:keepNext/>
              <w:keepLines/>
              <w:widowControl w:val="0"/>
              <w:suppressLineNumbers/>
              <w:suppressAutoHyphens/>
              <w:spacing w:after="0"/>
            </w:pPr>
            <w:r w:rsidRPr="00D36C38">
              <w:rPr>
                <w:u w:val="single"/>
              </w:rPr>
              <w:t>Ответственное должностное лицо</w:t>
            </w:r>
            <w:r w:rsidRPr="00D36C38">
              <w:t xml:space="preserve">: </w:t>
            </w:r>
            <w:r w:rsidR="003F3D6D" w:rsidRPr="00D36C38">
              <w:t xml:space="preserve">Начальник отдела муниципальных закупок </w:t>
            </w:r>
            <w:r w:rsidR="004A0B05">
              <w:t xml:space="preserve"> департамента экономического развития и проектного управления</w:t>
            </w:r>
            <w:r w:rsidR="003F3D6D" w:rsidRPr="00D36C38">
              <w:t xml:space="preserve"> Захарова Наталья Борисовна</w:t>
            </w:r>
            <w:r w:rsidRPr="00D36C38">
              <w:t xml:space="preserve"> </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D36C38" w:rsidRDefault="004D09A5" w:rsidP="006315FC">
            <w:pPr>
              <w:keepNext/>
              <w:keepLines/>
              <w:widowControl w:val="0"/>
              <w:suppressLineNumbers/>
              <w:suppressAutoHyphens/>
              <w:spacing w:after="0"/>
            </w:pPr>
            <w:r w:rsidRPr="00D36C3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56024BF5" w14:textId="328BA090" w:rsidR="004D09A5" w:rsidRDefault="00554419" w:rsidP="006315FC">
            <w:pPr>
              <w:keepNext/>
              <w:keepLines/>
              <w:widowControl w:val="0"/>
              <w:suppressLineNumbers/>
              <w:suppressAutoHyphens/>
              <w:spacing w:after="0"/>
            </w:pPr>
            <w:r>
              <w:t>Контрактная служба:</w:t>
            </w:r>
          </w:p>
          <w:p w14:paraId="319B938C" w14:textId="45C69051" w:rsidR="00554419" w:rsidRPr="00D36C38" w:rsidRDefault="00554419" w:rsidP="006315FC">
            <w:pPr>
              <w:keepNext/>
              <w:keepLines/>
              <w:widowControl w:val="0"/>
              <w:suppressLineNumbers/>
              <w:suppressAutoHyphens/>
              <w:spacing w:after="0"/>
            </w:pPr>
            <w:proofErr w:type="gramStart"/>
            <w:r>
              <w:t>Место нахождения:</w:t>
            </w:r>
            <w:r w:rsidR="007A038D">
              <w:rPr>
                <w:bCs/>
              </w:rPr>
              <w:t xml:space="preserve"> 628260, ул. Мира, 6</w:t>
            </w:r>
            <w:r w:rsidRPr="00D36C38">
              <w:rPr>
                <w:bCs/>
              </w:rPr>
              <w:t xml:space="preserve">,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roofErr w:type="gramEnd"/>
          </w:p>
          <w:p w14:paraId="2BF8A647" w14:textId="27A8B4C1" w:rsidR="00554419" w:rsidRDefault="004D09A5" w:rsidP="006315FC">
            <w:pPr>
              <w:keepNext/>
              <w:keepLines/>
              <w:widowControl w:val="0"/>
              <w:suppressLineNumbers/>
              <w:suppressAutoHyphens/>
              <w:spacing w:after="0"/>
            </w:pPr>
            <w:r w:rsidRPr="00D36C38">
              <w:t>Сотрудник контрактной службы</w:t>
            </w:r>
            <w:r w:rsidR="00B07633" w:rsidRPr="00D36C38">
              <w:t xml:space="preserve"> </w:t>
            </w:r>
            <w:r w:rsidRPr="00D36C38">
              <w:t xml:space="preserve">ответственный за заключение </w:t>
            </w:r>
            <w:r w:rsidR="00E602BE" w:rsidRPr="00D36C38">
              <w:t>договор</w:t>
            </w:r>
            <w:r w:rsidRPr="00D36C38">
              <w:t xml:space="preserve">а – </w:t>
            </w:r>
            <w:r w:rsidR="007A038D">
              <w:t>Смирнова Ольга Владимировна</w:t>
            </w:r>
            <w:r w:rsidRPr="00D36C38">
              <w:t xml:space="preserve"> </w:t>
            </w:r>
          </w:p>
          <w:p w14:paraId="6AD8F2E9" w14:textId="253785B1" w:rsidR="00554419" w:rsidRDefault="00554419" w:rsidP="006315FC">
            <w:pPr>
              <w:keepNext/>
              <w:keepLines/>
              <w:widowControl w:val="0"/>
              <w:suppressLineNumbers/>
              <w:suppressAutoHyphens/>
              <w:spacing w:after="0"/>
            </w:pPr>
            <w:r>
              <w:t>Телефон:8(34675)</w:t>
            </w:r>
            <w:r w:rsidR="007A038D">
              <w:t>2-40-73</w:t>
            </w:r>
            <w:r w:rsidR="00766848" w:rsidRPr="00D36C38">
              <w:t xml:space="preserve"> </w:t>
            </w:r>
          </w:p>
          <w:p w14:paraId="3128E499" w14:textId="4E24F8EA" w:rsidR="004D09A5" w:rsidRPr="00D36C38" w:rsidRDefault="00766848" w:rsidP="006315FC">
            <w:pPr>
              <w:keepNext/>
              <w:keepLines/>
              <w:widowControl w:val="0"/>
              <w:suppressLineNumbers/>
              <w:suppressAutoHyphens/>
              <w:spacing w:after="0"/>
            </w:pPr>
            <w:r w:rsidRPr="00D36C38">
              <w:t>Адрес электронной почты:</w:t>
            </w:r>
            <w:r w:rsidR="007A038D" w:rsidRPr="007A038D">
              <w:rPr>
                <w:szCs w:val="20"/>
                <w:lang w:eastAsia="en-US"/>
              </w:rPr>
              <w:t xml:space="preserve"> </w:t>
            </w:r>
            <w:proofErr w:type="spellStart"/>
            <w:r w:rsidR="007A038D">
              <w:rPr>
                <w:szCs w:val="20"/>
                <w:lang w:val="en-US" w:eastAsia="en-US"/>
              </w:rPr>
              <w:t>buhgalteriya</w:t>
            </w:r>
            <w:proofErr w:type="spellEnd"/>
            <w:r w:rsidR="007A038D">
              <w:rPr>
                <w:szCs w:val="20"/>
                <w:lang w:eastAsia="en-US"/>
              </w:rPr>
              <w:t>.</w:t>
            </w:r>
            <w:proofErr w:type="spellStart"/>
            <w:r w:rsidR="007A038D">
              <w:rPr>
                <w:szCs w:val="20"/>
                <w:lang w:val="en-US" w:eastAsia="en-US"/>
              </w:rPr>
              <w:t>soshv</w:t>
            </w:r>
            <w:proofErr w:type="spellEnd"/>
            <w:r w:rsidR="007A038D">
              <w:rPr>
                <w:szCs w:val="20"/>
                <w:lang w:eastAsia="en-US"/>
              </w:rPr>
              <w:t>@</w:t>
            </w:r>
            <w:r w:rsidR="007A038D">
              <w:rPr>
                <w:szCs w:val="20"/>
                <w:lang w:val="en-US" w:eastAsia="en-US"/>
              </w:rPr>
              <w:t>mail</w:t>
            </w:r>
            <w:r w:rsidR="007A038D">
              <w:rPr>
                <w:szCs w:val="20"/>
                <w:lang w:eastAsia="en-US"/>
              </w:rPr>
              <w:t>.</w:t>
            </w:r>
            <w:proofErr w:type="spellStart"/>
            <w:r w:rsidR="007A038D">
              <w:rPr>
                <w:szCs w:val="20"/>
                <w:lang w:val="en-US" w:eastAsia="en-US"/>
              </w:rPr>
              <w:t>ru</w:t>
            </w:r>
            <w:proofErr w:type="spellEnd"/>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2384BDD8" w:rsidR="004D09A5" w:rsidRPr="00940DC2" w:rsidRDefault="004D09A5" w:rsidP="007C71A3">
            <w:pPr>
              <w:keepNext/>
              <w:keepLines/>
              <w:widowControl w:val="0"/>
              <w:suppressLineNumbers/>
              <w:suppressAutoHyphens/>
              <w:spacing w:after="0"/>
            </w:pPr>
            <w:r w:rsidRPr="00D36C38">
              <w:t>Аукцион в электронной форме</w:t>
            </w:r>
            <w:r w:rsidR="009D305D">
              <w:t xml:space="preserve"> </w:t>
            </w:r>
            <w:r w:rsidR="00481ADD" w:rsidRPr="00D36C38">
              <w:rPr>
                <w:bCs/>
              </w:rPr>
              <w:t xml:space="preserve">на право заключения </w:t>
            </w:r>
            <w:r w:rsidR="00FB34EE">
              <w:rPr>
                <w:bCs/>
              </w:rPr>
              <w:t xml:space="preserve">гражданско-правового договора </w:t>
            </w:r>
            <w:r w:rsidR="007A0F2E">
              <w:rPr>
                <w:bCs/>
              </w:rPr>
              <w:t xml:space="preserve">на поставку </w:t>
            </w:r>
            <w:r w:rsidR="00C30AF1">
              <w:rPr>
                <w:bCs/>
              </w:rPr>
              <w:t xml:space="preserve">сока </w:t>
            </w:r>
            <w:r w:rsidR="007F58DE">
              <w:rPr>
                <w:bCs/>
              </w:rPr>
              <w:t>для дошкольных групп.</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6B11AC"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6B11AC" w:rsidRPr="00D36C38" w:rsidRDefault="006B11AC"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F65804C" w:rsidR="006B11AC" w:rsidRPr="00D36C38" w:rsidRDefault="006B11AC" w:rsidP="006315FC">
            <w:pPr>
              <w:keepNext/>
              <w:keepLines/>
              <w:widowControl w:val="0"/>
              <w:suppressLineNumbers/>
              <w:suppressAutoHyphens/>
              <w:spacing w:after="0"/>
              <w:jc w:val="left"/>
            </w:pPr>
            <w:r w:rsidRPr="0013408E">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57B957A9" w14:textId="7CB7F6B4" w:rsidR="006B11AC" w:rsidRPr="00D36C38" w:rsidRDefault="007F58DE" w:rsidP="006315FC">
            <w:pPr>
              <w:autoSpaceDE w:val="0"/>
              <w:autoSpaceDN w:val="0"/>
              <w:adjustRightInd w:val="0"/>
              <w:spacing w:after="0"/>
              <w:jc w:val="left"/>
            </w:pPr>
            <w:proofErr w:type="gramStart"/>
            <w:r>
              <w:rPr>
                <w:szCs w:val="20"/>
                <w:lang w:eastAsia="en-US"/>
              </w:rPr>
              <w:t>628260 ул. Геологов, д. 21</w:t>
            </w:r>
            <w:r w:rsidR="007A0F2E">
              <w:rPr>
                <w:szCs w:val="20"/>
                <w:lang w:eastAsia="en-US"/>
              </w:rPr>
              <w:t>, г. Югорск, Ханты-Мансийский автономный округ – Югра, Тюменская область.</w:t>
            </w:r>
            <w:proofErr w:type="gramEnd"/>
          </w:p>
        </w:tc>
      </w:tr>
      <w:tr w:rsidR="007A0F2E"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5888D6BD" w:rsidR="007A0F2E" w:rsidRPr="00D36C38" w:rsidRDefault="007A0F2E" w:rsidP="007A0F2E">
            <w:pPr>
              <w:keepNext/>
              <w:keepLines/>
              <w:widowControl w:val="0"/>
              <w:suppressLineNumbers/>
              <w:suppressAutoHyphens/>
              <w:spacing w:after="0"/>
              <w:jc w:val="left"/>
            </w:pPr>
            <w:r w:rsidRPr="0013408E">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0034D24" w14:textId="6DA27AF8" w:rsidR="007A0F2E" w:rsidRPr="00D36C38" w:rsidRDefault="007A0F2E" w:rsidP="007A0F2E">
            <w:pPr>
              <w:tabs>
                <w:tab w:val="left" w:pos="709"/>
              </w:tabs>
              <w:spacing w:after="0"/>
              <w:rPr>
                <w:rFonts w:eastAsia="Calibri"/>
              </w:rPr>
            </w:pPr>
            <w:r>
              <w:t>С</w:t>
            </w:r>
            <w:r w:rsidRPr="00D032C2">
              <w:t>о дня подписания гражданско-правового договора</w:t>
            </w:r>
            <w:r w:rsidR="007C71A3">
              <w:t>, но не ранее 01.01.2022</w:t>
            </w:r>
            <w:r w:rsidR="00C30AF1">
              <w:t>г</w:t>
            </w:r>
            <w:r w:rsidR="006A666F">
              <w:t xml:space="preserve"> по 31.12</w:t>
            </w:r>
            <w:r w:rsidR="007C71A3">
              <w:t>.2022</w:t>
            </w:r>
            <w:r w:rsidRPr="00D032C2">
              <w:t xml:space="preserve"> года, 2 раза в неделю (понедельник и четверг), с 8.00 до 15.00 часов, по письменной и</w:t>
            </w:r>
            <w:r>
              <w:t>ли телефонной заявке заказчика</w:t>
            </w:r>
          </w:p>
        </w:tc>
      </w:tr>
      <w:tr w:rsidR="007A0F2E"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7132AF7F" w:rsidR="007A0F2E" w:rsidRPr="00D36C38" w:rsidRDefault="007A0F2E" w:rsidP="007A0F2E">
            <w:pPr>
              <w:autoSpaceDE w:val="0"/>
              <w:autoSpaceDN w:val="0"/>
              <w:adjustRightInd w:val="0"/>
              <w:spacing w:after="0"/>
              <w:rPr>
                <w:iCs/>
              </w:rPr>
            </w:pPr>
            <w:r w:rsidRPr="00D36C38">
              <w:t>Начальная (максимальная) цена договора</w:t>
            </w:r>
            <w:r>
              <w:t>, размер аванса</w:t>
            </w:r>
          </w:p>
        </w:tc>
        <w:tc>
          <w:tcPr>
            <w:tcW w:w="7087" w:type="dxa"/>
            <w:tcBorders>
              <w:top w:val="single" w:sz="4" w:space="0" w:color="auto"/>
              <w:left w:val="single" w:sz="4" w:space="0" w:color="auto"/>
              <w:bottom w:val="single" w:sz="4" w:space="0" w:color="auto"/>
              <w:right w:val="single" w:sz="4" w:space="0" w:color="auto"/>
            </w:tcBorders>
          </w:tcPr>
          <w:p w14:paraId="65728F72" w14:textId="2B6613BB" w:rsidR="00C0441F" w:rsidRDefault="007C71A3" w:rsidP="006A666F">
            <w:pPr>
              <w:widowControl w:val="0"/>
              <w:tabs>
                <w:tab w:val="num" w:pos="1134"/>
                <w:tab w:val="left" w:pos="9900"/>
              </w:tabs>
              <w:spacing w:after="0"/>
              <w:rPr>
                <w:color w:val="000000" w:themeColor="text1"/>
              </w:rPr>
            </w:pPr>
            <w:r>
              <w:rPr>
                <w:snapToGrid w:val="0"/>
                <w:color w:val="000000" w:themeColor="text1"/>
              </w:rPr>
              <w:t>113 300</w:t>
            </w:r>
            <w:r w:rsidR="007A0F2E" w:rsidRPr="00C810D4">
              <w:rPr>
                <w:snapToGrid w:val="0"/>
                <w:color w:val="000000" w:themeColor="text1"/>
              </w:rPr>
              <w:t xml:space="preserve"> (</w:t>
            </w:r>
            <w:r w:rsidR="00C30AF1">
              <w:rPr>
                <w:snapToGrid w:val="0"/>
                <w:color w:val="000000" w:themeColor="text1"/>
              </w:rPr>
              <w:t>Сто т</w:t>
            </w:r>
            <w:r>
              <w:rPr>
                <w:snapToGrid w:val="0"/>
                <w:color w:val="000000" w:themeColor="text1"/>
              </w:rPr>
              <w:t>ринадцать тысяч триста</w:t>
            </w:r>
            <w:r w:rsidR="007A0F2E">
              <w:rPr>
                <w:snapToGrid w:val="0"/>
                <w:color w:val="000000" w:themeColor="text1"/>
              </w:rPr>
              <w:t>)</w:t>
            </w:r>
            <w:r w:rsidR="007A0F2E" w:rsidRPr="00C810D4">
              <w:rPr>
                <w:snapToGrid w:val="0"/>
                <w:color w:val="000000" w:themeColor="text1"/>
              </w:rPr>
              <w:t xml:space="preserve"> рубл</w:t>
            </w:r>
            <w:r w:rsidR="00542828">
              <w:rPr>
                <w:snapToGrid w:val="0"/>
                <w:color w:val="000000" w:themeColor="text1"/>
              </w:rPr>
              <w:t>ей</w:t>
            </w:r>
            <w:r w:rsidR="00BF1502">
              <w:rPr>
                <w:snapToGrid w:val="0"/>
                <w:color w:val="000000" w:themeColor="text1"/>
              </w:rPr>
              <w:t xml:space="preserve"> 00</w:t>
            </w:r>
            <w:r w:rsidR="007A0F2E" w:rsidRPr="00C810D4">
              <w:rPr>
                <w:snapToGrid w:val="0"/>
                <w:color w:val="000000" w:themeColor="text1"/>
              </w:rPr>
              <w:t xml:space="preserve"> копеек. </w:t>
            </w:r>
          </w:p>
          <w:p w14:paraId="77FC50A0" w14:textId="25ADEF5B" w:rsidR="007A0F2E" w:rsidRPr="00C0441F" w:rsidRDefault="00C0441F" w:rsidP="00C0441F">
            <w:r>
              <w:t>Выплата аванса: не предусмотрено.</w:t>
            </w:r>
          </w:p>
        </w:tc>
      </w:tr>
      <w:tr w:rsidR="007A0F2E"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7A0F2E" w:rsidRPr="00D36C38" w:rsidRDefault="007A0F2E" w:rsidP="007A0F2E">
            <w:pPr>
              <w:keepNext/>
              <w:keepLines/>
              <w:widowControl w:val="0"/>
              <w:suppressLineNumbers/>
              <w:suppressAutoHyphens/>
              <w:spacing w:after="0"/>
            </w:pPr>
            <w:r w:rsidRPr="00D36C38">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04AE1286" w14:textId="13F65BEA" w:rsidR="007A0F2E" w:rsidRPr="00D36C38" w:rsidRDefault="007A0F2E" w:rsidP="007A0F2E">
            <w:pPr>
              <w:spacing w:after="0"/>
              <w:rPr>
                <w:bCs/>
              </w:rPr>
            </w:pPr>
            <w:r w:rsidRPr="00D36C38">
              <w:rPr>
                <w:bCs/>
              </w:rPr>
              <w:t xml:space="preserve">Содержится в части </w:t>
            </w:r>
            <w:r w:rsidRPr="00D36C38">
              <w:rPr>
                <w:bCs/>
                <w:lang w:val="en-US"/>
              </w:rPr>
              <w:t>IV</w:t>
            </w:r>
            <w:r w:rsidRPr="00D36C38">
              <w:rPr>
                <w:bCs/>
              </w:rPr>
              <w:t>. «ОБОСНОВАНИ</w:t>
            </w:r>
            <w:r w:rsidR="00810E5D">
              <w:rPr>
                <w:bCs/>
              </w:rPr>
              <w:t>Е НАЧАЛЬНОЙ (МАКСИМАЛЬНОЙ) ЦЕНЫ</w:t>
            </w:r>
            <w:r>
              <w:rPr>
                <w:bCs/>
              </w:rPr>
              <w:t xml:space="preserve"> ГРАЖДАНСКО-ПРАВОВОГО </w:t>
            </w:r>
            <w:r w:rsidRPr="00D36C38">
              <w:rPr>
                <w:bCs/>
              </w:rPr>
              <w:t xml:space="preserve">ДОГОВОРА». </w:t>
            </w:r>
          </w:p>
        </w:tc>
      </w:tr>
      <w:tr w:rsidR="007A0F2E"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7A0F2E" w:rsidRPr="00D36C38" w:rsidRDefault="007A0F2E" w:rsidP="007A0F2E">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3E83F2C1" w:rsidR="007A0F2E" w:rsidRPr="00D36C38" w:rsidRDefault="007A0F2E" w:rsidP="007A0F2E">
            <w:pPr>
              <w:spacing w:after="0"/>
            </w:pPr>
            <w:r w:rsidRPr="00D36C38">
              <w:t>Средс</w:t>
            </w:r>
            <w:r w:rsidR="007C71A3">
              <w:t>тва бюджетных учреждений на 2022</w:t>
            </w:r>
            <w:r w:rsidRPr="00D36C38">
              <w:t xml:space="preserve"> год</w:t>
            </w:r>
          </w:p>
        </w:tc>
      </w:tr>
      <w:tr w:rsidR="007A0F2E"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7A0F2E" w:rsidRPr="00D36C38" w:rsidRDefault="007A0F2E" w:rsidP="007A0F2E">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7A0F2E" w:rsidRPr="00D36C38" w:rsidRDefault="007A0F2E" w:rsidP="007A0F2E">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7A0F2E" w:rsidRPr="00D36C38" w:rsidRDefault="007A0F2E" w:rsidP="007A0F2E">
            <w:pPr>
              <w:spacing w:after="0"/>
            </w:pPr>
            <w:r w:rsidRPr="00D36C38">
              <w:rPr>
                <w:iCs/>
              </w:rPr>
              <w:t>Не предусмотрена</w:t>
            </w:r>
          </w:p>
        </w:tc>
      </w:tr>
      <w:tr w:rsidR="007A0F2E"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7A0F2E" w:rsidRPr="00D36C38" w:rsidRDefault="007A0F2E" w:rsidP="007A0F2E">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7A0F2E" w:rsidRPr="00D36C38" w:rsidRDefault="007A0F2E" w:rsidP="007A0F2E">
            <w:pPr>
              <w:keepNext/>
              <w:keepLines/>
              <w:widowControl w:val="0"/>
              <w:suppressLineNumbers/>
              <w:suppressAutoHyphens/>
              <w:spacing w:after="0"/>
              <w:jc w:val="left"/>
            </w:pPr>
            <w:r w:rsidRPr="00D36C38">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7A0F2E" w:rsidRPr="00D36C38" w:rsidRDefault="007A0F2E" w:rsidP="007A0F2E">
            <w:pPr>
              <w:spacing w:after="0"/>
            </w:pPr>
            <w:r w:rsidRPr="00D36C38">
              <w:t>Российский рубль</w:t>
            </w:r>
          </w:p>
        </w:tc>
      </w:tr>
      <w:tr w:rsidR="007A0F2E"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7A0F2E" w:rsidRPr="00D36C38" w:rsidRDefault="007A0F2E" w:rsidP="007A0F2E">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w:t>
            </w:r>
            <w:r w:rsidRPr="00D36C38">
              <w:lastRenderedPageBreak/>
              <w:t>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7A0F2E" w:rsidRPr="00D36C38" w:rsidRDefault="007A0F2E" w:rsidP="007A0F2E">
            <w:pPr>
              <w:spacing w:after="0"/>
            </w:pPr>
            <w:r w:rsidRPr="00D36C38">
              <w:lastRenderedPageBreak/>
              <w:t>Не применяется</w:t>
            </w:r>
          </w:p>
        </w:tc>
      </w:tr>
      <w:tr w:rsidR="007A0F2E"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7A0F2E" w:rsidRPr="00D36C38" w:rsidRDefault="007A0F2E" w:rsidP="007A0F2E">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7A0F2E" w:rsidRPr="00D36C38" w:rsidRDefault="007A0F2E" w:rsidP="007A0F2E">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5C473341" w:rsidR="007A0F2E" w:rsidRPr="00D36C38" w:rsidRDefault="007A0F2E" w:rsidP="007A0F2E">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8312E8">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7A0F2E" w:rsidRPr="00D36C38" w:rsidRDefault="007A0F2E" w:rsidP="007A0F2E">
            <w:pPr>
              <w:spacing w:after="0"/>
              <w:outlineLvl w:val="3"/>
            </w:pPr>
            <w:r w:rsidRPr="00D36C38">
              <w:t>Требования к участникам закупки:</w:t>
            </w:r>
          </w:p>
          <w:p w14:paraId="0733AEB8" w14:textId="77777777" w:rsidR="007A0F2E" w:rsidRPr="00D36C38" w:rsidRDefault="007A0F2E" w:rsidP="007A0F2E">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7A0F2E" w:rsidRPr="00D36C38" w:rsidRDefault="007A0F2E" w:rsidP="007A0F2E">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7A0F2E" w:rsidRPr="00D36C38" w:rsidRDefault="007A0F2E" w:rsidP="007A0F2E">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7A0F2E" w:rsidRPr="00D36C38" w:rsidRDefault="007A0F2E" w:rsidP="007A0F2E">
            <w:pPr>
              <w:suppressAutoHyphens/>
              <w:spacing w:after="0"/>
            </w:pPr>
            <w:proofErr w:type="gramStart"/>
            <w:r w:rsidRPr="00D36C38">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w:t>
            </w:r>
            <w:r w:rsidRPr="00D36C38">
              <w:lastRenderedPageBreak/>
              <w:t>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7A0F2E" w:rsidRPr="00D36C38" w:rsidRDefault="007A0F2E" w:rsidP="007A0F2E">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7A0F2E" w:rsidRPr="00D36C38" w:rsidRDefault="007A0F2E" w:rsidP="007A0F2E">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7A0F2E" w:rsidRPr="00D36C38" w:rsidRDefault="007A0F2E" w:rsidP="007A0F2E">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w:t>
            </w:r>
            <w:r w:rsidRPr="00D36C38">
              <w:t xml:space="preserve">а заказчик приобретает права на такие результаты, за исключением случаев заключения </w:t>
            </w:r>
            <w:r>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7A0F2E" w:rsidRPr="00D36C38" w:rsidRDefault="007A0F2E" w:rsidP="007A0F2E">
            <w:pPr>
              <w:suppressAutoHyphens/>
              <w:spacing w:after="0"/>
            </w:pPr>
            <w:bookmarkStart w:id="10" w:name="Par546"/>
            <w:bookmarkEnd w:id="10"/>
            <w:proofErr w:type="gramStart"/>
            <w:r w:rsidRPr="00D36C38">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w:t>
            </w:r>
            <w:r w:rsidRPr="00D36C38">
              <w:lastRenderedPageBreak/>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7A0F2E" w:rsidRPr="00D36C38" w:rsidRDefault="007A0F2E" w:rsidP="007A0F2E">
            <w:pPr>
              <w:suppressAutoHyphens/>
              <w:spacing w:after="0"/>
            </w:pPr>
            <w:r w:rsidRPr="00D36C38">
              <w:t>8) участник закупки не является офшорной компанией;</w:t>
            </w:r>
          </w:p>
          <w:p w14:paraId="634AE7D4" w14:textId="77777777" w:rsidR="007A0F2E" w:rsidRPr="00D36C38" w:rsidRDefault="007A0F2E" w:rsidP="007A0F2E">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7A0F2E"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7A0F2E" w:rsidRPr="00D36C38" w:rsidRDefault="007A0F2E" w:rsidP="007A0F2E">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7A0F2E" w:rsidRPr="00D36C38" w:rsidRDefault="007A0F2E" w:rsidP="007A0F2E">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3252C182" w:rsidR="007A0F2E" w:rsidRPr="00D36C38" w:rsidRDefault="007A0F2E" w:rsidP="007A0F2E">
            <w:pPr>
              <w:snapToGrid w:val="0"/>
              <w:spacing w:after="0"/>
            </w:pPr>
            <w:r w:rsidRPr="00D36C38">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7C71A3" w:rsidRPr="007C71A3">
              <w:t>о лицах, указанных в пунктах 2 и 3 части 3 статьи 104 Закона о контрактной системе</w:t>
            </w:r>
          </w:p>
        </w:tc>
      </w:tr>
      <w:tr w:rsidR="007A0F2E"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7A0F2E" w:rsidRPr="00D36C38" w:rsidRDefault="007A0F2E" w:rsidP="007A0F2E">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7A0F2E" w:rsidRPr="00D36C38" w:rsidRDefault="007A0F2E" w:rsidP="007A0F2E">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7A0F2E" w:rsidRPr="00D36C38" w:rsidRDefault="007A0F2E" w:rsidP="007A0F2E">
            <w:pPr>
              <w:snapToGrid w:val="0"/>
              <w:spacing w:after="0"/>
            </w:pPr>
            <w:r w:rsidRPr="00D36C38">
              <w:t>Не установлено</w:t>
            </w:r>
          </w:p>
        </w:tc>
      </w:tr>
      <w:tr w:rsidR="007A0F2E"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7A0F2E" w:rsidRPr="00D36C38" w:rsidRDefault="007A0F2E" w:rsidP="007A0F2E">
            <w:pPr>
              <w:keepNext/>
              <w:keepLines/>
              <w:widowControl w:val="0"/>
              <w:suppressLineNumbers/>
              <w:suppressAutoHyphens/>
              <w:spacing w:after="0"/>
              <w:jc w:val="left"/>
            </w:pPr>
            <w:r w:rsidRPr="00D36C38">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7A0F2E" w:rsidRPr="00D36C38" w:rsidRDefault="007A0F2E" w:rsidP="007A0F2E">
            <w:pPr>
              <w:autoSpaceDE w:val="0"/>
              <w:autoSpaceDN w:val="0"/>
              <w:adjustRightInd w:val="0"/>
              <w:spacing w:after="0"/>
            </w:pPr>
            <w:r w:rsidRPr="00D36C38">
              <w:t xml:space="preserve">Не установлено </w:t>
            </w:r>
          </w:p>
        </w:tc>
      </w:tr>
      <w:tr w:rsidR="007A0F2E"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7A0F2E" w:rsidRPr="00D36C38" w:rsidRDefault="007A0F2E" w:rsidP="007A0F2E">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73F37002" w:rsidR="007A0F2E" w:rsidRPr="00D36C38" w:rsidRDefault="007A0F2E" w:rsidP="007A0F2E">
            <w:pPr>
              <w:suppressAutoHyphens/>
              <w:autoSpaceDE w:val="0"/>
              <w:autoSpaceDN w:val="0"/>
              <w:adjustRightInd w:val="0"/>
              <w:spacing w:after="0"/>
              <w:outlineLvl w:val="1"/>
            </w:pPr>
            <w:r w:rsidRPr="00D36C38">
              <w:t>Любой участник электронного аукциона, зарегистрированный в единой информационной</w:t>
            </w:r>
            <w:r>
              <w:t xml:space="preserve"> системе </w:t>
            </w:r>
            <w:r w:rsidRPr="00D36C38">
              <w:t>и аккредитованный на электронной площадке, вправе направить с использованием программно-аппаратны</w:t>
            </w:r>
            <w:r>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7A0F2E" w:rsidRPr="00D36C38" w:rsidRDefault="007A0F2E" w:rsidP="007A0F2E">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7A0F2E" w:rsidRPr="00D36C38" w:rsidRDefault="007A0F2E" w:rsidP="007A0F2E">
            <w:pPr>
              <w:suppressAutoHyphens/>
              <w:autoSpaceDE w:val="0"/>
              <w:autoSpaceDN w:val="0"/>
              <w:adjustRightInd w:val="0"/>
              <w:spacing w:after="0"/>
              <w:outlineLvl w:val="1"/>
            </w:pPr>
            <w:r w:rsidRPr="00D36C38">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3D6FA947" w14:textId="77777777" w:rsidR="007A0F2E" w:rsidRPr="00D36C38" w:rsidRDefault="007A0F2E" w:rsidP="007A0F2E">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23C9B74F" w:rsidR="007A0F2E" w:rsidRPr="00D36C38" w:rsidRDefault="007A0F2E" w:rsidP="007A0F2E">
            <w:pPr>
              <w:spacing w:after="0"/>
            </w:pPr>
            <w:r w:rsidRPr="00D36C38">
              <w:t xml:space="preserve">дата </w:t>
            </w:r>
            <w:proofErr w:type="gramStart"/>
            <w:r w:rsidRPr="00D36C38">
              <w:t>окончания предоставления разъяснений положений документации</w:t>
            </w:r>
            <w:proofErr w:type="gramEnd"/>
            <w:r>
              <w:t xml:space="preserve"> об аукционе «</w:t>
            </w:r>
            <w:r w:rsidR="00E31FDE">
              <w:t>13</w:t>
            </w:r>
            <w:r>
              <w:t>» </w:t>
            </w:r>
            <w:r w:rsidR="00E31FDE">
              <w:rPr>
                <w:rFonts w:ascii="PT Astra Serif" w:hAnsi="PT Astra Serif"/>
              </w:rPr>
              <w:t xml:space="preserve">декабря </w:t>
            </w:r>
            <w:r>
              <w:t>202</w:t>
            </w:r>
            <w:r w:rsidR="00E31FDE">
              <w:t>1</w:t>
            </w:r>
            <w:r w:rsidRPr="00D36C38">
              <w:t xml:space="preserve"> года.</w:t>
            </w:r>
          </w:p>
          <w:p w14:paraId="30E606F5" w14:textId="77777777" w:rsidR="007A0F2E" w:rsidRPr="00D36C38" w:rsidRDefault="007A0F2E" w:rsidP="007A0F2E">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7A0F2E"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7A0F2E" w:rsidRPr="00D36C38" w:rsidRDefault="007A0F2E" w:rsidP="007A0F2E">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7A0F2E" w:rsidRPr="00D36C38" w:rsidRDefault="007A0F2E" w:rsidP="007A0F2E">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29C3D52E" w:rsidR="007A0F2E" w:rsidRPr="00D36C38" w:rsidRDefault="007A0F2E" w:rsidP="007A0F2E">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w:t>
            </w:r>
            <w:r>
              <w:t>извещения о его проведении до 10</w:t>
            </w:r>
            <w:r w:rsidRPr="00D36C38">
              <w:t xml:space="preserve"> часов</w:t>
            </w:r>
            <w:r>
              <w:t xml:space="preserve"> 00 минут «</w:t>
            </w:r>
            <w:r w:rsidR="00E31FDE">
              <w:t>15</w:t>
            </w:r>
            <w:r>
              <w:t>» </w:t>
            </w:r>
            <w:r w:rsidR="00E31FDE">
              <w:rPr>
                <w:rFonts w:ascii="PT Astra Serif" w:hAnsi="PT Astra Serif"/>
              </w:rPr>
              <w:t xml:space="preserve">декабря </w:t>
            </w:r>
            <w:r>
              <w:t>202</w:t>
            </w:r>
            <w:r w:rsidR="00E31FDE">
              <w:t>1</w:t>
            </w:r>
            <w:r w:rsidRPr="00D36C38">
              <w:t xml:space="preserve"> года.</w:t>
            </w:r>
          </w:p>
          <w:p w14:paraId="4CDD31A9" w14:textId="77777777" w:rsidR="007A0F2E" w:rsidRPr="00D36C38" w:rsidRDefault="007A0F2E" w:rsidP="007A0F2E">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7A0F2E"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7A0F2E" w:rsidRPr="00D36C38" w:rsidRDefault="007A0F2E" w:rsidP="007A0F2E">
            <w:pPr>
              <w:numPr>
                <w:ilvl w:val="0"/>
                <w:numId w:val="5"/>
              </w:numPr>
              <w:spacing w:after="0"/>
              <w:jc w:val="center"/>
              <w:rPr>
                <w:b/>
                <w:bCs/>
              </w:rPr>
            </w:pPr>
            <w:bookmarkStart w:id="14" w:name="_Ref167122920"/>
          </w:p>
        </w:tc>
        <w:bookmarkEnd w:id="14"/>
        <w:tc>
          <w:tcPr>
            <w:tcW w:w="2552" w:type="dxa"/>
            <w:tcBorders>
              <w:top w:val="single" w:sz="4" w:space="0" w:color="auto"/>
              <w:left w:val="single" w:sz="4" w:space="0" w:color="auto"/>
              <w:bottom w:val="single" w:sz="4" w:space="0" w:color="auto"/>
              <w:right w:val="single" w:sz="4" w:space="0" w:color="auto"/>
            </w:tcBorders>
          </w:tcPr>
          <w:p w14:paraId="7333FAA9" w14:textId="77777777" w:rsidR="007A0F2E" w:rsidRPr="00D36C38" w:rsidRDefault="007A0F2E" w:rsidP="007A0F2E">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270FB238" w:rsidR="007A0F2E" w:rsidRPr="00D36C38" w:rsidRDefault="007C71A3" w:rsidP="00E31FDE">
            <w:pPr>
              <w:spacing w:after="0"/>
            </w:pPr>
            <w:r>
              <w:t>«</w:t>
            </w:r>
            <w:r w:rsidR="00E31FDE">
              <w:t>16</w:t>
            </w:r>
            <w:r>
              <w:t>» </w:t>
            </w:r>
            <w:r w:rsidR="00E31FDE">
              <w:rPr>
                <w:rFonts w:ascii="PT Astra Serif" w:hAnsi="PT Astra Serif"/>
              </w:rPr>
              <w:t>декабр</w:t>
            </w:r>
            <w:bookmarkStart w:id="15" w:name="_GoBack"/>
            <w:bookmarkEnd w:id="15"/>
            <w:r w:rsidR="00E31FDE">
              <w:rPr>
                <w:rFonts w:ascii="PT Astra Serif" w:hAnsi="PT Astra Serif"/>
              </w:rPr>
              <w:t xml:space="preserve">я </w:t>
            </w:r>
            <w:r>
              <w:t>202</w:t>
            </w:r>
            <w:r w:rsidR="00E31FDE">
              <w:t>1</w:t>
            </w:r>
            <w:r>
              <w:t xml:space="preserve">  </w:t>
            </w:r>
            <w:r w:rsidR="007A0F2E" w:rsidRPr="00D36C38">
              <w:t xml:space="preserve"> года</w:t>
            </w:r>
          </w:p>
        </w:tc>
      </w:tr>
      <w:tr w:rsidR="007A0F2E"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7A0F2E" w:rsidRPr="00D36C38" w:rsidRDefault="007A0F2E" w:rsidP="007A0F2E">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7A0F2E" w:rsidRPr="00D36C38" w:rsidRDefault="007A0F2E" w:rsidP="007A0F2E">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25F064F3" w:rsidR="007A0F2E" w:rsidRPr="00D36C38" w:rsidRDefault="007C71A3" w:rsidP="00E31FDE">
            <w:pPr>
              <w:spacing w:after="0"/>
            </w:pPr>
            <w:r>
              <w:t>«</w:t>
            </w:r>
            <w:r w:rsidR="00E31FDE">
              <w:t>17</w:t>
            </w:r>
            <w:r>
              <w:t>» </w:t>
            </w:r>
            <w:r w:rsidR="00E31FDE">
              <w:rPr>
                <w:rFonts w:ascii="PT Astra Serif" w:hAnsi="PT Astra Serif"/>
              </w:rPr>
              <w:t xml:space="preserve">декабря </w:t>
            </w:r>
            <w:r>
              <w:t>202</w:t>
            </w:r>
            <w:r w:rsidR="00E31FDE">
              <w:t>1</w:t>
            </w:r>
            <w:r>
              <w:t xml:space="preserve">   </w:t>
            </w:r>
            <w:r w:rsidR="007A0F2E" w:rsidRPr="00D36C38">
              <w:t xml:space="preserve"> года</w:t>
            </w:r>
          </w:p>
        </w:tc>
      </w:tr>
      <w:tr w:rsidR="007A0F2E"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7A0F2E" w:rsidRPr="00D36C38" w:rsidRDefault="007A0F2E" w:rsidP="007A0F2E">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7A0F2E" w:rsidRPr="00D36C38" w:rsidRDefault="007A0F2E" w:rsidP="007A0F2E">
            <w:pPr>
              <w:keepNext/>
              <w:keepLines/>
              <w:widowControl w:val="0"/>
              <w:suppressLineNumbers/>
              <w:suppressAutoHyphens/>
              <w:spacing w:after="0"/>
              <w:jc w:val="left"/>
            </w:pPr>
            <w:r w:rsidRPr="00D36C38">
              <w:t xml:space="preserve">Требования к содержанию и составу заявки на участие в </w:t>
            </w:r>
            <w:r w:rsidRPr="00D36C38">
              <w:lastRenderedPageBreak/>
              <w:t>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0E6E4D" w14:textId="77777777" w:rsidR="006A666F" w:rsidRPr="006A666F" w:rsidRDefault="006A666F" w:rsidP="006A666F">
            <w:pPr>
              <w:autoSpaceDE w:val="0"/>
              <w:autoSpaceDN w:val="0"/>
              <w:adjustRightInd w:val="0"/>
              <w:rPr>
                <w:color w:val="000000" w:themeColor="text1"/>
              </w:rPr>
            </w:pPr>
            <w:r w:rsidRPr="006A666F">
              <w:rPr>
                <w:color w:val="000000" w:themeColor="text1"/>
              </w:rPr>
              <w:lastRenderedPageBreak/>
              <w:t>Заявка на участие в электронном аукционе состоит из двух частей.</w:t>
            </w:r>
          </w:p>
          <w:p w14:paraId="71AA3AA4" w14:textId="77777777" w:rsidR="006A666F" w:rsidRPr="00690B95" w:rsidRDefault="006A666F" w:rsidP="006A666F">
            <w:pPr>
              <w:autoSpaceDE w:val="0"/>
              <w:autoSpaceDN w:val="0"/>
              <w:adjustRightInd w:val="0"/>
              <w:rPr>
                <w:b/>
                <w:color w:val="000000" w:themeColor="text1"/>
              </w:rPr>
            </w:pPr>
            <w:r w:rsidRPr="00690B95">
              <w:rPr>
                <w:b/>
                <w:color w:val="000000" w:themeColor="text1"/>
              </w:rPr>
              <w:t xml:space="preserve">Первая часть заявки на участие в электронном аукционе </w:t>
            </w:r>
            <w:r w:rsidRPr="00690B95">
              <w:rPr>
                <w:b/>
                <w:color w:val="000000" w:themeColor="text1"/>
              </w:rPr>
              <w:lastRenderedPageBreak/>
              <w:t>должна содержать следующие сведения:</w:t>
            </w:r>
          </w:p>
          <w:p w14:paraId="2A98880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1) наименование страны происхождения товара; </w:t>
            </w:r>
          </w:p>
          <w:p w14:paraId="38A78ED2"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A666F">
              <w:rPr>
                <w:color w:val="000000" w:themeColor="text1"/>
              </w:rPr>
              <w:t xml:space="preserve"> в документации об электронном аукционе).</w:t>
            </w:r>
          </w:p>
          <w:p w14:paraId="0F1EE80E" w14:textId="77777777" w:rsidR="006A666F" w:rsidRPr="006A666F" w:rsidRDefault="006A666F" w:rsidP="006A666F">
            <w:pPr>
              <w:autoSpaceDE w:val="0"/>
              <w:autoSpaceDN w:val="0"/>
              <w:adjustRightInd w:val="0"/>
              <w:rPr>
                <w:color w:val="000000" w:themeColor="text1"/>
              </w:rPr>
            </w:pPr>
            <w:r w:rsidRPr="006A666F">
              <w:rPr>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2FB92BCA" w14:textId="77777777" w:rsidR="006A666F" w:rsidRPr="00690B95" w:rsidRDefault="006A666F" w:rsidP="006A666F">
            <w:pPr>
              <w:autoSpaceDE w:val="0"/>
              <w:autoSpaceDN w:val="0"/>
              <w:adjustRightInd w:val="0"/>
              <w:rPr>
                <w:b/>
                <w:color w:val="000000" w:themeColor="text1"/>
              </w:rPr>
            </w:pPr>
            <w:r w:rsidRPr="00690B95">
              <w:rPr>
                <w:b/>
                <w:color w:val="000000" w:themeColor="text1"/>
              </w:rPr>
              <w:t>Вторая часть заявки на участие в электронном аукционе должна содержать следующие документы и информацию:</w:t>
            </w:r>
          </w:p>
          <w:p w14:paraId="6DD1C1E4" w14:textId="1E059DE3" w:rsidR="006A666F" w:rsidRPr="006A666F" w:rsidRDefault="006A666F" w:rsidP="006A666F">
            <w:pPr>
              <w:autoSpaceDE w:val="0"/>
              <w:autoSpaceDN w:val="0"/>
              <w:adjustRightInd w:val="0"/>
              <w:rPr>
                <w:color w:val="000000" w:themeColor="text1"/>
              </w:rPr>
            </w:pPr>
            <w:proofErr w:type="gramStart"/>
            <w:r w:rsidRPr="006A666F">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6A666F">
              <w:rPr>
                <w:color w:val="000000" w:themeColor="text1"/>
              </w:rPr>
              <w:t>) членов коллегиального исполнительного органа, лица, исполняющего функции единоличного исполнительного органа участника такого аукциона;</w:t>
            </w:r>
          </w:p>
          <w:p w14:paraId="23083C0B" w14:textId="77777777" w:rsidR="006A666F" w:rsidRPr="006A666F" w:rsidRDefault="006A666F" w:rsidP="006A666F">
            <w:pPr>
              <w:autoSpaceDE w:val="0"/>
              <w:autoSpaceDN w:val="0"/>
              <w:adjustRightInd w:val="0"/>
              <w:rPr>
                <w:color w:val="000000" w:themeColor="text1"/>
              </w:rPr>
            </w:pPr>
            <w:r w:rsidRPr="006A666F">
              <w:rPr>
                <w:color w:val="000000" w:themeColor="text1"/>
              </w:rPr>
              <w:t>2) документы, подтверждающие соответствие участника аукциона следующим требованиям:</w:t>
            </w:r>
          </w:p>
          <w:p w14:paraId="0DF44159" w14:textId="77777777" w:rsidR="006A666F" w:rsidRPr="006A666F" w:rsidRDefault="006A666F" w:rsidP="006A666F">
            <w:pPr>
              <w:autoSpaceDE w:val="0"/>
              <w:autoSpaceDN w:val="0"/>
              <w:adjustRightInd w:val="0"/>
              <w:rPr>
                <w:color w:val="000000" w:themeColor="text1"/>
              </w:rPr>
            </w:pPr>
            <w:r w:rsidRPr="006A666F">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E7BB484" w14:textId="77777777" w:rsidR="006A666F" w:rsidRPr="006A666F" w:rsidRDefault="006A666F" w:rsidP="006A666F">
            <w:pPr>
              <w:autoSpaceDE w:val="0"/>
              <w:autoSpaceDN w:val="0"/>
              <w:adjustRightInd w:val="0"/>
              <w:rPr>
                <w:color w:val="000000" w:themeColor="text1"/>
              </w:rPr>
            </w:pPr>
            <w:r w:rsidRPr="006A666F">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1AC92D35"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непроведение</w:t>
            </w:r>
            <w:proofErr w:type="spellEnd"/>
            <w:r w:rsidRPr="006A666F">
              <w:rPr>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2D80A78"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неприостановление</w:t>
            </w:r>
            <w:proofErr w:type="spellEnd"/>
            <w:r w:rsidRPr="006A666F">
              <w:rPr>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25166A9F"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xml:space="preserve">- отсутствие у участника закупки недоимки по налогам, сборам, задолженности по иным обязательным платежам в бюджеты </w:t>
            </w:r>
            <w:r w:rsidRPr="006A666F">
              <w:rPr>
                <w:color w:val="000000" w:themeColor="text1"/>
              </w:rPr>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A666F">
              <w:rPr>
                <w:color w:val="000000" w:themeColor="text1"/>
              </w:rPr>
              <w:t xml:space="preserve"> </w:t>
            </w:r>
            <w:proofErr w:type="gramStart"/>
            <w:r w:rsidRPr="006A666F">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A666F">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A666F">
              <w:rPr>
                <w:color w:val="000000" w:themeColor="text1"/>
              </w:rPr>
              <w:t>указанных</w:t>
            </w:r>
            <w:proofErr w:type="gramEnd"/>
            <w:r w:rsidRPr="006A666F">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05251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A666F">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86D8AB9" w14:textId="77777777" w:rsidR="006A666F" w:rsidRPr="006A666F" w:rsidRDefault="006A666F" w:rsidP="006A666F">
            <w:pPr>
              <w:autoSpaceDE w:val="0"/>
              <w:autoSpaceDN w:val="0"/>
              <w:adjustRightInd w:val="0"/>
              <w:rPr>
                <w:color w:val="000000" w:themeColor="text1"/>
              </w:rPr>
            </w:pPr>
            <w:r w:rsidRPr="006A666F">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6FB619" w14:textId="77777777" w:rsidR="006A666F" w:rsidRPr="006A666F" w:rsidRDefault="006A666F" w:rsidP="006A666F">
            <w:pPr>
              <w:autoSpaceDE w:val="0"/>
              <w:autoSpaceDN w:val="0"/>
              <w:adjustRightInd w:val="0"/>
              <w:rPr>
                <w:color w:val="000000" w:themeColor="text1"/>
              </w:rPr>
            </w:pPr>
            <w:r w:rsidRPr="006A666F">
              <w:rPr>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1A99D39"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w:t>
            </w:r>
            <w:r w:rsidRPr="006A666F">
              <w:rPr>
                <w:color w:val="000000" w:themeColor="text1"/>
              </w:rPr>
              <w:lastRenderedPageBreak/>
              <w:t>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A666F">
              <w:rPr>
                <w:color w:val="000000" w:themeColor="text1"/>
              </w:rPr>
              <w:t xml:space="preserve"> </w:t>
            </w:r>
            <w:proofErr w:type="gramStart"/>
            <w:r w:rsidRPr="006A666F">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A666F">
              <w:rPr>
                <w:color w:val="000000" w:themeColor="text1"/>
              </w:rPr>
              <w:t>неполнородными</w:t>
            </w:r>
            <w:proofErr w:type="spellEnd"/>
            <w:r w:rsidRPr="006A666F">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6A666F">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30159C4" w14:textId="77777777" w:rsidR="006A666F" w:rsidRPr="006A666F" w:rsidRDefault="006A666F" w:rsidP="006A666F">
            <w:pPr>
              <w:autoSpaceDE w:val="0"/>
              <w:autoSpaceDN w:val="0"/>
              <w:adjustRightInd w:val="0"/>
              <w:rPr>
                <w:color w:val="000000" w:themeColor="text1"/>
              </w:rPr>
            </w:pPr>
            <w:r w:rsidRPr="006A666F">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55DD87A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6A666F">
              <w:rPr>
                <w:color w:val="000000" w:themeColor="text1"/>
              </w:rPr>
              <w:t xml:space="preserve"> является крупной сделкой;</w:t>
            </w:r>
          </w:p>
          <w:p w14:paraId="2EAAB8A9" w14:textId="30B6DB42" w:rsidR="006A666F" w:rsidRPr="006A666F" w:rsidRDefault="006A666F" w:rsidP="006A666F">
            <w:pPr>
              <w:autoSpaceDE w:val="0"/>
              <w:autoSpaceDN w:val="0"/>
              <w:adjustRightInd w:val="0"/>
              <w:rPr>
                <w:color w:val="000000" w:themeColor="text1"/>
              </w:rPr>
            </w:pPr>
            <w:r w:rsidRPr="006A666F">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требуется;</w:t>
            </w:r>
          </w:p>
          <w:p w14:paraId="667B09CD" w14:textId="1DA1FA2C" w:rsidR="006A666F" w:rsidRPr="006A666F" w:rsidRDefault="006A666F" w:rsidP="006A666F">
            <w:pPr>
              <w:autoSpaceDE w:val="0"/>
              <w:autoSpaceDN w:val="0"/>
              <w:adjustRightInd w:val="0"/>
              <w:rPr>
                <w:color w:val="000000" w:themeColor="text1"/>
              </w:rPr>
            </w:pPr>
            <w:r w:rsidRPr="006A666F">
              <w:rPr>
                <w:color w:val="000000" w:themeColor="text1"/>
              </w:rPr>
              <w:t xml:space="preserve">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w:t>
            </w:r>
            <w:r w:rsidR="00C30AF1">
              <w:rPr>
                <w:color w:val="000000" w:themeColor="text1"/>
              </w:rPr>
              <w:t>не требуется.</w:t>
            </w:r>
          </w:p>
          <w:p w14:paraId="60D22711" w14:textId="209F3C29" w:rsidR="007A0F2E" w:rsidRPr="003541DB" w:rsidRDefault="006A666F" w:rsidP="006A666F">
            <w:pPr>
              <w:autoSpaceDE w:val="0"/>
              <w:autoSpaceDN w:val="0"/>
              <w:adjustRightInd w:val="0"/>
              <w:rPr>
                <w:color w:val="000000" w:themeColor="text1"/>
              </w:rPr>
            </w:pPr>
            <w:r w:rsidRPr="006A666F">
              <w:rPr>
                <w:color w:val="000000" w:themeColor="text1"/>
              </w:rPr>
              <w:t xml:space="preserve">7) декларация о принадлежности участника закупки к субъектам малого предпринимательства или социально ориентированным </w:t>
            </w:r>
            <w:r w:rsidRPr="006A666F">
              <w:rPr>
                <w:color w:val="000000" w:themeColor="text1"/>
              </w:rPr>
              <w:lastRenderedPageBreak/>
              <w:t>некоммерческим организациям (предоставляется с использованием программно-аппаратных средств электронной площадки):</w:t>
            </w:r>
            <w:r w:rsidR="00C30AF1">
              <w:rPr>
                <w:color w:val="000000" w:themeColor="text1"/>
              </w:rPr>
              <w:t xml:space="preserve"> не</w:t>
            </w:r>
            <w:r w:rsidRPr="006A666F">
              <w:rPr>
                <w:color w:val="000000" w:themeColor="text1"/>
              </w:rPr>
              <w:t xml:space="preserve"> требуется.</w:t>
            </w:r>
          </w:p>
        </w:tc>
      </w:tr>
      <w:tr w:rsidR="007A0F2E"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7A0F2E" w:rsidRPr="00D36C38" w:rsidRDefault="007A0F2E" w:rsidP="007A0F2E">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5322914A" w14:textId="77777777" w:rsidR="007C71A3" w:rsidRDefault="007C71A3" w:rsidP="007C71A3">
            <w:pPr>
              <w:autoSpaceDE w:val="0"/>
              <w:autoSpaceDN w:val="0"/>
              <w:spacing w:after="0"/>
            </w:pPr>
            <w: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14:paraId="702C9B3F" w14:textId="77777777" w:rsidR="007C71A3" w:rsidRDefault="007C71A3" w:rsidP="007C71A3">
            <w:pPr>
              <w:autoSpaceDE w:val="0"/>
              <w:autoSpaceDN w:val="0"/>
              <w:spacing w:after="0"/>
            </w:pPr>
            <w:r>
              <w:t>Участник закупки вправе подать только одну заявку на участие в электронном аукционе.</w:t>
            </w:r>
          </w:p>
          <w:p w14:paraId="7A4CB825" w14:textId="77777777" w:rsidR="007C71A3" w:rsidRDefault="007C71A3" w:rsidP="007C71A3">
            <w:pPr>
              <w:autoSpaceDE w:val="0"/>
              <w:autoSpaceDN w:val="0"/>
              <w:spacing w:after="0"/>
            </w:pPr>
            <w: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6C4151CF" w14:textId="77777777" w:rsidR="007C71A3" w:rsidRDefault="007C71A3" w:rsidP="007C71A3">
            <w:pPr>
              <w:autoSpaceDE w:val="0"/>
              <w:autoSpaceDN w:val="0"/>
              <w:spacing w:after="0"/>
            </w:pPr>
            <w: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0EC6178" w14:textId="77777777" w:rsidR="007C71A3" w:rsidRDefault="007C71A3" w:rsidP="007C71A3">
            <w:pPr>
              <w:autoSpaceDE w:val="0"/>
              <w:autoSpaceDN w:val="0"/>
              <w:spacing w:after="0"/>
            </w:pPr>
            <w:r>
              <w:t>Все документы, входящие в состав заявки на участие в электронном аукционе, должны иметь четко читаемый текст.</w:t>
            </w:r>
          </w:p>
          <w:p w14:paraId="27640865" w14:textId="77777777" w:rsidR="007C71A3" w:rsidRDefault="007C71A3" w:rsidP="007C71A3">
            <w:pPr>
              <w:autoSpaceDE w:val="0"/>
              <w:autoSpaceDN w:val="0"/>
              <w:spacing w:after="0"/>
            </w:pPr>
            <w:r>
              <w:t>Сведения, содержащиеся в заявке на участие в электронном аукционе, не должны допускать двусмысленных толкований.</w:t>
            </w:r>
          </w:p>
          <w:p w14:paraId="43A2CF53" w14:textId="77777777" w:rsidR="007C71A3" w:rsidRDefault="007C71A3" w:rsidP="007C71A3">
            <w:pPr>
              <w:autoSpaceDE w:val="0"/>
              <w:autoSpaceDN w:val="0"/>
              <w:spacing w:after="0"/>
            </w:pPr>
            <w: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t>заполненного</w:t>
            </w:r>
            <w:proofErr w:type="gramEnd"/>
            <w:r>
              <w:t xml:space="preserve"> с учетом вышеизложенной инструкции по заполнению заявки на участие в электронном аукционе.</w:t>
            </w:r>
          </w:p>
          <w:p w14:paraId="57F88BAD" w14:textId="77777777" w:rsidR="007C71A3" w:rsidRDefault="007C71A3" w:rsidP="007C71A3">
            <w:pPr>
              <w:autoSpaceDE w:val="0"/>
              <w:autoSpaceDN w:val="0"/>
              <w:spacing w:after="0"/>
            </w:pPr>
            <w:r>
              <w:t>Инструкция по заполнению первой части заявки на участие</w:t>
            </w:r>
          </w:p>
          <w:p w14:paraId="75135498" w14:textId="77777777" w:rsidR="007C71A3" w:rsidRDefault="007C71A3" w:rsidP="007C71A3">
            <w:pPr>
              <w:autoSpaceDE w:val="0"/>
              <w:autoSpaceDN w:val="0"/>
              <w:spacing w:after="0"/>
            </w:pPr>
            <w:r>
              <w:t xml:space="preserve"> в аукционе в электронной форме</w:t>
            </w:r>
          </w:p>
          <w:p w14:paraId="01A148E1" w14:textId="77777777" w:rsidR="007C71A3" w:rsidRDefault="007C71A3" w:rsidP="007C71A3">
            <w:pPr>
              <w:autoSpaceDE w:val="0"/>
              <w:autoSpaceDN w:val="0"/>
              <w:spacing w:after="0"/>
            </w:pPr>
            <w: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23758461" w14:textId="77777777" w:rsidR="007C71A3" w:rsidRDefault="007C71A3" w:rsidP="007C71A3">
            <w:pPr>
              <w:autoSpaceDE w:val="0"/>
              <w:autoSpaceDN w:val="0"/>
              <w:spacing w:after="0"/>
            </w:pPr>
            <w:r>
              <w:t>В случае</w:t>
            </w:r>
            <w:proofErr w:type="gramStart"/>
            <w:r>
              <w:t>,</w:t>
            </w:r>
            <w:proofErr w:type="gramEnd"/>
            <w: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E645042" w14:textId="77777777" w:rsidR="007C71A3" w:rsidRDefault="007C71A3" w:rsidP="007C71A3">
            <w:pPr>
              <w:autoSpaceDE w:val="0"/>
              <w:autoSpaceDN w:val="0"/>
              <w:spacing w:after="0"/>
            </w:pPr>
            <w: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w:t>
            </w:r>
            <w:r>
              <w:lastRenderedPageBreak/>
              <w:t>«не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14:paraId="1967E336" w14:textId="77777777" w:rsidR="007C71A3" w:rsidRDefault="007C71A3" w:rsidP="007C71A3">
            <w:pPr>
              <w:autoSpaceDE w:val="0"/>
              <w:autoSpaceDN w:val="0"/>
              <w:spacing w:after="0"/>
            </w:pPr>
            <w:r>
              <w:t>Раздел I «конкретные значения»</w:t>
            </w:r>
          </w:p>
          <w:p w14:paraId="418447CA" w14:textId="77777777" w:rsidR="007C71A3" w:rsidRDefault="007C71A3" w:rsidP="007C71A3">
            <w:pPr>
              <w:autoSpaceDE w:val="0"/>
              <w:autoSpaceDN w:val="0"/>
              <w:spacing w:after="0"/>
            </w:pPr>
            <w: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14:paraId="0AC2DA91" w14:textId="77777777" w:rsidR="007C71A3" w:rsidRDefault="007C71A3" w:rsidP="007C71A3">
            <w:pPr>
              <w:autoSpaceDE w:val="0"/>
              <w:autoSpaceDN w:val="0"/>
              <w:spacing w:after="0"/>
            </w:pPr>
            <w:r>
              <w:t xml:space="preserve">- слов «не менее», «не ниже» - участником предоставляется значение равное или превышающее указанное; </w:t>
            </w:r>
          </w:p>
          <w:p w14:paraId="70479968" w14:textId="77777777" w:rsidR="007C71A3" w:rsidRDefault="007C71A3" w:rsidP="007C71A3">
            <w:pPr>
              <w:autoSpaceDE w:val="0"/>
              <w:autoSpaceDN w:val="0"/>
              <w:spacing w:after="0"/>
            </w:pPr>
            <w:r>
              <w:t xml:space="preserve">- слов «не более», «не выше» - участником предоставляется значение равное или менее </w:t>
            </w:r>
            <w:proofErr w:type="gramStart"/>
            <w:r>
              <w:t>указанного</w:t>
            </w:r>
            <w:proofErr w:type="gramEnd"/>
            <w:r>
              <w:t xml:space="preserve">; </w:t>
            </w:r>
          </w:p>
          <w:p w14:paraId="05D5157C" w14:textId="77777777" w:rsidR="007C71A3" w:rsidRDefault="007C71A3" w:rsidP="007C71A3">
            <w:pPr>
              <w:autoSpaceDE w:val="0"/>
              <w:autoSpaceDN w:val="0"/>
              <w:spacing w:after="0"/>
            </w:pPr>
            <w:r>
              <w:t>- слов «менее», «ниже» - участником предоставляется значение меньше указанного;</w:t>
            </w:r>
          </w:p>
          <w:p w14:paraId="5AA5DC55" w14:textId="77777777" w:rsidR="007C71A3" w:rsidRDefault="007C71A3" w:rsidP="007C71A3">
            <w:pPr>
              <w:autoSpaceDE w:val="0"/>
              <w:autoSpaceDN w:val="0"/>
              <w:spacing w:after="0"/>
            </w:pPr>
            <w:r>
              <w:t xml:space="preserve">- слов «более», «выше», «свыше» - участником предоставляется значение превышающее указанное; </w:t>
            </w:r>
          </w:p>
          <w:p w14:paraId="2802A21D" w14:textId="77777777" w:rsidR="007C71A3" w:rsidRDefault="007C71A3" w:rsidP="007C71A3">
            <w:pPr>
              <w:autoSpaceDE w:val="0"/>
              <w:autoSpaceDN w:val="0"/>
              <w:spacing w:after="0"/>
            </w:pPr>
            <w: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14:paraId="08120855" w14:textId="77777777" w:rsidR="007C71A3" w:rsidRDefault="007C71A3" w:rsidP="007C71A3">
            <w:pPr>
              <w:autoSpaceDE w:val="0"/>
              <w:autoSpaceDN w:val="0"/>
              <w:spacing w:after="0"/>
            </w:pPr>
            <w: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36D65788" w14:textId="77777777" w:rsidR="007C71A3" w:rsidRDefault="007C71A3" w:rsidP="007C71A3">
            <w:pPr>
              <w:autoSpaceDE w:val="0"/>
              <w:autoSpaceDN w:val="0"/>
              <w:spacing w:after="0"/>
            </w:pPr>
            <w:r>
              <w:t>- слов «от» - участником предоставляется указанное значение или превышающее его;</w:t>
            </w:r>
          </w:p>
          <w:p w14:paraId="57E8CE27" w14:textId="77777777" w:rsidR="007C71A3" w:rsidRDefault="007C71A3" w:rsidP="007C71A3">
            <w:pPr>
              <w:autoSpaceDE w:val="0"/>
              <w:autoSpaceDN w:val="0"/>
              <w:spacing w:after="0"/>
            </w:pPr>
            <w:r>
              <w:t>- слов «</w:t>
            </w:r>
            <w:proofErr w:type="gramStart"/>
            <w:r>
              <w:t>от</w:t>
            </w:r>
            <w:proofErr w:type="gramEnd"/>
            <w:r>
              <w:t xml:space="preserve">… до…» - </w:t>
            </w:r>
            <w:proofErr w:type="gramStart"/>
            <w:r>
              <w:t>участником</w:t>
            </w:r>
            <w:proofErr w:type="gramEnd"/>
            <w:r>
              <w:t xml:space="preserve"> предоставляется одно конкретное значение в рамках значений;</w:t>
            </w:r>
          </w:p>
          <w:p w14:paraId="19398E87" w14:textId="77777777" w:rsidR="007C71A3" w:rsidRDefault="007C71A3" w:rsidP="007C71A3">
            <w:pPr>
              <w:autoSpaceDE w:val="0"/>
              <w:autoSpaceDN w:val="0"/>
              <w:spacing w:after="0"/>
            </w:pPr>
            <w:r>
              <w:t>- со знаком «+/</w:t>
            </w:r>
            <w:proofErr w:type="gramStart"/>
            <w:r>
              <w:t>-»</w:t>
            </w:r>
            <w:proofErr w:type="gramEnd"/>
            <w:r>
              <w:t xml:space="preserve"> (например - погрешность) - участником предоставляется конкретное  значение с указанием знака «+/-»;</w:t>
            </w:r>
          </w:p>
          <w:p w14:paraId="501D9B25" w14:textId="77777777" w:rsidR="007C71A3" w:rsidRDefault="007C71A3" w:rsidP="007C71A3">
            <w:pPr>
              <w:autoSpaceDE w:val="0"/>
              <w:autoSpaceDN w:val="0"/>
              <w:spacing w:after="0"/>
            </w:pPr>
            <w:r>
              <w:t>- знака «</w:t>
            </w:r>
            <w:proofErr w:type="gramStart"/>
            <w:r>
              <w:t>-»</w:t>
            </w:r>
            <w:proofErr w:type="gramEnd"/>
            <w:r>
              <w:t xml:space="preserve"> - участником предоставляется конкретное  значение в рамках значений; </w:t>
            </w:r>
          </w:p>
          <w:p w14:paraId="1AD5CCEF" w14:textId="77777777" w:rsidR="007C71A3" w:rsidRDefault="007C71A3" w:rsidP="007C71A3">
            <w:pPr>
              <w:autoSpaceDE w:val="0"/>
              <w:autoSpaceDN w:val="0"/>
              <w:spacing w:after="0"/>
            </w:pPr>
            <w:r>
              <w:t xml:space="preserve">- знака «&gt;» - участником предоставляется конкретное  значение превышающее указанное, «&gt;=» - равное или превышающее указанное; </w:t>
            </w:r>
          </w:p>
          <w:p w14:paraId="1723B548" w14:textId="77777777" w:rsidR="007C71A3" w:rsidRDefault="007C71A3" w:rsidP="007C71A3">
            <w:pPr>
              <w:autoSpaceDE w:val="0"/>
              <w:autoSpaceDN w:val="0"/>
              <w:spacing w:after="0"/>
            </w:pPr>
            <w:proofErr w:type="gramStart"/>
            <w:r>
              <w:t xml:space="preserve">- знака «&lt;» - участником предоставляется конкретное  значение менее указанного, «&lt;=» - равное или менее указанного; </w:t>
            </w:r>
            <w:proofErr w:type="gramEnd"/>
          </w:p>
          <w:p w14:paraId="4FEE576F" w14:textId="77777777" w:rsidR="007C71A3" w:rsidRDefault="007C71A3" w:rsidP="007C71A3">
            <w:pPr>
              <w:autoSpaceDE w:val="0"/>
              <w:autoSpaceDN w:val="0"/>
              <w:spacing w:after="0"/>
            </w:pPr>
            <w:r>
              <w:t xml:space="preserve">- знаков «&gt;= и &lt;» - участником предоставляется конкретное  значение равное или превышающее левое значение и менее правого значения; </w:t>
            </w:r>
          </w:p>
          <w:p w14:paraId="059D13B8" w14:textId="77777777" w:rsidR="007C71A3" w:rsidRDefault="007C71A3" w:rsidP="007C71A3">
            <w:pPr>
              <w:autoSpaceDE w:val="0"/>
              <w:autoSpaceDN w:val="0"/>
              <w:spacing w:after="0"/>
            </w:pPr>
            <w:r>
              <w:t xml:space="preserve">- знаков «&gt; и &lt;=» - участником предоставляется конкретное </w:t>
            </w:r>
            <w:proofErr w:type="gramStart"/>
            <w:r>
              <w:t>значение</w:t>
            </w:r>
            <w:proofErr w:type="gramEnd"/>
            <w:r>
              <w:t xml:space="preserve"> превышающее левое значение и равное или менее правого значения; </w:t>
            </w:r>
          </w:p>
          <w:p w14:paraId="760A3DE0" w14:textId="77777777" w:rsidR="007C71A3" w:rsidRDefault="007C71A3" w:rsidP="007C71A3">
            <w:pPr>
              <w:autoSpaceDE w:val="0"/>
              <w:autoSpaceDN w:val="0"/>
              <w:spacing w:after="0"/>
            </w:pPr>
            <w:r>
              <w:t xml:space="preserve">- знаков «&gt; и &lt;» - участником предоставляется конкретное </w:t>
            </w:r>
            <w:proofErr w:type="gramStart"/>
            <w:r>
              <w:t>значение</w:t>
            </w:r>
            <w:proofErr w:type="gramEnd"/>
            <w:r>
              <w:t xml:space="preserve"> превышающее левое значение и менее правого значения. </w:t>
            </w:r>
          </w:p>
          <w:p w14:paraId="01F4B7E2" w14:textId="77777777" w:rsidR="007C71A3" w:rsidRDefault="007C71A3" w:rsidP="007C71A3">
            <w:pPr>
              <w:autoSpaceDE w:val="0"/>
              <w:autoSpaceDN w:val="0"/>
              <w:spacing w:after="0"/>
            </w:pPr>
            <w:r>
              <w:t xml:space="preserve"> В случае применение заказчиком в техническом задании перечисления значений показателя через союз «и», знаки «</w:t>
            </w:r>
            <w:proofErr w:type="gramStart"/>
            <w:r>
              <w:t>,»</w:t>
            </w:r>
            <w:proofErr w:type="gramEnd"/>
            <w: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w:t>
            </w:r>
            <w:r>
              <w:lastRenderedPageBreak/>
              <w:t>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t>,»</w:t>
            </w:r>
            <w:proofErr w:type="gramEnd"/>
            <w: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14:paraId="243F162C" w14:textId="77777777" w:rsidR="007C71A3" w:rsidRDefault="007C71A3" w:rsidP="007C71A3">
            <w:pPr>
              <w:autoSpaceDE w:val="0"/>
              <w:autoSpaceDN w:val="0"/>
              <w:spacing w:after="0"/>
            </w:pPr>
            <w: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23424AE3" w14:textId="77777777" w:rsidR="007C71A3" w:rsidRDefault="007C71A3" w:rsidP="007C71A3">
            <w:pPr>
              <w:autoSpaceDE w:val="0"/>
              <w:autoSpaceDN w:val="0"/>
              <w:spacing w:after="0"/>
            </w:pPr>
            <w:r>
              <w:t>Раздел II «диапазонные значения»</w:t>
            </w:r>
          </w:p>
          <w:p w14:paraId="413FBA16" w14:textId="77777777" w:rsidR="007C71A3" w:rsidRDefault="007C71A3" w:rsidP="007C71A3">
            <w:pPr>
              <w:autoSpaceDE w:val="0"/>
              <w:autoSpaceDN w:val="0"/>
              <w:spacing w:after="0"/>
            </w:pPr>
          </w:p>
          <w:p w14:paraId="44D2ACBE" w14:textId="77777777" w:rsidR="007C71A3" w:rsidRDefault="007C71A3" w:rsidP="007C71A3">
            <w:pPr>
              <w:autoSpaceDE w:val="0"/>
              <w:autoSpaceDN w:val="0"/>
              <w:spacing w:after="0"/>
            </w:pPr>
            <w:r>
              <w:t>В случае</w:t>
            </w:r>
            <w:proofErr w:type="gramStart"/>
            <w:r>
              <w:t>,</w:t>
            </w:r>
            <w:proofErr w:type="gramEnd"/>
            <w: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6139CB30" w14:textId="77777777" w:rsidR="007C71A3" w:rsidRDefault="007C71A3" w:rsidP="007C71A3">
            <w:pPr>
              <w:autoSpaceDE w:val="0"/>
              <w:autoSpaceDN w:val="0"/>
              <w:spacing w:after="0"/>
            </w:pPr>
            <w:r>
              <w:t>В случае применения заказчиком в техническом задании при описании диапазона:</w:t>
            </w:r>
          </w:p>
          <w:p w14:paraId="0134EC4C" w14:textId="77777777" w:rsidR="007C71A3" w:rsidRDefault="007C71A3" w:rsidP="007C71A3">
            <w:pPr>
              <w:autoSpaceDE w:val="0"/>
              <w:autoSpaceDN w:val="0"/>
              <w:spacing w:after="0"/>
            </w:pPr>
            <w:r>
              <w:t>- со знаком «</w:t>
            </w:r>
            <w:proofErr w:type="gramStart"/>
            <w:r>
              <w:t>-»</w:t>
            </w:r>
            <w:proofErr w:type="gramEnd"/>
            <w: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14:paraId="6659DCC0" w14:textId="77777777" w:rsidR="007C71A3" w:rsidRDefault="007C71A3" w:rsidP="007C71A3">
            <w:pPr>
              <w:autoSpaceDE w:val="0"/>
              <w:autoSpaceDN w:val="0"/>
              <w:spacing w:after="0"/>
            </w:pPr>
            <w: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14:paraId="207693FC" w14:textId="77777777" w:rsidR="007C71A3" w:rsidRDefault="007C71A3" w:rsidP="007C71A3">
            <w:pPr>
              <w:autoSpaceDE w:val="0"/>
              <w:autoSpaceDN w:val="0"/>
              <w:spacing w:after="0"/>
            </w:pPr>
            <w:proofErr w:type="gramStart"/>
            <w: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0017EE83" w14:textId="77777777" w:rsidR="007C71A3" w:rsidRDefault="007C71A3" w:rsidP="007C71A3">
            <w:pPr>
              <w:autoSpaceDE w:val="0"/>
              <w:autoSpaceDN w:val="0"/>
              <w:spacing w:after="0"/>
            </w:pPr>
            <w:r>
              <w:t>- при использовании в описании диапазона предлогов «от» и «до» предельные значения входят в диапазон, допускается использование знака «</w:t>
            </w:r>
            <w:proofErr w:type="gramStart"/>
            <w:r>
              <w:t>-»</w:t>
            </w:r>
            <w:proofErr w:type="gramEnd"/>
            <w:r>
              <w:t>.</w:t>
            </w:r>
          </w:p>
          <w:p w14:paraId="3125C167" w14:textId="77777777" w:rsidR="007C71A3" w:rsidRDefault="007C71A3" w:rsidP="007C71A3">
            <w:pPr>
              <w:autoSpaceDE w:val="0"/>
              <w:autoSpaceDN w:val="0"/>
              <w:spacing w:after="0"/>
            </w:pPr>
            <w:r>
              <w:t xml:space="preserve"> </w:t>
            </w:r>
          </w:p>
          <w:p w14:paraId="10794D89" w14:textId="77777777" w:rsidR="007C71A3" w:rsidRDefault="007C71A3" w:rsidP="007C71A3">
            <w:pPr>
              <w:autoSpaceDE w:val="0"/>
              <w:autoSpaceDN w:val="0"/>
              <w:spacing w:after="0"/>
            </w:pPr>
            <w:r>
              <w:t>Раздел III «общие сведения»</w:t>
            </w:r>
          </w:p>
          <w:p w14:paraId="18A03BF7" w14:textId="77777777" w:rsidR="007C71A3" w:rsidRDefault="007C71A3" w:rsidP="007C71A3">
            <w:pPr>
              <w:autoSpaceDE w:val="0"/>
              <w:autoSpaceDN w:val="0"/>
              <w:spacing w:after="0"/>
            </w:pPr>
          </w:p>
          <w:p w14:paraId="5629393D" w14:textId="77777777" w:rsidR="007C71A3" w:rsidRDefault="007C71A3" w:rsidP="007C71A3">
            <w:pPr>
              <w:autoSpaceDE w:val="0"/>
              <w:autoSpaceDN w:val="0"/>
              <w:spacing w:after="0"/>
            </w:pPr>
            <w:r>
              <w:t>Если характеристики товара содержатся в колонке «Значения показателей, которые не могут изменяться (</w:t>
            </w:r>
            <w:proofErr w:type="gramStart"/>
            <w:r>
              <w:t>неизменяемое</w:t>
            </w:r>
            <w:proofErr w:type="gramEnd"/>
            <w:r>
              <w:t xml:space="preserve">)» – участник не вправе изменять указанные значения. </w:t>
            </w:r>
          </w:p>
          <w:p w14:paraId="0685B015" w14:textId="77777777" w:rsidR="007C71A3" w:rsidRDefault="007C71A3" w:rsidP="007C71A3">
            <w:pPr>
              <w:autoSpaceDE w:val="0"/>
              <w:autoSpaceDN w:val="0"/>
              <w:spacing w:after="0"/>
            </w:pPr>
            <w:r>
              <w:t>В случае, если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t>е(</w:t>
            </w:r>
            <w:proofErr w:type="spellStart"/>
            <w:proofErr w:type="gramEnd"/>
            <w:r>
              <w:t>ия</w:t>
            </w:r>
            <w:proofErr w:type="spellEnd"/>
            <w:r>
              <w:t>) неизменяемое (</w:t>
            </w:r>
            <w:proofErr w:type="spellStart"/>
            <w:r>
              <w:t>ые</w:t>
            </w:r>
            <w:proofErr w:type="spellEnd"/>
            <w:r>
              <w:t>)», «неизменяемое (</w:t>
            </w:r>
            <w:proofErr w:type="spellStart"/>
            <w:r>
              <w:t>ые</w:t>
            </w:r>
            <w:proofErr w:type="spellEnd"/>
            <w:r>
              <w:t>)» включительно.</w:t>
            </w:r>
          </w:p>
          <w:p w14:paraId="51C0BDB7" w14:textId="77777777" w:rsidR="007C71A3" w:rsidRDefault="007C71A3" w:rsidP="007C71A3">
            <w:pPr>
              <w:autoSpaceDE w:val="0"/>
              <w:autoSpaceDN w:val="0"/>
              <w:spacing w:after="0"/>
            </w:pPr>
            <w:r>
              <w:lastRenderedPageBreak/>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t>.»</w:t>
            </w:r>
            <w:proofErr w:type="gramEnd"/>
          </w:p>
          <w:p w14:paraId="6A3AF623" w14:textId="77777777" w:rsidR="007C71A3" w:rsidRDefault="007C71A3" w:rsidP="007C71A3">
            <w:pPr>
              <w:autoSpaceDE w:val="0"/>
              <w:autoSpaceDN w:val="0"/>
              <w:spacing w:after="0"/>
            </w:pPr>
            <w: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14:paraId="730182B1" w14:textId="77777777" w:rsidR="007C71A3" w:rsidRDefault="007C71A3" w:rsidP="007C71A3">
            <w:pPr>
              <w:autoSpaceDE w:val="0"/>
              <w:autoSpaceDN w:val="0"/>
              <w:spacing w:after="0"/>
            </w:pPr>
            <w:r>
              <w:t>Например: требования технического задания – «Шкаф металлический» участник в своей заявке должен указать: «Шкаф металлический».</w:t>
            </w:r>
          </w:p>
          <w:p w14:paraId="1BFFA24F" w14:textId="77777777" w:rsidR="007C71A3" w:rsidRDefault="007C71A3" w:rsidP="007C71A3">
            <w:pPr>
              <w:autoSpaceDE w:val="0"/>
              <w:autoSpaceDN w:val="0"/>
              <w:spacing w:after="0"/>
            </w:pPr>
            <w:proofErr w:type="gramStart"/>
            <w: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xml:space="preserve">)». </w:t>
            </w:r>
          </w:p>
          <w:p w14:paraId="39027AA7" w14:textId="77777777" w:rsidR="007C71A3" w:rsidRDefault="007C71A3" w:rsidP="007C71A3">
            <w:pPr>
              <w:autoSpaceDE w:val="0"/>
              <w:autoSpaceDN w:val="0"/>
              <w:spacing w:after="0"/>
            </w:pPr>
            <w:r>
              <w:t>При использовании заказчиком в части II «ТЕХНИЧЕСКОЕ ЗАДАНИЕ» вышеуказанных терминов участник предлагает значение показателя.</w:t>
            </w:r>
          </w:p>
          <w:p w14:paraId="2F283D39" w14:textId="77777777" w:rsidR="007C71A3" w:rsidRDefault="007C71A3" w:rsidP="007C71A3">
            <w:pPr>
              <w:autoSpaceDE w:val="0"/>
              <w:autoSpaceDN w:val="0"/>
              <w:spacing w:after="0"/>
            </w:pPr>
            <w:proofErr w:type="gramStart"/>
            <w: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35C18468" w:rsidR="007A0F2E" w:rsidRPr="00D36C38" w:rsidRDefault="007C71A3" w:rsidP="007C71A3">
            <w:pPr>
              <w:autoSpaceDE w:val="0"/>
              <w:autoSpaceDN w:val="0"/>
              <w:spacing w:after="0"/>
            </w:pPr>
            <w: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7A0F2E"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7A0F2E" w:rsidRPr="00D36C38" w:rsidRDefault="007A0F2E" w:rsidP="007A0F2E">
            <w:pPr>
              <w:numPr>
                <w:ilvl w:val="0"/>
                <w:numId w:val="5"/>
              </w:numPr>
              <w:spacing w:after="0"/>
              <w:jc w:val="center"/>
            </w:pPr>
            <w:bookmarkStart w:id="18" w:name="_Ref166314817"/>
            <w:bookmarkStart w:id="19" w:name="_Ref166566393"/>
            <w:bookmarkEnd w:id="18"/>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7A0F2E" w:rsidRPr="00D36C38" w:rsidRDefault="007A0F2E" w:rsidP="007A0F2E">
            <w:pPr>
              <w:keepLines/>
              <w:widowControl w:val="0"/>
              <w:suppressLineNumbers/>
              <w:suppressAutoHyphens/>
              <w:spacing w:after="0"/>
            </w:pPr>
            <w:bookmarkStart w:id="20" w:name="_Ref166566297"/>
            <w:bookmarkEnd w:id="19"/>
            <w:bookmarkEnd w:id="20"/>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40401FCB" w:rsidR="007A0F2E" w:rsidRPr="00D36C38" w:rsidRDefault="007A0F2E" w:rsidP="007C71A3">
            <w:pPr>
              <w:autoSpaceDE w:val="0"/>
              <w:autoSpaceDN w:val="0"/>
              <w:adjustRightInd w:val="0"/>
              <w:spacing w:after="0"/>
            </w:pPr>
            <w:r w:rsidRPr="00D36C38">
              <w:t xml:space="preserve">Обеспечение заявки на участие в аукционе предусмотрено в следующем </w:t>
            </w:r>
            <w:r w:rsidRPr="00C30AF1">
              <w:t xml:space="preserve">размере: </w:t>
            </w:r>
            <w:r w:rsidR="007C71A3">
              <w:rPr>
                <w:b/>
                <w:color w:val="0070C0"/>
              </w:rPr>
              <w:t>1133</w:t>
            </w:r>
            <w:r w:rsidR="00C30AF1" w:rsidRPr="00C30AF1">
              <w:rPr>
                <w:b/>
                <w:color w:val="0070C0"/>
              </w:rPr>
              <w:t xml:space="preserve"> </w:t>
            </w:r>
            <w:r w:rsidRPr="00C30AF1">
              <w:rPr>
                <w:b/>
                <w:color w:val="0070C0"/>
              </w:rPr>
              <w:t>(</w:t>
            </w:r>
            <w:r w:rsidR="00C30AF1" w:rsidRPr="00C30AF1">
              <w:rPr>
                <w:b/>
                <w:color w:val="0070C0"/>
              </w:rPr>
              <w:t xml:space="preserve">Одна тысяча сто тридцать </w:t>
            </w:r>
            <w:r w:rsidR="007C71A3">
              <w:rPr>
                <w:b/>
                <w:color w:val="0070C0"/>
              </w:rPr>
              <w:t>три) рубля</w:t>
            </w:r>
            <w:r w:rsidR="00810E5D" w:rsidRPr="00C30AF1">
              <w:rPr>
                <w:b/>
                <w:color w:val="0070C0"/>
              </w:rPr>
              <w:t xml:space="preserve"> </w:t>
            </w:r>
            <w:r w:rsidR="007C71A3">
              <w:rPr>
                <w:b/>
                <w:color w:val="0070C0"/>
              </w:rPr>
              <w:t>0</w:t>
            </w:r>
            <w:r w:rsidR="00C30AF1" w:rsidRPr="00C30AF1">
              <w:rPr>
                <w:b/>
                <w:color w:val="0070C0"/>
              </w:rPr>
              <w:t>0</w:t>
            </w:r>
            <w:r w:rsidR="00C81BEE" w:rsidRPr="00C30AF1">
              <w:rPr>
                <w:b/>
                <w:color w:val="0070C0"/>
              </w:rPr>
              <w:t xml:space="preserve"> копее</w:t>
            </w:r>
            <w:r w:rsidRPr="00C30AF1">
              <w:rPr>
                <w:b/>
                <w:color w:val="0070C0"/>
              </w:rPr>
              <w:t>к</w:t>
            </w:r>
            <w:r w:rsidRPr="00C30AF1">
              <w:rPr>
                <w:color w:val="0070C0"/>
              </w:rPr>
              <w:t>.</w:t>
            </w:r>
            <w:r w:rsidRPr="00C0441F">
              <w:rPr>
                <w:color w:val="000000" w:themeColor="text1"/>
              </w:rPr>
              <w:t xml:space="preserve">  </w:t>
            </w:r>
            <w:r w:rsidRPr="00810E5D">
              <w:t>НДС не об</w:t>
            </w:r>
            <w:r w:rsidRPr="00D36C38">
              <w:t>лагается</w:t>
            </w:r>
          </w:p>
        </w:tc>
      </w:tr>
      <w:tr w:rsidR="007A0F2E"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7A0F2E" w:rsidRPr="00D36C38" w:rsidRDefault="007A0F2E" w:rsidP="007A0F2E">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7A0F2E" w:rsidRPr="00D36C38" w:rsidRDefault="007A0F2E" w:rsidP="007A0F2E">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61D00EC" w:rsidR="007A0F2E" w:rsidRPr="00D36C38" w:rsidRDefault="007A0F2E" w:rsidP="007A0F2E">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w:t>
            </w:r>
            <w:r>
              <w:t>заявки на участие в 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w:t>
            </w:r>
            <w:r w:rsidRPr="00D36C38">
              <w:lastRenderedPageBreak/>
              <w:t xml:space="preserve">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7B7A1ECE" w14:textId="77777777" w:rsidR="007A0F2E" w:rsidRPr="00D36C38" w:rsidRDefault="007A0F2E" w:rsidP="007A0F2E">
            <w:pPr>
              <w:autoSpaceDE w:val="0"/>
              <w:autoSpaceDN w:val="0"/>
              <w:adjustRightInd w:val="0"/>
              <w:spacing w:after="0"/>
            </w:pPr>
            <w:bookmarkStart w:id="21"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7A0F2E"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7A0F2E" w:rsidRPr="00D36C38" w:rsidRDefault="007A0F2E" w:rsidP="007A0F2E">
            <w:pPr>
              <w:numPr>
                <w:ilvl w:val="0"/>
                <w:numId w:val="5"/>
              </w:numPr>
              <w:spacing w:after="0"/>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7A0F2E" w:rsidRPr="00D36C38" w:rsidRDefault="007A0F2E" w:rsidP="007A0F2E">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0BBF734E" w:rsidR="007A0F2E" w:rsidRPr="00D36C38" w:rsidRDefault="007A0F2E" w:rsidP="007A0F2E">
            <w:pPr>
              <w:spacing w:after="0"/>
            </w:pPr>
            <w:r w:rsidRPr="00D36C38">
              <w:t xml:space="preserve">В течение пяти дней </w:t>
            </w:r>
            <w:proofErr w:type="gramStart"/>
            <w:r>
              <w:t>с даты размещения</w:t>
            </w:r>
            <w:proofErr w:type="gramEnd"/>
            <w:r>
              <w:t xml:space="preserve"> заказчиком в единой информационной системе проекта гражданско-правового договора</w:t>
            </w:r>
            <w:r w:rsidRPr="00D36C38">
              <w:t xml:space="preserve"> </w:t>
            </w:r>
          </w:p>
          <w:p w14:paraId="4F35FA77" w14:textId="77777777" w:rsidR="007A0F2E" w:rsidRPr="00D36C38" w:rsidRDefault="007A0F2E" w:rsidP="007A0F2E">
            <w:pPr>
              <w:spacing w:after="0"/>
            </w:pPr>
          </w:p>
        </w:tc>
      </w:tr>
      <w:tr w:rsidR="007A0F2E"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7A0F2E" w:rsidRPr="00D36C38" w:rsidRDefault="007A0F2E" w:rsidP="007A0F2E">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7A0F2E" w:rsidRPr="00D36C38" w:rsidRDefault="007A0F2E" w:rsidP="007A0F2E">
            <w:pPr>
              <w:keepLines/>
              <w:widowControl w:val="0"/>
              <w:suppressLineNumbers/>
              <w:suppressAutoHyphens/>
              <w:spacing w:after="0"/>
            </w:pPr>
            <w:r w:rsidRPr="00D36C38">
              <w:t>Условия приз</w:t>
            </w:r>
            <w:r>
              <w:t xml:space="preserve">нания </w:t>
            </w:r>
            <w:r>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7A0F2E" w:rsidRDefault="007A0F2E" w:rsidP="007A0F2E">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t>договор</w:t>
            </w:r>
            <w:r w:rsidRPr="00D36C38">
              <w:t xml:space="preserve">а в случае, если в сроки, предусмотренные статьей 83.2 Закона о контрактной системе, он не направил заказчику проект </w:t>
            </w:r>
            <w:r>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t>договор</w:t>
            </w:r>
            <w:r w:rsidRPr="00D36C38">
              <w:t xml:space="preserve">а на двадцать пять процентов и более от начальной (максимальной) цены </w:t>
            </w:r>
            <w:r>
              <w:t>договор</w:t>
            </w:r>
            <w:r w:rsidRPr="00D36C38">
              <w:t xml:space="preserve">а). </w:t>
            </w:r>
          </w:p>
          <w:p w14:paraId="6401BBFC" w14:textId="78158BAA" w:rsidR="007A0F2E" w:rsidRPr="009E15EA" w:rsidRDefault="007A0F2E" w:rsidP="007A0F2E">
            <w:pPr>
              <w:keepLines/>
              <w:widowControl w:val="0"/>
              <w:suppressLineNumbers/>
              <w:suppressAutoHyphens/>
              <w:spacing w:after="0"/>
            </w:pPr>
            <w:r w:rsidRPr="009E15EA">
              <w:t xml:space="preserve">В случае </w:t>
            </w:r>
            <w:proofErr w:type="spellStart"/>
            <w:r w:rsidRPr="009E15EA">
              <w:t>непредоставления</w:t>
            </w:r>
            <w:proofErr w:type="spellEnd"/>
            <w:r w:rsidRPr="009E15EA">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637B299C" w14:textId="3195AF87" w:rsidR="007A0F2E" w:rsidRPr="00D36C38" w:rsidRDefault="007A0F2E" w:rsidP="007A0F2E">
            <w:pPr>
              <w:keepLines/>
              <w:widowControl w:val="0"/>
              <w:suppressLineNumbers/>
              <w:suppressAutoHyphens/>
              <w:spacing w:after="0"/>
            </w:pPr>
            <w:proofErr w:type="gramStart"/>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t>договор</w:t>
            </w:r>
            <w:r w:rsidRPr="00D36C38">
              <w:t>а в соответствии с частью</w:t>
            </w:r>
            <w:proofErr w:type="gramEnd"/>
            <w:r w:rsidRPr="00D36C38">
              <w:t xml:space="preserve"> 3 статьи 83.2 Закона о контрактной системе.</w:t>
            </w:r>
          </w:p>
        </w:tc>
      </w:tr>
      <w:tr w:rsidR="007A0F2E"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7A0F2E" w:rsidRPr="00D36C38" w:rsidRDefault="007A0F2E" w:rsidP="007A0F2E">
            <w:pPr>
              <w:numPr>
                <w:ilvl w:val="0"/>
                <w:numId w:val="5"/>
              </w:numPr>
              <w:tabs>
                <w:tab w:val="clear" w:pos="432"/>
                <w:tab w:val="num" w:pos="360"/>
              </w:tabs>
              <w:suppressAutoHyphens/>
              <w:spacing w:after="0"/>
              <w:ind w:left="0" w:firstLine="0"/>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bottom w:val="single" w:sz="4" w:space="0" w:color="auto"/>
              <w:right w:val="single" w:sz="4" w:space="0" w:color="auto"/>
            </w:tcBorders>
          </w:tcPr>
          <w:p w14:paraId="7D129FDE" w14:textId="77777777" w:rsidR="007A0F2E" w:rsidRPr="00D36C38" w:rsidRDefault="007A0F2E" w:rsidP="007A0F2E">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7A0F2E" w:rsidRPr="00D36C38" w:rsidRDefault="007A0F2E" w:rsidP="007A0F2E">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78DFB148" w14:textId="30975F17" w:rsidR="00E627E6" w:rsidRDefault="00E627E6" w:rsidP="007A0F2E">
            <w:pPr>
              <w:pStyle w:val="3"/>
              <w:keepNext w:val="0"/>
              <w:numPr>
                <w:ilvl w:val="0"/>
                <w:numId w:val="0"/>
              </w:numPr>
              <w:spacing w:before="0" w:after="0"/>
              <w:rPr>
                <w:rFonts w:ascii="Times New Roman" w:hAnsi="Times New Roman"/>
                <w:b w:val="0"/>
                <w:bCs w:val="0"/>
                <w:color w:val="000000" w:themeColor="text1"/>
                <w:lang w:val="ru-RU"/>
              </w:rPr>
            </w:pPr>
            <w:r w:rsidRPr="00E627E6">
              <w:rPr>
                <w:rFonts w:ascii="Times New Roman" w:hAnsi="Times New Roman"/>
                <w:b w:val="0"/>
                <w:bCs w:val="0"/>
                <w:color w:val="000000" w:themeColor="text1"/>
              </w:rPr>
              <w:t>Размер обеспечения исполнения договора составляет</w:t>
            </w:r>
            <w:r w:rsidR="00C30AF1">
              <w:rPr>
                <w:rFonts w:ascii="Times New Roman" w:hAnsi="Times New Roman"/>
                <w:b w:val="0"/>
                <w:bCs w:val="0"/>
                <w:color w:val="000000" w:themeColor="text1"/>
                <w:lang w:val="ru-RU"/>
              </w:rPr>
              <w:t xml:space="preserve"> 5 </w:t>
            </w:r>
            <w:r w:rsidR="007C76DF">
              <w:rPr>
                <w:rFonts w:ascii="Times New Roman" w:hAnsi="Times New Roman"/>
                <w:b w:val="0"/>
                <w:bCs w:val="0"/>
                <w:color w:val="000000" w:themeColor="text1"/>
                <w:lang w:val="ru-RU"/>
              </w:rPr>
              <w:t>665</w:t>
            </w:r>
            <w:r w:rsidR="00C30AF1">
              <w:rPr>
                <w:rFonts w:ascii="Times New Roman" w:hAnsi="Times New Roman"/>
                <w:b w:val="0"/>
                <w:bCs w:val="0"/>
                <w:color w:val="000000" w:themeColor="text1"/>
                <w:lang w:val="ru-RU"/>
              </w:rPr>
              <w:t xml:space="preserve"> (пять тысяч шестьсот </w:t>
            </w:r>
            <w:r w:rsidR="007C76DF">
              <w:rPr>
                <w:rFonts w:ascii="Times New Roman" w:hAnsi="Times New Roman"/>
                <w:b w:val="0"/>
                <w:bCs w:val="0"/>
                <w:color w:val="000000" w:themeColor="text1"/>
                <w:lang w:val="ru-RU"/>
              </w:rPr>
              <w:t>шестьдесят пять</w:t>
            </w:r>
            <w:r w:rsidR="00C30AF1">
              <w:rPr>
                <w:rFonts w:ascii="Times New Roman" w:hAnsi="Times New Roman"/>
                <w:b w:val="0"/>
                <w:bCs w:val="0"/>
                <w:color w:val="000000" w:themeColor="text1"/>
                <w:lang w:val="ru-RU"/>
              </w:rPr>
              <w:t>) рублей 00 копеек</w:t>
            </w:r>
            <w:r w:rsidR="008C4603">
              <w:rPr>
                <w:rFonts w:ascii="Times New Roman" w:hAnsi="Times New Roman"/>
                <w:b w:val="0"/>
                <w:bCs w:val="0"/>
                <w:color w:val="000000" w:themeColor="text1"/>
                <w:lang w:val="ru-RU"/>
              </w:rPr>
              <w:t>.</w:t>
            </w:r>
          </w:p>
          <w:p w14:paraId="5754A9C4" w14:textId="38A11124"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заключается только после предоставления участником аукциона, с которым заключается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обеспечения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6601B006" w14:textId="665C1844" w:rsidR="007A0F2E" w:rsidRPr="00090A0F" w:rsidRDefault="007A0F2E" w:rsidP="007A0F2E">
            <w:pPr>
              <w:pStyle w:val="3"/>
              <w:keepNext w:val="0"/>
              <w:numPr>
                <w:ilvl w:val="0"/>
                <w:numId w:val="0"/>
              </w:numPr>
              <w:tabs>
                <w:tab w:val="left" w:pos="708"/>
              </w:tabs>
              <w:spacing w:before="0" w:after="0"/>
              <w:rPr>
                <w:rFonts w:ascii="Times New Roman" w:hAnsi="Times New Roman"/>
                <w:b w:val="0"/>
                <w:color w:val="000000" w:themeColor="text1"/>
              </w:rPr>
            </w:pPr>
            <w:bookmarkStart w:id="26" w:name="_Ref166350695"/>
            <w:r w:rsidRPr="00090A0F">
              <w:rPr>
                <w:rFonts w:ascii="Times New Roman" w:hAnsi="Times New Roman"/>
                <w:b w:val="0"/>
                <w:bCs w:val="0"/>
                <w:color w:val="000000" w:themeColor="text1"/>
              </w:rPr>
              <w:t xml:space="preserve">Исполнение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6"/>
            <w:r w:rsidRPr="00090A0F">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а</w:t>
            </w:r>
            <w:r w:rsidRPr="00090A0F">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090A0F">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w:t>
            </w:r>
            <w:r w:rsidRPr="00090A0F">
              <w:rPr>
                <w:rFonts w:ascii="Times New Roman" w:hAnsi="Times New Roman"/>
                <w:b w:val="0"/>
                <w:color w:val="000000" w:themeColor="text1"/>
              </w:rPr>
              <w:t>, самостоятельно</w:t>
            </w:r>
            <w:r w:rsidRPr="00090A0F">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90A0F">
              <w:rPr>
                <w:rFonts w:ascii="Times New Roman" w:hAnsi="Times New Roman"/>
                <w:b w:val="0"/>
                <w:color w:val="000000" w:themeColor="text1"/>
              </w:rPr>
              <w:t>.</w:t>
            </w:r>
          </w:p>
          <w:p w14:paraId="22000846" w14:textId="18238E83"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sidRPr="00090A0F">
              <w:rPr>
                <w:rFonts w:ascii="Times New Roman" w:hAnsi="Times New Roman"/>
                <w:b w:val="0"/>
                <w:bCs w:val="0"/>
                <w:color w:val="000000" w:themeColor="text1"/>
              </w:rPr>
              <w:t xml:space="preserve">Обеспечение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должно быть предоставлено одновременно с подписанным экземпляром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764A1A7A" w14:textId="530ADE8A" w:rsidR="007A0F2E" w:rsidRPr="00090A0F" w:rsidRDefault="007A0F2E" w:rsidP="007A0F2E">
            <w:pPr>
              <w:rPr>
                <w:color w:val="000000" w:themeColor="text1"/>
              </w:rPr>
            </w:pPr>
            <w:r w:rsidRPr="00090A0F">
              <w:rPr>
                <w:color w:val="000000" w:themeColor="text1"/>
              </w:rPr>
              <w:t xml:space="preserve">Положения настоящей документации об обеспечении исполнения </w:t>
            </w:r>
            <w:r>
              <w:rPr>
                <w:color w:val="000000" w:themeColor="text1"/>
              </w:rPr>
              <w:t>договор</w:t>
            </w:r>
            <w:r w:rsidRPr="00090A0F">
              <w:rPr>
                <w:color w:val="000000" w:themeColor="text1"/>
              </w:rPr>
              <w:t>а, включая положения о предоставлении такого обеспечения с учетом положений статьи 37 Закон</w:t>
            </w:r>
            <w:r w:rsidRPr="00090A0F">
              <w:rPr>
                <w:bCs/>
                <w:color w:val="000000" w:themeColor="text1"/>
              </w:rPr>
              <w:t>а</w:t>
            </w:r>
            <w:r w:rsidRPr="00090A0F">
              <w:rPr>
                <w:color w:val="000000" w:themeColor="text1"/>
              </w:rPr>
              <w:t xml:space="preserve"> о контрактной системе, </w:t>
            </w:r>
            <w:r w:rsidR="0051162E" w:rsidRPr="0051162E">
              <w:rPr>
                <w:color w:val="000000" w:themeColor="text1"/>
              </w:rPr>
              <w:t>об обеспе</w:t>
            </w:r>
            <w:r w:rsidR="0051162E">
              <w:rPr>
                <w:color w:val="000000" w:themeColor="text1"/>
              </w:rPr>
              <w:t xml:space="preserve">чении гарантийных обязательств </w:t>
            </w:r>
            <w:r w:rsidRPr="00090A0F">
              <w:rPr>
                <w:color w:val="000000" w:themeColor="text1"/>
              </w:rPr>
              <w:t>не применяются в случае:</w:t>
            </w:r>
          </w:p>
          <w:p w14:paraId="13E6AB3E" w14:textId="2A09506D" w:rsidR="007A0F2E" w:rsidRPr="00090A0F" w:rsidRDefault="007A0F2E" w:rsidP="007A0F2E">
            <w:pPr>
              <w:rPr>
                <w:color w:val="000000" w:themeColor="text1"/>
              </w:rPr>
            </w:pPr>
            <w:r w:rsidRPr="00090A0F">
              <w:rPr>
                <w:color w:val="000000" w:themeColor="text1"/>
              </w:rPr>
              <w:t xml:space="preserve">1) заключения </w:t>
            </w:r>
            <w:r>
              <w:rPr>
                <w:color w:val="000000" w:themeColor="text1"/>
              </w:rPr>
              <w:t>договор</w:t>
            </w:r>
            <w:r w:rsidRPr="00090A0F">
              <w:rPr>
                <w:color w:val="000000" w:themeColor="text1"/>
              </w:rPr>
              <w:t>а с участником закупки, который является казенным учреждением;</w:t>
            </w:r>
          </w:p>
          <w:p w14:paraId="134412D0" w14:textId="77777777" w:rsidR="007A0F2E" w:rsidRPr="00090A0F" w:rsidRDefault="007A0F2E" w:rsidP="007A0F2E">
            <w:pPr>
              <w:rPr>
                <w:color w:val="000000" w:themeColor="text1"/>
              </w:rPr>
            </w:pPr>
            <w:r w:rsidRPr="00090A0F">
              <w:rPr>
                <w:color w:val="000000" w:themeColor="text1"/>
              </w:rPr>
              <w:t>2) осуществления закупки услуги по предоставлению кредита;</w:t>
            </w:r>
          </w:p>
          <w:p w14:paraId="35926C43" w14:textId="5A81C3D3" w:rsidR="007A0F2E" w:rsidRPr="00090A0F" w:rsidRDefault="007A0F2E" w:rsidP="007A0F2E">
            <w:pPr>
              <w:rPr>
                <w:color w:val="000000" w:themeColor="text1"/>
              </w:rPr>
            </w:pPr>
            <w:r w:rsidRPr="00090A0F">
              <w:rPr>
                <w:color w:val="000000" w:themeColor="text1"/>
              </w:rPr>
              <w:t xml:space="preserve">3) заключения бюджетным учреждением, государственным, муниципальным унитарными предприятиями </w:t>
            </w:r>
            <w:r>
              <w:rPr>
                <w:color w:val="000000" w:themeColor="text1"/>
              </w:rPr>
              <w:t>договор</w:t>
            </w:r>
            <w:r w:rsidRPr="00090A0F">
              <w:rPr>
                <w:color w:val="000000" w:themeColor="text1"/>
              </w:rPr>
              <w:t>а, предметом которого является выдача банковской гарантии.</w:t>
            </w:r>
          </w:p>
          <w:p w14:paraId="4D5010BE" w14:textId="4D8D47C9" w:rsidR="007A0F2E" w:rsidRPr="00090A0F" w:rsidRDefault="007A0F2E" w:rsidP="007A0F2E">
            <w:pPr>
              <w:rPr>
                <w:color w:val="000000" w:themeColor="text1"/>
              </w:rPr>
            </w:pPr>
            <w:proofErr w:type="gramStart"/>
            <w:r w:rsidRPr="00090A0F">
              <w:rPr>
                <w:color w:val="000000" w:themeColor="text1"/>
              </w:rPr>
              <w:t xml:space="preserve">Участник закупки, с которым заключается </w:t>
            </w:r>
            <w:r>
              <w:rPr>
                <w:color w:val="000000" w:themeColor="text1"/>
              </w:rPr>
              <w:t>договор</w:t>
            </w:r>
            <w:r w:rsidRPr="00090A0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w:t>
            </w:r>
            <w:r w:rsidRPr="00090A0F">
              <w:rPr>
                <w:color w:val="000000" w:themeColor="text1"/>
              </w:rPr>
              <w:t xml:space="preserve">а, в том числе с учетом положений </w:t>
            </w:r>
            <w:hyperlink r:id="rId13" w:history="1">
              <w:r w:rsidRPr="00090A0F">
                <w:rPr>
                  <w:rStyle w:val="a4"/>
                  <w:color w:val="000000" w:themeColor="text1"/>
                </w:rPr>
                <w:t>статьи 37</w:t>
              </w:r>
            </w:hyperlink>
            <w:r w:rsidRPr="00090A0F">
              <w:rPr>
                <w:color w:val="000000" w:themeColor="text1"/>
              </w:rPr>
              <w:t xml:space="preserve"> Закон</w:t>
            </w:r>
            <w:r w:rsidRPr="00090A0F">
              <w:rPr>
                <w:bCs/>
                <w:color w:val="000000" w:themeColor="text1"/>
              </w:rPr>
              <w:t>а</w:t>
            </w:r>
            <w:r w:rsidRPr="00090A0F">
              <w:rPr>
                <w:color w:val="000000" w:themeColor="text1"/>
              </w:rPr>
              <w:t xml:space="preserve"> о контрактной системе, </w:t>
            </w:r>
            <w:r w:rsidR="005F71F4" w:rsidRPr="005F71F4">
              <w:rPr>
                <w:color w:val="000000" w:themeColor="text1"/>
              </w:rPr>
              <w:t>об обеспе</w:t>
            </w:r>
            <w:r w:rsidR="005F71F4">
              <w:rPr>
                <w:color w:val="000000" w:themeColor="text1"/>
              </w:rPr>
              <w:t xml:space="preserve">чении гарантийных обязательств </w:t>
            </w:r>
            <w:r w:rsidRPr="00090A0F">
              <w:rPr>
                <w:color w:val="000000" w:themeColor="text1"/>
              </w:rPr>
              <w:t xml:space="preserve">в случае предоставления таким участником закупки информации, содержащейся в реестре </w:t>
            </w:r>
            <w:r>
              <w:rPr>
                <w:color w:val="000000" w:themeColor="text1"/>
              </w:rPr>
              <w:t>договор</w:t>
            </w:r>
            <w:r w:rsidRPr="00090A0F">
              <w:rPr>
                <w:color w:val="000000" w:themeColor="text1"/>
              </w:rPr>
              <w:t>ов, заключенных заказчиками, и подтверждающей исполнение таким участником</w:t>
            </w:r>
            <w:proofErr w:type="gramEnd"/>
            <w:r w:rsidRPr="00090A0F">
              <w:rPr>
                <w:color w:val="000000" w:themeColor="text1"/>
              </w:rPr>
              <w:t xml:space="preserve"> (без учета правопреемства) в течение трех лет до даты подачи заявки на участие в закупке трех </w:t>
            </w:r>
            <w:r>
              <w:rPr>
                <w:color w:val="000000" w:themeColor="text1"/>
              </w:rPr>
              <w:t>договор</w:t>
            </w:r>
            <w:r w:rsidRPr="00090A0F">
              <w:rPr>
                <w:color w:val="000000" w:themeColor="text1"/>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Pr>
                <w:color w:val="000000" w:themeColor="text1"/>
              </w:rPr>
              <w:t>договор</w:t>
            </w:r>
            <w:r w:rsidRPr="00090A0F">
              <w:rPr>
                <w:color w:val="000000" w:themeColor="text1"/>
              </w:rPr>
              <w:t xml:space="preserve">а в случаях, установленных Законом о контрактной системе для предоставления обеспечения исполнения </w:t>
            </w:r>
            <w:r>
              <w:rPr>
                <w:color w:val="000000" w:themeColor="text1"/>
              </w:rPr>
              <w:t>договор</w:t>
            </w:r>
            <w:r w:rsidRPr="00090A0F">
              <w:rPr>
                <w:color w:val="000000" w:themeColor="text1"/>
              </w:rPr>
              <w:t xml:space="preserve">а. При этом сумма цен таких </w:t>
            </w:r>
            <w:r>
              <w:rPr>
                <w:color w:val="000000" w:themeColor="text1"/>
              </w:rPr>
              <w:t>договор</w:t>
            </w:r>
            <w:r w:rsidRPr="00090A0F">
              <w:rPr>
                <w:color w:val="000000" w:themeColor="text1"/>
              </w:rPr>
              <w:t xml:space="preserve">ов должна составлять не </w:t>
            </w:r>
            <w:proofErr w:type="gramStart"/>
            <w:r w:rsidRPr="00090A0F">
              <w:rPr>
                <w:color w:val="000000" w:themeColor="text1"/>
              </w:rPr>
              <w:t>менее начальной</w:t>
            </w:r>
            <w:proofErr w:type="gramEnd"/>
            <w:r w:rsidRPr="00090A0F">
              <w:rPr>
                <w:color w:val="000000" w:themeColor="text1"/>
              </w:rPr>
              <w:t xml:space="preserve"> (максимальной) цены </w:t>
            </w:r>
            <w:r>
              <w:rPr>
                <w:color w:val="000000" w:themeColor="text1"/>
              </w:rPr>
              <w:t>договор</w:t>
            </w:r>
            <w:r w:rsidRPr="00090A0F">
              <w:rPr>
                <w:color w:val="000000" w:themeColor="text1"/>
              </w:rPr>
              <w:t xml:space="preserve">а, указанной в извещении </w:t>
            </w:r>
            <w:r w:rsidRPr="00090A0F">
              <w:rPr>
                <w:color w:val="000000" w:themeColor="text1"/>
              </w:rPr>
              <w:lastRenderedPageBreak/>
              <w:t>об осуществлении закупки и документации о закупке.</w:t>
            </w:r>
          </w:p>
          <w:p w14:paraId="0AB8408E" w14:textId="450F296B" w:rsidR="005F71F4" w:rsidRDefault="005F71F4" w:rsidP="007A0F2E">
            <w:pPr>
              <w:pStyle w:val="3"/>
              <w:keepNext w:val="0"/>
              <w:numPr>
                <w:ilvl w:val="0"/>
                <w:numId w:val="0"/>
              </w:numPr>
              <w:spacing w:before="0" w:after="0"/>
              <w:rPr>
                <w:rFonts w:ascii="Times New Roman" w:hAnsi="Times New Roman"/>
                <w:b w:val="0"/>
                <w:bCs w:val="0"/>
                <w:color w:val="000000" w:themeColor="text1"/>
                <w:lang w:val="ru-RU" w:eastAsia="ru-RU"/>
              </w:rPr>
            </w:pPr>
            <w:proofErr w:type="gramStart"/>
            <w:r w:rsidRPr="005F71F4">
              <w:rPr>
                <w:rFonts w:ascii="Times New Roman" w:hAnsi="Times New Roman"/>
                <w:b w:val="0"/>
                <w:bCs w:val="0"/>
                <w:color w:val="000000" w:themeColor="text1"/>
                <w:lang w:val="ru-RU" w:eastAsia="ru-RU"/>
              </w:rPr>
              <w:t xml:space="preserve">Если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размер такого обеспечения устанавливается в соответствии с частями 6 и 6.1 статьи 96 Закона о контрактной системе от цены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по которой в соответствии с настоящим Федеральным законом заключается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w:t>
            </w:r>
            <w:proofErr w:type="gramEnd"/>
          </w:p>
          <w:p w14:paraId="5D289183" w14:textId="6FEDA3F7" w:rsidR="007A0F2E" w:rsidRPr="00090A0F" w:rsidRDefault="005F71F4" w:rsidP="007A0F2E">
            <w:pPr>
              <w:pStyle w:val="3"/>
              <w:keepNext w:val="0"/>
              <w:numPr>
                <w:ilvl w:val="0"/>
                <w:numId w:val="0"/>
              </w:numPr>
              <w:spacing w:before="0" w:after="0"/>
              <w:rPr>
                <w:rFonts w:ascii="Times New Roman" w:hAnsi="Times New Roman"/>
                <w:b w:val="0"/>
                <w:bCs w:val="0"/>
                <w:color w:val="000000" w:themeColor="text1"/>
              </w:rPr>
            </w:pPr>
            <w:r w:rsidRPr="005F71F4">
              <w:rPr>
                <w:rFonts w:ascii="Times New Roman" w:hAnsi="Times New Roman"/>
                <w:b w:val="0"/>
                <w:bCs w:val="0"/>
                <w:color w:val="000000" w:themeColor="text1"/>
                <w:lang w:val="ru-RU" w:eastAsia="ru-RU"/>
              </w:rPr>
              <w:t xml:space="preserve"> </w:t>
            </w:r>
            <w:r w:rsidR="007A0F2E" w:rsidRPr="00090A0F">
              <w:rPr>
                <w:rFonts w:ascii="Times New Roman" w:hAnsi="Times New Roman"/>
                <w:b w:val="0"/>
                <w:bCs w:val="0"/>
                <w:color w:val="000000" w:themeColor="text1"/>
              </w:rPr>
              <w:t xml:space="preserve">Требования к обеспечению исполнения </w:t>
            </w:r>
            <w:r w:rsidR="007A0F2E">
              <w:rPr>
                <w:rFonts w:ascii="Times New Roman" w:hAnsi="Times New Roman"/>
                <w:b w:val="0"/>
                <w:bCs w:val="0"/>
                <w:color w:val="000000" w:themeColor="text1"/>
              </w:rPr>
              <w:t>договор</w:t>
            </w:r>
            <w:r w:rsidR="007A0F2E" w:rsidRPr="00090A0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786342BA"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Банковская гарантия должна быть безотзывной;</w:t>
            </w:r>
          </w:p>
          <w:p w14:paraId="1303C83E"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2.  Банковская гарантия должна содержать: </w:t>
            </w:r>
          </w:p>
          <w:p w14:paraId="1325B0F1"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090A0F">
              <w:rPr>
                <w:color w:val="000000" w:themeColor="text1"/>
              </w:rPr>
              <w:t>ств пр</w:t>
            </w:r>
            <w:proofErr w:type="gramEnd"/>
            <w:r w:rsidRPr="00090A0F">
              <w:rPr>
                <w:color w:val="000000" w:themeColor="text1"/>
              </w:rPr>
              <w:t xml:space="preserve">инципалом в соответствии со </w:t>
            </w:r>
            <w:hyperlink r:id="rId14" w:history="1">
              <w:r w:rsidRPr="00090A0F">
                <w:rPr>
                  <w:color w:val="000000" w:themeColor="text1"/>
                </w:rPr>
                <w:t>статьей 96</w:t>
              </w:r>
            </w:hyperlink>
            <w:r w:rsidRPr="00090A0F">
              <w:rPr>
                <w:color w:val="000000" w:themeColor="text1"/>
              </w:rPr>
              <w:t xml:space="preserve"> Закона о контрактной системе;</w:t>
            </w:r>
          </w:p>
          <w:p w14:paraId="2801CCCB"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2) обязательства принципала, надлежащее исполнение которых обеспечивается банковской гарантией;</w:t>
            </w:r>
          </w:p>
          <w:p w14:paraId="681A46E9"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31F3734"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F95A892"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70CB5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6) срок действия банковской гарантии;</w:t>
            </w:r>
          </w:p>
          <w:p w14:paraId="1135D4CD" w14:textId="298E7AD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w:t>
            </w:r>
            <w:r>
              <w:rPr>
                <w:color w:val="000000" w:themeColor="text1"/>
              </w:rPr>
              <w:t>договор</w:t>
            </w:r>
            <w:r w:rsidRPr="00090A0F">
              <w:rPr>
                <w:color w:val="000000" w:themeColor="text1"/>
              </w:rPr>
              <w:t>а;</w:t>
            </w:r>
          </w:p>
          <w:p w14:paraId="59316A2D"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8) установленный Правительством Российской Федерации </w:t>
            </w:r>
            <w:hyperlink r:id="rId15" w:history="1">
              <w:r w:rsidRPr="00090A0F">
                <w:rPr>
                  <w:color w:val="000000" w:themeColor="text1"/>
                </w:rPr>
                <w:t>перечень</w:t>
              </w:r>
            </w:hyperlink>
            <w:r w:rsidRPr="00090A0F">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7C338E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776B0015" w14:textId="5B0F8D58" w:rsidR="007A0F2E" w:rsidRPr="00090A0F" w:rsidRDefault="007A0F2E" w:rsidP="007A0F2E">
            <w:pPr>
              <w:autoSpaceDE w:val="0"/>
              <w:autoSpaceDN w:val="0"/>
              <w:adjustRightInd w:val="0"/>
              <w:spacing w:after="0"/>
              <w:ind w:firstLine="540"/>
              <w:rPr>
                <w:color w:val="000000" w:themeColor="text1"/>
              </w:rPr>
            </w:pPr>
            <w:bookmarkStart w:id="27" w:name="_Ref166350767"/>
            <w:bookmarkStart w:id="28" w:name="OLE_LINK21"/>
            <w:r w:rsidRPr="00090A0F">
              <w:rPr>
                <w:color w:val="000000" w:themeColor="text1"/>
              </w:rPr>
              <w:t xml:space="preserve">Требования к обеспечению исполнения </w:t>
            </w:r>
            <w:r>
              <w:rPr>
                <w:color w:val="000000" w:themeColor="text1"/>
              </w:rPr>
              <w:t>договор</w:t>
            </w:r>
            <w:r w:rsidRPr="00090A0F">
              <w:rPr>
                <w:color w:val="000000" w:themeColor="text1"/>
              </w:rPr>
              <w:t>а, предоставляемому в виде денежных средств:</w:t>
            </w:r>
          </w:p>
          <w:p w14:paraId="5EEF23BB" w14:textId="028A1FBB"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lastRenderedPageBreak/>
              <w:t>договор</w:t>
            </w:r>
            <w:r w:rsidRPr="00090A0F">
              <w:rPr>
                <w:color w:val="000000" w:themeColor="text1"/>
              </w:rPr>
              <w:t>а, должны быть перечислены в размере и по реквизитам, установленным в пункте 30 настоящей документации об аукционе;</w:t>
            </w:r>
            <w:bookmarkEnd w:id="27"/>
          </w:p>
          <w:p w14:paraId="173AB1C0" w14:textId="1DB00E7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факт внесения денежных средств в обеспечение исполнения </w:t>
            </w:r>
            <w:r>
              <w:rPr>
                <w:color w:val="000000" w:themeColor="text1"/>
              </w:rPr>
              <w:t>договор</w:t>
            </w:r>
            <w:r w:rsidRPr="00090A0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1C1CD0B" w14:textId="6CCFD926"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 xml:space="preserve">а,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090A0F">
              <w:rPr>
                <w:color w:val="000000" w:themeColor="text1"/>
              </w:rPr>
              <w:t xml:space="preserve">а. В противном случае обеспечение исполнения </w:t>
            </w:r>
            <w:r>
              <w:rPr>
                <w:color w:val="000000" w:themeColor="text1"/>
              </w:rPr>
              <w:t>договор</w:t>
            </w:r>
            <w:r w:rsidRPr="00090A0F">
              <w:rPr>
                <w:color w:val="000000" w:themeColor="text1"/>
              </w:rPr>
              <w:t>а в виде денежных сре</w:t>
            </w:r>
            <w:proofErr w:type="gramStart"/>
            <w:r w:rsidRPr="00090A0F">
              <w:rPr>
                <w:color w:val="000000" w:themeColor="text1"/>
              </w:rPr>
              <w:t>дств сч</w:t>
            </w:r>
            <w:proofErr w:type="gramEnd"/>
            <w:r w:rsidRPr="00090A0F">
              <w:rPr>
                <w:color w:val="000000" w:themeColor="text1"/>
              </w:rPr>
              <w:t xml:space="preserve">итается </w:t>
            </w:r>
            <w:proofErr w:type="spellStart"/>
            <w:r w:rsidRPr="00090A0F">
              <w:rPr>
                <w:color w:val="000000" w:themeColor="text1"/>
              </w:rPr>
              <w:t>непредоставленным</w:t>
            </w:r>
            <w:proofErr w:type="spellEnd"/>
            <w:r w:rsidRPr="00090A0F">
              <w:rPr>
                <w:color w:val="000000" w:themeColor="text1"/>
              </w:rPr>
              <w:t>;</w:t>
            </w:r>
          </w:p>
          <w:p w14:paraId="42E404F9" w14:textId="4B164C8A"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090A0F">
              <w:rPr>
                <w:color w:val="000000" w:themeColor="text1"/>
              </w:rPr>
              <w:t xml:space="preserve">, в соответствии с порядком, установленным в Проекте </w:t>
            </w:r>
            <w:r>
              <w:rPr>
                <w:color w:val="000000" w:themeColor="text1"/>
              </w:rPr>
              <w:t>договор</w:t>
            </w:r>
            <w:r w:rsidRPr="00090A0F">
              <w:rPr>
                <w:color w:val="000000" w:themeColor="text1"/>
              </w:rPr>
              <w:t xml:space="preserve">а (часть </w:t>
            </w:r>
            <w:r>
              <w:rPr>
                <w:color w:val="000000" w:themeColor="text1"/>
                <w:lang w:val="en-US"/>
              </w:rPr>
              <w:t>III</w:t>
            </w:r>
            <w:r w:rsidRPr="0089449C">
              <w:rPr>
                <w:color w:val="000000" w:themeColor="text1"/>
              </w:rPr>
              <w:t xml:space="preserve"> </w:t>
            </w:r>
            <w:r w:rsidRPr="00090A0F">
              <w:rPr>
                <w:color w:val="000000" w:themeColor="text1"/>
              </w:rPr>
              <w:t xml:space="preserve">«ПРОЕКТ </w:t>
            </w:r>
            <w:r>
              <w:rPr>
                <w:color w:val="000000" w:themeColor="text1"/>
              </w:rPr>
              <w:t xml:space="preserve">ГРАЖДАНСКО-ПРАВОВОГО </w:t>
            </w:r>
            <w:r w:rsidRPr="00090A0F">
              <w:rPr>
                <w:color w:val="000000" w:themeColor="text1"/>
              </w:rPr>
              <w:t>ДОГОВОРА»).</w:t>
            </w:r>
          </w:p>
          <w:p w14:paraId="0B5D033C" w14:textId="2796002F"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bookmarkStart w:id="29" w:name="p2868"/>
            <w:bookmarkEnd w:id="28"/>
            <w:bookmarkEnd w:id="29"/>
            <w:r w:rsidRPr="00090A0F">
              <w:rPr>
                <w:rFonts w:ascii="Times New Roman" w:hAnsi="Times New Roman"/>
                <w:b w:val="0"/>
                <w:color w:val="000000" w:themeColor="text1"/>
              </w:rPr>
              <w:t xml:space="preserve">В ходе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поставщик (подрядчик, исполнитель) вправе изменить 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и (или) предоставить заказчику взамен ранее предоставленного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новое обеспечение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090A0F">
              <w:rPr>
                <w:rFonts w:ascii="Times New Roman" w:hAnsi="Times New Roman"/>
                <w:b w:val="0"/>
                <w:color w:val="000000" w:themeColor="text1"/>
              </w:rPr>
              <w:t xml:space="preserve">В случае, если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ом предусмотрены отдельные этапы его исполнения и установлено требование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в ходе исполнения данного </w:t>
            </w:r>
            <w:r>
              <w:rPr>
                <w:rFonts w:ascii="Times New Roman" w:hAnsi="Times New Roman"/>
                <w:b w:val="0"/>
                <w:color w:val="000000" w:themeColor="text1"/>
              </w:rPr>
              <w:t>договор</w:t>
            </w:r>
            <w:r w:rsidRPr="00090A0F">
              <w:rPr>
                <w:rFonts w:ascii="Times New Roman" w:hAnsi="Times New Roman"/>
                <w:b w:val="0"/>
                <w:color w:val="000000" w:themeColor="text1"/>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A0F2E"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7A0F2E" w:rsidRPr="00D36C38" w:rsidRDefault="007A0F2E" w:rsidP="007A0F2E">
            <w:pPr>
              <w:numPr>
                <w:ilvl w:val="0"/>
                <w:numId w:val="5"/>
              </w:numPr>
              <w:spacing w:after="0"/>
              <w:jc w:val="center"/>
              <w:rPr>
                <w:snapToGrid w:val="0"/>
              </w:rPr>
            </w:pPr>
            <w:bookmarkStart w:id="31" w:name="_Ref166315737"/>
          </w:p>
        </w:tc>
        <w:bookmarkEnd w:id="31"/>
        <w:tc>
          <w:tcPr>
            <w:tcW w:w="2552" w:type="dxa"/>
            <w:tcBorders>
              <w:top w:val="single" w:sz="4" w:space="0" w:color="auto"/>
              <w:left w:val="single" w:sz="4" w:space="0" w:color="auto"/>
              <w:bottom w:val="single" w:sz="4" w:space="0" w:color="auto"/>
              <w:right w:val="single" w:sz="4" w:space="0" w:color="auto"/>
            </w:tcBorders>
          </w:tcPr>
          <w:p w14:paraId="6FF2A040" w14:textId="77777777" w:rsidR="007A0F2E" w:rsidRPr="00D36C38" w:rsidRDefault="007A0F2E" w:rsidP="007A0F2E">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50776E04" w14:textId="77777777" w:rsidR="007C71A3" w:rsidRPr="007C71A3" w:rsidRDefault="007C71A3" w:rsidP="007C71A3">
            <w:pPr>
              <w:tabs>
                <w:tab w:val="num" w:pos="0"/>
              </w:tabs>
              <w:spacing w:after="0"/>
              <w:jc w:val="left"/>
              <w:rPr>
                <w:bCs/>
              </w:rPr>
            </w:pPr>
            <w:proofErr w:type="gramStart"/>
            <w:r w:rsidRPr="007C71A3">
              <w:rPr>
                <w:bCs/>
              </w:rPr>
              <w:t>УФК по Ханты-Мансийскому автономному округу - Югре (</w:t>
            </w:r>
            <w:proofErr w:type="spellStart"/>
            <w:r w:rsidRPr="007C71A3">
              <w:rPr>
                <w:bCs/>
              </w:rPr>
              <w:t>Депфин</w:t>
            </w:r>
            <w:proofErr w:type="spellEnd"/>
            <w:r w:rsidRPr="007C71A3">
              <w:rPr>
                <w:bCs/>
              </w:rPr>
              <w:t xml:space="preserve"> Югорска (МБОУ «Гимназия», </w:t>
            </w:r>
            <w:proofErr w:type="spellStart"/>
            <w:r w:rsidRPr="007C71A3">
              <w:rPr>
                <w:bCs/>
              </w:rPr>
              <w:t>л.с</w:t>
            </w:r>
            <w:proofErr w:type="spellEnd"/>
            <w:r w:rsidRPr="007C71A3">
              <w:rPr>
                <w:bCs/>
              </w:rPr>
              <w:t xml:space="preserve">. 300.14.103.0) </w:t>
            </w:r>
            <w:proofErr w:type="gramEnd"/>
          </w:p>
          <w:p w14:paraId="10C46B2B" w14:textId="77777777" w:rsidR="007C71A3" w:rsidRPr="007C71A3" w:rsidRDefault="007C71A3" w:rsidP="007C71A3">
            <w:pPr>
              <w:tabs>
                <w:tab w:val="num" w:pos="0"/>
              </w:tabs>
              <w:spacing w:after="0"/>
              <w:jc w:val="left"/>
              <w:rPr>
                <w:bCs/>
              </w:rPr>
            </w:pPr>
            <w:r w:rsidRPr="007C71A3">
              <w:rPr>
                <w:bCs/>
              </w:rPr>
              <w:t>РКЦ Ханты-Мансийск//УФК по Хант</w:t>
            </w:r>
            <w:proofErr w:type="gramStart"/>
            <w:r w:rsidRPr="007C71A3">
              <w:rPr>
                <w:bCs/>
              </w:rPr>
              <w:t>ы-</w:t>
            </w:r>
            <w:proofErr w:type="gramEnd"/>
            <w:r w:rsidRPr="007C71A3">
              <w:rPr>
                <w:bCs/>
              </w:rPr>
              <w:t xml:space="preserve"> Мансийскому автономному округу - Югре г. Ханты-Мансийск </w:t>
            </w:r>
          </w:p>
          <w:p w14:paraId="5A5010AF" w14:textId="77777777" w:rsidR="007C71A3" w:rsidRPr="007C71A3" w:rsidRDefault="007C71A3" w:rsidP="007C71A3">
            <w:pPr>
              <w:tabs>
                <w:tab w:val="num" w:pos="0"/>
              </w:tabs>
              <w:spacing w:after="0"/>
              <w:jc w:val="left"/>
              <w:rPr>
                <w:bCs/>
              </w:rPr>
            </w:pPr>
            <w:r w:rsidRPr="007C71A3">
              <w:rPr>
                <w:bCs/>
              </w:rPr>
              <w:t>Расчётный счёт: 03234643718870008700</w:t>
            </w:r>
          </w:p>
          <w:p w14:paraId="4C9CEF07" w14:textId="77777777" w:rsidR="007C71A3" w:rsidRPr="007C71A3" w:rsidRDefault="007C71A3" w:rsidP="007C71A3">
            <w:pPr>
              <w:tabs>
                <w:tab w:val="num" w:pos="0"/>
              </w:tabs>
              <w:spacing w:after="0"/>
              <w:jc w:val="left"/>
              <w:rPr>
                <w:bCs/>
              </w:rPr>
            </w:pPr>
            <w:r w:rsidRPr="007C71A3">
              <w:rPr>
                <w:bCs/>
              </w:rPr>
              <w:t>Корреспондирующий счет: 40102810245370000007</w:t>
            </w:r>
          </w:p>
          <w:p w14:paraId="3B8AB722" w14:textId="77777777" w:rsidR="007C71A3" w:rsidRPr="007C71A3" w:rsidRDefault="007C71A3" w:rsidP="007C71A3">
            <w:pPr>
              <w:tabs>
                <w:tab w:val="num" w:pos="0"/>
              </w:tabs>
              <w:spacing w:after="0"/>
              <w:jc w:val="left"/>
              <w:rPr>
                <w:bCs/>
              </w:rPr>
            </w:pPr>
            <w:r w:rsidRPr="007C71A3">
              <w:rPr>
                <w:bCs/>
              </w:rPr>
              <w:t>БИК: 007162163</w:t>
            </w:r>
          </w:p>
          <w:p w14:paraId="618C046E" w14:textId="77777777" w:rsidR="007C71A3" w:rsidRDefault="007C71A3" w:rsidP="007C71A3">
            <w:pPr>
              <w:tabs>
                <w:tab w:val="num" w:pos="0"/>
              </w:tabs>
              <w:spacing w:after="0"/>
              <w:jc w:val="left"/>
              <w:rPr>
                <w:bCs/>
              </w:rPr>
            </w:pPr>
            <w:r w:rsidRPr="007C71A3">
              <w:rPr>
                <w:bCs/>
              </w:rPr>
              <w:t>ИНН/КПП 8622001011/862201001</w:t>
            </w:r>
          </w:p>
          <w:p w14:paraId="2BC27128" w14:textId="5392D8A3" w:rsidR="007A0F2E" w:rsidRPr="00D36C38" w:rsidRDefault="007A0F2E" w:rsidP="007C71A3">
            <w:pPr>
              <w:tabs>
                <w:tab w:val="num" w:pos="0"/>
              </w:tabs>
              <w:spacing w:after="0"/>
              <w:jc w:val="left"/>
              <w:rPr>
                <w:bCs/>
              </w:rPr>
            </w:pPr>
            <w:r w:rsidRPr="00D36C38">
              <w:rPr>
                <w:bCs/>
              </w:rPr>
              <w:t>Назначение платежа: «</w:t>
            </w:r>
            <w:r w:rsidRPr="006B11AC">
              <w:rPr>
                <w:bCs/>
              </w:rPr>
              <w:t xml:space="preserve">Обеспечение исполнения гражданско-правового договора по аукциону в электронной форме ИКЗ № ________________  на </w:t>
            </w:r>
            <w:r w:rsidR="00810E5D">
              <w:rPr>
                <w:bCs/>
              </w:rPr>
              <w:t xml:space="preserve">поставку </w:t>
            </w:r>
            <w:r w:rsidR="00584809">
              <w:rPr>
                <w:bCs/>
              </w:rPr>
              <w:t xml:space="preserve">сока </w:t>
            </w:r>
            <w:r w:rsidR="00A22D09">
              <w:rPr>
                <w:bCs/>
              </w:rPr>
              <w:t>для дошкольных групп»</w:t>
            </w:r>
          </w:p>
        </w:tc>
      </w:tr>
      <w:tr w:rsidR="007A0F2E"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7A0F2E" w:rsidRPr="00D36C38" w:rsidRDefault="007A0F2E" w:rsidP="007A0F2E">
            <w:pPr>
              <w:keepLines/>
              <w:widowControl w:val="0"/>
              <w:suppressLineNumbers/>
              <w:suppressAutoHyphens/>
              <w:spacing w:after="0"/>
            </w:pPr>
            <w:r w:rsidRPr="00D36C38">
              <w:t xml:space="preserve">Обеспечение гарантийных обязательств </w:t>
            </w:r>
          </w:p>
          <w:p w14:paraId="23C550CE" w14:textId="4008FA8A" w:rsidR="007A0F2E" w:rsidRPr="00D36C38" w:rsidRDefault="007A0F2E" w:rsidP="007A0F2E">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7A0F2E" w:rsidRPr="00D36C38" w:rsidRDefault="007A0F2E" w:rsidP="007A0F2E">
            <w:pPr>
              <w:spacing w:after="0"/>
            </w:pPr>
            <w:r w:rsidRPr="00D36C38">
              <w:t>Не установлено</w:t>
            </w:r>
          </w:p>
          <w:p w14:paraId="63B9B5CB" w14:textId="030522D8" w:rsidR="007A0F2E" w:rsidRPr="00D36C38" w:rsidRDefault="007A0F2E" w:rsidP="007A0F2E">
            <w:pPr>
              <w:spacing w:after="0"/>
            </w:pPr>
          </w:p>
        </w:tc>
      </w:tr>
      <w:tr w:rsidR="007A0F2E"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7A0F2E" w:rsidRPr="00D36C38" w:rsidRDefault="007A0F2E" w:rsidP="007A0F2E">
            <w:pPr>
              <w:numPr>
                <w:ilvl w:val="0"/>
                <w:numId w:val="5"/>
              </w:numPr>
              <w:spacing w:after="0"/>
              <w:jc w:val="center"/>
              <w:rPr>
                <w:snapToGrid w:val="0"/>
              </w:rPr>
            </w:pPr>
            <w:bookmarkStart w:id="32" w:name="_Ref166340053"/>
          </w:p>
        </w:tc>
        <w:bookmarkEnd w:id="32"/>
        <w:tc>
          <w:tcPr>
            <w:tcW w:w="2552" w:type="dxa"/>
            <w:tcBorders>
              <w:top w:val="single" w:sz="4" w:space="0" w:color="auto"/>
              <w:left w:val="single" w:sz="4" w:space="0" w:color="auto"/>
              <w:bottom w:val="single" w:sz="4" w:space="0" w:color="auto"/>
              <w:right w:val="single" w:sz="4" w:space="0" w:color="auto"/>
            </w:tcBorders>
          </w:tcPr>
          <w:p w14:paraId="310D5BE2" w14:textId="77777777" w:rsidR="007A0F2E" w:rsidRPr="00D36C38" w:rsidRDefault="007A0F2E" w:rsidP="007A0F2E">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w:t>
            </w:r>
            <w:r w:rsidRPr="00D36C38">
              <w:lastRenderedPageBreak/>
              <w:t xml:space="preserve">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7A0F2E" w:rsidRPr="00D36C38" w:rsidRDefault="007A0F2E" w:rsidP="007A0F2E">
            <w:pPr>
              <w:spacing w:after="0"/>
            </w:pPr>
            <w:r w:rsidRPr="00D36C38">
              <w:lastRenderedPageBreak/>
              <w:t xml:space="preserve">Допускается </w:t>
            </w:r>
          </w:p>
        </w:tc>
      </w:tr>
      <w:tr w:rsidR="007A0F2E"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7A0F2E" w:rsidRPr="00D36C38" w:rsidRDefault="007A0F2E" w:rsidP="007A0F2E">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7A0F2E" w:rsidRPr="00D36C38" w:rsidRDefault="007A0F2E" w:rsidP="007A0F2E">
            <w:pPr>
              <w:spacing w:after="0"/>
            </w:pPr>
            <w:r w:rsidRPr="00D36C38">
              <w:t xml:space="preserve">Допускается </w:t>
            </w:r>
          </w:p>
          <w:p w14:paraId="08CDC159" w14:textId="77777777" w:rsidR="007A0F2E" w:rsidRPr="00D36C38" w:rsidRDefault="007A0F2E" w:rsidP="007A0F2E">
            <w:pPr>
              <w:spacing w:after="0"/>
            </w:pPr>
          </w:p>
        </w:tc>
      </w:tr>
      <w:tr w:rsidR="007A0F2E"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7A0F2E" w:rsidRPr="00D36C38" w:rsidRDefault="007A0F2E" w:rsidP="007A0F2E">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7A0F2E" w:rsidRPr="00D36C38" w:rsidRDefault="007A0F2E" w:rsidP="007A0F2E">
            <w:pPr>
              <w:spacing w:after="0"/>
            </w:pPr>
            <w:r w:rsidRPr="00D36C38">
              <w:t xml:space="preserve">Допускается </w:t>
            </w:r>
          </w:p>
          <w:p w14:paraId="7E6BEDF2" w14:textId="77777777" w:rsidR="007A0F2E" w:rsidRPr="00D36C38" w:rsidRDefault="007A0F2E" w:rsidP="007A0F2E">
            <w:pPr>
              <w:spacing w:after="0"/>
            </w:pPr>
          </w:p>
        </w:tc>
      </w:tr>
      <w:tr w:rsidR="007A0F2E"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7A0F2E" w:rsidRPr="00D36C38" w:rsidRDefault="007A0F2E" w:rsidP="007A0F2E">
            <w:pPr>
              <w:keepLines/>
              <w:widowControl w:val="0"/>
              <w:suppressLineNumbers/>
              <w:suppressAutoHyphens/>
              <w:spacing w:after="0"/>
            </w:pPr>
            <w:r>
              <w:t xml:space="preserve">Возможность </w:t>
            </w:r>
            <w:r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7A0F2E" w:rsidRPr="00D36C38" w:rsidRDefault="007A0F2E" w:rsidP="007A0F2E">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7A0F2E"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7A0F2E" w:rsidRPr="00D36C38" w:rsidRDefault="007A0F2E" w:rsidP="007A0F2E">
            <w:pPr>
              <w:numPr>
                <w:ilvl w:val="0"/>
                <w:numId w:val="5"/>
              </w:numPr>
              <w:spacing w:after="0"/>
              <w:jc w:val="center"/>
              <w:rPr>
                <w:b/>
                <w:bCs/>
              </w:rPr>
            </w:pPr>
            <w:bookmarkStart w:id="33" w:name="_Ref177795013"/>
          </w:p>
        </w:tc>
        <w:bookmarkEnd w:id="33"/>
        <w:tc>
          <w:tcPr>
            <w:tcW w:w="2552" w:type="dxa"/>
            <w:tcBorders>
              <w:top w:val="single" w:sz="4" w:space="0" w:color="auto"/>
              <w:left w:val="single" w:sz="4" w:space="0" w:color="auto"/>
              <w:bottom w:val="single" w:sz="4" w:space="0" w:color="auto"/>
              <w:right w:val="single" w:sz="4" w:space="0" w:color="auto"/>
            </w:tcBorders>
          </w:tcPr>
          <w:p w14:paraId="74EA16EF" w14:textId="77777777" w:rsidR="007A0F2E" w:rsidRPr="00D36C38" w:rsidRDefault="007A0F2E" w:rsidP="007A0F2E">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7A0F2E" w:rsidRPr="00D36C38" w:rsidRDefault="007A0F2E" w:rsidP="007A0F2E">
            <w:pPr>
              <w:spacing w:after="0"/>
            </w:pPr>
            <w:r w:rsidRPr="00D36C38">
              <w:t>Не установлено</w:t>
            </w:r>
          </w:p>
        </w:tc>
      </w:tr>
      <w:tr w:rsidR="007A0F2E"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7A0F2E" w:rsidRPr="00D36C38" w:rsidRDefault="007A0F2E" w:rsidP="007A0F2E">
            <w:pPr>
              <w:spacing w:after="0"/>
              <w:jc w:val="left"/>
            </w:pPr>
            <w:r w:rsidRPr="00D36C38">
              <w:t>Требование о соответствии по</w:t>
            </w:r>
            <w:r>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7A0F2E" w:rsidRPr="00D36C38" w:rsidRDefault="007A0F2E" w:rsidP="007A0F2E">
            <w:pPr>
              <w:spacing w:after="0"/>
            </w:pPr>
            <w:r w:rsidRPr="00D36C38">
              <w:t xml:space="preserve">Не установлено </w:t>
            </w:r>
          </w:p>
        </w:tc>
      </w:tr>
      <w:tr w:rsidR="007A0F2E"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7A0F2E" w:rsidRPr="00D36C38" w:rsidRDefault="007A0F2E" w:rsidP="007A0F2E">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3D4232" w14:textId="32981CC0" w:rsidR="00560637" w:rsidRPr="00560637" w:rsidRDefault="00560637" w:rsidP="00560637">
            <w:pPr>
              <w:spacing w:after="0"/>
              <w:rPr>
                <w:lang w:eastAsia="en-US"/>
              </w:rPr>
            </w:pPr>
            <w:r w:rsidRPr="00560637">
              <w:rPr>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9C5D19">
              <w:rPr>
                <w:lang w:eastAsia="en-US"/>
              </w:rPr>
              <w:t xml:space="preserve">не </w:t>
            </w:r>
            <w:r w:rsidRPr="009C5D19">
              <w:rPr>
                <w:lang w:eastAsia="en-US"/>
              </w:rPr>
              <w:t>предоставляются.</w:t>
            </w:r>
            <w:r w:rsidRPr="00560637">
              <w:rPr>
                <w:lang w:eastAsia="en-US"/>
              </w:rPr>
              <w:t xml:space="preserve"> </w:t>
            </w:r>
          </w:p>
          <w:p w14:paraId="1FB832B6" w14:textId="77777777" w:rsidR="00560637" w:rsidRPr="00560637" w:rsidRDefault="00560637" w:rsidP="00560637">
            <w:pPr>
              <w:spacing w:after="0"/>
            </w:pPr>
          </w:p>
          <w:p w14:paraId="18557622" w14:textId="3F5D504A" w:rsidR="007A0F2E" w:rsidRPr="00EB04FA" w:rsidRDefault="007A0F2E" w:rsidP="007A0F2E">
            <w:pPr>
              <w:spacing w:after="0"/>
            </w:pPr>
            <w:r w:rsidRPr="00EB04FA">
              <w:t>Преимущества, предоставляемые осуществляющим производство товаров, выполнение работ, оказание ус</w:t>
            </w:r>
            <w:r w:rsidR="00584809">
              <w:t xml:space="preserve">луг организациям инвалидов: </w:t>
            </w:r>
            <w:r w:rsidRPr="00EB04FA">
              <w:t>предоставляются.</w:t>
            </w:r>
            <w:r w:rsidR="00584809">
              <w:t xml:space="preserve"> </w:t>
            </w:r>
            <w:r w:rsidR="00584809" w:rsidRPr="00667F24">
              <w:t xml:space="preserve">Размер 15% от цены </w:t>
            </w:r>
            <w:r w:rsidR="00584809">
              <w:t>договора</w:t>
            </w:r>
          </w:p>
        </w:tc>
      </w:tr>
      <w:tr w:rsidR="007A0F2E"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7A0F2E" w:rsidRPr="00D36C38" w:rsidRDefault="007A0F2E" w:rsidP="007A0F2E">
            <w:pPr>
              <w:widowControl w:val="0"/>
              <w:suppressLineNumbers/>
              <w:suppressAutoHyphens/>
              <w:spacing w:after="0"/>
              <w:jc w:val="left"/>
            </w:pPr>
            <w:proofErr w:type="gramStart"/>
            <w:r w:rsidRPr="00D36C38">
              <w:t>Условия, запреты и ограничения допуска товаров, происходящих из иностранного государства или группы иностран</w:t>
            </w:r>
            <w:r>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E09886" w14:textId="77777777" w:rsidR="004414EB" w:rsidRPr="004414EB" w:rsidRDefault="004414EB" w:rsidP="004414EB">
            <w:pPr>
              <w:autoSpaceDE w:val="0"/>
              <w:autoSpaceDN w:val="0"/>
              <w:adjustRightInd w:val="0"/>
            </w:pPr>
            <w:r w:rsidRPr="004414EB">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14:paraId="774821DF" w14:textId="77777777" w:rsidR="004414EB" w:rsidRPr="004414EB" w:rsidRDefault="004414EB" w:rsidP="004414EB">
            <w:pPr>
              <w:autoSpaceDE w:val="0"/>
              <w:autoSpaceDN w:val="0"/>
              <w:adjustRightInd w:val="0"/>
            </w:pPr>
            <w:r w:rsidRPr="004414EB">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25485602" w14:textId="77777777" w:rsidR="004414EB" w:rsidRPr="004414EB" w:rsidRDefault="004414EB" w:rsidP="004414EB">
            <w:pPr>
              <w:autoSpaceDE w:val="0"/>
              <w:autoSpaceDN w:val="0"/>
              <w:adjustRightInd w:val="0"/>
            </w:pPr>
            <w:r w:rsidRPr="004414EB">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63185714" w14:textId="4197180E" w:rsidR="004414EB" w:rsidRPr="004414EB" w:rsidRDefault="004414EB" w:rsidP="004414EB">
            <w:pPr>
              <w:autoSpaceDE w:val="0"/>
              <w:autoSpaceDN w:val="0"/>
              <w:adjustRightInd w:val="0"/>
            </w:pPr>
            <w:r w:rsidRPr="004414E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w:t>
            </w:r>
            <w:r>
              <w:t>нных и муниципальных нужд»:</w:t>
            </w:r>
            <w:r w:rsidR="00D65577">
              <w:t xml:space="preserve"> </w:t>
            </w:r>
            <w:proofErr w:type="gramStart"/>
            <w:r w:rsidR="00D65577">
              <w:t>Не</w:t>
            </w:r>
            <w:r>
              <w:t xml:space="preserve"> </w:t>
            </w:r>
            <w:r w:rsidR="00D65577">
              <w:t>у</w:t>
            </w:r>
            <w:r w:rsidRPr="004414EB">
              <w:t>становлено;</w:t>
            </w:r>
            <w:proofErr w:type="gramEnd"/>
          </w:p>
          <w:p w14:paraId="37D177A1" w14:textId="77777777" w:rsidR="004414EB" w:rsidRPr="004414EB" w:rsidRDefault="004414EB" w:rsidP="004414EB">
            <w:pPr>
              <w:autoSpaceDE w:val="0"/>
              <w:autoSpaceDN w:val="0"/>
              <w:adjustRightInd w:val="0"/>
            </w:pPr>
            <w:proofErr w:type="gramStart"/>
            <w:r w:rsidRPr="004414EB">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414EB">
              <w:t xml:space="preserve"> Не установлено;</w:t>
            </w:r>
          </w:p>
          <w:p w14:paraId="79E71B66" w14:textId="1067A098" w:rsidR="004414EB" w:rsidRPr="004414EB" w:rsidRDefault="004414EB" w:rsidP="004414EB">
            <w:pPr>
              <w:autoSpaceDE w:val="0"/>
              <w:autoSpaceDN w:val="0"/>
              <w:adjustRightInd w:val="0"/>
            </w:pPr>
            <w:r w:rsidRPr="004414EB">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w:t>
            </w:r>
            <w:r w:rsidR="00D65577">
              <w:t>ственных и муниципальных нужд»:</w:t>
            </w:r>
            <w:r w:rsidR="00584809">
              <w:t xml:space="preserve"> Не у</w:t>
            </w:r>
            <w:r w:rsidRPr="004414EB">
              <w:t>становлено;</w:t>
            </w:r>
          </w:p>
          <w:p w14:paraId="321315EF" w14:textId="5F2C474D" w:rsidR="004414EB" w:rsidRPr="004414EB" w:rsidRDefault="00D65577" w:rsidP="004414EB">
            <w:pPr>
              <w:autoSpaceDE w:val="0"/>
              <w:autoSpaceDN w:val="0"/>
              <w:adjustRightInd w:val="0"/>
            </w:pPr>
            <w:r>
              <w:t xml:space="preserve">- В </w:t>
            </w:r>
            <w:r w:rsidR="004414EB" w:rsidRPr="004414EB">
              <w:t>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213D51A9" w14:textId="77777777" w:rsidR="004414EB" w:rsidRPr="004414EB" w:rsidRDefault="004414EB" w:rsidP="004414EB">
            <w:pPr>
              <w:autoSpaceDE w:val="0"/>
              <w:autoSpaceDN w:val="0"/>
              <w:adjustRightInd w:val="0"/>
            </w:pPr>
            <w:proofErr w:type="gramStart"/>
            <w:r w:rsidRPr="004414EB">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w:t>
            </w:r>
            <w:r w:rsidRPr="004414EB">
              <w:lastRenderedPageBreak/>
              <w:t>осуществления закупок для нужд обороны страны и безопасности государства»:</w:t>
            </w:r>
            <w:proofErr w:type="gramEnd"/>
            <w:r w:rsidRPr="004414EB">
              <w:t xml:space="preserve"> Не установлено;</w:t>
            </w:r>
          </w:p>
          <w:p w14:paraId="2C49A2C0" w14:textId="48728015" w:rsidR="007A0F2E" w:rsidRPr="00D36C38" w:rsidRDefault="004414EB" w:rsidP="004414EB">
            <w:pPr>
              <w:spacing w:after="0"/>
            </w:pPr>
            <w:r w:rsidRPr="004414EB">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7A0F2E"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444C047A"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7A0F2E" w:rsidRPr="00D36C38" w:rsidRDefault="007A0F2E" w:rsidP="007A0F2E">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7A0F2E" w:rsidRPr="00D36C38" w:rsidRDefault="007A0F2E" w:rsidP="007A0F2E">
            <w:pPr>
              <w:spacing w:after="0"/>
            </w:pPr>
            <w:r w:rsidRPr="00D36C38">
              <w:t>Банковское сопровождение не предусмотрено</w:t>
            </w:r>
          </w:p>
        </w:tc>
      </w:tr>
      <w:tr w:rsidR="007A0F2E"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7A0F2E" w:rsidRPr="00D36C38" w:rsidRDefault="007A0F2E" w:rsidP="007A0F2E">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7A0F2E" w:rsidRPr="00D36C38" w:rsidRDefault="007A0F2E" w:rsidP="007A0F2E">
            <w:pPr>
              <w:widowControl w:val="0"/>
              <w:autoSpaceDE w:val="0"/>
              <w:autoSpaceDN w:val="0"/>
              <w:adjustRightInd w:val="0"/>
              <w:spacing w:after="0"/>
              <w:ind w:firstLine="33"/>
            </w:pPr>
            <w:proofErr w:type="gramStart"/>
            <w:r w:rsidRPr="00D36C38">
              <w:t xml:space="preserve">а) Если начальная (максимальная) цена </w:t>
            </w:r>
            <w:r>
              <w:t>договор</w:t>
            </w:r>
            <w:r w:rsidRPr="00D36C38">
              <w:t xml:space="preserve">а составляет более чем пятнадцать миллионов рублей и участником закупки, с которым заключается </w:t>
            </w:r>
            <w:r>
              <w:t>договор</w:t>
            </w:r>
            <w:r w:rsidRPr="00D36C38">
              <w:t xml:space="preserve">, предложена цена </w:t>
            </w:r>
            <w:r>
              <w:t>договор</w:t>
            </w:r>
            <w:r w:rsidRPr="00D36C38">
              <w:t xml:space="preserve">а, которая на 25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ом предусмотрена выплата аванса).</w:t>
            </w:r>
          </w:p>
          <w:p w14:paraId="199D534B" w14:textId="3D4F2A75" w:rsidR="007A0F2E" w:rsidRPr="00D36C38" w:rsidRDefault="007A0F2E" w:rsidP="007A0F2E">
            <w:pPr>
              <w:widowControl w:val="0"/>
              <w:autoSpaceDE w:val="0"/>
              <w:autoSpaceDN w:val="0"/>
              <w:adjustRightInd w:val="0"/>
              <w:spacing w:after="0"/>
              <w:ind w:firstLine="33"/>
            </w:pPr>
            <w:bookmarkStart w:id="34" w:name="Par528"/>
            <w:bookmarkEnd w:id="34"/>
            <w:proofErr w:type="gramStart"/>
            <w:r w:rsidRPr="00D36C38">
              <w:t xml:space="preserve">б) Если начальная (максимальная) цена </w:t>
            </w:r>
            <w:r>
              <w:t>договор</w:t>
            </w:r>
            <w:r w:rsidRPr="00D36C38">
              <w:t xml:space="preserve">а составляет пятнадцать миллионов рублей и менее участником закупки, с которым заключается </w:t>
            </w:r>
            <w:r>
              <w:t>договор</w:t>
            </w:r>
            <w:r w:rsidRPr="00D36C38">
              <w:t xml:space="preserve">, предложена цена </w:t>
            </w:r>
            <w:r>
              <w:t>договор</w:t>
            </w:r>
            <w:r w:rsidRPr="00D36C38">
              <w:t xml:space="preserve">а, которая на двадцать пять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t>договор</w:t>
            </w:r>
            <w:r w:rsidRPr="00D36C38">
              <w:t xml:space="preserve">а в размере обеспечения исполнения </w:t>
            </w:r>
            <w:r>
              <w:t>договор</w:t>
            </w:r>
            <w:r w:rsidRPr="00D36C38">
              <w:t>а, указанном в документации о закупке.</w:t>
            </w:r>
            <w:proofErr w:type="gramEnd"/>
          </w:p>
          <w:p w14:paraId="43911E9E" w14:textId="58A1B7F4" w:rsidR="007A0F2E" w:rsidRPr="00D36C38" w:rsidRDefault="007A0F2E" w:rsidP="007A0F2E">
            <w:pPr>
              <w:widowControl w:val="0"/>
              <w:autoSpaceDE w:val="0"/>
              <w:autoSpaceDN w:val="0"/>
              <w:adjustRightInd w:val="0"/>
              <w:spacing w:after="0"/>
              <w:ind w:firstLine="33"/>
            </w:pPr>
            <w:bookmarkStart w:id="35" w:name="Par529"/>
            <w:bookmarkEnd w:id="35"/>
            <w:r w:rsidRPr="00D36C38">
              <w:t xml:space="preserve">в) К информации, подтверждающей добросовестность участника закупки, относится информация, содержащаяся в реестре </w:t>
            </w:r>
            <w:r>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t>договоров</w:t>
            </w:r>
            <w:r w:rsidRPr="00D36C38">
              <w:t xml:space="preserve"> должна составлять не менее чем двадцать </w:t>
            </w:r>
            <w:r w:rsidRPr="00D36C38">
              <w:lastRenderedPageBreak/>
              <w:t xml:space="preserve">процентов начальной (максимальной) цены </w:t>
            </w:r>
            <w:r>
              <w:t>договор</w:t>
            </w:r>
            <w:r w:rsidRPr="00D36C38">
              <w:t>а, указанной в извещении об осуществлении закупки и документации о закупке.</w:t>
            </w:r>
          </w:p>
          <w:p w14:paraId="315059FB" w14:textId="47DED631" w:rsidR="007A0F2E" w:rsidRPr="00D36C38" w:rsidRDefault="007A0F2E" w:rsidP="007A0F2E">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t>договор</w:t>
            </w:r>
            <w:r w:rsidRPr="00D36C38">
              <w:t xml:space="preserve"> с таким участником не заключается, и он признается уклонившимся от заключения </w:t>
            </w:r>
            <w:r>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7A0F2E" w:rsidRPr="00D36C38" w:rsidRDefault="007A0F2E" w:rsidP="007A0F2E">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t>договор</w:t>
            </w:r>
            <w:r w:rsidRPr="00D36C38">
              <w:t xml:space="preserve">, до его заключения. Участник закупки, не выполнивший данного требования, признается уклонившимся от заключения </w:t>
            </w:r>
            <w:r>
              <w:t>договор</w:t>
            </w:r>
            <w:r w:rsidRPr="00D36C38">
              <w:t xml:space="preserve">а. В этом случае уклонение участника закупки от заключения </w:t>
            </w:r>
            <w:r>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7A0F2E" w:rsidRPr="00D36C38" w:rsidRDefault="007A0F2E" w:rsidP="007A0F2E">
            <w:pPr>
              <w:widowControl w:val="0"/>
              <w:autoSpaceDE w:val="0"/>
              <w:autoSpaceDN w:val="0"/>
              <w:adjustRightInd w:val="0"/>
              <w:spacing w:after="0"/>
              <w:ind w:firstLine="33"/>
            </w:pPr>
            <w:bookmarkStart w:id="36" w:name="Par533"/>
            <w:bookmarkStart w:id="37" w:name="Par537"/>
            <w:bookmarkEnd w:id="36"/>
            <w:bookmarkEnd w:id="37"/>
            <w:proofErr w:type="gramStart"/>
            <w:r w:rsidRPr="00D36C38">
              <w:t xml:space="preserve">е) Если предметом </w:t>
            </w:r>
            <w:r>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t>договор</w:t>
            </w:r>
            <w:r w:rsidRPr="00D36C38">
              <w:t xml:space="preserve">а, сумму цен единиц товара на двадцать пять и более процентов ниже начальной (максимальной) цены </w:t>
            </w:r>
            <w:r>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t>договор</w:t>
            </w:r>
            <w:r w:rsidRPr="00D36C38">
              <w:t xml:space="preserve">а, обязан представить заказчику обоснование предлагаемых цены </w:t>
            </w:r>
            <w:r>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сумме цен единиц товара.</w:t>
            </w:r>
          </w:p>
          <w:p w14:paraId="37C181AE" w14:textId="2C865CC9" w:rsidR="007A0F2E" w:rsidRPr="00D36C38" w:rsidRDefault="007A0F2E" w:rsidP="007A0F2E">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t>договор</w:t>
            </w:r>
            <w:r w:rsidRPr="00D36C38">
              <w:t xml:space="preserve">, при направлении заказчику подписанного проекта </w:t>
            </w:r>
            <w:r>
              <w:t>договор</w:t>
            </w:r>
            <w:r w:rsidRPr="00D36C38">
              <w:t xml:space="preserve">а. В случае невыполнения таким участником данного требования он признается уклонившимся от заключения </w:t>
            </w:r>
            <w:r>
              <w:t>договор</w:t>
            </w:r>
            <w:r w:rsidRPr="00D36C38">
              <w:t xml:space="preserve">а. При признании комиссией по осуществлению закупок, предложенных цены </w:t>
            </w:r>
            <w:r>
              <w:t>договор</w:t>
            </w:r>
            <w:r w:rsidRPr="00D36C38">
              <w:t xml:space="preserve">а, суммы цен единиц товара необоснованными </w:t>
            </w:r>
            <w:r>
              <w:t>договор</w:t>
            </w:r>
            <w:r w:rsidRPr="00D36C38">
              <w:t xml:space="preserve"> с таким участником </w:t>
            </w:r>
            <w:r w:rsidRPr="00D36C38">
              <w:lastRenderedPageBreak/>
              <w:t xml:space="preserve">не заключается и право заключения </w:t>
            </w:r>
            <w:r>
              <w:t>договор</w:t>
            </w:r>
            <w:r w:rsidRPr="00D36C38">
              <w:t xml:space="preserve">а переходит к участнику аукциона, который предложил такие же, как и победитель аукциона, цену </w:t>
            </w:r>
            <w:r>
              <w:t>договор</w:t>
            </w:r>
            <w:r w:rsidRPr="00D36C38">
              <w:t xml:space="preserve">а, сумму цен единиц товара или </w:t>
            </w:r>
            <w:proofErr w:type="gramStart"/>
            <w:r w:rsidRPr="00D36C38">
              <w:t>предложение</w:t>
            </w:r>
            <w:proofErr w:type="gramEnd"/>
            <w:r w:rsidRPr="00D36C38">
              <w:t xml:space="preserve"> о цене </w:t>
            </w:r>
            <w:r>
              <w:t>договор</w:t>
            </w:r>
            <w:r w:rsidRPr="00D36C38">
              <w:t xml:space="preserve">а которого содержит лучшие условия по цене </w:t>
            </w:r>
            <w:r>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7A0F2E" w:rsidRPr="00D36C38" w:rsidRDefault="007A0F2E" w:rsidP="007A0F2E">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7F1F0B23" w14:textId="11B410A8"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7A0F2E"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7A0F2E" w:rsidRPr="00D36C38" w:rsidRDefault="007A0F2E" w:rsidP="007A0F2E">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bookmarkEnd w:id="1"/>
    </w:tbl>
    <w:p w14:paraId="06A05AA1" w14:textId="4671C052" w:rsidR="00FB389A" w:rsidRDefault="00FB389A" w:rsidP="00471D80">
      <w:pPr>
        <w:spacing w:after="0"/>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5DFE3" w14:textId="77777777" w:rsidR="00B62B5E" w:rsidRDefault="00B62B5E">
      <w:r>
        <w:separator/>
      </w:r>
    </w:p>
  </w:endnote>
  <w:endnote w:type="continuationSeparator" w:id="0">
    <w:p w14:paraId="4CC57A26" w14:textId="77777777" w:rsidR="00B62B5E" w:rsidRDefault="00B62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B05B7" w14:textId="77777777" w:rsidR="00B62B5E" w:rsidRDefault="00B62B5E">
      <w:r>
        <w:separator/>
      </w:r>
    </w:p>
  </w:footnote>
  <w:footnote w:type="continuationSeparator" w:id="0">
    <w:p w14:paraId="228023A3" w14:textId="77777777" w:rsidR="00B62B5E" w:rsidRDefault="00B62B5E">
      <w:r>
        <w:continuationSeparator/>
      </w:r>
    </w:p>
  </w:footnote>
  <w:footnote w:id="1">
    <w:p w14:paraId="6679C621" w14:textId="77777777" w:rsidR="007A0F2E" w:rsidRPr="007C7271" w:rsidRDefault="007A0F2E"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C9"/>
    <w:rsid w:val="00051097"/>
    <w:rsid w:val="00051228"/>
    <w:rsid w:val="000517C4"/>
    <w:rsid w:val="000553D6"/>
    <w:rsid w:val="00056588"/>
    <w:rsid w:val="00060A0D"/>
    <w:rsid w:val="00061048"/>
    <w:rsid w:val="000637BC"/>
    <w:rsid w:val="00063872"/>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0F"/>
    <w:rsid w:val="00160BCF"/>
    <w:rsid w:val="001621C2"/>
    <w:rsid w:val="00164D3F"/>
    <w:rsid w:val="0016682B"/>
    <w:rsid w:val="00166E08"/>
    <w:rsid w:val="001714F8"/>
    <w:rsid w:val="00171667"/>
    <w:rsid w:val="00172366"/>
    <w:rsid w:val="0017410E"/>
    <w:rsid w:val="00175059"/>
    <w:rsid w:val="001775A1"/>
    <w:rsid w:val="00181371"/>
    <w:rsid w:val="00184AAC"/>
    <w:rsid w:val="00186109"/>
    <w:rsid w:val="001871EE"/>
    <w:rsid w:val="00195E8E"/>
    <w:rsid w:val="001960EB"/>
    <w:rsid w:val="0019796D"/>
    <w:rsid w:val="001A0B60"/>
    <w:rsid w:val="001A361F"/>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0478"/>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32B7"/>
    <w:rsid w:val="004653EC"/>
    <w:rsid w:val="00465C76"/>
    <w:rsid w:val="004661C9"/>
    <w:rsid w:val="00471D80"/>
    <w:rsid w:val="00480065"/>
    <w:rsid w:val="00480DB4"/>
    <w:rsid w:val="00481ADD"/>
    <w:rsid w:val="004838BD"/>
    <w:rsid w:val="00483C4D"/>
    <w:rsid w:val="0048716E"/>
    <w:rsid w:val="004872D0"/>
    <w:rsid w:val="00487EC3"/>
    <w:rsid w:val="00490248"/>
    <w:rsid w:val="004908FA"/>
    <w:rsid w:val="00491352"/>
    <w:rsid w:val="00492696"/>
    <w:rsid w:val="00494217"/>
    <w:rsid w:val="00494921"/>
    <w:rsid w:val="004949F8"/>
    <w:rsid w:val="004957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4809"/>
    <w:rsid w:val="00586B20"/>
    <w:rsid w:val="00586D12"/>
    <w:rsid w:val="00587311"/>
    <w:rsid w:val="0058770C"/>
    <w:rsid w:val="0059176C"/>
    <w:rsid w:val="00594D73"/>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6072"/>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A24"/>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2D97"/>
    <w:rsid w:val="0076357D"/>
    <w:rsid w:val="00765483"/>
    <w:rsid w:val="0076678E"/>
    <w:rsid w:val="00766848"/>
    <w:rsid w:val="00767A3D"/>
    <w:rsid w:val="00770832"/>
    <w:rsid w:val="00771CEE"/>
    <w:rsid w:val="00773E20"/>
    <w:rsid w:val="0077413D"/>
    <w:rsid w:val="00781A13"/>
    <w:rsid w:val="00781CF0"/>
    <w:rsid w:val="00783362"/>
    <w:rsid w:val="00783A06"/>
    <w:rsid w:val="00784994"/>
    <w:rsid w:val="00785972"/>
    <w:rsid w:val="00786F40"/>
    <w:rsid w:val="0078722B"/>
    <w:rsid w:val="007877B2"/>
    <w:rsid w:val="00787F55"/>
    <w:rsid w:val="00790221"/>
    <w:rsid w:val="00791A78"/>
    <w:rsid w:val="00793F2E"/>
    <w:rsid w:val="00795F40"/>
    <w:rsid w:val="0079713A"/>
    <w:rsid w:val="007A002B"/>
    <w:rsid w:val="007A038D"/>
    <w:rsid w:val="007A069B"/>
    <w:rsid w:val="007A0F2E"/>
    <w:rsid w:val="007A6B82"/>
    <w:rsid w:val="007B1095"/>
    <w:rsid w:val="007B1F18"/>
    <w:rsid w:val="007B38D5"/>
    <w:rsid w:val="007C064E"/>
    <w:rsid w:val="007C1277"/>
    <w:rsid w:val="007C2B85"/>
    <w:rsid w:val="007C3929"/>
    <w:rsid w:val="007C5244"/>
    <w:rsid w:val="007C71A3"/>
    <w:rsid w:val="007C7271"/>
    <w:rsid w:val="007C76DF"/>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12E8"/>
    <w:rsid w:val="00834010"/>
    <w:rsid w:val="0083622C"/>
    <w:rsid w:val="00836EED"/>
    <w:rsid w:val="008372E8"/>
    <w:rsid w:val="008373B7"/>
    <w:rsid w:val="008378A8"/>
    <w:rsid w:val="008416E3"/>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0042"/>
    <w:rsid w:val="0087183F"/>
    <w:rsid w:val="008721AF"/>
    <w:rsid w:val="0087345C"/>
    <w:rsid w:val="00873728"/>
    <w:rsid w:val="0087379F"/>
    <w:rsid w:val="00873DAC"/>
    <w:rsid w:val="00874935"/>
    <w:rsid w:val="008752A9"/>
    <w:rsid w:val="0087714F"/>
    <w:rsid w:val="00880240"/>
    <w:rsid w:val="00881C15"/>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603"/>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54FA"/>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3E9A"/>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6758F"/>
    <w:rsid w:val="00A7106A"/>
    <w:rsid w:val="00A71204"/>
    <w:rsid w:val="00A71E6D"/>
    <w:rsid w:val="00A7374C"/>
    <w:rsid w:val="00A77CE0"/>
    <w:rsid w:val="00A77EE0"/>
    <w:rsid w:val="00A814C3"/>
    <w:rsid w:val="00A815EA"/>
    <w:rsid w:val="00A81908"/>
    <w:rsid w:val="00A82666"/>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6A12"/>
    <w:rsid w:val="00AD6B14"/>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3C6F"/>
    <w:rsid w:val="00B463DA"/>
    <w:rsid w:val="00B479FC"/>
    <w:rsid w:val="00B53FB3"/>
    <w:rsid w:val="00B54FD3"/>
    <w:rsid w:val="00B5500F"/>
    <w:rsid w:val="00B61253"/>
    <w:rsid w:val="00B62B5E"/>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7661"/>
    <w:rsid w:val="00B87792"/>
    <w:rsid w:val="00B90228"/>
    <w:rsid w:val="00B90EA5"/>
    <w:rsid w:val="00B92290"/>
    <w:rsid w:val="00B93654"/>
    <w:rsid w:val="00B95C21"/>
    <w:rsid w:val="00B962C7"/>
    <w:rsid w:val="00BA54B5"/>
    <w:rsid w:val="00BA5E0B"/>
    <w:rsid w:val="00BA6076"/>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3E2C"/>
    <w:rsid w:val="00BD5A78"/>
    <w:rsid w:val="00BD647B"/>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0AF1"/>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26023"/>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5577"/>
    <w:rsid w:val="00D66B39"/>
    <w:rsid w:val="00D7073D"/>
    <w:rsid w:val="00D70AD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E6AB4"/>
    <w:rsid w:val="00DF0191"/>
    <w:rsid w:val="00DF3857"/>
    <w:rsid w:val="00DF42E3"/>
    <w:rsid w:val="00DF584A"/>
    <w:rsid w:val="00DF5FA8"/>
    <w:rsid w:val="00E00D95"/>
    <w:rsid w:val="00E00F03"/>
    <w:rsid w:val="00E0259F"/>
    <w:rsid w:val="00E0622A"/>
    <w:rsid w:val="00E0703B"/>
    <w:rsid w:val="00E07EAB"/>
    <w:rsid w:val="00E125AD"/>
    <w:rsid w:val="00E17380"/>
    <w:rsid w:val="00E239F4"/>
    <w:rsid w:val="00E23F22"/>
    <w:rsid w:val="00E248C0"/>
    <w:rsid w:val="00E275FD"/>
    <w:rsid w:val="00E27D5F"/>
    <w:rsid w:val="00E30E70"/>
    <w:rsid w:val="00E31010"/>
    <w:rsid w:val="00E314F3"/>
    <w:rsid w:val="00E31FDE"/>
    <w:rsid w:val="00E334A8"/>
    <w:rsid w:val="00E3513F"/>
    <w:rsid w:val="00E35E7B"/>
    <w:rsid w:val="00E36CD0"/>
    <w:rsid w:val="00E37E84"/>
    <w:rsid w:val="00E40301"/>
    <w:rsid w:val="00E443CC"/>
    <w:rsid w:val="00E458A2"/>
    <w:rsid w:val="00E45BFE"/>
    <w:rsid w:val="00E462CB"/>
    <w:rsid w:val="00E470F3"/>
    <w:rsid w:val="00E4723F"/>
    <w:rsid w:val="00E503B3"/>
    <w:rsid w:val="00E5091E"/>
    <w:rsid w:val="00E50C1D"/>
    <w:rsid w:val="00E514B2"/>
    <w:rsid w:val="00E602BE"/>
    <w:rsid w:val="00E609E4"/>
    <w:rsid w:val="00E627E6"/>
    <w:rsid w:val="00E62BC1"/>
    <w:rsid w:val="00E63D75"/>
    <w:rsid w:val="00E64C59"/>
    <w:rsid w:val="00E65760"/>
    <w:rsid w:val="00E7023C"/>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6455"/>
    <w:rsid w:val="00EB787A"/>
    <w:rsid w:val="00EB7897"/>
    <w:rsid w:val="00EB7CC3"/>
    <w:rsid w:val="00EC0AB6"/>
    <w:rsid w:val="00EC144A"/>
    <w:rsid w:val="00EC223F"/>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2385"/>
    <w:rsid w:val="00F94B50"/>
    <w:rsid w:val="00FA188B"/>
    <w:rsid w:val="00FA1B27"/>
    <w:rsid w:val="00FA23E4"/>
    <w:rsid w:val="00FA2894"/>
    <w:rsid w:val="00FA2C93"/>
    <w:rsid w:val="00FA4472"/>
    <w:rsid w:val="00FA7204"/>
    <w:rsid w:val="00FB34EE"/>
    <w:rsid w:val="00FB389A"/>
    <w:rsid w:val="00FB600F"/>
    <w:rsid w:val="00FB79B5"/>
    <w:rsid w:val="00FC3409"/>
    <w:rsid w:val="00FC42D7"/>
    <w:rsid w:val="00FC4B37"/>
    <w:rsid w:val="00FC58FA"/>
    <w:rsid w:val="00FC7613"/>
    <w:rsid w:val="00FD38A5"/>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D16B1-A592-433C-84F3-EAAF4AE1A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23</Pages>
  <Words>6706</Words>
  <Characters>48713</Characters>
  <Application>Microsoft Office Word</Application>
  <DocSecurity>0</DocSecurity>
  <Lines>405</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221</cp:revision>
  <cp:lastPrinted>2021-11-25T09:08:00Z</cp:lastPrinted>
  <dcterms:created xsi:type="dcterms:W3CDTF">2015-07-28T08:58:00Z</dcterms:created>
  <dcterms:modified xsi:type="dcterms:W3CDTF">2021-12-06T07:39:00Z</dcterms:modified>
</cp:coreProperties>
</file>