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94CC1" w14:textId="7547019B" w:rsidR="008536F2" w:rsidRPr="00C213FF" w:rsidRDefault="00BD0344" w:rsidP="00295264">
      <w:pPr>
        <w:spacing w:after="0"/>
        <w:jc w:val="right"/>
        <w:rPr>
          <w:rFonts w:ascii="PT Astra Serif" w:hAnsi="PT Astra Serif"/>
          <w:b/>
          <w:bCs/>
        </w:rPr>
      </w:pPr>
      <w:bookmarkStart w:id="0" w:name="_Ref248562863"/>
      <w:r w:rsidRPr="00C213FF">
        <w:rPr>
          <w:rFonts w:ascii="PT Astra Serif" w:hAnsi="PT Astra Serif"/>
          <w:b/>
          <w:bCs/>
        </w:rPr>
        <w:t>Приложение №1</w:t>
      </w:r>
      <w:r w:rsidR="008536F2" w:rsidRPr="00C213FF">
        <w:rPr>
          <w:rFonts w:ascii="PT Astra Serif" w:hAnsi="PT Astra Serif"/>
          <w:b/>
          <w:bCs/>
        </w:rPr>
        <w:t xml:space="preserve"> </w:t>
      </w:r>
    </w:p>
    <w:p w14:paraId="31B6967D" w14:textId="66626DF0" w:rsidR="00BD0344" w:rsidRPr="00C213FF" w:rsidRDefault="008536F2" w:rsidP="00295264">
      <w:pPr>
        <w:spacing w:after="0"/>
        <w:jc w:val="right"/>
        <w:rPr>
          <w:rFonts w:ascii="PT Astra Serif" w:hAnsi="PT Astra Serif"/>
          <w:b/>
          <w:bCs/>
        </w:rPr>
      </w:pPr>
      <w:r w:rsidRPr="00C213FF">
        <w:rPr>
          <w:rFonts w:ascii="PT Astra Serif" w:hAnsi="PT Astra Serif"/>
          <w:b/>
          <w:bCs/>
        </w:rPr>
        <w:t>к извещению об осуществлении закупки</w:t>
      </w:r>
    </w:p>
    <w:p w14:paraId="71DFC234" w14:textId="77777777" w:rsidR="00BD0344" w:rsidRPr="00C213FF" w:rsidRDefault="00BD0344" w:rsidP="00295264">
      <w:pPr>
        <w:spacing w:after="0"/>
        <w:jc w:val="center"/>
        <w:rPr>
          <w:rFonts w:ascii="PT Astra Serif" w:hAnsi="PT Astra Serif"/>
          <w:b/>
          <w:bCs/>
        </w:rPr>
      </w:pPr>
    </w:p>
    <w:p w14:paraId="57ED5FF3" w14:textId="1EE8200D" w:rsidR="0013623D" w:rsidRPr="00C213FF" w:rsidRDefault="0042665B" w:rsidP="000170C3">
      <w:pPr>
        <w:tabs>
          <w:tab w:val="left" w:pos="360"/>
        </w:tabs>
        <w:spacing w:after="0"/>
        <w:jc w:val="center"/>
        <w:rPr>
          <w:rFonts w:ascii="PT Astra Serif" w:hAnsi="PT Astra Serif"/>
          <w:b/>
          <w:bCs/>
        </w:rPr>
      </w:pPr>
      <w:bookmarkStart w:id="1" w:name="_Ref353189530"/>
      <w:r w:rsidRPr="00C213FF">
        <w:rPr>
          <w:rFonts w:ascii="PT Astra Serif" w:hAnsi="PT Astra Serif"/>
          <w:b/>
          <w:bCs/>
        </w:rPr>
        <w:t>Описание объекта закупки (Техническое задание)</w:t>
      </w:r>
    </w:p>
    <w:p w14:paraId="4886CC5C" w14:textId="77777777" w:rsidR="0013623D" w:rsidRPr="00C213FF" w:rsidRDefault="0013623D" w:rsidP="00295264">
      <w:pPr>
        <w:spacing w:after="0"/>
        <w:rPr>
          <w:rFonts w:ascii="PT Astra Serif" w:hAnsi="PT Astra Serif"/>
          <w:b/>
        </w:rPr>
      </w:pPr>
      <w:r w:rsidRPr="00C213FF">
        <w:rPr>
          <w:rFonts w:ascii="PT Astra Serif" w:hAnsi="PT Astra Serif"/>
          <w:b/>
        </w:rPr>
        <w:t xml:space="preserve">Место, условия и сроки (периоды) поставки товаров: </w:t>
      </w:r>
    </w:p>
    <w:p w14:paraId="66384EFA" w14:textId="1D77B08B" w:rsidR="0011646C" w:rsidRPr="00C213FF" w:rsidRDefault="0013623D" w:rsidP="00295264">
      <w:pPr>
        <w:spacing w:after="0"/>
        <w:rPr>
          <w:rFonts w:ascii="PT Astra Serif" w:hAnsi="PT Astra Serif"/>
        </w:rPr>
      </w:pPr>
      <w:r w:rsidRPr="00C213FF">
        <w:rPr>
          <w:rFonts w:ascii="PT Astra Serif" w:hAnsi="PT Astra Serif"/>
        </w:rPr>
        <w:t xml:space="preserve">Место поставки: </w:t>
      </w:r>
      <w:r w:rsidR="0011646C" w:rsidRPr="00C213FF">
        <w:rPr>
          <w:rFonts w:ascii="PT Astra Serif" w:hAnsi="PT Astra Serif"/>
          <w:bCs/>
        </w:rPr>
        <w:t>628260, ул.</w:t>
      </w:r>
      <w:r w:rsidR="007575C4" w:rsidRPr="00C213FF">
        <w:rPr>
          <w:rFonts w:ascii="PT Astra Serif" w:hAnsi="PT Astra Serif"/>
          <w:bCs/>
        </w:rPr>
        <w:t xml:space="preserve"> </w:t>
      </w:r>
      <w:r w:rsidR="00C213FF" w:rsidRPr="00C213FF">
        <w:rPr>
          <w:rFonts w:ascii="PT Astra Serif" w:hAnsi="PT Astra Serif"/>
          <w:bCs/>
        </w:rPr>
        <w:t>Геологов</w:t>
      </w:r>
      <w:r w:rsidR="0011646C" w:rsidRPr="00C213FF">
        <w:rPr>
          <w:rFonts w:ascii="PT Astra Serif" w:hAnsi="PT Astra Serif"/>
          <w:bCs/>
        </w:rPr>
        <w:t>,</w:t>
      </w:r>
      <w:r w:rsidR="00C213FF" w:rsidRPr="00C213FF">
        <w:rPr>
          <w:rFonts w:ascii="PT Astra Serif" w:hAnsi="PT Astra Serif"/>
          <w:bCs/>
        </w:rPr>
        <w:t xml:space="preserve"> </w:t>
      </w:r>
      <w:r w:rsidR="00C213FF">
        <w:rPr>
          <w:rFonts w:ascii="PT Astra Serif" w:hAnsi="PT Astra Serif"/>
          <w:bCs/>
        </w:rPr>
        <w:t>21</w:t>
      </w:r>
      <w:r w:rsidR="0011646C" w:rsidRPr="00C213FF">
        <w:rPr>
          <w:rFonts w:ascii="PT Astra Serif" w:hAnsi="PT Astra Serif"/>
          <w:bCs/>
        </w:rPr>
        <w:t xml:space="preserve">, </w:t>
      </w:r>
      <w:r w:rsidR="0011646C" w:rsidRPr="00C213FF">
        <w:rPr>
          <w:rFonts w:ascii="PT Astra Serif" w:hAnsi="PT Astra Serif"/>
        </w:rPr>
        <w:t xml:space="preserve">г. Югорск, </w:t>
      </w:r>
      <w:r w:rsidR="0011646C" w:rsidRPr="00C213FF">
        <w:rPr>
          <w:rFonts w:ascii="PT Astra Serif" w:hAnsi="PT Astra Serif"/>
          <w:lang w:eastAsia="ar-SA"/>
        </w:rPr>
        <w:t>Ханты - Мансийский автономный округ</w:t>
      </w:r>
      <w:r w:rsidR="0011646C" w:rsidRPr="00C213FF">
        <w:rPr>
          <w:rFonts w:ascii="PT Astra Serif" w:hAnsi="PT Astra Serif"/>
        </w:rPr>
        <w:t xml:space="preserve"> - Югра</w:t>
      </w:r>
    </w:p>
    <w:p w14:paraId="154AFDC7" w14:textId="4AD33CB0" w:rsidR="00275BA6" w:rsidRPr="00C213FF" w:rsidRDefault="00275BA6" w:rsidP="00295264">
      <w:pPr>
        <w:spacing w:after="0"/>
        <w:rPr>
          <w:rFonts w:ascii="PT Astra Serif" w:eastAsia="Calibri" w:hAnsi="PT Astra Serif"/>
          <w:lang w:eastAsia="x-none"/>
        </w:rPr>
      </w:pPr>
      <w:r w:rsidRPr="00C213FF">
        <w:rPr>
          <w:rFonts w:ascii="PT Astra Serif" w:eastAsia="Calibri" w:hAnsi="PT Astra Serif"/>
          <w:b/>
          <w:lang w:val="x-none" w:eastAsia="x-none"/>
        </w:rPr>
        <w:t>Сроки поставки:</w:t>
      </w:r>
      <w:r w:rsidRPr="00C213FF">
        <w:rPr>
          <w:rFonts w:ascii="PT Astra Serif" w:eastAsia="Calibri" w:hAnsi="PT Astra Serif"/>
          <w:b/>
          <w:lang w:eastAsia="x-none"/>
        </w:rPr>
        <w:t xml:space="preserve"> </w:t>
      </w:r>
      <w:r w:rsidR="00C213FF" w:rsidRPr="00C213FF">
        <w:rPr>
          <w:rFonts w:ascii="PT Astra Serif" w:eastAsia="Calibri" w:hAnsi="PT Astra Serif"/>
          <w:lang w:val="x-none" w:eastAsia="x-none"/>
        </w:rPr>
        <w:t xml:space="preserve">поставка товара должна осуществляться </w:t>
      </w:r>
      <w:r w:rsidR="00801221">
        <w:rPr>
          <w:rFonts w:ascii="PT Astra Serif" w:eastAsia="Calibri" w:hAnsi="PT Astra Serif"/>
          <w:lang w:eastAsia="x-none"/>
        </w:rPr>
        <w:t>с даты заключения гржданско-правового договора</w:t>
      </w:r>
      <w:r w:rsidR="00C213FF" w:rsidRPr="00C213FF">
        <w:rPr>
          <w:rFonts w:ascii="PT Astra Serif" w:eastAsia="Calibri" w:hAnsi="PT Astra Serif"/>
          <w:lang w:eastAsia="x-none"/>
        </w:rPr>
        <w:t xml:space="preserve"> </w:t>
      </w:r>
      <w:r w:rsidR="00C213FF" w:rsidRPr="00C213FF">
        <w:rPr>
          <w:rFonts w:ascii="PT Astra Serif" w:eastAsia="Calibri" w:hAnsi="PT Astra Serif"/>
          <w:lang w:val="x-none" w:eastAsia="x-none"/>
        </w:rPr>
        <w:t xml:space="preserve">по </w:t>
      </w:r>
      <w:r w:rsidR="00673C3D">
        <w:rPr>
          <w:rFonts w:ascii="PT Astra Serif" w:eastAsia="Calibri" w:hAnsi="PT Astra Serif"/>
          <w:lang w:eastAsia="x-none"/>
        </w:rPr>
        <w:t>31</w:t>
      </w:r>
      <w:r w:rsidR="00C213FF" w:rsidRPr="00C213FF">
        <w:rPr>
          <w:rFonts w:ascii="PT Astra Serif" w:eastAsia="Calibri" w:hAnsi="PT Astra Serif"/>
          <w:lang w:eastAsia="x-none"/>
        </w:rPr>
        <w:t xml:space="preserve"> </w:t>
      </w:r>
      <w:r w:rsidR="00673C3D">
        <w:rPr>
          <w:rFonts w:ascii="PT Astra Serif" w:eastAsia="Calibri" w:hAnsi="PT Astra Serif"/>
          <w:lang w:eastAsia="x-none"/>
        </w:rPr>
        <w:t>декабря</w:t>
      </w:r>
      <w:r w:rsidR="00C213FF" w:rsidRPr="00C213FF">
        <w:rPr>
          <w:rFonts w:ascii="PT Astra Serif" w:eastAsia="Calibri" w:hAnsi="PT Astra Serif"/>
          <w:lang w:eastAsia="x-none"/>
        </w:rPr>
        <w:t xml:space="preserve"> </w:t>
      </w:r>
      <w:r w:rsidR="00C213FF" w:rsidRPr="00C213FF">
        <w:rPr>
          <w:rFonts w:ascii="PT Astra Serif" w:eastAsia="Calibri" w:hAnsi="PT Astra Serif"/>
          <w:lang w:val="x-none" w:eastAsia="x-none"/>
        </w:rPr>
        <w:t>202</w:t>
      </w:r>
      <w:r w:rsidR="00C213FF" w:rsidRPr="00C213FF">
        <w:rPr>
          <w:rFonts w:ascii="PT Astra Serif" w:eastAsia="Calibri" w:hAnsi="PT Astra Serif"/>
          <w:lang w:eastAsia="x-none"/>
        </w:rPr>
        <w:t>3</w:t>
      </w:r>
      <w:r w:rsidR="00C213FF" w:rsidRPr="00C213FF">
        <w:rPr>
          <w:rFonts w:ascii="PT Astra Serif" w:eastAsia="Calibri" w:hAnsi="PT Astra Serif"/>
          <w:lang w:val="x-none" w:eastAsia="x-none"/>
        </w:rPr>
        <w:t xml:space="preserve"> г.</w:t>
      </w:r>
      <w:r w:rsidR="00C213FF" w:rsidRPr="00C213FF">
        <w:rPr>
          <w:rFonts w:ascii="PT Astra Serif" w:eastAsia="Calibri" w:hAnsi="PT Astra Serif"/>
          <w:lang w:eastAsia="x-none"/>
        </w:rPr>
        <w:t>, 3 раза в неделю (понедельник, среда, пятница) по письменной заявке Заказчика с 9-00 часов до 12-00 часов местного времени.</w:t>
      </w:r>
    </w:p>
    <w:p w14:paraId="78F67D74" w14:textId="77777777" w:rsidR="0013623D" w:rsidRPr="00C213FF" w:rsidRDefault="0013623D" w:rsidP="00295264">
      <w:pPr>
        <w:spacing w:after="0"/>
        <w:rPr>
          <w:rFonts w:ascii="PT Astra Serif" w:eastAsia="Calibri" w:hAnsi="PT Astra Serif"/>
          <w:b/>
          <w:lang w:eastAsia="x-none"/>
        </w:rPr>
      </w:pPr>
      <w:r w:rsidRPr="00C213FF">
        <w:rPr>
          <w:rFonts w:ascii="PT Astra Serif" w:eastAsia="Calibri" w:hAnsi="PT Astra Serif"/>
          <w:b/>
          <w:lang w:val="x-none" w:eastAsia="x-none"/>
        </w:rPr>
        <w:t>Количество поставляемого товара:</w:t>
      </w:r>
      <w:r w:rsidR="00275BA6" w:rsidRPr="00C213FF">
        <w:rPr>
          <w:rFonts w:ascii="PT Astra Serif" w:eastAsia="Calibri" w:hAnsi="PT Astra Serif"/>
          <w:b/>
          <w:lang w:eastAsia="x-none"/>
        </w:rPr>
        <w:t xml:space="preserve"> </w:t>
      </w:r>
      <w:r w:rsidRPr="00C213FF">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C213FF">
        <w:rPr>
          <w:rFonts w:ascii="PT Astra Serif" w:eastAsia="Calibri" w:hAnsi="PT Astra Serif"/>
          <w:lang w:eastAsia="x-none"/>
        </w:rPr>
        <w:t>.</w:t>
      </w:r>
    </w:p>
    <w:p w14:paraId="452E89C2" w14:textId="77777777" w:rsidR="0042665B" w:rsidRPr="00C213FF" w:rsidRDefault="0013623D" w:rsidP="00295264">
      <w:pPr>
        <w:spacing w:after="0"/>
        <w:rPr>
          <w:rFonts w:ascii="PT Astra Serif" w:hAnsi="PT Astra Serif"/>
        </w:rPr>
      </w:pPr>
      <w:r w:rsidRPr="00C213FF">
        <w:rPr>
          <w:rFonts w:ascii="PT Astra Serif" w:eastAsia="Calibri" w:hAnsi="PT Astra Serif"/>
          <w:b/>
          <w:lang w:val="x-none" w:eastAsia="x-none"/>
        </w:rPr>
        <w:t>Форма, сроки и порядок оплаты закупаемых товаров:</w:t>
      </w:r>
      <w:r w:rsidR="00275BA6" w:rsidRPr="00C213FF">
        <w:rPr>
          <w:rFonts w:ascii="PT Astra Serif" w:eastAsia="Calibri" w:hAnsi="PT Astra Serif"/>
          <w:b/>
          <w:lang w:eastAsia="x-none"/>
        </w:rPr>
        <w:t xml:space="preserve"> </w:t>
      </w:r>
      <w:r w:rsidR="0042665B" w:rsidRPr="00C213FF">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69208AB1" w14:textId="0A143B2B" w:rsidR="008536F2" w:rsidRPr="00C213FF" w:rsidRDefault="0013623D" w:rsidP="00295264">
      <w:pPr>
        <w:spacing w:after="0"/>
        <w:rPr>
          <w:rFonts w:ascii="PT Astra Serif" w:eastAsia="Calibri" w:hAnsi="PT Astra Serif"/>
          <w:b/>
          <w:lang w:val="x-none" w:eastAsia="x-none"/>
        </w:rPr>
      </w:pPr>
      <w:r w:rsidRPr="00C213FF">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686"/>
        <w:gridCol w:w="1417"/>
        <w:gridCol w:w="1418"/>
        <w:gridCol w:w="1275"/>
        <w:gridCol w:w="14"/>
      </w:tblGrid>
      <w:tr w:rsidR="001928D6" w:rsidRPr="00C213FF" w14:paraId="5F35E606" w14:textId="130423BA" w:rsidTr="00C213FF">
        <w:tc>
          <w:tcPr>
            <w:tcW w:w="567" w:type="dxa"/>
            <w:vMerge w:val="restart"/>
            <w:tcBorders>
              <w:top w:val="single" w:sz="4" w:space="0" w:color="auto"/>
              <w:left w:val="single" w:sz="4" w:space="0" w:color="auto"/>
              <w:right w:val="single" w:sz="4" w:space="0" w:color="auto"/>
            </w:tcBorders>
          </w:tcPr>
          <w:p w14:paraId="7DC64094" w14:textId="77777777" w:rsidR="001928D6" w:rsidRPr="00C213FF" w:rsidRDefault="001928D6" w:rsidP="00295264">
            <w:pPr>
              <w:autoSpaceDE w:val="0"/>
              <w:autoSpaceDN w:val="0"/>
              <w:adjustRightInd w:val="0"/>
              <w:spacing w:after="0"/>
              <w:jc w:val="left"/>
              <w:rPr>
                <w:rFonts w:ascii="PT Astra Serif" w:hAnsi="PT Astra Serif"/>
              </w:rPr>
            </w:pPr>
            <w:r w:rsidRPr="00C213FF">
              <w:rPr>
                <w:rFonts w:ascii="PT Astra Serif" w:hAnsi="PT Astra Serif"/>
              </w:rPr>
              <w:t>№ п/п</w:t>
            </w:r>
          </w:p>
        </w:tc>
        <w:tc>
          <w:tcPr>
            <w:tcW w:w="9511" w:type="dxa"/>
            <w:gridSpan w:val="6"/>
            <w:tcBorders>
              <w:top w:val="single" w:sz="4" w:space="0" w:color="auto"/>
              <w:left w:val="single" w:sz="4" w:space="0" w:color="auto"/>
              <w:bottom w:val="single" w:sz="4" w:space="0" w:color="auto"/>
              <w:right w:val="single" w:sz="4" w:space="0" w:color="auto"/>
            </w:tcBorders>
            <w:hideMark/>
          </w:tcPr>
          <w:p w14:paraId="20DB428E" w14:textId="7DF764E9"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Предмет гражданско-правового договора</w:t>
            </w:r>
          </w:p>
        </w:tc>
      </w:tr>
      <w:tr w:rsidR="001928D6" w:rsidRPr="00C213FF" w14:paraId="72A452D9" w14:textId="16950CF7" w:rsidTr="00C213FF">
        <w:trPr>
          <w:gridAfter w:val="1"/>
          <w:wAfter w:w="14" w:type="dxa"/>
        </w:trPr>
        <w:tc>
          <w:tcPr>
            <w:tcW w:w="567" w:type="dxa"/>
            <w:vMerge/>
            <w:tcBorders>
              <w:left w:val="single" w:sz="4" w:space="0" w:color="auto"/>
              <w:bottom w:val="single" w:sz="4" w:space="0" w:color="auto"/>
              <w:right w:val="single" w:sz="4" w:space="0" w:color="auto"/>
            </w:tcBorders>
          </w:tcPr>
          <w:p w14:paraId="31C6627A" w14:textId="77777777" w:rsidR="001928D6" w:rsidRPr="00C213FF" w:rsidRDefault="001928D6" w:rsidP="00295264">
            <w:pPr>
              <w:autoSpaceDE w:val="0"/>
              <w:autoSpaceDN w:val="0"/>
              <w:adjustRightInd w:val="0"/>
              <w:spacing w:after="0"/>
              <w:jc w:val="cente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14:paraId="22BCA42F" w14:textId="27D82B80"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Код</w:t>
            </w:r>
            <w:r w:rsidR="00801221">
              <w:rPr>
                <w:rFonts w:ascii="PT Astra Serif" w:hAnsi="PT Astra Serif"/>
              </w:rPr>
              <w:t xml:space="preserve"> ОКПД2,</w:t>
            </w:r>
          </w:p>
          <w:p w14:paraId="39F36BF4" w14:textId="399E9FE9" w:rsidR="001928D6" w:rsidRPr="00C213FF" w:rsidRDefault="004006A9" w:rsidP="00295264">
            <w:pPr>
              <w:autoSpaceDE w:val="0"/>
              <w:autoSpaceDN w:val="0"/>
              <w:adjustRightInd w:val="0"/>
              <w:spacing w:after="0"/>
              <w:jc w:val="center"/>
              <w:rPr>
                <w:rFonts w:ascii="PT Astra Serif" w:hAnsi="PT Astra Serif"/>
              </w:rPr>
            </w:pPr>
            <w:r w:rsidRPr="00C213FF">
              <w:rPr>
                <w:rFonts w:ascii="PT Astra Serif" w:hAnsi="PT Astra Serif"/>
              </w:rPr>
              <w:t>КТРУ</w:t>
            </w:r>
          </w:p>
        </w:tc>
        <w:tc>
          <w:tcPr>
            <w:tcW w:w="3686" w:type="dxa"/>
            <w:tcBorders>
              <w:top w:val="single" w:sz="4" w:space="0" w:color="auto"/>
              <w:left w:val="single" w:sz="4" w:space="0" w:color="auto"/>
              <w:bottom w:val="single" w:sz="4" w:space="0" w:color="auto"/>
              <w:right w:val="single" w:sz="4" w:space="0" w:color="auto"/>
            </w:tcBorders>
            <w:hideMark/>
          </w:tcPr>
          <w:p w14:paraId="4A81310D" w14:textId="77777777"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Наименование и описание объекта закупки</w:t>
            </w:r>
          </w:p>
        </w:tc>
        <w:tc>
          <w:tcPr>
            <w:tcW w:w="1417" w:type="dxa"/>
            <w:tcBorders>
              <w:top w:val="single" w:sz="4" w:space="0" w:color="auto"/>
              <w:left w:val="single" w:sz="4" w:space="0" w:color="auto"/>
              <w:bottom w:val="single" w:sz="4" w:space="0" w:color="auto"/>
              <w:right w:val="single" w:sz="4" w:space="0" w:color="auto"/>
            </w:tcBorders>
            <w:hideMark/>
          </w:tcPr>
          <w:p w14:paraId="5943AF84" w14:textId="77777777"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Ед.</w:t>
            </w:r>
          </w:p>
          <w:p w14:paraId="14B13518" w14:textId="77777777"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изм.</w:t>
            </w:r>
          </w:p>
        </w:tc>
        <w:tc>
          <w:tcPr>
            <w:tcW w:w="1418" w:type="dxa"/>
            <w:tcBorders>
              <w:top w:val="single" w:sz="4" w:space="0" w:color="auto"/>
              <w:left w:val="single" w:sz="4" w:space="0" w:color="auto"/>
              <w:bottom w:val="single" w:sz="4" w:space="0" w:color="auto"/>
              <w:right w:val="single" w:sz="4" w:space="0" w:color="auto"/>
            </w:tcBorders>
            <w:hideMark/>
          </w:tcPr>
          <w:p w14:paraId="6D4EA0E6" w14:textId="77777777"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Количество поставляемых товаров</w:t>
            </w:r>
          </w:p>
        </w:tc>
        <w:tc>
          <w:tcPr>
            <w:tcW w:w="1275" w:type="dxa"/>
            <w:tcBorders>
              <w:top w:val="single" w:sz="4" w:space="0" w:color="auto"/>
              <w:left w:val="single" w:sz="4" w:space="0" w:color="auto"/>
              <w:bottom w:val="single" w:sz="4" w:space="0" w:color="auto"/>
              <w:right w:val="single" w:sz="4" w:space="0" w:color="auto"/>
            </w:tcBorders>
          </w:tcPr>
          <w:p w14:paraId="6F1F2F3A" w14:textId="4BB15111"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Остаточный срок годности</w:t>
            </w:r>
          </w:p>
        </w:tc>
      </w:tr>
      <w:tr w:rsidR="001928D6" w:rsidRPr="00C213FF" w14:paraId="1D0BE43F" w14:textId="1A63B98F" w:rsidTr="00801221">
        <w:trPr>
          <w:gridAfter w:val="1"/>
          <w:wAfter w:w="14" w:type="dxa"/>
        </w:trPr>
        <w:tc>
          <w:tcPr>
            <w:tcW w:w="567" w:type="dxa"/>
            <w:tcBorders>
              <w:top w:val="single" w:sz="4" w:space="0" w:color="auto"/>
              <w:left w:val="single" w:sz="4" w:space="0" w:color="auto"/>
              <w:bottom w:val="single" w:sz="4" w:space="0" w:color="auto"/>
              <w:right w:val="single" w:sz="4" w:space="0" w:color="auto"/>
            </w:tcBorders>
            <w:vAlign w:val="center"/>
          </w:tcPr>
          <w:p w14:paraId="250B3E54" w14:textId="515CC9B5" w:rsidR="001928D6" w:rsidRPr="00801221" w:rsidRDefault="001928D6" w:rsidP="00295264">
            <w:pPr>
              <w:autoSpaceDE w:val="0"/>
              <w:autoSpaceDN w:val="0"/>
              <w:adjustRightInd w:val="0"/>
              <w:spacing w:after="0"/>
              <w:jc w:val="center"/>
              <w:rPr>
                <w:rFonts w:ascii="PT Astra Serif" w:hAnsi="PT Astra Serif"/>
                <w:color w:val="000000"/>
              </w:rPr>
            </w:pPr>
            <w:r w:rsidRPr="00801221">
              <w:rPr>
                <w:rFonts w:ascii="PT Astra Serif" w:hAnsi="PT Astra Serif"/>
                <w:color w:val="000000"/>
              </w:rPr>
              <w:t>1</w:t>
            </w:r>
          </w:p>
        </w:tc>
        <w:tc>
          <w:tcPr>
            <w:tcW w:w="1701" w:type="dxa"/>
            <w:tcBorders>
              <w:top w:val="single" w:sz="4" w:space="0" w:color="auto"/>
              <w:left w:val="single" w:sz="4" w:space="0" w:color="auto"/>
              <w:bottom w:val="single" w:sz="4" w:space="0" w:color="auto"/>
              <w:right w:val="single" w:sz="4" w:space="0" w:color="auto"/>
            </w:tcBorders>
            <w:vAlign w:val="center"/>
          </w:tcPr>
          <w:p w14:paraId="3B62DAC8" w14:textId="6780D114" w:rsidR="001928D6" w:rsidRPr="00801221" w:rsidRDefault="00801221" w:rsidP="00295264">
            <w:pPr>
              <w:autoSpaceDE w:val="0"/>
              <w:autoSpaceDN w:val="0"/>
              <w:adjustRightInd w:val="0"/>
              <w:spacing w:after="0"/>
              <w:jc w:val="left"/>
              <w:rPr>
                <w:rFonts w:ascii="PT Astra Serif" w:hAnsi="PT Astra Serif"/>
                <w:color w:val="000000"/>
              </w:rPr>
            </w:pPr>
            <w:r w:rsidRPr="00801221">
              <w:rPr>
                <w:rFonts w:ascii="PT Astra Serif" w:hAnsi="PT Astra Serif"/>
                <w:color w:val="000000"/>
              </w:rPr>
              <w:t>10.32.16.120</w:t>
            </w:r>
          </w:p>
        </w:tc>
        <w:tc>
          <w:tcPr>
            <w:tcW w:w="3686" w:type="dxa"/>
            <w:tcBorders>
              <w:top w:val="single" w:sz="4" w:space="0" w:color="auto"/>
              <w:left w:val="single" w:sz="4" w:space="0" w:color="auto"/>
              <w:bottom w:val="single" w:sz="4" w:space="0" w:color="auto"/>
              <w:right w:val="single" w:sz="4" w:space="0" w:color="auto"/>
            </w:tcBorders>
            <w:vAlign w:val="center"/>
          </w:tcPr>
          <w:p w14:paraId="5A700252" w14:textId="3382566B" w:rsidR="001928D6" w:rsidRPr="00801221" w:rsidRDefault="00801221" w:rsidP="000170C3">
            <w:pPr>
              <w:spacing w:after="0"/>
              <w:jc w:val="left"/>
              <w:rPr>
                <w:rFonts w:ascii="PT Astra Serif" w:hAnsi="PT Astra Serif"/>
                <w:color w:val="000000"/>
              </w:rPr>
            </w:pPr>
            <w:r w:rsidRPr="00801221">
              <w:rPr>
                <w:rFonts w:ascii="PT Astra Serif" w:hAnsi="PT Astra Serif"/>
                <w:color w:val="000000"/>
              </w:rPr>
              <w:t>Сок яблочный. Витаминный с витамином С, минимальная массовая доля фруктового сока 45%, в герметичной упаковке объемом не менее 1л и не более 1,5л. ГОСТ Р 53137-2008. ТР ТС 023/2011</w:t>
            </w:r>
          </w:p>
        </w:tc>
        <w:tc>
          <w:tcPr>
            <w:tcW w:w="1417" w:type="dxa"/>
            <w:tcBorders>
              <w:top w:val="single" w:sz="4" w:space="0" w:color="auto"/>
              <w:left w:val="single" w:sz="4" w:space="0" w:color="auto"/>
              <w:bottom w:val="single" w:sz="4" w:space="0" w:color="auto"/>
              <w:right w:val="single" w:sz="4" w:space="0" w:color="auto"/>
            </w:tcBorders>
            <w:vAlign w:val="center"/>
          </w:tcPr>
          <w:p w14:paraId="62E0D8C2" w14:textId="0789C7D2" w:rsidR="001928D6" w:rsidRPr="00801221" w:rsidRDefault="00801221" w:rsidP="00295264">
            <w:pPr>
              <w:autoSpaceDE w:val="0"/>
              <w:autoSpaceDN w:val="0"/>
              <w:adjustRightInd w:val="0"/>
              <w:spacing w:after="0"/>
              <w:jc w:val="center"/>
              <w:rPr>
                <w:rFonts w:ascii="PT Astra Serif" w:hAnsi="PT Astra Serif"/>
                <w:color w:val="000000"/>
              </w:rPr>
            </w:pPr>
            <w:r>
              <w:rPr>
                <w:rFonts w:ascii="PT Astra Serif" w:hAnsi="PT Astra Serif"/>
                <w:color w:val="000000"/>
              </w:rPr>
              <w:t>литр</w:t>
            </w:r>
          </w:p>
        </w:tc>
        <w:tc>
          <w:tcPr>
            <w:tcW w:w="1418" w:type="dxa"/>
            <w:tcBorders>
              <w:top w:val="single" w:sz="4" w:space="0" w:color="auto"/>
              <w:left w:val="single" w:sz="4" w:space="0" w:color="auto"/>
              <w:bottom w:val="single" w:sz="4" w:space="0" w:color="auto"/>
              <w:right w:val="single" w:sz="4" w:space="0" w:color="auto"/>
            </w:tcBorders>
            <w:vAlign w:val="center"/>
          </w:tcPr>
          <w:p w14:paraId="66E87433" w14:textId="3997BC75" w:rsidR="001928D6" w:rsidRPr="00801221" w:rsidRDefault="00801221" w:rsidP="00295264">
            <w:pPr>
              <w:autoSpaceDE w:val="0"/>
              <w:autoSpaceDN w:val="0"/>
              <w:adjustRightInd w:val="0"/>
              <w:spacing w:after="0"/>
              <w:jc w:val="center"/>
              <w:rPr>
                <w:rFonts w:ascii="PT Astra Serif" w:hAnsi="PT Astra Serif"/>
                <w:color w:val="000000"/>
              </w:rPr>
            </w:pPr>
            <w:r>
              <w:rPr>
                <w:rFonts w:ascii="PT Astra Serif" w:hAnsi="PT Astra Serif"/>
                <w:color w:val="000000"/>
              </w:rPr>
              <w:t>1200</w:t>
            </w:r>
          </w:p>
        </w:tc>
        <w:tc>
          <w:tcPr>
            <w:tcW w:w="1275" w:type="dxa"/>
            <w:tcBorders>
              <w:top w:val="single" w:sz="4" w:space="0" w:color="auto"/>
              <w:left w:val="single" w:sz="4" w:space="0" w:color="auto"/>
              <w:bottom w:val="single" w:sz="4" w:space="0" w:color="auto"/>
              <w:right w:val="single" w:sz="4" w:space="0" w:color="auto"/>
            </w:tcBorders>
            <w:vAlign w:val="center"/>
          </w:tcPr>
          <w:p w14:paraId="7ED27597" w14:textId="17E24765" w:rsidR="001928D6" w:rsidRPr="00801221" w:rsidRDefault="00801221" w:rsidP="00295264">
            <w:pPr>
              <w:autoSpaceDE w:val="0"/>
              <w:autoSpaceDN w:val="0"/>
              <w:adjustRightInd w:val="0"/>
              <w:spacing w:after="0"/>
              <w:jc w:val="center"/>
              <w:rPr>
                <w:rFonts w:ascii="PT Astra Serif" w:hAnsi="PT Astra Serif"/>
                <w:color w:val="000000"/>
              </w:rPr>
            </w:pPr>
            <w:r>
              <w:rPr>
                <w:rFonts w:ascii="PT Astra Serif" w:hAnsi="PT Astra Serif"/>
                <w:color w:val="000000"/>
              </w:rPr>
              <w:t>Не менее 3х месяцев</w:t>
            </w:r>
          </w:p>
        </w:tc>
      </w:tr>
      <w:tr w:rsidR="00801221" w:rsidRPr="00C213FF" w14:paraId="69B47678" w14:textId="77777777" w:rsidTr="00C213FF">
        <w:trPr>
          <w:gridAfter w:val="1"/>
          <w:wAfter w:w="14" w:type="dxa"/>
        </w:trPr>
        <w:tc>
          <w:tcPr>
            <w:tcW w:w="567" w:type="dxa"/>
            <w:tcBorders>
              <w:top w:val="single" w:sz="4" w:space="0" w:color="auto"/>
              <w:left w:val="single" w:sz="4" w:space="0" w:color="auto"/>
              <w:bottom w:val="single" w:sz="4" w:space="0" w:color="auto"/>
              <w:right w:val="single" w:sz="4" w:space="0" w:color="auto"/>
            </w:tcBorders>
            <w:vAlign w:val="center"/>
          </w:tcPr>
          <w:p w14:paraId="07429AE3" w14:textId="20FC5C35" w:rsidR="00801221" w:rsidRPr="00801221" w:rsidRDefault="00801221" w:rsidP="00295264">
            <w:pPr>
              <w:autoSpaceDE w:val="0"/>
              <w:autoSpaceDN w:val="0"/>
              <w:adjustRightInd w:val="0"/>
              <w:spacing w:after="0"/>
              <w:jc w:val="center"/>
              <w:rPr>
                <w:rFonts w:ascii="PT Astra Serif" w:hAnsi="PT Astra Serif"/>
                <w:color w:val="000000"/>
              </w:rPr>
            </w:pPr>
            <w:r w:rsidRPr="00801221">
              <w:rPr>
                <w:rFonts w:ascii="PT Astra Serif" w:hAnsi="PT Astra Serif"/>
                <w:color w:val="000000"/>
              </w:rPr>
              <w:t>2</w:t>
            </w:r>
          </w:p>
        </w:tc>
        <w:tc>
          <w:tcPr>
            <w:tcW w:w="1701" w:type="dxa"/>
            <w:tcBorders>
              <w:top w:val="single" w:sz="4" w:space="0" w:color="auto"/>
              <w:left w:val="single" w:sz="4" w:space="0" w:color="auto"/>
              <w:bottom w:val="single" w:sz="4" w:space="0" w:color="auto"/>
              <w:right w:val="single" w:sz="4" w:space="0" w:color="auto"/>
            </w:tcBorders>
            <w:vAlign w:val="center"/>
          </w:tcPr>
          <w:p w14:paraId="213CACDD" w14:textId="3B419923" w:rsidR="00801221" w:rsidRPr="00801221" w:rsidRDefault="00801221" w:rsidP="00295264">
            <w:pPr>
              <w:autoSpaceDE w:val="0"/>
              <w:autoSpaceDN w:val="0"/>
              <w:adjustRightInd w:val="0"/>
              <w:spacing w:after="0"/>
              <w:jc w:val="left"/>
              <w:rPr>
                <w:rFonts w:ascii="PT Astra Serif" w:hAnsi="PT Astra Serif"/>
                <w:color w:val="000000"/>
              </w:rPr>
            </w:pPr>
            <w:r w:rsidRPr="00801221">
              <w:rPr>
                <w:rFonts w:ascii="PT Astra Serif" w:hAnsi="PT Astra Serif"/>
                <w:color w:val="000000"/>
              </w:rPr>
              <w:t>10.32.16.110</w:t>
            </w:r>
          </w:p>
        </w:tc>
        <w:tc>
          <w:tcPr>
            <w:tcW w:w="3686" w:type="dxa"/>
            <w:tcBorders>
              <w:top w:val="single" w:sz="4" w:space="0" w:color="auto"/>
              <w:left w:val="single" w:sz="4" w:space="0" w:color="auto"/>
              <w:bottom w:val="single" w:sz="4" w:space="0" w:color="auto"/>
              <w:right w:val="single" w:sz="4" w:space="0" w:color="auto"/>
            </w:tcBorders>
            <w:vAlign w:val="center"/>
          </w:tcPr>
          <w:p w14:paraId="2FC06F2E" w14:textId="060EF60F" w:rsidR="00801221" w:rsidRPr="00801221" w:rsidRDefault="00801221" w:rsidP="000170C3">
            <w:pPr>
              <w:spacing w:after="0"/>
              <w:jc w:val="left"/>
              <w:rPr>
                <w:rFonts w:ascii="PT Astra Serif" w:hAnsi="PT Astra Serif"/>
                <w:color w:val="000000"/>
              </w:rPr>
            </w:pPr>
            <w:r w:rsidRPr="00801221">
              <w:rPr>
                <w:rFonts w:ascii="PT Astra Serif" w:hAnsi="PT Astra Serif"/>
                <w:color w:val="000000"/>
              </w:rPr>
              <w:t>Сок мультифруктовый. Витаминный с витамином С, минимальная массовая доля фруктового сока 45%, в герметичной упаковке объемом не менее 1л и не более 1,5л. ГОСТ Р 53137-2008. ТР ТС 023/2011</w:t>
            </w:r>
          </w:p>
        </w:tc>
        <w:tc>
          <w:tcPr>
            <w:tcW w:w="1417" w:type="dxa"/>
            <w:tcBorders>
              <w:top w:val="single" w:sz="4" w:space="0" w:color="auto"/>
              <w:left w:val="single" w:sz="4" w:space="0" w:color="auto"/>
              <w:bottom w:val="single" w:sz="4" w:space="0" w:color="auto"/>
              <w:right w:val="single" w:sz="4" w:space="0" w:color="auto"/>
            </w:tcBorders>
            <w:vAlign w:val="center"/>
          </w:tcPr>
          <w:p w14:paraId="047609D6" w14:textId="6DA82A38" w:rsidR="00801221" w:rsidRPr="00801221" w:rsidRDefault="00801221" w:rsidP="00295264">
            <w:pPr>
              <w:autoSpaceDE w:val="0"/>
              <w:autoSpaceDN w:val="0"/>
              <w:adjustRightInd w:val="0"/>
              <w:spacing w:after="0"/>
              <w:jc w:val="center"/>
              <w:rPr>
                <w:rFonts w:ascii="PT Astra Serif" w:hAnsi="PT Astra Serif"/>
                <w:color w:val="000000"/>
              </w:rPr>
            </w:pPr>
            <w:r>
              <w:rPr>
                <w:rFonts w:ascii="PT Astra Serif" w:hAnsi="PT Astra Serif"/>
                <w:color w:val="000000"/>
              </w:rPr>
              <w:t>литр</w:t>
            </w:r>
          </w:p>
        </w:tc>
        <w:tc>
          <w:tcPr>
            <w:tcW w:w="1418" w:type="dxa"/>
            <w:tcBorders>
              <w:top w:val="single" w:sz="4" w:space="0" w:color="auto"/>
              <w:left w:val="single" w:sz="4" w:space="0" w:color="auto"/>
              <w:bottom w:val="single" w:sz="4" w:space="0" w:color="auto"/>
              <w:right w:val="single" w:sz="4" w:space="0" w:color="auto"/>
            </w:tcBorders>
            <w:vAlign w:val="center"/>
          </w:tcPr>
          <w:p w14:paraId="3F640D37" w14:textId="6762A4E2" w:rsidR="00801221" w:rsidRPr="00801221" w:rsidRDefault="00801221" w:rsidP="00295264">
            <w:pPr>
              <w:autoSpaceDE w:val="0"/>
              <w:autoSpaceDN w:val="0"/>
              <w:adjustRightInd w:val="0"/>
              <w:spacing w:after="0"/>
              <w:jc w:val="center"/>
              <w:rPr>
                <w:rFonts w:ascii="PT Astra Serif" w:hAnsi="PT Astra Serif"/>
                <w:color w:val="000000"/>
              </w:rPr>
            </w:pPr>
            <w:r>
              <w:rPr>
                <w:rFonts w:ascii="PT Astra Serif" w:hAnsi="PT Astra Serif"/>
                <w:color w:val="000000"/>
              </w:rPr>
              <w:t>1450</w:t>
            </w:r>
          </w:p>
        </w:tc>
        <w:tc>
          <w:tcPr>
            <w:tcW w:w="1275" w:type="dxa"/>
            <w:tcBorders>
              <w:top w:val="single" w:sz="4" w:space="0" w:color="auto"/>
              <w:left w:val="single" w:sz="4" w:space="0" w:color="auto"/>
              <w:bottom w:val="single" w:sz="4" w:space="0" w:color="auto"/>
              <w:right w:val="single" w:sz="4" w:space="0" w:color="auto"/>
            </w:tcBorders>
            <w:vAlign w:val="center"/>
          </w:tcPr>
          <w:p w14:paraId="7C5BD2D7" w14:textId="69F778D7" w:rsidR="00801221" w:rsidRPr="00801221" w:rsidRDefault="00801221" w:rsidP="00295264">
            <w:pPr>
              <w:autoSpaceDE w:val="0"/>
              <w:autoSpaceDN w:val="0"/>
              <w:adjustRightInd w:val="0"/>
              <w:spacing w:after="0"/>
              <w:jc w:val="center"/>
              <w:rPr>
                <w:rFonts w:ascii="PT Astra Serif" w:hAnsi="PT Astra Serif"/>
                <w:color w:val="000000"/>
              </w:rPr>
            </w:pPr>
            <w:r>
              <w:rPr>
                <w:rFonts w:ascii="PT Astra Serif" w:hAnsi="PT Astra Serif"/>
                <w:color w:val="000000"/>
              </w:rPr>
              <w:t>Не менее 3х месяцев</w:t>
            </w:r>
          </w:p>
        </w:tc>
      </w:tr>
    </w:tbl>
    <w:p w14:paraId="32A0343B" w14:textId="47BC5569" w:rsidR="001F5DEB" w:rsidRPr="00C213FF" w:rsidRDefault="001F5DEB" w:rsidP="00295264">
      <w:pPr>
        <w:spacing w:after="0"/>
        <w:jc w:val="left"/>
        <w:rPr>
          <w:rFonts w:ascii="PT Astra Serif" w:hAnsi="PT Astra Serif"/>
          <w:b/>
        </w:rPr>
      </w:pPr>
      <w:r w:rsidRPr="00C213FF">
        <w:rPr>
          <w:rFonts w:ascii="PT Astra Serif" w:hAnsi="PT Astra Serif"/>
          <w:b/>
        </w:rPr>
        <w:t>Требования к сопроводительной документации:</w:t>
      </w:r>
    </w:p>
    <w:p w14:paraId="47008AB5" w14:textId="77777777" w:rsidR="001F5DEB" w:rsidRPr="00C213FF" w:rsidRDefault="001F5DEB" w:rsidP="00295264">
      <w:pPr>
        <w:spacing w:after="0"/>
        <w:rPr>
          <w:rFonts w:ascii="PT Astra Serif" w:hAnsi="PT Astra Serif"/>
        </w:rPr>
      </w:pPr>
      <w:r w:rsidRPr="00C213FF">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C213FF" w:rsidRDefault="001F5DEB" w:rsidP="00295264">
      <w:pPr>
        <w:numPr>
          <w:ilvl w:val="0"/>
          <w:numId w:val="35"/>
        </w:numPr>
        <w:spacing w:after="0"/>
        <w:ind w:left="0" w:firstLine="0"/>
        <w:rPr>
          <w:rFonts w:ascii="PT Astra Serif" w:hAnsi="PT Astra Serif"/>
        </w:rPr>
      </w:pPr>
      <w:r w:rsidRPr="00C213FF">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C213FF" w:rsidRDefault="001F5DEB" w:rsidP="00295264">
      <w:pPr>
        <w:numPr>
          <w:ilvl w:val="0"/>
          <w:numId w:val="35"/>
        </w:numPr>
        <w:spacing w:after="0"/>
        <w:ind w:left="0" w:firstLine="0"/>
        <w:rPr>
          <w:rFonts w:ascii="PT Astra Serif" w:hAnsi="PT Astra Serif"/>
        </w:rPr>
      </w:pPr>
      <w:r w:rsidRPr="00C213FF">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C213FF" w:rsidRDefault="001F5DEB" w:rsidP="00295264">
      <w:pPr>
        <w:numPr>
          <w:ilvl w:val="0"/>
          <w:numId w:val="35"/>
        </w:numPr>
        <w:spacing w:after="0"/>
        <w:ind w:left="0" w:firstLine="0"/>
        <w:rPr>
          <w:rFonts w:ascii="PT Astra Serif" w:hAnsi="PT Astra Serif"/>
        </w:rPr>
      </w:pPr>
      <w:r w:rsidRPr="00C213FF">
        <w:rPr>
          <w:rFonts w:ascii="PT Astra Serif" w:hAnsi="PT Astra Serif"/>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1C6B500" w14:textId="77777777" w:rsidR="001F5DEB" w:rsidRPr="00C213FF" w:rsidRDefault="001F5DEB" w:rsidP="00295264">
      <w:pPr>
        <w:spacing w:after="0"/>
        <w:rPr>
          <w:rFonts w:ascii="PT Astra Serif" w:hAnsi="PT Astra Serif"/>
          <w:b/>
        </w:rPr>
      </w:pPr>
      <w:bookmarkStart w:id="2" w:name="_GoBack"/>
      <w:bookmarkEnd w:id="2"/>
      <w:r w:rsidRPr="00C213FF">
        <w:rPr>
          <w:rFonts w:ascii="PT Astra Serif" w:hAnsi="PT Astra Serif"/>
          <w:b/>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C213FF" w:rsidRDefault="001F5DEB" w:rsidP="00295264">
      <w:pPr>
        <w:spacing w:after="0"/>
        <w:jc w:val="left"/>
        <w:rPr>
          <w:rFonts w:ascii="PT Astra Serif" w:hAnsi="PT Astra Serif"/>
          <w:b/>
        </w:rPr>
      </w:pPr>
      <w:r w:rsidRPr="00C213FF">
        <w:rPr>
          <w:rFonts w:ascii="PT Astra Serif" w:hAnsi="PT Astra Serif"/>
          <w:b/>
        </w:rPr>
        <w:t>Требования к упаковке товара:</w:t>
      </w:r>
    </w:p>
    <w:p w14:paraId="5C6AC7FD" w14:textId="77777777" w:rsidR="001F5DEB" w:rsidRPr="00C213FF" w:rsidRDefault="001F5DEB" w:rsidP="00295264">
      <w:pPr>
        <w:spacing w:after="0"/>
        <w:ind w:firstLine="360"/>
        <w:rPr>
          <w:rFonts w:ascii="PT Astra Serif" w:hAnsi="PT Astra Serif"/>
        </w:rPr>
      </w:pPr>
      <w:r w:rsidRPr="00C213FF">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w:t>
      </w:r>
      <w:r w:rsidRPr="00C213FF">
        <w:rPr>
          <w:rFonts w:ascii="PT Astra Serif" w:hAnsi="PT Astra Serif"/>
        </w:rPr>
        <w:lastRenderedPageBreak/>
        <w:t xml:space="preserve">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0159069A" w:rsidR="00CE36E7" w:rsidRPr="00C213FF" w:rsidRDefault="001F5DEB" w:rsidP="00295264">
      <w:pPr>
        <w:spacing w:after="0"/>
        <w:rPr>
          <w:rFonts w:ascii="PT Astra Serif" w:hAnsi="PT Astra Serif"/>
        </w:rPr>
      </w:pPr>
      <w:r w:rsidRPr="00C213FF">
        <w:rPr>
          <w:rFonts w:ascii="PT Astra Serif" w:hAnsi="PT Astra Serif"/>
        </w:rPr>
        <w:t xml:space="preserve">     Каждое наименование товара должно содержать ярлыки с содержанием информации: </w:t>
      </w:r>
      <w:r w:rsidRPr="00C213FF">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C213FF">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End w:id="0"/>
      <w:bookmarkEnd w:id="1"/>
    </w:p>
    <w:sectPr w:rsidR="00CE36E7" w:rsidRPr="00C213FF" w:rsidSect="00962283">
      <w:footerReference w:type="even" r:id="rId8"/>
      <w:pgSz w:w="11906" w:h="16838"/>
      <w:pgMar w:top="426"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26F7B" w14:textId="77777777" w:rsidR="00EE2D3E" w:rsidRDefault="00EE2D3E">
      <w:r>
        <w:separator/>
      </w:r>
    </w:p>
  </w:endnote>
  <w:endnote w:type="continuationSeparator" w:id="0">
    <w:p w14:paraId="71171F91" w14:textId="77777777" w:rsidR="00EE2D3E" w:rsidRDefault="00EE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13E17" w14:textId="77777777" w:rsidR="00EE2D3E" w:rsidRDefault="00EE2D3E">
      <w:r>
        <w:separator/>
      </w:r>
    </w:p>
  </w:footnote>
  <w:footnote w:type="continuationSeparator" w:id="0">
    <w:p w14:paraId="50D2FE5D" w14:textId="77777777" w:rsidR="00EE2D3E" w:rsidRDefault="00EE2D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170C3"/>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95264"/>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06A9"/>
    <w:rsid w:val="00401A29"/>
    <w:rsid w:val="0040261F"/>
    <w:rsid w:val="00403B21"/>
    <w:rsid w:val="00403FB1"/>
    <w:rsid w:val="00404D7D"/>
    <w:rsid w:val="00405971"/>
    <w:rsid w:val="0040635A"/>
    <w:rsid w:val="004107D1"/>
    <w:rsid w:val="004111E2"/>
    <w:rsid w:val="004122CD"/>
    <w:rsid w:val="0041380E"/>
    <w:rsid w:val="00413EF8"/>
    <w:rsid w:val="004164B1"/>
    <w:rsid w:val="00420320"/>
    <w:rsid w:val="00421C92"/>
    <w:rsid w:val="0042250A"/>
    <w:rsid w:val="00424616"/>
    <w:rsid w:val="0042665B"/>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A6256"/>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D75C4"/>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2D9F"/>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3C3D"/>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57E2"/>
    <w:rsid w:val="007F60FB"/>
    <w:rsid w:val="00800122"/>
    <w:rsid w:val="00800D55"/>
    <w:rsid w:val="00801221"/>
    <w:rsid w:val="008032A9"/>
    <w:rsid w:val="00804AF4"/>
    <w:rsid w:val="00804D7D"/>
    <w:rsid w:val="00806C3B"/>
    <w:rsid w:val="00807609"/>
    <w:rsid w:val="0081085C"/>
    <w:rsid w:val="00811134"/>
    <w:rsid w:val="0081368C"/>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4340"/>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17FA"/>
    <w:rsid w:val="008F2153"/>
    <w:rsid w:val="008F3873"/>
    <w:rsid w:val="008F7BF9"/>
    <w:rsid w:val="0090023B"/>
    <w:rsid w:val="0091233B"/>
    <w:rsid w:val="00912F3B"/>
    <w:rsid w:val="00914197"/>
    <w:rsid w:val="00916474"/>
    <w:rsid w:val="00916E29"/>
    <w:rsid w:val="009176E6"/>
    <w:rsid w:val="00923783"/>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2283"/>
    <w:rsid w:val="009632FA"/>
    <w:rsid w:val="009637A8"/>
    <w:rsid w:val="009654FA"/>
    <w:rsid w:val="00974012"/>
    <w:rsid w:val="009753A4"/>
    <w:rsid w:val="009774DD"/>
    <w:rsid w:val="00977EBB"/>
    <w:rsid w:val="00977FC9"/>
    <w:rsid w:val="009800F0"/>
    <w:rsid w:val="00982288"/>
    <w:rsid w:val="00982427"/>
    <w:rsid w:val="0098450D"/>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13FF"/>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89D"/>
    <w:rsid w:val="00C51207"/>
    <w:rsid w:val="00C514E8"/>
    <w:rsid w:val="00C521D7"/>
    <w:rsid w:val="00C53642"/>
    <w:rsid w:val="00C61B02"/>
    <w:rsid w:val="00C61B6A"/>
    <w:rsid w:val="00C65872"/>
    <w:rsid w:val="00C668DF"/>
    <w:rsid w:val="00C66A97"/>
    <w:rsid w:val="00C717EB"/>
    <w:rsid w:val="00C721DB"/>
    <w:rsid w:val="00C75A01"/>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0778E"/>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2D3E"/>
    <w:rsid w:val="00EE5CA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6C1C0-D3CF-4CC3-BB6E-5EB3F15B7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2</Pages>
  <Words>639</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186</cp:revision>
  <cp:lastPrinted>2023-05-11T11:46:00Z</cp:lastPrinted>
  <dcterms:created xsi:type="dcterms:W3CDTF">2015-07-28T08:58:00Z</dcterms:created>
  <dcterms:modified xsi:type="dcterms:W3CDTF">2023-05-11T11:46:00Z</dcterms:modified>
</cp:coreProperties>
</file>