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33205F" w:rsidTr="00717586">
        <w:tc>
          <w:tcPr>
            <w:tcW w:w="5148" w:type="dxa"/>
          </w:tcPr>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УТВЕРЖДАЮ</w:t>
            </w: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Директор муниципального бюджетного общеобразовательного учреждения </w:t>
            </w: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В.В. </w:t>
            </w:r>
            <w:proofErr w:type="spellStart"/>
            <w:r w:rsidRPr="0033205F">
              <w:rPr>
                <w:rFonts w:ascii="Times New Roman" w:eastAsia="Times New Roman" w:hAnsi="Times New Roman" w:cs="Times New Roman"/>
                <w:szCs w:val="20"/>
                <w:lang w:eastAsia="ru-RU"/>
              </w:rPr>
              <w:t>Погребняк</w:t>
            </w:r>
            <w:proofErr w:type="spellEnd"/>
            <w:r w:rsidRPr="0033205F">
              <w:rPr>
                <w:rFonts w:ascii="Times New Roman" w:eastAsia="Times New Roman" w:hAnsi="Times New Roman" w:cs="Times New Roman"/>
                <w:szCs w:val="20"/>
                <w:lang w:eastAsia="ru-RU"/>
              </w:rPr>
              <w:t xml:space="preserve"> </w:t>
            </w: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__________    ______________________</w:t>
            </w: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highlight w:val="yellow"/>
                <w:lang w:eastAsia="ru-RU"/>
              </w:rPr>
            </w:pPr>
            <w:r w:rsidRPr="0033205F">
              <w:rPr>
                <w:rFonts w:ascii="Times New Roman" w:eastAsia="Times New Roman" w:hAnsi="Times New Roman" w:cs="Times New Roman"/>
                <w:szCs w:val="20"/>
                <w:lang w:eastAsia="ru-RU"/>
              </w:rPr>
              <w:t>«_____»______________ 201</w:t>
            </w:r>
            <w:r w:rsidR="00CB03F0">
              <w:rPr>
                <w:rFonts w:ascii="Times New Roman" w:eastAsia="Times New Roman" w:hAnsi="Times New Roman" w:cs="Times New Roman"/>
                <w:szCs w:val="20"/>
                <w:lang w:eastAsia="ru-RU"/>
              </w:rPr>
              <w:t>8</w:t>
            </w:r>
            <w:r w:rsidRPr="0033205F">
              <w:rPr>
                <w:rFonts w:ascii="Times New Roman" w:eastAsia="Times New Roman" w:hAnsi="Times New Roman" w:cs="Times New Roman"/>
                <w:szCs w:val="20"/>
                <w:lang w:eastAsia="ru-RU"/>
              </w:rPr>
              <w:t>г.</w:t>
            </w:r>
          </w:p>
          <w:p w:rsidR="001D0EC0" w:rsidRPr="0033205F" w:rsidRDefault="001D0EC0" w:rsidP="00DB1E82">
            <w:pPr>
              <w:keepNext/>
              <w:keepLines/>
              <w:widowControl w:val="0"/>
              <w:suppressLineNumbers/>
              <w:suppressAutoHyphens/>
              <w:spacing w:after="0" w:line="240" w:lineRule="auto"/>
              <w:ind w:left="142"/>
              <w:jc w:val="right"/>
              <w:rPr>
                <w:rFonts w:ascii="Times New Roman" w:eastAsia="Times New Roman" w:hAnsi="Times New Roman" w:cs="Times New Roman"/>
                <w:szCs w:val="20"/>
                <w:highlight w:val="yellow"/>
                <w:lang w:eastAsia="ru-RU"/>
              </w:rPr>
            </w:pPr>
          </w:p>
        </w:tc>
      </w:tr>
    </w:tbl>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33205F"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33205F"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Pr="0033205F"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33205F"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 xml:space="preserve">ДОКУМЕНТАЦИЯ ОБ АУКЦИОНЕ В ЭЛЕКТРОННОЙ ФОРМЕ </w:t>
      </w: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w:t>
      </w:r>
      <w:r w:rsidR="00F36F27" w:rsidRPr="0033205F">
        <w:rPr>
          <w:rFonts w:ascii="Times New Roman" w:eastAsia="Times New Roman" w:hAnsi="Times New Roman" w:cs="Times New Roman"/>
          <w:b/>
          <w:bCs/>
          <w:szCs w:val="20"/>
          <w:lang w:eastAsia="ru-RU"/>
        </w:rPr>
        <w:t>гражданско-правового договор</w:t>
      </w:r>
      <w:r w:rsidRPr="0033205F">
        <w:rPr>
          <w:rFonts w:ascii="Times New Roman" w:eastAsia="Times New Roman" w:hAnsi="Times New Roman" w:cs="Times New Roman"/>
          <w:b/>
          <w:bCs/>
          <w:szCs w:val="20"/>
          <w:lang w:eastAsia="ru-RU"/>
        </w:rPr>
        <w:t xml:space="preserve">а </w:t>
      </w:r>
      <w:r w:rsidR="008E57DF" w:rsidRPr="0033205F">
        <w:rPr>
          <w:rFonts w:ascii="Times New Roman" w:eastAsia="Times New Roman" w:hAnsi="Times New Roman" w:cs="Times New Roman"/>
          <w:b/>
          <w:bCs/>
          <w:szCs w:val="20"/>
          <w:lang w:eastAsia="ru-RU"/>
        </w:rPr>
        <w:t xml:space="preserve">на оказание услуг по </w:t>
      </w:r>
      <w:r w:rsidR="00C734BD" w:rsidRPr="0033205F">
        <w:rPr>
          <w:rFonts w:ascii="Times New Roman" w:eastAsia="Times New Roman" w:hAnsi="Times New Roman" w:cs="Times New Roman"/>
          <w:b/>
          <w:bCs/>
          <w:szCs w:val="20"/>
          <w:lang w:eastAsia="ru-RU"/>
        </w:rPr>
        <w:t>охране объектов.</w:t>
      </w:r>
      <w:r w:rsidRPr="0033205F">
        <w:rPr>
          <w:rFonts w:ascii="Times New Roman" w:eastAsia="Times New Roman" w:hAnsi="Times New Roman" w:cs="Times New Roman"/>
          <w:b/>
          <w:bCs/>
          <w:szCs w:val="20"/>
          <w:lang w:eastAsia="ru-RU"/>
        </w:rPr>
        <w:br/>
        <w:t xml:space="preserve"> </w:t>
      </w:r>
      <w:r w:rsidRPr="0033205F">
        <w:rPr>
          <w:rFonts w:ascii="Times New Roman" w:eastAsia="Times New Roman" w:hAnsi="Times New Roman" w:cs="Times New Roman"/>
          <w:b/>
          <w:bCs/>
          <w:szCs w:val="20"/>
          <w:lang w:eastAsia="ru-RU"/>
        </w:rPr>
        <w:br/>
      </w:r>
    </w:p>
    <w:p w:rsidR="001D0EC0" w:rsidRPr="0033205F"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33205F"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FC35CF" w:rsidRPr="0033205F"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201</w:t>
      </w:r>
      <w:r w:rsidR="00CB03F0">
        <w:rPr>
          <w:rFonts w:ascii="Times New Roman" w:eastAsia="Times New Roman" w:hAnsi="Times New Roman" w:cs="Times New Roman"/>
          <w:b/>
          <w:bCs/>
          <w:szCs w:val="20"/>
          <w:lang w:eastAsia="ru-RU"/>
        </w:rPr>
        <w:t>8</w:t>
      </w:r>
      <w:r w:rsidRPr="0033205F">
        <w:rPr>
          <w:rFonts w:ascii="Times New Roman" w:eastAsia="Times New Roman" w:hAnsi="Times New Roman" w:cs="Times New Roman"/>
          <w:b/>
          <w:bCs/>
          <w:szCs w:val="20"/>
          <w:lang w:eastAsia="ru-RU"/>
        </w:rPr>
        <w:t xml:space="preserve"> г.</w:t>
      </w:r>
    </w:p>
    <w:p w:rsidR="001D0EC0" w:rsidRPr="0033205F" w:rsidRDefault="001D0EC0" w:rsidP="00DB1E82">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bookmarkStart w:id="0" w:name="_Ref248571702"/>
      <w:r w:rsidRPr="0033205F">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rsidR="001D0EC0" w:rsidRPr="0033205F"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33205F">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3205F">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33205F">
        <w:rPr>
          <w:rFonts w:ascii="Times New Roman" w:eastAsia="Times New Roman" w:hAnsi="Times New Roman" w:cs="Times New Roman"/>
          <w:bCs/>
          <w:szCs w:val="20"/>
          <w:lang w:eastAsia="ru-RU"/>
        </w:rPr>
        <w:t>Контрактной</w:t>
      </w:r>
      <w:r w:rsidRPr="0033205F">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33205F">
        <w:rPr>
          <w:rFonts w:ascii="Times New Roman" w:eastAsia="Times New Roman" w:hAnsi="Times New Roman" w:cs="Times New Roman"/>
          <w:bCs/>
          <w:szCs w:val="20"/>
          <w:lang w:eastAsia="ru-RU"/>
        </w:rPr>
        <w:t>Контрактной</w:t>
      </w:r>
      <w:r w:rsidRPr="0033205F">
        <w:rPr>
          <w:rFonts w:ascii="Times New Roman" w:eastAsia="Times New Roman" w:hAnsi="Times New Roman" w:cs="Times New Roman"/>
          <w:bCs/>
          <w:szCs w:val="20"/>
          <w:lang w:eastAsia="ru-RU"/>
        </w:rPr>
        <w:t xml:space="preserve"> системе).</w:t>
      </w:r>
    </w:p>
    <w:tbl>
      <w:tblPr>
        <w:tblW w:w="9640" w:type="dxa"/>
        <w:tblInd w:w="250" w:type="dxa"/>
        <w:tblLayout w:type="fixed"/>
        <w:tblLook w:val="0000" w:firstRow="0" w:lastRow="0" w:firstColumn="0" w:lastColumn="0" w:noHBand="0" w:noVBand="0"/>
      </w:tblPr>
      <w:tblGrid>
        <w:gridCol w:w="534"/>
        <w:gridCol w:w="34"/>
        <w:gridCol w:w="2551"/>
        <w:gridCol w:w="6521"/>
      </w:tblGrid>
      <w:tr w:rsidR="001D0EC0" w:rsidRPr="0033205F" w:rsidTr="00FC35CF">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 xml:space="preserve">Наименование </w:t>
            </w:r>
          </w:p>
        </w:tc>
        <w:tc>
          <w:tcPr>
            <w:tcW w:w="652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Информация</w:t>
            </w:r>
          </w:p>
        </w:tc>
      </w:tr>
      <w:tr w:rsidR="001D0EC0" w:rsidRPr="0033205F" w:rsidTr="00FC35CF">
        <w:tc>
          <w:tcPr>
            <w:tcW w:w="9640" w:type="dxa"/>
            <w:gridSpan w:val="4"/>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1D0EC0" w:rsidRPr="0033205F" w:rsidTr="00FC35CF">
        <w:trPr>
          <w:trHeight w:val="232"/>
        </w:trPr>
        <w:tc>
          <w:tcPr>
            <w:tcW w:w="9640" w:type="dxa"/>
            <w:gridSpan w:val="4"/>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Идентификационный код закупки:</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DB1E82"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B1E82">
              <w:rPr>
                <w:rFonts w:ascii="Times New Roman" w:eastAsia="Times New Roman" w:hAnsi="Times New Roman" w:cs="Times New Roman"/>
                <w:i/>
                <w:szCs w:val="20"/>
                <w:lang w:eastAsia="ru-RU"/>
              </w:rPr>
              <w:t>18 38622001011862201001 003 0001 8010 000</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33205F">
              <w:rPr>
                <w:rFonts w:ascii="Times New Roman" w:eastAsia="Times New Roman" w:hAnsi="Times New Roman" w:cs="Times New Roman"/>
                <w:szCs w:val="20"/>
                <w:u w:val="single"/>
                <w:lang w:eastAsia="ru-RU"/>
              </w:rPr>
              <w:t>Наименование</w:t>
            </w:r>
          </w:p>
          <w:p w:rsidR="001D0EC0" w:rsidRPr="0033205F" w:rsidRDefault="001D0EC0" w:rsidP="00DB1E82">
            <w:pPr>
              <w:spacing w:after="0" w:line="240" w:lineRule="auto"/>
              <w:ind w:right="-33"/>
              <w:jc w:val="both"/>
              <w:rPr>
                <w:rFonts w:ascii="Times New Roman" w:eastAsia="Times New Roman" w:hAnsi="Times New Roman" w:cs="Times New Roman"/>
                <w:bCs/>
                <w:szCs w:val="20"/>
                <w:lang w:eastAsia="ru-RU"/>
              </w:rPr>
            </w:pPr>
            <w:r w:rsidRPr="0033205F">
              <w:rPr>
                <w:rFonts w:ascii="Times New Roman" w:eastAsia="Times New Roman" w:hAnsi="Times New Roman" w:cs="Times New Roman"/>
                <w:szCs w:val="20"/>
                <w:lang w:eastAsia="ru-RU"/>
              </w:rPr>
              <w:t>Муниципальное бюджетное общеобразовательное учреждение</w:t>
            </w:r>
            <w:r w:rsidRPr="0033205F">
              <w:rPr>
                <w:rFonts w:ascii="Times New Roman" w:eastAsia="Times New Roman" w:hAnsi="Times New Roman" w:cs="Times New Roman"/>
                <w:bCs/>
                <w:szCs w:val="20"/>
                <w:lang w:eastAsia="ru-RU"/>
              </w:rPr>
              <w:t xml:space="preserve"> «Гимназия»</w:t>
            </w:r>
          </w:p>
          <w:p w:rsidR="001D0EC0" w:rsidRPr="0033205F"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33205F">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szCs w:val="20"/>
                <w:u w:val="single"/>
                <w:lang w:eastAsia="ru-RU"/>
              </w:rPr>
              <w:t>Место нахождения</w:t>
            </w:r>
          </w:p>
          <w:p w:rsidR="001D0EC0" w:rsidRPr="0033205F"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bCs/>
                <w:szCs w:val="20"/>
                <w:lang w:eastAsia="ru-RU"/>
              </w:rPr>
              <w:t xml:space="preserve">628260, ул. Мира, 6, </w:t>
            </w:r>
            <w:r w:rsidRPr="0033205F">
              <w:rPr>
                <w:rFonts w:ascii="Times New Roman" w:eastAsia="Times New Roman" w:hAnsi="Times New Roman" w:cs="Times New Roman"/>
                <w:szCs w:val="20"/>
                <w:lang w:eastAsia="ru-RU"/>
              </w:rPr>
              <w:t xml:space="preserve">г. </w:t>
            </w:r>
            <w:proofErr w:type="spellStart"/>
            <w:r w:rsidRPr="0033205F">
              <w:rPr>
                <w:rFonts w:ascii="Times New Roman" w:eastAsia="Times New Roman" w:hAnsi="Times New Roman" w:cs="Times New Roman"/>
                <w:szCs w:val="20"/>
                <w:lang w:eastAsia="ru-RU"/>
              </w:rPr>
              <w:t>Югорск</w:t>
            </w:r>
            <w:proofErr w:type="spellEnd"/>
            <w:r w:rsidRPr="0033205F">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szCs w:val="20"/>
                <w:lang w:eastAsia="ar-SA"/>
              </w:rPr>
              <w:t>Ханты - Мансийский автономный округ</w:t>
            </w:r>
            <w:r w:rsidRPr="0033205F">
              <w:rPr>
                <w:rFonts w:ascii="Times New Roman" w:eastAsia="Times New Roman" w:hAnsi="Times New Roman" w:cs="Times New Roman"/>
                <w:szCs w:val="20"/>
                <w:lang w:eastAsia="ru-RU"/>
              </w:rPr>
              <w:t xml:space="preserve"> - Югра, Тюменская область.</w:t>
            </w:r>
            <w:proofErr w:type="gramEnd"/>
          </w:p>
          <w:p w:rsidR="001D0EC0" w:rsidRPr="0033205F"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33205F">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szCs w:val="20"/>
                <w:u w:val="single"/>
                <w:lang w:eastAsia="ru-RU"/>
              </w:rPr>
              <w:t>Почтовый адрес</w:t>
            </w:r>
          </w:p>
          <w:p w:rsidR="001D0EC0" w:rsidRPr="0033205F"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bCs/>
                <w:szCs w:val="20"/>
                <w:lang w:eastAsia="ru-RU"/>
              </w:rPr>
              <w:t xml:space="preserve">628260, ул. Мира, 6, </w:t>
            </w:r>
            <w:r w:rsidRPr="0033205F">
              <w:rPr>
                <w:rFonts w:ascii="Times New Roman" w:eastAsia="Times New Roman" w:hAnsi="Times New Roman" w:cs="Times New Roman"/>
                <w:szCs w:val="20"/>
                <w:lang w:eastAsia="ru-RU"/>
              </w:rPr>
              <w:t xml:space="preserve">г. </w:t>
            </w:r>
            <w:proofErr w:type="spellStart"/>
            <w:r w:rsidRPr="0033205F">
              <w:rPr>
                <w:rFonts w:ascii="Times New Roman" w:eastAsia="Times New Roman" w:hAnsi="Times New Roman" w:cs="Times New Roman"/>
                <w:szCs w:val="20"/>
                <w:lang w:eastAsia="ru-RU"/>
              </w:rPr>
              <w:t>Югорск</w:t>
            </w:r>
            <w:proofErr w:type="spellEnd"/>
            <w:r w:rsidRPr="0033205F">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szCs w:val="20"/>
                <w:lang w:eastAsia="ar-SA"/>
              </w:rPr>
              <w:t>Ханты - Мансийский автономный округ</w:t>
            </w:r>
            <w:r w:rsidRPr="0033205F">
              <w:rPr>
                <w:rFonts w:ascii="Times New Roman" w:eastAsia="Times New Roman" w:hAnsi="Times New Roman" w:cs="Times New Roman"/>
                <w:szCs w:val="20"/>
                <w:lang w:eastAsia="ru-RU"/>
              </w:rPr>
              <w:t xml:space="preserve"> - Югра, Тюменская область. </w:t>
            </w:r>
            <w:proofErr w:type="gramEnd"/>
          </w:p>
          <w:p w:rsidR="001D0EC0" w:rsidRPr="0033205F"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Телефон</w:t>
            </w:r>
            <w:r w:rsidRPr="0033205F">
              <w:rPr>
                <w:rFonts w:ascii="Times New Roman" w:eastAsia="Times New Roman" w:hAnsi="Times New Roman" w:cs="Times New Roman"/>
                <w:szCs w:val="20"/>
                <w:lang w:eastAsia="ru-RU"/>
              </w:rPr>
              <w:t xml:space="preserve"> (34675) 2-40-73  </w:t>
            </w:r>
            <w:r w:rsidRPr="0033205F">
              <w:rPr>
                <w:rFonts w:ascii="Times New Roman" w:eastAsia="Times New Roman" w:hAnsi="Times New Roman" w:cs="Times New Roman"/>
                <w:szCs w:val="20"/>
                <w:u w:val="single"/>
                <w:lang w:eastAsia="ru-RU"/>
              </w:rPr>
              <w:t>факс</w:t>
            </w:r>
            <w:r w:rsidRPr="0033205F">
              <w:rPr>
                <w:rFonts w:ascii="Times New Roman" w:eastAsia="Times New Roman" w:hAnsi="Times New Roman" w:cs="Times New Roman"/>
                <w:szCs w:val="20"/>
                <w:lang w:eastAsia="ru-RU"/>
              </w:rPr>
              <w:t xml:space="preserve"> (34675) 2-40-73. </w:t>
            </w:r>
          </w:p>
          <w:p w:rsidR="001D0EC0" w:rsidRPr="0033205F"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Адрес электронной почты</w:t>
            </w:r>
            <w:r w:rsidRPr="0033205F">
              <w:rPr>
                <w:rFonts w:ascii="Times New Roman" w:eastAsia="Times New Roman" w:hAnsi="Times New Roman" w:cs="Times New Roman"/>
                <w:szCs w:val="20"/>
                <w:lang w:eastAsia="ru-RU"/>
              </w:rPr>
              <w:t>:</w:t>
            </w:r>
            <w:proofErr w:type="spellStart"/>
            <w:r w:rsidRPr="0033205F">
              <w:rPr>
                <w:rFonts w:ascii="Times New Roman" w:eastAsia="Times New Roman" w:hAnsi="Times New Roman" w:cs="Times New Roman"/>
                <w:szCs w:val="20"/>
                <w:lang w:val="en-US" w:eastAsia="ru-RU"/>
              </w:rPr>
              <w:t>buhgalteriya</w:t>
            </w:r>
            <w:proofErr w:type="spellEnd"/>
            <w:r w:rsidRPr="0033205F">
              <w:rPr>
                <w:rFonts w:ascii="Times New Roman" w:eastAsia="Times New Roman" w:hAnsi="Times New Roman" w:cs="Times New Roman"/>
                <w:szCs w:val="20"/>
                <w:lang w:eastAsia="ru-RU"/>
              </w:rPr>
              <w:t>.</w:t>
            </w:r>
            <w:proofErr w:type="spellStart"/>
            <w:r w:rsidRPr="0033205F">
              <w:rPr>
                <w:rFonts w:ascii="Times New Roman" w:eastAsia="Times New Roman" w:hAnsi="Times New Roman" w:cs="Times New Roman"/>
                <w:szCs w:val="20"/>
                <w:lang w:val="en-US" w:eastAsia="ru-RU"/>
              </w:rPr>
              <w:t>soshv</w:t>
            </w:r>
            <w:proofErr w:type="spellEnd"/>
            <w:r w:rsidRPr="0033205F">
              <w:rPr>
                <w:rFonts w:ascii="Times New Roman" w:eastAsia="Times New Roman" w:hAnsi="Times New Roman" w:cs="Times New Roman"/>
                <w:szCs w:val="20"/>
                <w:lang w:eastAsia="ru-RU"/>
              </w:rPr>
              <w:t>@</w:t>
            </w:r>
            <w:r w:rsidRPr="0033205F">
              <w:rPr>
                <w:rFonts w:ascii="Times New Roman" w:eastAsia="Times New Roman" w:hAnsi="Times New Roman" w:cs="Times New Roman"/>
                <w:szCs w:val="20"/>
                <w:lang w:val="en-US" w:eastAsia="ru-RU"/>
              </w:rPr>
              <w:t>mail</w:t>
            </w:r>
            <w:r w:rsidRPr="0033205F">
              <w:rPr>
                <w:rFonts w:ascii="Times New Roman" w:eastAsia="Times New Roman" w:hAnsi="Times New Roman" w:cs="Times New Roman"/>
                <w:szCs w:val="20"/>
                <w:lang w:eastAsia="ru-RU"/>
              </w:rPr>
              <w:t>.</w:t>
            </w:r>
            <w:proofErr w:type="spellStart"/>
            <w:r w:rsidRPr="0033205F">
              <w:rPr>
                <w:rFonts w:ascii="Times New Roman" w:eastAsia="Times New Roman" w:hAnsi="Times New Roman" w:cs="Times New Roman"/>
                <w:szCs w:val="20"/>
                <w:lang w:val="en-US" w:eastAsia="ru-RU"/>
              </w:rPr>
              <w:t>ru</w:t>
            </w:r>
            <w:proofErr w:type="spellEnd"/>
            <w:r w:rsidRPr="0033205F">
              <w:rPr>
                <w:rFonts w:ascii="Times New Roman" w:eastAsia="Times New Roman" w:hAnsi="Times New Roman" w:cs="Times New Roman"/>
                <w:szCs w:val="20"/>
                <w:lang w:eastAsia="ru-RU"/>
              </w:rPr>
              <w:t xml:space="preserve"> </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Ответственное должностное лицо</w:t>
            </w:r>
            <w:r w:rsidRPr="0033205F">
              <w:rPr>
                <w:rFonts w:ascii="Times New Roman" w:eastAsia="Times New Roman" w:hAnsi="Times New Roman" w:cs="Times New Roman"/>
                <w:szCs w:val="20"/>
                <w:lang w:eastAsia="ru-RU"/>
              </w:rPr>
              <w:t xml:space="preserve"> бухгалтер – </w:t>
            </w:r>
            <w:r w:rsidR="00FC35CF" w:rsidRPr="0033205F">
              <w:rPr>
                <w:rFonts w:ascii="Times New Roman" w:eastAsia="Times New Roman" w:hAnsi="Times New Roman" w:cs="Times New Roman"/>
                <w:szCs w:val="20"/>
                <w:lang w:eastAsia="ru-RU"/>
              </w:rPr>
              <w:t>Мицкевич Валерия Владиславовна</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33205F">
              <w:rPr>
                <w:rFonts w:ascii="Times New Roman" w:eastAsia="Times New Roman" w:hAnsi="Times New Roman" w:cs="Times New Roman"/>
                <w:szCs w:val="20"/>
                <w:u w:val="single"/>
                <w:lang w:eastAsia="ru-RU"/>
              </w:rPr>
              <w:t>Наименование:</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Администрация города </w:t>
            </w:r>
            <w:proofErr w:type="spellStart"/>
            <w:r w:rsidRPr="0033205F">
              <w:rPr>
                <w:rFonts w:ascii="Times New Roman" w:eastAsia="Times New Roman" w:hAnsi="Times New Roman" w:cs="Times New Roman"/>
                <w:szCs w:val="20"/>
                <w:lang w:eastAsia="ru-RU"/>
              </w:rPr>
              <w:t>Югорска</w:t>
            </w:r>
            <w:proofErr w:type="spellEnd"/>
            <w:r w:rsidRPr="0033205F">
              <w:rPr>
                <w:rFonts w:ascii="Times New Roman" w:eastAsia="Times New Roman" w:hAnsi="Times New Roman" w:cs="Times New Roman"/>
                <w:szCs w:val="20"/>
                <w:lang w:eastAsia="ru-RU"/>
              </w:rPr>
              <w:t xml:space="preserve">. </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33205F">
              <w:rPr>
                <w:rFonts w:ascii="Times New Roman" w:eastAsia="Times New Roman" w:hAnsi="Times New Roman" w:cs="Times New Roman"/>
                <w:szCs w:val="20"/>
                <w:u w:val="single"/>
                <w:lang w:eastAsia="ru-RU"/>
              </w:rPr>
              <w:t>Место нахождения:</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628260, Ханты - Мансийский автономный округ - Югра, Тюменская обл.,  г. </w:t>
            </w:r>
            <w:proofErr w:type="spellStart"/>
            <w:r w:rsidRPr="0033205F">
              <w:rPr>
                <w:rFonts w:ascii="Times New Roman" w:eastAsia="Times New Roman" w:hAnsi="Times New Roman" w:cs="Times New Roman"/>
                <w:szCs w:val="20"/>
                <w:lang w:eastAsia="ru-RU"/>
              </w:rPr>
              <w:t>Югорск</w:t>
            </w:r>
            <w:proofErr w:type="spellEnd"/>
            <w:r w:rsidRPr="0033205F">
              <w:rPr>
                <w:rFonts w:ascii="Times New Roman" w:eastAsia="Times New Roman" w:hAnsi="Times New Roman" w:cs="Times New Roman"/>
                <w:szCs w:val="20"/>
                <w:lang w:eastAsia="ru-RU"/>
              </w:rPr>
              <w:t xml:space="preserve">, ул. 40 лет Победы, 11, </w:t>
            </w:r>
            <w:proofErr w:type="spellStart"/>
            <w:r w:rsidRPr="0033205F">
              <w:rPr>
                <w:rFonts w:ascii="Times New Roman" w:eastAsia="Times New Roman" w:hAnsi="Times New Roman" w:cs="Times New Roman"/>
                <w:szCs w:val="20"/>
                <w:lang w:eastAsia="ru-RU"/>
              </w:rPr>
              <w:t>каб</w:t>
            </w:r>
            <w:proofErr w:type="spellEnd"/>
            <w:r w:rsidRPr="0033205F">
              <w:rPr>
                <w:rFonts w:ascii="Times New Roman" w:eastAsia="Times New Roman" w:hAnsi="Times New Roman" w:cs="Times New Roman"/>
                <w:szCs w:val="20"/>
                <w:lang w:eastAsia="ru-RU"/>
              </w:rPr>
              <w:t xml:space="preserve">. 310. </w:t>
            </w:r>
            <w:r w:rsidRPr="0033205F">
              <w:rPr>
                <w:rFonts w:ascii="Times New Roman" w:eastAsia="Times New Roman" w:hAnsi="Times New Roman" w:cs="Times New Roman"/>
                <w:szCs w:val="20"/>
                <w:u w:val="single"/>
                <w:lang w:eastAsia="ru-RU"/>
              </w:rPr>
              <w:t>Почтовый адрес</w:t>
            </w:r>
            <w:r w:rsidRPr="0033205F">
              <w:rPr>
                <w:rFonts w:ascii="Times New Roman" w:eastAsia="Times New Roman" w:hAnsi="Times New Roman" w:cs="Times New Roman"/>
                <w:szCs w:val="20"/>
                <w:lang w:eastAsia="ru-RU"/>
              </w:rPr>
              <w:t>:</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628260, Ханты - Мансийский автономный округ - Югра, Тюменская обл.,  г. </w:t>
            </w:r>
            <w:proofErr w:type="spellStart"/>
            <w:r w:rsidRPr="0033205F">
              <w:rPr>
                <w:rFonts w:ascii="Times New Roman" w:eastAsia="Times New Roman" w:hAnsi="Times New Roman" w:cs="Times New Roman"/>
                <w:szCs w:val="20"/>
                <w:lang w:eastAsia="ru-RU"/>
              </w:rPr>
              <w:t>Югорск</w:t>
            </w:r>
            <w:proofErr w:type="spellEnd"/>
            <w:r w:rsidRPr="0033205F">
              <w:rPr>
                <w:rFonts w:ascii="Times New Roman" w:eastAsia="Times New Roman" w:hAnsi="Times New Roman" w:cs="Times New Roman"/>
                <w:szCs w:val="20"/>
                <w:lang w:eastAsia="ru-RU"/>
              </w:rPr>
              <w:t>, ул. 40 лет Победы, 11.</w:t>
            </w:r>
            <w:proofErr w:type="gramEnd"/>
          </w:p>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Телефон (</w:t>
            </w:r>
            <w:r w:rsidRPr="0033205F">
              <w:rPr>
                <w:rFonts w:ascii="Times New Roman" w:eastAsia="Times New Roman" w:hAnsi="Times New Roman" w:cs="Times New Roman"/>
                <w:szCs w:val="20"/>
                <w:u w:val="single"/>
                <w:lang w:eastAsia="ru-RU"/>
              </w:rPr>
              <w:t>34675) 50037</w:t>
            </w:r>
            <w:r w:rsidRPr="0033205F">
              <w:rPr>
                <w:rFonts w:ascii="Times New Roman" w:eastAsia="Times New Roman" w:hAnsi="Times New Roman" w:cs="Times New Roman"/>
                <w:szCs w:val="20"/>
                <w:lang w:eastAsia="ru-RU"/>
              </w:rPr>
              <w:t xml:space="preserve"> факс (</w:t>
            </w:r>
            <w:r w:rsidRPr="0033205F">
              <w:rPr>
                <w:rFonts w:ascii="Times New Roman" w:eastAsia="Times New Roman" w:hAnsi="Times New Roman" w:cs="Times New Roman"/>
                <w:szCs w:val="20"/>
                <w:u w:val="single"/>
                <w:lang w:eastAsia="ru-RU"/>
              </w:rPr>
              <w:t>34675) 50037.</w:t>
            </w:r>
            <w:r w:rsidRPr="0033205F">
              <w:rPr>
                <w:rFonts w:ascii="Times New Roman" w:eastAsia="Times New Roman" w:hAnsi="Times New Roman" w:cs="Times New Roman"/>
                <w:szCs w:val="20"/>
                <w:lang w:eastAsia="ru-RU"/>
              </w:rPr>
              <w:t xml:space="preserve"> </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Адрес электронной почты:</w:t>
            </w:r>
            <w:r w:rsidRPr="0033205F">
              <w:rPr>
                <w:rFonts w:ascii="Times New Roman" w:eastAsia="Times New Roman" w:hAnsi="Times New Roman" w:cs="Times New Roman"/>
                <w:szCs w:val="20"/>
                <w:lang w:eastAsia="ru-RU"/>
              </w:rPr>
              <w:t xml:space="preserve"> omz@ugorsk.ru </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Ответственное должностное лицо</w:t>
            </w:r>
            <w:r w:rsidRPr="0033205F">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Не привлекается</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Информация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службе заказчика, </w:t>
            </w:r>
            <w:r w:rsidR="00AB104B">
              <w:rPr>
                <w:rFonts w:ascii="Times New Roman" w:eastAsia="Times New Roman" w:hAnsi="Times New Roman" w:cs="Times New Roman"/>
                <w:szCs w:val="20"/>
                <w:lang w:eastAsia="ru-RU"/>
              </w:rPr>
              <w:t>контрактном</w:t>
            </w:r>
            <w:r w:rsidRPr="0033205F">
              <w:rPr>
                <w:rFonts w:ascii="Times New Roman" w:eastAsia="Times New Roman" w:hAnsi="Times New Roman" w:cs="Times New Roman"/>
                <w:szCs w:val="20"/>
                <w:lang w:eastAsia="ru-RU"/>
              </w:rPr>
              <w:t xml:space="preserve"> управляющем,  </w:t>
            </w:r>
            <w:proofErr w:type="gramStart"/>
            <w:r w:rsidRPr="0033205F">
              <w:rPr>
                <w:rFonts w:ascii="Times New Roman" w:eastAsia="Times New Roman" w:hAnsi="Times New Roman" w:cs="Times New Roman"/>
                <w:szCs w:val="20"/>
                <w:lang w:eastAsia="ru-RU"/>
              </w:rPr>
              <w:t>ответственных</w:t>
            </w:r>
            <w:proofErr w:type="gramEnd"/>
            <w:r w:rsidRPr="0033205F">
              <w:rPr>
                <w:rFonts w:ascii="Times New Roman" w:eastAsia="Times New Roman" w:hAnsi="Times New Roman" w:cs="Times New Roman"/>
                <w:szCs w:val="20"/>
                <w:lang w:eastAsia="ru-RU"/>
              </w:rPr>
              <w:t xml:space="preserve"> за заключение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rsidR="00CF754E" w:rsidRPr="0033205F"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Руководитель Контрактной службы – главный бухгалтер </w:t>
            </w:r>
            <w:proofErr w:type="spellStart"/>
            <w:r w:rsidRPr="0033205F">
              <w:rPr>
                <w:rFonts w:ascii="Times New Roman" w:eastAsia="Times New Roman" w:hAnsi="Times New Roman" w:cs="Times New Roman"/>
                <w:szCs w:val="20"/>
                <w:lang w:eastAsia="ru-RU"/>
              </w:rPr>
              <w:t>Милованова</w:t>
            </w:r>
            <w:proofErr w:type="spellEnd"/>
            <w:r w:rsidRPr="0033205F">
              <w:rPr>
                <w:rFonts w:ascii="Times New Roman" w:eastAsia="Times New Roman" w:hAnsi="Times New Roman" w:cs="Times New Roman"/>
                <w:szCs w:val="20"/>
                <w:lang w:eastAsia="ru-RU"/>
              </w:rPr>
              <w:t xml:space="preserve"> Татьяна Григорьевна;</w:t>
            </w:r>
          </w:p>
          <w:p w:rsidR="00CF754E" w:rsidRPr="0033205F"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Сотрудник ответственный за заключение договоров – бухгалтер Мицкевич Валерия Владиславовна, Тел. (34675) 2-40-73</w:t>
            </w:r>
          </w:p>
          <w:p w:rsidR="00CF754E" w:rsidRPr="0033205F"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Место нахождения</w:t>
            </w:r>
          </w:p>
          <w:p w:rsidR="00CF754E" w:rsidRPr="0033205F"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628260, ул. Мира, 6, г. </w:t>
            </w:r>
            <w:proofErr w:type="spellStart"/>
            <w:r w:rsidRPr="0033205F">
              <w:rPr>
                <w:rFonts w:ascii="Times New Roman" w:eastAsia="Times New Roman" w:hAnsi="Times New Roman" w:cs="Times New Roman"/>
                <w:szCs w:val="20"/>
                <w:lang w:eastAsia="ru-RU"/>
              </w:rPr>
              <w:t>Югорск</w:t>
            </w:r>
            <w:proofErr w:type="spellEnd"/>
            <w:r w:rsidRPr="0033205F">
              <w:rPr>
                <w:rFonts w:ascii="Times New Roman" w:eastAsia="Times New Roman" w:hAnsi="Times New Roman" w:cs="Times New Roman"/>
                <w:szCs w:val="20"/>
                <w:lang w:eastAsia="ru-RU"/>
              </w:rPr>
              <w:t>, Ханты - Мансийский автономный округ - Югра, Тюменская область.</w:t>
            </w:r>
            <w:proofErr w:type="gramEnd"/>
          </w:p>
          <w:p w:rsidR="001D0EC0" w:rsidRPr="0033205F" w:rsidRDefault="00CF754E"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Адрес электронной почты</w:t>
            </w:r>
            <w:r w:rsidRPr="0033205F">
              <w:rPr>
                <w:rFonts w:ascii="Times New Roman" w:eastAsia="Times New Roman" w:hAnsi="Times New Roman" w:cs="Times New Roman"/>
                <w:szCs w:val="20"/>
                <w:lang w:eastAsia="ru-RU"/>
              </w:rPr>
              <w:t>:</w:t>
            </w:r>
            <w:proofErr w:type="spellStart"/>
            <w:r w:rsidRPr="0033205F">
              <w:rPr>
                <w:rFonts w:ascii="Times New Roman" w:eastAsia="Times New Roman" w:hAnsi="Times New Roman" w:cs="Times New Roman"/>
                <w:szCs w:val="20"/>
                <w:lang w:val="en-US" w:eastAsia="ru-RU"/>
              </w:rPr>
              <w:t>buhgalteriya</w:t>
            </w:r>
            <w:proofErr w:type="spellEnd"/>
            <w:r w:rsidRPr="0033205F">
              <w:rPr>
                <w:rFonts w:ascii="Times New Roman" w:eastAsia="Times New Roman" w:hAnsi="Times New Roman" w:cs="Times New Roman"/>
                <w:szCs w:val="20"/>
                <w:lang w:eastAsia="ru-RU"/>
              </w:rPr>
              <w:t>.</w:t>
            </w:r>
            <w:proofErr w:type="spellStart"/>
            <w:r w:rsidRPr="0033205F">
              <w:rPr>
                <w:rFonts w:ascii="Times New Roman" w:eastAsia="Times New Roman" w:hAnsi="Times New Roman" w:cs="Times New Roman"/>
                <w:szCs w:val="20"/>
                <w:lang w:val="en-US" w:eastAsia="ru-RU"/>
              </w:rPr>
              <w:t>soshv</w:t>
            </w:r>
            <w:proofErr w:type="spellEnd"/>
            <w:r w:rsidRPr="0033205F">
              <w:rPr>
                <w:rFonts w:ascii="Times New Roman" w:eastAsia="Times New Roman" w:hAnsi="Times New Roman" w:cs="Times New Roman"/>
                <w:szCs w:val="20"/>
                <w:lang w:eastAsia="ru-RU"/>
              </w:rPr>
              <w:t>@</w:t>
            </w:r>
            <w:r w:rsidRPr="0033205F">
              <w:rPr>
                <w:rFonts w:ascii="Times New Roman" w:eastAsia="Times New Roman" w:hAnsi="Times New Roman" w:cs="Times New Roman"/>
                <w:szCs w:val="20"/>
                <w:lang w:val="en-US" w:eastAsia="ru-RU"/>
              </w:rPr>
              <w:t>mail</w:t>
            </w:r>
            <w:r w:rsidRPr="0033205F">
              <w:rPr>
                <w:rFonts w:ascii="Times New Roman" w:eastAsia="Times New Roman" w:hAnsi="Times New Roman" w:cs="Times New Roman"/>
                <w:szCs w:val="20"/>
                <w:lang w:eastAsia="ru-RU"/>
              </w:rPr>
              <w:t>.</w:t>
            </w:r>
            <w:proofErr w:type="spellStart"/>
            <w:r w:rsidRPr="0033205F">
              <w:rPr>
                <w:rFonts w:ascii="Times New Roman" w:eastAsia="Times New Roman" w:hAnsi="Times New Roman" w:cs="Times New Roman"/>
                <w:szCs w:val="20"/>
                <w:lang w:val="en-US" w:eastAsia="ru-RU"/>
              </w:rPr>
              <w:t>ru</w:t>
            </w:r>
            <w:proofErr w:type="spellEnd"/>
          </w:p>
        </w:tc>
      </w:tr>
      <w:tr w:rsidR="001D0EC0" w:rsidRPr="0033205F" w:rsidTr="00FC35CF">
        <w:tc>
          <w:tcPr>
            <w:tcW w:w="534" w:type="dxa"/>
            <w:vMerge w:val="restart"/>
            <w:tcBorders>
              <w:top w:val="single" w:sz="4" w:space="0" w:color="auto"/>
              <w:left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Наименование оператора электронной площадки</w:t>
            </w:r>
          </w:p>
        </w:tc>
        <w:tc>
          <w:tcPr>
            <w:tcW w:w="6521" w:type="dxa"/>
            <w:tcBorders>
              <w:top w:val="single" w:sz="4" w:space="0" w:color="auto"/>
              <w:left w:val="single" w:sz="4" w:space="0" w:color="auto"/>
              <w:bottom w:val="single" w:sz="4" w:space="0" w:color="auto"/>
              <w:right w:val="single" w:sz="4" w:space="0" w:color="auto"/>
            </w:tcBorders>
          </w:tcPr>
          <w:p w:rsidR="00CF754E" w:rsidRPr="0033205F"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33205F">
              <w:rPr>
                <w:rFonts w:ascii="Times New Roman" w:eastAsia="Times New Roman" w:hAnsi="Times New Roman" w:cs="Times New Roman"/>
                <w:bCs/>
                <w:szCs w:val="20"/>
                <w:lang w:eastAsia="ru-RU"/>
              </w:rPr>
              <w:t>Наименование: Закрытое акционерное общество «Сбербанк –</w:t>
            </w:r>
          </w:p>
          <w:p w:rsidR="001D0EC0" w:rsidRPr="0033205F" w:rsidRDefault="00CF754E" w:rsidP="00DB1E82">
            <w:pPr>
              <w:shd w:val="clear" w:color="auto" w:fill="FFFFFF"/>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bCs/>
                <w:szCs w:val="20"/>
                <w:lang w:eastAsia="ru-RU"/>
              </w:rPr>
              <w:t>Автоматизированная система торгов»</w:t>
            </w:r>
          </w:p>
        </w:tc>
      </w:tr>
      <w:tr w:rsidR="001D0EC0" w:rsidRPr="0033205F" w:rsidTr="00FC35CF">
        <w:tc>
          <w:tcPr>
            <w:tcW w:w="534" w:type="dxa"/>
            <w:vMerge/>
            <w:tcBorders>
              <w:left w:val="single" w:sz="4" w:space="0" w:color="auto"/>
              <w:bottom w:val="single" w:sz="4" w:space="0" w:color="auto"/>
              <w:right w:val="single" w:sz="4" w:space="0" w:color="auto"/>
            </w:tcBorders>
          </w:tcPr>
          <w:p w:rsidR="001D0EC0" w:rsidRPr="0033205F"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http://</w:t>
            </w:r>
            <w:proofErr w:type="spellStart"/>
            <w:r w:rsidRPr="0033205F">
              <w:rPr>
                <w:rFonts w:ascii="Times New Roman" w:eastAsia="Times New Roman" w:hAnsi="Times New Roman" w:cs="Times New Roman"/>
                <w:szCs w:val="20"/>
                <w:lang w:val="en-US" w:eastAsia="ru-RU"/>
              </w:rPr>
              <w:t>sberbank</w:t>
            </w:r>
            <w:proofErr w:type="spellEnd"/>
            <w:r w:rsidRPr="0033205F">
              <w:rPr>
                <w:rFonts w:ascii="Times New Roman" w:eastAsia="Times New Roman" w:hAnsi="Times New Roman" w:cs="Times New Roman"/>
                <w:szCs w:val="20"/>
                <w:lang w:eastAsia="ru-RU"/>
              </w:rPr>
              <w:t>-</w:t>
            </w:r>
            <w:proofErr w:type="spellStart"/>
            <w:r w:rsidRPr="0033205F">
              <w:rPr>
                <w:rFonts w:ascii="Times New Roman" w:eastAsia="Times New Roman" w:hAnsi="Times New Roman" w:cs="Times New Roman"/>
                <w:szCs w:val="20"/>
                <w:lang w:val="en-US" w:eastAsia="ru-RU"/>
              </w:rPr>
              <w:t>ast</w:t>
            </w:r>
            <w:proofErr w:type="spellEnd"/>
            <w:r w:rsidRPr="0033205F">
              <w:rPr>
                <w:rFonts w:ascii="Times New Roman" w:eastAsia="Times New Roman" w:hAnsi="Times New Roman" w:cs="Times New Roman"/>
                <w:szCs w:val="20"/>
                <w:lang w:eastAsia="ru-RU"/>
              </w:rPr>
              <w:t>.</w:t>
            </w:r>
            <w:proofErr w:type="spellStart"/>
            <w:r w:rsidRPr="0033205F">
              <w:rPr>
                <w:rFonts w:ascii="Times New Roman" w:eastAsia="Times New Roman" w:hAnsi="Times New Roman" w:cs="Times New Roman"/>
                <w:szCs w:val="20"/>
                <w:lang w:eastAsia="ru-RU"/>
              </w:rPr>
              <w:t>ru</w:t>
            </w:r>
            <w:proofErr w:type="spellEnd"/>
          </w:p>
        </w:tc>
      </w:tr>
      <w:tr w:rsidR="001D0EC0" w:rsidRPr="0033205F" w:rsidTr="00FC35CF">
        <w:trPr>
          <w:trHeight w:val="632"/>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Вид и предмет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C1293F"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color w:val="FF0000"/>
                <w:szCs w:val="20"/>
                <w:lang w:eastAsia="ru-RU"/>
              </w:rPr>
              <w:t>Э</w:t>
            </w:r>
            <w:r w:rsidR="001D0EC0" w:rsidRPr="0033205F">
              <w:rPr>
                <w:rFonts w:ascii="Times New Roman" w:eastAsia="Times New Roman" w:hAnsi="Times New Roman" w:cs="Times New Roman"/>
                <w:color w:val="FF0000"/>
                <w:szCs w:val="20"/>
                <w:lang w:eastAsia="ru-RU"/>
              </w:rPr>
              <w:t>лектронный аукцион</w:t>
            </w:r>
            <w:r w:rsidRPr="0033205F">
              <w:rPr>
                <w:rFonts w:ascii="Times New Roman" w:eastAsia="Times New Roman" w:hAnsi="Times New Roman" w:cs="Times New Roman"/>
                <w:color w:val="FF0000"/>
                <w:szCs w:val="20"/>
                <w:lang w:eastAsia="ru-RU"/>
              </w:rPr>
              <w:t xml:space="preserve"> среди субъектов малого предпринимательства и социально ориентированных некоммерческих организаций</w:t>
            </w:r>
            <w:r w:rsidR="00F36F27" w:rsidRPr="0033205F">
              <w:rPr>
                <w:rFonts w:ascii="Times New Roman" w:eastAsia="Times New Roman" w:hAnsi="Times New Roman" w:cs="Times New Roman"/>
                <w:color w:val="FF0000"/>
                <w:szCs w:val="20"/>
                <w:lang w:eastAsia="ru-RU"/>
              </w:rPr>
              <w:t xml:space="preserve"> на право заключения гражданско-правового договора на оказание услуг по </w:t>
            </w:r>
            <w:r w:rsidR="00C734BD" w:rsidRPr="0033205F">
              <w:rPr>
                <w:rFonts w:ascii="Times New Roman" w:eastAsia="Times New Roman" w:hAnsi="Times New Roman" w:cs="Times New Roman"/>
                <w:color w:val="FF0000"/>
                <w:szCs w:val="20"/>
                <w:lang w:eastAsia="ru-RU"/>
              </w:rPr>
              <w:t>охране объектов</w:t>
            </w:r>
            <w:r w:rsidR="00F36F27" w:rsidRPr="0033205F">
              <w:rPr>
                <w:rFonts w:ascii="Times New Roman" w:eastAsia="Times New Roman" w:hAnsi="Times New Roman" w:cs="Times New Roman"/>
                <w:color w:val="FF0000"/>
                <w:szCs w:val="20"/>
                <w:lang w:eastAsia="ru-RU"/>
              </w:rPr>
              <w:t>.</w:t>
            </w:r>
          </w:p>
        </w:tc>
      </w:tr>
      <w:tr w:rsidR="001D0EC0" w:rsidRPr="0033205F" w:rsidTr="00FC35CF">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Наименование и описание объекта закупки, количество  </w:t>
            </w:r>
            <w:r w:rsidRPr="0033205F">
              <w:rPr>
                <w:rFonts w:ascii="Times New Roman" w:eastAsia="Times New Roman" w:hAnsi="Times New Roman" w:cs="Times New Roman"/>
                <w:szCs w:val="20"/>
                <w:lang w:eastAsia="ru-RU"/>
              </w:rPr>
              <w:lastRenderedPageBreak/>
              <w:t>поставляемого товара, объем выполняемых работ, оказываемых услуг</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lastRenderedPageBreak/>
              <w:t xml:space="preserve">Указано в части </w:t>
            </w:r>
            <w:r w:rsidR="00F36F27" w:rsidRPr="0033205F">
              <w:rPr>
                <w:rFonts w:ascii="Times New Roman" w:eastAsia="Times New Roman" w:hAnsi="Times New Roman" w:cs="Times New Roman"/>
                <w:szCs w:val="20"/>
                <w:lang w:val="en-US" w:eastAsia="ru-RU"/>
              </w:rPr>
              <w:t>II</w:t>
            </w:r>
            <w:r w:rsidR="00F36F27" w:rsidRPr="0033205F">
              <w:rPr>
                <w:rFonts w:ascii="Times New Roman" w:eastAsia="Times New Roman" w:hAnsi="Times New Roman" w:cs="Times New Roman"/>
                <w:szCs w:val="20"/>
                <w:lang w:eastAsia="ru-RU"/>
              </w:rPr>
              <w:t xml:space="preserve"> «ТЕХНИЧЕСКОЕ ЗАДАНИЕ» </w:t>
            </w:r>
            <w:r w:rsidRPr="0033205F">
              <w:rPr>
                <w:rFonts w:ascii="Times New Roman" w:eastAsia="Times New Roman" w:hAnsi="Times New Roman" w:cs="Times New Roman"/>
                <w:szCs w:val="20"/>
                <w:lang w:eastAsia="ru-RU"/>
              </w:rPr>
              <w:t>настоящей документации об аукционе</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Место доставки товара, выполнения работ, оказания услуг</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autoSpaceDE w:val="0"/>
              <w:autoSpaceDN w:val="0"/>
              <w:adjustRightInd w:val="0"/>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628260 ул. Геологов д. 21, г. </w:t>
            </w:r>
            <w:proofErr w:type="spellStart"/>
            <w:r w:rsidRPr="0033205F">
              <w:rPr>
                <w:rFonts w:ascii="Times New Roman" w:eastAsia="Times New Roman" w:hAnsi="Times New Roman" w:cs="Times New Roman"/>
                <w:szCs w:val="20"/>
                <w:lang w:eastAsia="ru-RU"/>
              </w:rPr>
              <w:t>Югорск</w:t>
            </w:r>
            <w:proofErr w:type="spellEnd"/>
            <w:r w:rsidRPr="0033205F">
              <w:rPr>
                <w:rFonts w:ascii="Times New Roman" w:eastAsia="Times New Roman" w:hAnsi="Times New Roman" w:cs="Times New Roman"/>
                <w:szCs w:val="20"/>
                <w:lang w:eastAsia="ru-RU"/>
              </w:rPr>
              <w:t>, Ханты-Мансийский автономный округ-Югра, Тюменская область</w:t>
            </w:r>
          </w:p>
          <w:p w:rsidR="001D0EC0" w:rsidRPr="0033205F" w:rsidRDefault="001D0EC0" w:rsidP="00DB1E82">
            <w:pPr>
              <w:autoSpaceDE w:val="0"/>
              <w:autoSpaceDN w:val="0"/>
              <w:adjustRightInd w:val="0"/>
              <w:spacing w:after="0" w:line="240" w:lineRule="auto"/>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628260 ул. Мира, д. 6, г. </w:t>
            </w:r>
            <w:proofErr w:type="spellStart"/>
            <w:r w:rsidRPr="0033205F">
              <w:rPr>
                <w:rFonts w:ascii="Times New Roman" w:eastAsia="Times New Roman" w:hAnsi="Times New Roman" w:cs="Times New Roman"/>
                <w:szCs w:val="20"/>
                <w:lang w:eastAsia="ru-RU"/>
              </w:rPr>
              <w:t>Югорск</w:t>
            </w:r>
            <w:proofErr w:type="spellEnd"/>
            <w:r w:rsidRPr="0033205F">
              <w:rPr>
                <w:rFonts w:ascii="Times New Roman" w:eastAsia="Times New Roman" w:hAnsi="Times New Roman" w:cs="Times New Roman"/>
                <w:szCs w:val="20"/>
                <w:lang w:eastAsia="ru-RU"/>
              </w:rPr>
              <w:t>, Ханты-Мансийский авто</w:t>
            </w:r>
            <w:r w:rsidR="00910435" w:rsidRPr="0033205F">
              <w:rPr>
                <w:rFonts w:ascii="Times New Roman" w:eastAsia="Times New Roman" w:hAnsi="Times New Roman" w:cs="Times New Roman"/>
                <w:szCs w:val="20"/>
                <w:lang w:eastAsia="ru-RU"/>
              </w:rPr>
              <w:t>номный округ – Югра, Тюменская о</w:t>
            </w:r>
            <w:r w:rsidRPr="0033205F">
              <w:rPr>
                <w:rFonts w:ascii="Times New Roman" w:eastAsia="Times New Roman" w:hAnsi="Times New Roman" w:cs="Times New Roman"/>
                <w:szCs w:val="20"/>
                <w:lang w:eastAsia="ru-RU"/>
              </w:rPr>
              <w:t>бласть.</w:t>
            </w:r>
            <w:proofErr w:type="gramEnd"/>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6521" w:type="dxa"/>
            <w:tcBorders>
              <w:top w:val="single" w:sz="4" w:space="0" w:color="auto"/>
              <w:left w:val="single" w:sz="4" w:space="0" w:color="auto"/>
              <w:bottom w:val="single" w:sz="4" w:space="0" w:color="auto"/>
              <w:right w:val="single" w:sz="4" w:space="0" w:color="auto"/>
            </w:tcBorders>
          </w:tcPr>
          <w:p w:rsidR="003A516D" w:rsidRPr="0033205F" w:rsidRDefault="00910435" w:rsidP="00DB1E82">
            <w:pPr>
              <w:autoSpaceDE w:val="0"/>
              <w:autoSpaceDN w:val="0"/>
              <w:adjustRightInd w:val="0"/>
              <w:spacing w:after="0" w:line="240" w:lineRule="auto"/>
              <w:jc w:val="both"/>
              <w:rPr>
                <w:rFonts w:ascii="Times New Roman" w:eastAsia="Times New Roman" w:hAnsi="Times New Roman" w:cs="Times New Roman"/>
                <w:color w:val="FF0000"/>
                <w:szCs w:val="20"/>
                <w:lang w:eastAsia="ru-RU"/>
              </w:rPr>
            </w:pPr>
            <w:r w:rsidRPr="0033205F">
              <w:rPr>
                <w:rFonts w:ascii="Times New Roman" w:eastAsia="Times New Roman" w:hAnsi="Times New Roman" w:cs="Times New Roman"/>
                <w:szCs w:val="20"/>
                <w:lang w:eastAsia="ru-RU"/>
              </w:rPr>
              <w:t>Оказание услуг осуществляется:</w:t>
            </w:r>
            <w:r w:rsidR="007E6864" w:rsidRPr="0033205F">
              <w:rPr>
                <w:rFonts w:ascii="Times New Roman" w:eastAsia="Times New Roman" w:hAnsi="Times New Roman" w:cs="Times New Roman"/>
                <w:color w:val="FF0000"/>
                <w:szCs w:val="20"/>
                <w:lang w:eastAsia="ru-RU"/>
              </w:rPr>
              <w:t xml:space="preserve"> </w:t>
            </w:r>
          </w:p>
          <w:p w:rsidR="003A516D" w:rsidRPr="0033205F" w:rsidRDefault="003A516D" w:rsidP="00DB1E82">
            <w:pPr>
              <w:autoSpaceDE w:val="0"/>
              <w:autoSpaceDN w:val="0"/>
              <w:adjustRightInd w:val="0"/>
              <w:spacing w:after="0" w:line="240" w:lineRule="auto"/>
              <w:jc w:val="both"/>
              <w:rPr>
                <w:rFonts w:ascii="Times New Roman" w:eastAsia="Times New Roman" w:hAnsi="Times New Roman" w:cs="Times New Roman"/>
                <w:color w:val="FF0000"/>
                <w:szCs w:val="20"/>
                <w:lang w:eastAsia="ru-RU"/>
              </w:rPr>
            </w:pPr>
            <w:r w:rsidRPr="0033205F">
              <w:rPr>
                <w:rFonts w:ascii="Times New Roman" w:eastAsia="Times New Roman" w:hAnsi="Times New Roman" w:cs="Times New Roman"/>
                <w:color w:val="FF0000"/>
                <w:szCs w:val="20"/>
                <w:lang w:eastAsia="ru-RU"/>
              </w:rPr>
              <w:t>ПО АДРЕСУ Г. ЮГОРСК,</w:t>
            </w:r>
            <w:r w:rsidR="00717586" w:rsidRPr="0033205F">
              <w:rPr>
                <w:rFonts w:ascii="Times New Roman" w:eastAsia="Times New Roman" w:hAnsi="Times New Roman" w:cs="Times New Roman"/>
                <w:color w:val="FF0000"/>
                <w:szCs w:val="20"/>
                <w:lang w:eastAsia="ru-RU"/>
              </w:rPr>
              <w:t xml:space="preserve"> УЛ. ГЕОЛОГОВ, Д. 21: ежедневно</w:t>
            </w:r>
            <w:r w:rsidRPr="0033205F">
              <w:rPr>
                <w:rFonts w:ascii="Times New Roman" w:eastAsia="Times New Roman" w:hAnsi="Times New Roman" w:cs="Times New Roman"/>
                <w:color w:val="FF0000"/>
                <w:szCs w:val="20"/>
                <w:lang w:eastAsia="ru-RU"/>
              </w:rPr>
              <w:t xml:space="preserve"> кроме в</w:t>
            </w:r>
            <w:r w:rsidR="003108EA" w:rsidRPr="0033205F">
              <w:rPr>
                <w:rFonts w:ascii="Times New Roman" w:eastAsia="Times New Roman" w:hAnsi="Times New Roman" w:cs="Times New Roman"/>
                <w:color w:val="FF0000"/>
                <w:szCs w:val="20"/>
                <w:lang w:eastAsia="ru-RU"/>
              </w:rPr>
              <w:t>ыходных</w:t>
            </w:r>
            <w:r w:rsidRPr="0033205F">
              <w:rPr>
                <w:rFonts w:ascii="Times New Roman" w:eastAsia="Times New Roman" w:hAnsi="Times New Roman" w:cs="Times New Roman"/>
                <w:color w:val="FF0000"/>
                <w:szCs w:val="20"/>
                <w:lang w:eastAsia="ru-RU"/>
              </w:rPr>
              <w:t xml:space="preserve"> и праздничных дней, </w:t>
            </w:r>
            <w:r w:rsidR="00DB1E82">
              <w:rPr>
                <w:rFonts w:ascii="Times New Roman" w:eastAsia="Times New Roman" w:hAnsi="Times New Roman" w:cs="Times New Roman"/>
                <w:color w:val="FF0000"/>
                <w:szCs w:val="20"/>
                <w:lang w:eastAsia="ru-RU"/>
              </w:rPr>
              <w:t>со дня подписания гражданско-правового договора</w:t>
            </w:r>
            <w:r w:rsidR="0033205F">
              <w:rPr>
                <w:rFonts w:ascii="Times New Roman" w:eastAsia="Times New Roman" w:hAnsi="Times New Roman" w:cs="Times New Roman"/>
                <w:color w:val="FF0000"/>
                <w:szCs w:val="20"/>
                <w:lang w:eastAsia="ru-RU"/>
              </w:rPr>
              <w:t xml:space="preserve"> по 31 декабря 2018</w:t>
            </w:r>
          </w:p>
          <w:p w:rsidR="001D0EC0" w:rsidRPr="0033205F" w:rsidRDefault="003A516D"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color w:val="FF0000"/>
                <w:szCs w:val="20"/>
                <w:lang w:eastAsia="ru-RU"/>
              </w:rPr>
              <w:t xml:space="preserve">ПО АДРЕСУ Г. ЮГОРСК, УЛ. МИРА, Д.6: </w:t>
            </w:r>
            <w:r w:rsidR="00717586" w:rsidRPr="0033205F">
              <w:rPr>
                <w:rFonts w:ascii="Times New Roman" w:eastAsia="Times New Roman" w:hAnsi="Times New Roman" w:cs="Times New Roman"/>
                <w:color w:val="FF0000"/>
                <w:szCs w:val="20"/>
                <w:lang w:eastAsia="ru-RU"/>
              </w:rPr>
              <w:t>ежедневно</w:t>
            </w:r>
            <w:r w:rsidRPr="0033205F">
              <w:rPr>
                <w:rFonts w:ascii="Times New Roman" w:eastAsia="Times New Roman" w:hAnsi="Times New Roman" w:cs="Times New Roman"/>
                <w:color w:val="FF0000"/>
                <w:szCs w:val="20"/>
                <w:lang w:eastAsia="ru-RU"/>
              </w:rPr>
              <w:t xml:space="preserve"> кроме </w:t>
            </w:r>
            <w:r w:rsidR="00F73716" w:rsidRPr="0033205F">
              <w:rPr>
                <w:rFonts w:ascii="Times New Roman" w:eastAsia="Times New Roman" w:hAnsi="Times New Roman" w:cs="Times New Roman"/>
                <w:color w:val="FF0000"/>
                <w:szCs w:val="20"/>
                <w:lang w:eastAsia="ru-RU"/>
              </w:rPr>
              <w:t>воскресенья</w:t>
            </w:r>
            <w:r w:rsidRPr="0033205F">
              <w:rPr>
                <w:rFonts w:ascii="Times New Roman" w:eastAsia="Times New Roman" w:hAnsi="Times New Roman" w:cs="Times New Roman"/>
                <w:color w:val="FF0000"/>
                <w:szCs w:val="20"/>
                <w:lang w:eastAsia="ru-RU"/>
              </w:rPr>
              <w:t xml:space="preserve"> и праздничных дней, </w:t>
            </w:r>
            <w:r w:rsidR="00DB1E82" w:rsidRPr="00DB1E82">
              <w:rPr>
                <w:rFonts w:ascii="Times New Roman" w:eastAsia="Times New Roman" w:hAnsi="Times New Roman" w:cs="Times New Roman"/>
                <w:color w:val="FF0000"/>
                <w:szCs w:val="20"/>
                <w:lang w:eastAsia="ru-RU"/>
              </w:rPr>
              <w:t>со дня подписания гражданско-правового договора</w:t>
            </w:r>
            <w:r w:rsidR="0033205F" w:rsidRPr="0033205F">
              <w:rPr>
                <w:rFonts w:ascii="Times New Roman" w:eastAsia="Times New Roman" w:hAnsi="Times New Roman" w:cs="Times New Roman"/>
                <w:color w:val="FF0000"/>
                <w:szCs w:val="20"/>
                <w:lang w:eastAsia="ru-RU"/>
              </w:rPr>
              <w:t xml:space="preserve"> </w:t>
            </w:r>
            <w:r w:rsidR="00440101" w:rsidRPr="0033205F">
              <w:rPr>
                <w:rFonts w:ascii="Times New Roman" w:eastAsia="Times New Roman" w:hAnsi="Times New Roman" w:cs="Times New Roman"/>
                <w:color w:val="FF0000"/>
                <w:szCs w:val="20"/>
                <w:lang w:eastAsia="ru-RU"/>
              </w:rPr>
              <w:t xml:space="preserve"> по 31</w:t>
            </w:r>
            <w:r w:rsidR="00F73716" w:rsidRPr="0033205F">
              <w:rPr>
                <w:rFonts w:ascii="Times New Roman" w:eastAsia="Times New Roman" w:hAnsi="Times New Roman" w:cs="Times New Roman"/>
                <w:color w:val="FF0000"/>
                <w:szCs w:val="20"/>
                <w:lang w:eastAsia="ru-RU"/>
              </w:rPr>
              <w:t xml:space="preserve"> декабря </w:t>
            </w:r>
            <w:r w:rsidR="0033205F">
              <w:rPr>
                <w:rFonts w:ascii="Times New Roman" w:eastAsia="Times New Roman" w:hAnsi="Times New Roman" w:cs="Times New Roman"/>
                <w:color w:val="FF0000"/>
                <w:szCs w:val="20"/>
                <w:lang w:eastAsia="ru-RU"/>
              </w:rPr>
              <w:t>2018</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33205F">
              <w:rPr>
                <w:rFonts w:ascii="Times New Roman" w:eastAsia="Times New Roman" w:hAnsi="Times New Roman" w:cs="Times New Roman"/>
                <w:szCs w:val="20"/>
                <w:lang w:eastAsia="ru-RU"/>
              </w:rPr>
              <w:t xml:space="preserve">Начальная (максимальная) цена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napToGrid w:val="0"/>
                <w:color w:val="FF0000"/>
                <w:szCs w:val="20"/>
                <w:lang w:eastAsia="ru-RU"/>
              </w:rPr>
            </w:pPr>
            <w:r w:rsidRPr="0033205F">
              <w:rPr>
                <w:rFonts w:ascii="Times New Roman" w:eastAsia="Times New Roman" w:hAnsi="Times New Roman" w:cs="Times New Roman"/>
                <w:snapToGrid w:val="0"/>
                <w:szCs w:val="20"/>
                <w:lang w:eastAsia="ru-RU"/>
              </w:rPr>
              <w:t xml:space="preserve">Начальная (максимальная) цена гражданско-правового договора: </w:t>
            </w:r>
            <w:r w:rsidR="00DB1E82">
              <w:rPr>
                <w:rFonts w:ascii="Times New Roman" w:eastAsia="Times New Roman" w:hAnsi="Times New Roman" w:cs="Times New Roman"/>
                <w:snapToGrid w:val="0"/>
                <w:szCs w:val="20"/>
                <w:lang w:eastAsia="ru-RU"/>
              </w:rPr>
              <w:t>658 060</w:t>
            </w:r>
            <w:r w:rsidRPr="0033205F">
              <w:rPr>
                <w:rFonts w:ascii="Times New Roman" w:eastAsia="Times New Roman" w:hAnsi="Times New Roman" w:cs="Times New Roman"/>
                <w:snapToGrid w:val="0"/>
                <w:color w:val="FF0000"/>
                <w:szCs w:val="20"/>
                <w:lang w:eastAsia="ru-RU"/>
              </w:rPr>
              <w:t xml:space="preserve"> (</w:t>
            </w:r>
            <w:r w:rsidR="00DB1E82">
              <w:rPr>
                <w:rFonts w:ascii="Times New Roman" w:eastAsia="Times New Roman" w:hAnsi="Times New Roman" w:cs="Times New Roman"/>
                <w:snapToGrid w:val="0"/>
                <w:color w:val="FF0000"/>
                <w:szCs w:val="20"/>
                <w:lang w:eastAsia="ru-RU"/>
              </w:rPr>
              <w:t xml:space="preserve">шестьсот пятьдесят восемь тысяч </w:t>
            </w:r>
            <w:proofErr w:type="spellStart"/>
            <w:r w:rsidR="00DB1E82">
              <w:rPr>
                <w:rFonts w:ascii="Times New Roman" w:eastAsia="Times New Roman" w:hAnsi="Times New Roman" w:cs="Times New Roman"/>
                <w:snapToGrid w:val="0"/>
                <w:color w:val="FF0000"/>
                <w:szCs w:val="20"/>
                <w:lang w:eastAsia="ru-RU"/>
              </w:rPr>
              <w:t>шесьдесят</w:t>
            </w:r>
            <w:proofErr w:type="spellEnd"/>
            <w:r w:rsidR="00E56B8C" w:rsidRPr="0033205F">
              <w:rPr>
                <w:rFonts w:ascii="Times New Roman" w:eastAsia="Times New Roman" w:hAnsi="Times New Roman" w:cs="Times New Roman"/>
                <w:snapToGrid w:val="0"/>
                <w:color w:val="FF0000"/>
                <w:szCs w:val="20"/>
                <w:lang w:eastAsia="ru-RU"/>
              </w:rPr>
              <w:t>) рублей 00</w:t>
            </w:r>
            <w:r w:rsidRPr="0033205F">
              <w:rPr>
                <w:rFonts w:ascii="Times New Roman" w:eastAsia="Times New Roman" w:hAnsi="Times New Roman" w:cs="Times New Roman"/>
                <w:snapToGrid w:val="0"/>
                <w:color w:val="FF0000"/>
                <w:szCs w:val="20"/>
                <w:lang w:eastAsia="ru-RU"/>
              </w:rPr>
              <w:t xml:space="preserve"> копеек.</w:t>
            </w:r>
          </w:p>
          <w:p w:rsidR="001D0EC0" w:rsidRPr="0033205F" w:rsidRDefault="001D0EC0" w:rsidP="00DB1E82">
            <w:pPr>
              <w:spacing w:after="0" w:line="240" w:lineRule="auto"/>
              <w:jc w:val="both"/>
              <w:rPr>
                <w:rFonts w:ascii="Times New Roman" w:eastAsia="Times New Roman" w:hAnsi="Times New Roman" w:cs="Times New Roman"/>
                <w:snapToGrid w:val="0"/>
                <w:szCs w:val="20"/>
                <w:lang w:eastAsia="ru-RU"/>
              </w:rPr>
            </w:pPr>
            <w:r w:rsidRPr="0033205F">
              <w:rPr>
                <w:rFonts w:ascii="Times New Roman" w:eastAsia="Times New Roman" w:hAnsi="Times New Roman" w:cs="Times New Roman"/>
                <w:bCs/>
                <w:snapToGrid w:val="0"/>
                <w:szCs w:val="20"/>
                <w:lang w:eastAsia="ru-RU"/>
              </w:rPr>
              <w:t xml:space="preserve">Начальная (максимальная) цена </w:t>
            </w:r>
            <w:r w:rsidR="00F36F27" w:rsidRPr="0033205F">
              <w:rPr>
                <w:rFonts w:ascii="Times New Roman" w:eastAsia="Times New Roman" w:hAnsi="Times New Roman" w:cs="Times New Roman"/>
                <w:bCs/>
                <w:snapToGrid w:val="0"/>
                <w:szCs w:val="20"/>
                <w:lang w:eastAsia="ru-RU"/>
              </w:rPr>
              <w:t>договор</w:t>
            </w:r>
            <w:r w:rsidRPr="0033205F">
              <w:rPr>
                <w:rFonts w:ascii="Times New Roman" w:eastAsia="Times New Roman" w:hAnsi="Times New Roman" w:cs="Times New Roman"/>
                <w:bCs/>
                <w:snapToGrid w:val="0"/>
                <w:szCs w:val="20"/>
                <w:lang w:eastAsia="ru-RU"/>
              </w:rPr>
              <w:t xml:space="preserve">а включает в себя: </w:t>
            </w:r>
            <w:proofErr w:type="gramStart"/>
            <w:r w:rsidRPr="0033205F">
              <w:rPr>
                <w:rFonts w:ascii="Times New Roman" w:eastAsia="Times New Roman" w:hAnsi="Times New Roman" w:cs="Times New Roman"/>
                <w:bCs/>
                <w:snapToGrid w:val="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3205F">
              <w:rPr>
                <w:rFonts w:ascii="Times New Roman" w:eastAsia="Times New Roman" w:hAnsi="Times New Roman" w:cs="Times New Roman"/>
                <w:bCs/>
                <w:snapToGrid w:val="0"/>
                <w:szCs w:val="20"/>
                <w:lang w:eastAsia="ru-RU"/>
              </w:rPr>
              <w:t xml:space="preserve"> работ и иные расходы, связанные с поставкой товара.</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Обоснование начальной (максимальной)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bCs/>
                <w:szCs w:val="20"/>
                <w:lang w:eastAsia="ru-RU"/>
              </w:rPr>
              <w:t xml:space="preserve">Содержится в части </w:t>
            </w:r>
            <w:r w:rsidR="00910435" w:rsidRPr="0033205F">
              <w:rPr>
                <w:rFonts w:ascii="Times New Roman" w:eastAsia="Times New Roman" w:hAnsi="Times New Roman" w:cs="Times New Roman"/>
                <w:szCs w:val="20"/>
                <w:lang w:val="en-US" w:eastAsia="ru-RU"/>
              </w:rPr>
              <w:t>IV</w:t>
            </w:r>
            <w:r w:rsidR="00910435" w:rsidRPr="0033205F">
              <w:rPr>
                <w:rFonts w:ascii="Times New Roman" w:eastAsia="Times New Roman" w:hAnsi="Times New Roman" w:cs="Times New Roman"/>
                <w:szCs w:val="20"/>
                <w:lang w:eastAsia="ru-RU"/>
              </w:rPr>
              <w:t xml:space="preserve"> «ОБОСНОВАНИЕ НАЧАЛЬНОЙ (МАКСИМАЛЬНОЙ) ЦЕНЫ КОНТРАКТА»</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Источник финансирования</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i/>
                <w:szCs w:val="20"/>
                <w:lang w:eastAsia="ru-RU"/>
              </w:rPr>
            </w:pPr>
            <w:r w:rsidRPr="0033205F">
              <w:rPr>
                <w:rFonts w:ascii="Times New Roman" w:eastAsia="Times New Roman" w:hAnsi="Times New Roman" w:cs="Times New Roman"/>
                <w:szCs w:val="20"/>
                <w:lang w:eastAsia="ru-RU"/>
              </w:rPr>
              <w:t>Источник фи</w:t>
            </w:r>
            <w:r w:rsidR="00C1293F" w:rsidRPr="0033205F">
              <w:rPr>
                <w:rFonts w:ascii="Times New Roman" w:eastAsia="Times New Roman" w:hAnsi="Times New Roman" w:cs="Times New Roman"/>
                <w:szCs w:val="20"/>
                <w:lang w:eastAsia="ru-RU"/>
              </w:rPr>
              <w:t>нансирования:  за счет</w:t>
            </w:r>
            <w:r w:rsidRPr="0033205F">
              <w:rPr>
                <w:rFonts w:ascii="Times New Roman" w:eastAsia="Times New Roman" w:hAnsi="Times New Roman" w:cs="Times New Roman"/>
                <w:szCs w:val="20"/>
                <w:lang w:eastAsia="ru-RU"/>
              </w:rPr>
              <w:t xml:space="preserve"> средств</w:t>
            </w:r>
            <w:r w:rsidR="00C1293F" w:rsidRPr="0033205F">
              <w:rPr>
                <w:rFonts w:ascii="Times New Roman" w:eastAsia="Times New Roman" w:hAnsi="Times New Roman" w:cs="Times New Roman"/>
                <w:szCs w:val="20"/>
                <w:lang w:eastAsia="ru-RU"/>
              </w:rPr>
              <w:t xml:space="preserve"> бюджета</w:t>
            </w:r>
            <w:r w:rsidRPr="0033205F">
              <w:rPr>
                <w:rFonts w:ascii="Times New Roman" w:eastAsia="Times New Roman" w:hAnsi="Times New Roman" w:cs="Times New Roman"/>
                <w:szCs w:val="20"/>
                <w:lang w:eastAsia="ru-RU"/>
              </w:rPr>
              <w:t xml:space="preserve"> города </w:t>
            </w:r>
            <w:proofErr w:type="spellStart"/>
            <w:r w:rsidRPr="0033205F">
              <w:rPr>
                <w:rFonts w:ascii="Times New Roman" w:eastAsia="Times New Roman" w:hAnsi="Times New Roman" w:cs="Times New Roman"/>
                <w:szCs w:val="20"/>
                <w:lang w:eastAsia="ru-RU"/>
              </w:rPr>
              <w:t>Югорска</w:t>
            </w:r>
            <w:proofErr w:type="spellEnd"/>
            <w:r w:rsidR="00BD0F63" w:rsidRPr="0033205F">
              <w:rPr>
                <w:rFonts w:ascii="Times New Roman" w:eastAsia="Times New Roman" w:hAnsi="Times New Roman" w:cs="Times New Roman"/>
                <w:szCs w:val="20"/>
                <w:lang w:eastAsia="ru-RU"/>
              </w:rPr>
              <w:t xml:space="preserve"> на 2018</w:t>
            </w:r>
            <w:r w:rsidR="003A516D" w:rsidRPr="0033205F">
              <w:rPr>
                <w:rFonts w:ascii="Times New Roman" w:eastAsia="Times New Roman" w:hAnsi="Times New Roman" w:cs="Times New Roman"/>
                <w:szCs w:val="20"/>
                <w:lang w:eastAsia="ru-RU"/>
              </w:rPr>
              <w:t xml:space="preserve"> год</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Возможность оплаты по цене единицы работы, услуги, по цене каждой запасной части к технике, оборудованию</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C1293F"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w:t>
            </w:r>
            <w:r w:rsidR="001D0EC0" w:rsidRPr="0033205F">
              <w:rPr>
                <w:rFonts w:ascii="Times New Roman" w:eastAsia="Times New Roman" w:hAnsi="Times New Roman" w:cs="Times New Roman"/>
                <w:szCs w:val="20"/>
                <w:lang w:eastAsia="ru-RU"/>
              </w:rPr>
              <w:t>е предусмотрена</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Сведения о валюте, используемой для формирования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и расчетов с поставщиками (исполнителями, подрядчиками)</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Российский рубль</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C1293F"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w:t>
            </w:r>
            <w:r w:rsidR="001D0EC0" w:rsidRPr="0033205F">
              <w:rPr>
                <w:rFonts w:ascii="Times New Roman" w:eastAsia="Times New Roman" w:hAnsi="Times New Roman" w:cs="Times New Roman"/>
                <w:szCs w:val="20"/>
                <w:lang w:eastAsia="ru-RU"/>
              </w:rPr>
              <w:t>е применяется</w:t>
            </w:r>
          </w:p>
        </w:tc>
      </w:tr>
      <w:tr w:rsidR="001D0EC0" w:rsidRPr="0033205F" w:rsidTr="00FC35CF">
        <w:tc>
          <w:tcPr>
            <w:tcW w:w="534" w:type="dxa"/>
            <w:vMerge w:val="restart"/>
            <w:tcBorders>
              <w:top w:val="single" w:sz="4" w:space="0" w:color="auto"/>
              <w:left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Единые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tabs>
                <w:tab w:val="left" w:pos="708"/>
              </w:tabs>
              <w:spacing w:after="0" w:line="240" w:lineRule="auto"/>
              <w:jc w:val="both"/>
              <w:outlineLvl w:val="2"/>
              <w:rPr>
                <w:rFonts w:ascii="Times New Roman" w:eastAsia="Times New Roman" w:hAnsi="Times New Roman" w:cs="Arial"/>
                <w:szCs w:val="20"/>
                <w:lang w:eastAsia="ru-RU"/>
              </w:rPr>
            </w:pPr>
            <w:bookmarkStart w:id="7" w:name="_Ref166313730"/>
            <w:bookmarkStart w:id="8" w:name="_Ref166098622"/>
            <w:proofErr w:type="gramStart"/>
            <w:r w:rsidRPr="0033205F">
              <w:rPr>
                <w:rFonts w:ascii="Times New Roman" w:eastAsia="Times New Roman" w:hAnsi="Times New Roman" w:cs="Arial"/>
                <w:szCs w:val="2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w:t>
            </w:r>
            <w:r w:rsidRPr="0033205F">
              <w:rPr>
                <w:rFonts w:ascii="Times New Roman" w:eastAsia="Times New Roman" w:hAnsi="Times New Roman" w:cs="Arial"/>
                <w:szCs w:val="20"/>
                <w:lang w:eastAsia="ru-RU"/>
              </w:rPr>
              <w:lastRenderedPageBreak/>
              <w:t>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3205F">
              <w:rPr>
                <w:rFonts w:ascii="Times New Roman" w:eastAsia="Times New Roman" w:hAnsi="Times New Roman" w:cs="Arial"/>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33205F" w:rsidRDefault="001D0EC0" w:rsidP="00DB1E82">
            <w:pPr>
              <w:spacing w:after="0" w:line="240" w:lineRule="auto"/>
              <w:jc w:val="both"/>
              <w:outlineLvl w:val="2"/>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 случае</w:t>
            </w:r>
            <w:proofErr w:type="gramStart"/>
            <w:r w:rsidRPr="0033205F">
              <w:rPr>
                <w:rFonts w:ascii="Times New Roman" w:eastAsia="Times New Roman" w:hAnsi="Times New Roman" w:cs="Times New Roman"/>
                <w:szCs w:val="20"/>
                <w:lang w:eastAsia="ru-RU"/>
              </w:rPr>
              <w:t>,</w:t>
            </w:r>
            <w:proofErr w:type="gramEnd"/>
            <w:r w:rsidRPr="0033205F">
              <w:rPr>
                <w:rFonts w:ascii="Times New Roman" w:eastAsia="Times New Roman" w:hAnsi="Times New Roman" w:cs="Times New Roman"/>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3205F">
              <w:rPr>
                <w:rFonts w:ascii="Arial" w:eastAsia="Times New Roman" w:hAnsi="Arial" w:cs="Arial"/>
                <w:b/>
                <w:bCs/>
                <w:szCs w:val="20"/>
                <w:lang w:eastAsia="ru-RU"/>
              </w:rPr>
              <w:fldChar w:fldCharType="begin"/>
            </w:r>
            <w:r w:rsidRPr="0033205F">
              <w:rPr>
                <w:rFonts w:ascii="Arial" w:eastAsia="Times New Roman" w:hAnsi="Arial" w:cs="Arial"/>
                <w:b/>
                <w:bCs/>
                <w:szCs w:val="20"/>
                <w:lang w:eastAsia="ru-RU"/>
              </w:rPr>
              <w:instrText xml:space="preserve"> REF _Ref353200173 \r \h  \* MERGEFORMAT </w:instrText>
            </w:r>
            <w:r w:rsidRPr="0033205F">
              <w:rPr>
                <w:rFonts w:ascii="Arial" w:eastAsia="Times New Roman" w:hAnsi="Arial" w:cs="Arial"/>
                <w:b/>
                <w:bCs/>
                <w:szCs w:val="20"/>
                <w:lang w:eastAsia="ru-RU"/>
              </w:rPr>
            </w:r>
            <w:r w:rsidRPr="0033205F">
              <w:rPr>
                <w:rFonts w:ascii="Arial" w:eastAsia="Times New Roman" w:hAnsi="Arial" w:cs="Arial"/>
                <w:b/>
                <w:bCs/>
                <w:szCs w:val="20"/>
                <w:lang w:eastAsia="ru-RU"/>
              </w:rPr>
              <w:fldChar w:fldCharType="separate"/>
            </w:r>
            <w:r w:rsidR="00C5292F">
              <w:rPr>
                <w:rFonts w:ascii="Arial" w:eastAsia="Times New Roman" w:hAnsi="Arial" w:cs="Arial"/>
                <w:b/>
                <w:bCs/>
                <w:szCs w:val="20"/>
                <w:lang w:eastAsia="ru-RU"/>
              </w:rPr>
              <w:t>7</w:t>
            </w:r>
            <w:r w:rsidRPr="0033205F">
              <w:rPr>
                <w:rFonts w:ascii="Arial" w:eastAsia="Times New Roman" w:hAnsi="Arial" w:cs="Arial"/>
                <w:b/>
                <w:bCs/>
                <w:szCs w:val="20"/>
                <w:lang w:eastAsia="ru-RU"/>
              </w:rPr>
              <w:fldChar w:fldCharType="end"/>
            </w:r>
            <w:r w:rsidRPr="0033205F">
              <w:rPr>
                <w:rFonts w:ascii="Times New Roman" w:eastAsia="Times New Roman" w:hAnsi="Times New Roman" w:cs="Times New Roman"/>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33205F" w:rsidRDefault="001D0EC0" w:rsidP="00DB1E82">
            <w:pPr>
              <w:spacing w:after="0" w:line="240" w:lineRule="auto"/>
              <w:jc w:val="both"/>
              <w:outlineLvl w:val="3"/>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Требования к участникам закупки:</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1) соответствие требованиям, </w:t>
            </w:r>
            <w:r w:rsidRPr="0033205F">
              <w:rPr>
                <w:rFonts w:ascii="Times New Roman" w:eastAsia="Times New Roman" w:hAnsi="Times New Roman" w:cs="Times New Roman"/>
                <w:bCs/>
                <w:szCs w:val="20"/>
                <w:lang w:eastAsia="ru-RU"/>
              </w:rPr>
              <w:t>установленным</w:t>
            </w:r>
            <w:r w:rsidRPr="0033205F">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3205F">
              <w:rPr>
                <w:rFonts w:ascii="Times New Roman" w:eastAsia="Times New Roman" w:hAnsi="Times New Roman" w:cs="Times New Roman"/>
                <w:bCs/>
                <w:szCs w:val="20"/>
                <w:lang w:eastAsia="ru-RU"/>
              </w:rPr>
              <w:t>ом</w:t>
            </w:r>
            <w:r w:rsidRPr="0033205F">
              <w:rPr>
                <w:rFonts w:ascii="Times New Roman" w:eastAsia="Times New Roman" w:hAnsi="Times New Roman" w:cs="Times New Roman"/>
                <w:szCs w:val="20"/>
                <w:lang w:eastAsia="ru-RU"/>
              </w:rPr>
              <w:t xml:space="preserve"> закупки;</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2) </w:t>
            </w:r>
            <w:proofErr w:type="spellStart"/>
            <w:r w:rsidRPr="0033205F">
              <w:rPr>
                <w:rFonts w:ascii="Times New Roman" w:eastAsia="Times New Roman" w:hAnsi="Times New Roman" w:cs="Times New Roman"/>
                <w:szCs w:val="20"/>
                <w:lang w:eastAsia="ru-RU"/>
              </w:rPr>
              <w:t>непроведение</w:t>
            </w:r>
            <w:proofErr w:type="spellEnd"/>
            <w:r w:rsidRPr="0033205F">
              <w:rPr>
                <w:rFonts w:ascii="Times New Roman" w:eastAsia="Times New Roman" w:hAnsi="Times New Roman" w:cs="Times New Roman"/>
                <w:szCs w:val="20"/>
                <w:lang w:eastAsia="ru-RU"/>
              </w:rPr>
              <w:t xml:space="preserve"> ликвидации участника </w:t>
            </w:r>
            <w:r w:rsidRPr="0033205F">
              <w:rPr>
                <w:rFonts w:ascii="Times New Roman" w:eastAsia="Times New Roman" w:hAnsi="Times New Roman" w:cs="Times New Roman"/>
                <w:bCs/>
                <w:szCs w:val="20"/>
                <w:lang w:eastAsia="ru-RU"/>
              </w:rPr>
              <w:t>закупки -</w:t>
            </w:r>
            <w:r w:rsidRPr="0033205F">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33205F">
              <w:rPr>
                <w:rFonts w:ascii="Times New Roman" w:eastAsia="Times New Roman" w:hAnsi="Times New Roman" w:cs="Times New Roman"/>
                <w:bCs/>
                <w:szCs w:val="20"/>
                <w:lang w:eastAsia="ru-RU"/>
              </w:rPr>
              <w:t>закупки</w:t>
            </w:r>
            <w:r w:rsidRPr="0033205F">
              <w:rPr>
                <w:rFonts w:ascii="Times New Roman" w:eastAsia="Times New Roman" w:hAnsi="Times New Roman" w:cs="Times New Roman"/>
                <w:szCs w:val="20"/>
                <w:lang w:eastAsia="ru-RU"/>
              </w:rPr>
              <w:t xml:space="preserve"> - юридического лица, индивидуального предпринимателя </w:t>
            </w:r>
            <w:r w:rsidRPr="0033205F">
              <w:rPr>
                <w:rFonts w:ascii="Times New Roman" w:eastAsia="Times New Roman" w:hAnsi="Times New Roman" w:cs="Times New Roman"/>
                <w:bCs/>
                <w:szCs w:val="20"/>
                <w:lang w:eastAsia="ru-RU"/>
              </w:rPr>
              <w:t>несостоятельным (</w:t>
            </w:r>
            <w:r w:rsidRPr="0033205F">
              <w:rPr>
                <w:rFonts w:ascii="Times New Roman" w:eastAsia="Times New Roman" w:hAnsi="Times New Roman" w:cs="Times New Roman"/>
                <w:szCs w:val="20"/>
                <w:lang w:eastAsia="ru-RU"/>
              </w:rPr>
              <w:t>банкротом</w:t>
            </w:r>
            <w:r w:rsidRPr="0033205F">
              <w:rPr>
                <w:rFonts w:ascii="Times New Roman" w:eastAsia="Times New Roman" w:hAnsi="Times New Roman" w:cs="Times New Roman"/>
                <w:bCs/>
                <w:szCs w:val="20"/>
                <w:lang w:eastAsia="ru-RU"/>
              </w:rPr>
              <w:t>)</w:t>
            </w:r>
            <w:r w:rsidRPr="0033205F">
              <w:rPr>
                <w:rFonts w:ascii="Times New Roman" w:eastAsia="Times New Roman" w:hAnsi="Times New Roman" w:cs="Times New Roman"/>
                <w:szCs w:val="20"/>
                <w:lang w:eastAsia="ru-RU"/>
              </w:rPr>
              <w:t xml:space="preserve"> и об открытии конкурсного производства;</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3) </w:t>
            </w:r>
            <w:proofErr w:type="spellStart"/>
            <w:r w:rsidRPr="0033205F">
              <w:rPr>
                <w:rFonts w:ascii="Times New Roman" w:eastAsia="Times New Roman" w:hAnsi="Times New Roman" w:cs="Times New Roman"/>
                <w:szCs w:val="20"/>
                <w:lang w:eastAsia="ru-RU"/>
              </w:rPr>
              <w:t>неприостановление</w:t>
            </w:r>
            <w:proofErr w:type="spellEnd"/>
            <w:r w:rsidRPr="0033205F">
              <w:rPr>
                <w:rFonts w:ascii="Times New Roman" w:eastAsia="Times New Roman" w:hAnsi="Times New Roman" w:cs="Times New Roman"/>
                <w:szCs w:val="20"/>
                <w:lang w:eastAsia="ru-RU"/>
              </w:rPr>
              <w:t xml:space="preserve"> деятельности участника </w:t>
            </w:r>
            <w:r w:rsidRPr="0033205F">
              <w:rPr>
                <w:rFonts w:ascii="Times New Roman" w:eastAsia="Times New Roman" w:hAnsi="Times New Roman" w:cs="Times New Roman"/>
                <w:bCs/>
                <w:szCs w:val="20"/>
                <w:lang w:eastAsia="ru-RU"/>
              </w:rPr>
              <w:t>закупки</w:t>
            </w:r>
            <w:r w:rsidRPr="0033205F">
              <w:rPr>
                <w:rFonts w:ascii="Times New Roman" w:eastAsia="Times New Roman" w:hAnsi="Times New Roman" w:cs="Times New Roman"/>
                <w:szCs w:val="20"/>
                <w:lang w:eastAsia="ru-RU"/>
              </w:rPr>
              <w:t xml:space="preserve"> в порядке, </w:t>
            </w:r>
            <w:r w:rsidRPr="0033205F">
              <w:rPr>
                <w:rFonts w:ascii="Times New Roman" w:eastAsia="Times New Roman" w:hAnsi="Times New Roman" w:cs="Times New Roman"/>
                <w:bCs/>
                <w:szCs w:val="20"/>
                <w:lang w:eastAsia="ru-RU"/>
              </w:rPr>
              <w:t>установленном</w:t>
            </w:r>
            <w:r w:rsidRPr="0033205F">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3205F">
              <w:rPr>
                <w:rFonts w:ascii="Times New Roman" w:eastAsia="Times New Roman" w:hAnsi="Times New Roman" w:cs="Times New Roman"/>
                <w:szCs w:val="20"/>
                <w:lang w:eastAsia="ru-RU"/>
              </w:rPr>
              <w:t xml:space="preserve"> обязанности </w:t>
            </w:r>
            <w:proofErr w:type="gramStart"/>
            <w:r w:rsidRPr="0033205F">
              <w:rPr>
                <w:rFonts w:ascii="Times New Roman" w:eastAsia="Times New Roman" w:hAnsi="Times New Roman" w:cs="Times New Roman"/>
                <w:szCs w:val="20"/>
                <w:lang w:eastAsia="ru-RU"/>
              </w:rPr>
              <w:t>заявителя</w:t>
            </w:r>
            <w:proofErr w:type="gramEnd"/>
            <w:r w:rsidRPr="0033205F">
              <w:rPr>
                <w:rFonts w:ascii="Times New Roman" w:eastAsia="Times New Roman" w:hAnsi="Times New Roman" w:cs="Times New Roman"/>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3205F">
              <w:rPr>
                <w:rFonts w:ascii="Times New Roman" w:eastAsia="Times New Roman" w:hAnsi="Times New Roman" w:cs="Times New Roman"/>
                <w:szCs w:val="20"/>
                <w:lang w:eastAsia="ru-RU"/>
              </w:rPr>
              <w:t>указанных</w:t>
            </w:r>
            <w:proofErr w:type="gramEnd"/>
            <w:r w:rsidRPr="0033205F">
              <w:rPr>
                <w:rFonts w:ascii="Times New Roman" w:eastAsia="Times New Roman" w:hAnsi="Times New Roman" w:cs="Times New Roman"/>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F754E" w:rsidRPr="0033205F" w:rsidRDefault="00CF754E" w:rsidP="00DB1E82">
            <w:pPr>
              <w:suppressAutoHyphens/>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w:t>
            </w:r>
            <w:r w:rsidRPr="0033205F">
              <w:rPr>
                <w:rFonts w:ascii="Times New Roman" w:eastAsia="Times New Roman" w:hAnsi="Times New Roman" w:cs="Times New Roman"/>
                <w:szCs w:val="20"/>
                <w:lang w:eastAsia="ru-RU"/>
              </w:rPr>
              <w:lastRenderedPageBreak/>
              <w:t>у которых такая судимость погашена или снята), а также неприменение в</w:t>
            </w:r>
            <w:proofErr w:type="gramEnd"/>
            <w:r w:rsidRPr="0033205F">
              <w:rPr>
                <w:rFonts w:ascii="Times New Roman" w:eastAsia="Times New Roman" w:hAnsi="Times New Roman" w:cs="Times New Roman"/>
                <w:szCs w:val="20"/>
                <w:lang w:eastAsia="ru-RU"/>
              </w:rPr>
              <w:t xml:space="preserve"> </w:t>
            </w:r>
            <w:proofErr w:type="gramStart"/>
            <w:r w:rsidRPr="0033205F">
              <w:rPr>
                <w:rFonts w:ascii="Times New Roman" w:eastAsia="Times New Roman" w:hAnsi="Times New Roman" w:cs="Times New Roman"/>
                <w:szCs w:val="2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F754E" w:rsidRPr="0033205F" w:rsidRDefault="00CF754E" w:rsidP="00DB1E82">
            <w:pPr>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bookmarkStart w:id="9" w:name="Par546"/>
            <w:bookmarkEnd w:id="9"/>
            <w:proofErr w:type="gramStart"/>
            <w:r w:rsidRPr="0033205F">
              <w:rPr>
                <w:rFonts w:ascii="Times New Roman" w:eastAsia="Times New Roman" w:hAnsi="Times New Roman" w:cs="Times New Roman"/>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службы заказчика,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3205F">
              <w:rPr>
                <w:rFonts w:ascii="Times New Roman" w:eastAsia="Times New Roman" w:hAnsi="Times New Roman" w:cs="Times New Roman"/>
                <w:szCs w:val="20"/>
                <w:lang w:eastAsia="ru-RU"/>
              </w:rPr>
              <w:t xml:space="preserve"> </w:t>
            </w:r>
            <w:proofErr w:type="gramStart"/>
            <w:r w:rsidRPr="0033205F">
              <w:rPr>
                <w:rFonts w:ascii="Times New Roman" w:eastAsia="Times New Roman" w:hAnsi="Times New Roman" w:cs="Times New Roman"/>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3205F">
              <w:rPr>
                <w:rFonts w:ascii="Times New Roman" w:eastAsia="Times New Roman" w:hAnsi="Times New Roman" w:cs="Times New Roman"/>
                <w:szCs w:val="20"/>
                <w:lang w:eastAsia="ru-RU"/>
              </w:rPr>
              <w:t>неполнородными</w:t>
            </w:r>
            <w:proofErr w:type="spellEnd"/>
            <w:r w:rsidRPr="0033205F">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3205F">
              <w:rPr>
                <w:rFonts w:ascii="Times New Roman" w:eastAsia="Times New Roman" w:hAnsi="Times New Roman" w:cs="Times New Roman"/>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i/>
                <w:szCs w:val="20"/>
                <w:lang w:eastAsia="ru-RU"/>
              </w:rPr>
            </w:pPr>
            <w:r w:rsidRPr="0033205F">
              <w:rPr>
                <w:rFonts w:ascii="Times New Roman" w:eastAsia="Times New Roman" w:hAnsi="Times New Roman" w:cs="Times New Roman"/>
                <w:szCs w:val="20"/>
                <w:lang w:eastAsia="ru-RU"/>
              </w:rPr>
              <w:t>8) участник закупки не является офшорной компанией.</w:t>
            </w:r>
          </w:p>
        </w:tc>
      </w:tr>
      <w:tr w:rsidR="001D0EC0" w:rsidRPr="0033205F" w:rsidTr="00FC35CF">
        <w:tc>
          <w:tcPr>
            <w:tcW w:w="534" w:type="dxa"/>
            <w:vMerge/>
            <w:tcBorders>
              <w:top w:val="single" w:sz="4" w:space="0" w:color="auto"/>
              <w:left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C1293F" w:rsidP="00DB1E82">
            <w:pPr>
              <w:spacing w:after="0" w:line="240" w:lineRule="auto"/>
              <w:jc w:val="both"/>
              <w:outlineLvl w:val="2"/>
              <w:rPr>
                <w:rFonts w:ascii="Times New Roman" w:eastAsia="Times New Roman" w:hAnsi="Times New Roman" w:cs="Times New Roman"/>
                <w:szCs w:val="20"/>
                <w:lang w:eastAsia="ru-RU"/>
              </w:rPr>
            </w:pPr>
            <w:r w:rsidRPr="0033205F">
              <w:rPr>
                <w:rFonts w:ascii="Times New Roman" w:eastAsia="Times New Roman" w:hAnsi="Times New Roman" w:cs="Times New Roman"/>
                <w:bCs/>
                <w:szCs w:val="20"/>
                <w:lang w:eastAsia="ru-RU"/>
              </w:rPr>
              <w:t>О</w:t>
            </w:r>
            <w:r w:rsidR="001D0EC0" w:rsidRPr="0033205F">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33205F" w:rsidTr="00FC35CF">
        <w:tc>
          <w:tcPr>
            <w:tcW w:w="534" w:type="dxa"/>
            <w:vMerge/>
            <w:tcBorders>
              <w:left w:val="single" w:sz="4" w:space="0" w:color="auto"/>
              <w:bottom w:val="single" w:sz="4" w:space="0" w:color="auto"/>
              <w:right w:val="single" w:sz="4" w:space="0" w:color="auto"/>
            </w:tcBorders>
          </w:tcPr>
          <w:p w:rsidR="001D0EC0" w:rsidRPr="0033205F"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Дополнительные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C1293F"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w:t>
            </w:r>
            <w:r w:rsidR="001D0EC0" w:rsidRPr="0033205F">
              <w:rPr>
                <w:rFonts w:ascii="Times New Roman" w:eastAsia="Times New Roman" w:hAnsi="Times New Roman" w:cs="Times New Roman"/>
                <w:szCs w:val="20"/>
                <w:lang w:eastAsia="ru-RU"/>
              </w:rPr>
              <w:t>е установлено</w:t>
            </w:r>
          </w:p>
        </w:tc>
      </w:tr>
      <w:tr w:rsidR="001D0EC0" w:rsidRPr="0033205F" w:rsidTr="00FC35CF">
        <w:tc>
          <w:tcPr>
            <w:tcW w:w="534" w:type="dxa"/>
            <w:tcBorders>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Требование о привлечении к исполнению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субподрядчиков, соисполнителей из числа субъектов малого предпринимательства и </w:t>
            </w:r>
            <w:r w:rsidRPr="0033205F">
              <w:rPr>
                <w:rFonts w:ascii="Times New Roman" w:eastAsia="Times New Roman" w:hAnsi="Times New Roman" w:cs="Times New Roman"/>
                <w:szCs w:val="20"/>
                <w:lang w:eastAsia="ru-RU"/>
              </w:rPr>
              <w:lastRenderedPageBreak/>
              <w:t>социально ориентированных некоммерческих организаций</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lastRenderedPageBreak/>
              <w:t>Н</w:t>
            </w:r>
            <w:r w:rsidR="001D0EC0" w:rsidRPr="0033205F">
              <w:rPr>
                <w:rFonts w:ascii="Times New Roman" w:eastAsia="Times New Roman" w:hAnsi="Times New Roman" w:cs="Times New Roman"/>
                <w:szCs w:val="20"/>
                <w:lang w:eastAsia="ru-RU"/>
              </w:rPr>
              <w:t>е установлено.</w:t>
            </w:r>
          </w:p>
        </w:tc>
      </w:tr>
      <w:tr w:rsidR="001D0EC0" w:rsidRPr="0033205F" w:rsidTr="00FC35CF">
        <w:tc>
          <w:tcPr>
            <w:tcW w:w="534" w:type="dxa"/>
            <w:tcBorders>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33205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33205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3205F">
              <w:rPr>
                <w:rFonts w:ascii="Times New Roman" w:eastAsia="Times New Roman" w:hAnsi="Times New Roman" w:cs="Times New Roman"/>
                <w:szCs w:val="20"/>
                <w:lang w:eastAsia="ru-RU"/>
              </w:rPr>
              <w:t>позднее</w:t>
            </w:r>
            <w:proofErr w:type="gramEnd"/>
            <w:r w:rsidRPr="0033205F">
              <w:rPr>
                <w:rFonts w:ascii="Times New Roman" w:eastAsia="Times New Roman" w:hAnsi="Times New Roman" w:cs="Times New Roman"/>
                <w:szCs w:val="20"/>
                <w:lang w:eastAsia="ru-RU"/>
              </w:rPr>
              <w:t xml:space="preserve"> чем за три дня до даты окончания срока подачи заявок на участие в таком аукционе.</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Дата </w:t>
            </w:r>
            <w:proofErr w:type="gramStart"/>
            <w:r w:rsidRPr="0033205F">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33205F">
              <w:rPr>
                <w:rFonts w:ascii="Times New Roman" w:eastAsia="Times New Roman" w:hAnsi="Times New Roman" w:cs="Times New Roman"/>
                <w:szCs w:val="20"/>
                <w:lang w:eastAsia="ru-RU"/>
              </w:rPr>
              <w:t xml:space="preserve"> </w:t>
            </w:r>
            <w:r w:rsidR="00CB03F0">
              <w:rPr>
                <w:rFonts w:ascii="Times New Roman" w:eastAsia="Times New Roman" w:hAnsi="Times New Roman" w:cs="Times New Roman"/>
                <w:szCs w:val="20"/>
                <w:lang w:eastAsia="ru-RU"/>
              </w:rPr>
              <w:t>об аукционе «</w:t>
            </w:r>
            <w:r w:rsidR="0027313E">
              <w:rPr>
                <w:rFonts w:ascii="Times New Roman" w:eastAsia="Times New Roman" w:hAnsi="Times New Roman" w:cs="Times New Roman"/>
                <w:szCs w:val="20"/>
                <w:lang w:eastAsia="ru-RU"/>
              </w:rPr>
              <w:t>09</w:t>
            </w:r>
            <w:r w:rsidR="00CB03F0">
              <w:rPr>
                <w:rFonts w:ascii="Times New Roman" w:eastAsia="Times New Roman" w:hAnsi="Times New Roman" w:cs="Times New Roman"/>
                <w:szCs w:val="20"/>
                <w:lang w:eastAsia="ru-RU"/>
              </w:rPr>
              <w:t>___» </w:t>
            </w:r>
            <w:r w:rsidR="0027313E">
              <w:rPr>
                <w:rFonts w:ascii="Times New Roman" w:eastAsia="Times New Roman" w:hAnsi="Times New Roman" w:cs="Times New Roman"/>
                <w:szCs w:val="20"/>
                <w:lang w:eastAsia="ru-RU"/>
              </w:rPr>
              <w:t>февраля</w:t>
            </w:r>
            <w:r w:rsidR="00CB03F0">
              <w:rPr>
                <w:rFonts w:ascii="Times New Roman" w:eastAsia="Times New Roman" w:hAnsi="Times New Roman" w:cs="Times New Roman"/>
                <w:szCs w:val="20"/>
                <w:lang w:eastAsia="ru-RU"/>
              </w:rPr>
              <w:t>_________ 2018</w:t>
            </w:r>
            <w:r w:rsidRPr="0033205F">
              <w:rPr>
                <w:rFonts w:ascii="Times New Roman" w:eastAsia="Times New Roman" w:hAnsi="Times New Roman" w:cs="Times New Roman"/>
                <w:szCs w:val="20"/>
                <w:lang w:eastAsia="ru-RU"/>
              </w:rPr>
              <w:t xml:space="preserve"> года;</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дата </w:t>
            </w:r>
            <w:proofErr w:type="gramStart"/>
            <w:r w:rsidRPr="0033205F">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Pr="0033205F">
              <w:rPr>
                <w:rFonts w:ascii="Times New Roman" w:eastAsia="Times New Roman" w:hAnsi="Times New Roman" w:cs="Times New Roman"/>
                <w:szCs w:val="20"/>
                <w:lang w:eastAsia="ru-RU"/>
              </w:rPr>
              <w:t xml:space="preserve"> </w:t>
            </w:r>
            <w:r w:rsidR="00717586" w:rsidRPr="0033205F">
              <w:rPr>
                <w:rFonts w:ascii="Times New Roman" w:eastAsia="Times New Roman" w:hAnsi="Times New Roman" w:cs="Times New Roman"/>
                <w:szCs w:val="20"/>
                <w:lang w:eastAsia="ru-RU"/>
              </w:rPr>
              <w:t>об аукционе «</w:t>
            </w:r>
            <w:r w:rsidR="0027313E">
              <w:rPr>
                <w:rFonts w:ascii="Times New Roman" w:eastAsia="Times New Roman" w:hAnsi="Times New Roman" w:cs="Times New Roman"/>
                <w:szCs w:val="20"/>
                <w:lang w:eastAsia="ru-RU"/>
              </w:rPr>
              <w:t>17</w:t>
            </w:r>
            <w:r w:rsidR="00717586" w:rsidRPr="0033205F">
              <w:rPr>
                <w:rFonts w:ascii="Times New Roman" w:eastAsia="Times New Roman" w:hAnsi="Times New Roman" w:cs="Times New Roman"/>
                <w:szCs w:val="20"/>
                <w:lang w:eastAsia="ru-RU"/>
              </w:rPr>
              <w:t>___» </w:t>
            </w:r>
            <w:r w:rsidR="0027313E">
              <w:rPr>
                <w:rFonts w:ascii="Times New Roman" w:eastAsia="Times New Roman" w:hAnsi="Times New Roman" w:cs="Times New Roman"/>
                <w:szCs w:val="20"/>
                <w:lang w:eastAsia="ru-RU"/>
              </w:rPr>
              <w:t>февраля</w:t>
            </w:r>
            <w:r w:rsidR="00717586" w:rsidRPr="0033205F">
              <w:rPr>
                <w:rFonts w:ascii="Times New Roman" w:eastAsia="Times New Roman" w:hAnsi="Times New Roman" w:cs="Times New Roman"/>
                <w:szCs w:val="20"/>
                <w:lang w:eastAsia="ru-RU"/>
              </w:rPr>
              <w:t>_________ 201</w:t>
            </w:r>
            <w:r w:rsidR="00CB03F0">
              <w:rPr>
                <w:rFonts w:ascii="Times New Roman" w:eastAsia="Times New Roman" w:hAnsi="Times New Roman" w:cs="Times New Roman"/>
                <w:szCs w:val="20"/>
                <w:lang w:eastAsia="ru-RU"/>
              </w:rPr>
              <w:t>8</w:t>
            </w:r>
            <w:r w:rsidRPr="0033205F">
              <w:rPr>
                <w:rFonts w:ascii="Times New Roman" w:eastAsia="Times New Roman" w:hAnsi="Times New Roman" w:cs="Times New Roman"/>
                <w:szCs w:val="20"/>
                <w:lang w:eastAsia="ru-RU"/>
              </w:rPr>
              <w:t xml:space="preserve"> года.</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33205F" w:rsidTr="00FC35CF">
        <w:trPr>
          <w:trHeight w:val="648"/>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C043A2" w:rsidRPr="0033205F">
              <w:rPr>
                <w:rFonts w:ascii="Times New Roman" w:eastAsia="Times New Roman" w:hAnsi="Times New Roman" w:cs="Times New Roman"/>
                <w:szCs w:val="20"/>
                <w:lang w:eastAsia="ru-RU"/>
              </w:rPr>
              <w:t>00 минут «</w:t>
            </w:r>
            <w:r w:rsidR="0027313E">
              <w:rPr>
                <w:rFonts w:ascii="Times New Roman" w:eastAsia="Times New Roman" w:hAnsi="Times New Roman" w:cs="Times New Roman"/>
                <w:szCs w:val="20"/>
                <w:lang w:eastAsia="ru-RU"/>
              </w:rPr>
              <w:t>19</w:t>
            </w:r>
            <w:r w:rsidR="00C043A2" w:rsidRPr="0033205F">
              <w:rPr>
                <w:rFonts w:ascii="Times New Roman" w:eastAsia="Times New Roman" w:hAnsi="Times New Roman" w:cs="Times New Roman"/>
                <w:szCs w:val="20"/>
                <w:lang w:eastAsia="ru-RU"/>
              </w:rPr>
              <w:t>__» _</w:t>
            </w:r>
            <w:r w:rsidR="0027313E">
              <w:rPr>
                <w:rFonts w:ascii="Times New Roman" w:eastAsia="Times New Roman" w:hAnsi="Times New Roman" w:cs="Times New Roman"/>
                <w:szCs w:val="20"/>
                <w:lang w:eastAsia="ru-RU"/>
              </w:rPr>
              <w:t>февраля</w:t>
            </w:r>
            <w:r w:rsidR="00C043A2" w:rsidRPr="0033205F">
              <w:rPr>
                <w:rFonts w:ascii="Times New Roman" w:eastAsia="Times New Roman" w:hAnsi="Times New Roman" w:cs="Times New Roman"/>
                <w:szCs w:val="20"/>
                <w:lang w:eastAsia="ru-RU"/>
              </w:rPr>
              <w:t>____________ 201</w:t>
            </w:r>
            <w:r w:rsidR="00DB1E82">
              <w:rPr>
                <w:rFonts w:ascii="Times New Roman" w:eastAsia="Times New Roman" w:hAnsi="Times New Roman" w:cs="Times New Roman"/>
                <w:szCs w:val="20"/>
                <w:lang w:eastAsia="ru-RU"/>
              </w:rPr>
              <w:t>8</w:t>
            </w:r>
            <w:r w:rsidRPr="0033205F">
              <w:rPr>
                <w:rFonts w:ascii="Times New Roman" w:eastAsia="Times New Roman" w:hAnsi="Times New Roman" w:cs="Times New Roman"/>
                <w:szCs w:val="20"/>
                <w:lang w:eastAsia="ru-RU"/>
              </w:rPr>
              <w:t xml:space="preserve"> года.</w:t>
            </w:r>
          </w:p>
        </w:tc>
      </w:tr>
      <w:tr w:rsidR="001D0EC0" w:rsidRPr="0033205F" w:rsidTr="00FC35CF">
        <w:trPr>
          <w:trHeight w:val="842"/>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Дата </w:t>
            </w:r>
            <w:proofErr w:type="gramStart"/>
            <w:r w:rsidRPr="0033205F">
              <w:rPr>
                <w:rFonts w:ascii="Times New Roman" w:eastAsia="Times New Roman" w:hAnsi="Times New Roman" w:cs="Times New Roman"/>
                <w:szCs w:val="20"/>
                <w:lang w:eastAsia="ru-RU"/>
              </w:rPr>
              <w:t>окончания срока рассмотрения частей заявок</w:t>
            </w:r>
            <w:proofErr w:type="gramEnd"/>
            <w:r w:rsidRPr="0033205F">
              <w:rPr>
                <w:rFonts w:ascii="Times New Roman" w:eastAsia="Times New Roman" w:hAnsi="Times New Roman" w:cs="Times New Roman"/>
                <w:szCs w:val="20"/>
                <w:lang w:eastAsia="ru-RU"/>
              </w:rPr>
              <w:t xml:space="preserve">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DB1E82"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w:t>
            </w:r>
            <w:r w:rsidR="0027313E">
              <w:rPr>
                <w:rFonts w:ascii="Times New Roman" w:eastAsia="Times New Roman" w:hAnsi="Times New Roman" w:cs="Times New Roman"/>
                <w:szCs w:val="20"/>
                <w:lang w:eastAsia="ru-RU"/>
              </w:rPr>
              <w:t>20</w:t>
            </w:r>
            <w:r>
              <w:rPr>
                <w:rFonts w:ascii="Times New Roman" w:eastAsia="Times New Roman" w:hAnsi="Times New Roman" w:cs="Times New Roman"/>
                <w:szCs w:val="20"/>
                <w:lang w:eastAsia="ru-RU"/>
              </w:rPr>
              <w:t>___» </w:t>
            </w:r>
            <w:r w:rsidR="0027313E">
              <w:rPr>
                <w:rFonts w:ascii="Times New Roman" w:eastAsia="Times New Roman" w:hAnsi="Times New Roman" w:cs="Times New Roman"/>
                <w:szCs w:val="20"/>
                <w:lang w:eastAsia="ru-RU"/>
              </w:rPr>
              <w:t>февраля</w:t>
            </w:r>
            <w:r>
              <w:rPr>
                <w:rFonts w:ascii="Times New Roman" w:eastAsia="Times New Roman" w:hAnsi="Times New Roman" w:cs="Times New Roman"/>
                <w:szCs w:val="20"/>
                <w:lang w:eastAsia="ru-RU"/>
              </w:rPr>
              <w:t>_________ 2018</w:t>
            </w:r>
            <w:r w:rsidR="001D0EC0" w:rsidRPr="0033205F">
              <w:rPr>
                <w:rFonts w:ascii="Times New Roman" w:eastAsia="Times New Roman" w:hAnsi="Times New Roman" w:cs="Times New Roman"/>
                <w:szCs w:val="20"/>
                <w:lang w:eastAsia="ru-RU"/>
              </w:rPr>
              <w:t xml:space="preserve"> года</w:t>
            </w:r>
          </w:p>
        </w:tc>
      </w:tr>
      <w:tr w:rsidR="001D0EC0" w:rsidRPr="0033205F" w:rsidTr="00FC35CF">
        <w:trPr>
          <w:trHeight w:val="415"/>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Дата проведения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DB1E82"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27313E">
              <w:rPr>
                <w:rFonts w:ascii="Times New Roman" w:eastAsia="Times New Roman" w:hAnsi="Times New Roman" w:cs="Times New Roman"/>
                <w:szCs w:val="20"/>
                <w:lang w:eastAsia="ru-RU"/>
              </w:rPr>
              <w:t>22</w:t>
            </w:r>
            <w:r>
              <w:rPr>
                <w:rFonts w:ascii="Times New Roman" w:eastAsia="Times New Roman" w:hAnsi="Times New Roman" w:cs="Times New Roman"/>
                <w:szCs w:val="20"/>
                <w:lang w:eastAsia="ru-RU"/>
              </w:rPr>
              <w:t>___» </w:t>
            </w:r>
            <w:r w:rsidR="0027313E">
              <w:rPr>
                <w:rFonts w:ascii="Times New Roman" w:eastAsia="Times New Roman" w:hAnsi="Times New Roman" w:cs="Times New Roman"/>
                <w:szCs w:val="20"/>
                <w:lang w:eastAsia="ru-RU"/>
              </w:rPr>
              <w:t>февраля</w:t>
            </w:r>
            <w:bookmarkStart w:id="15" w:name="_GoBack"/>
            <w:bookmarkEnd w:id="15"/>
            <w:r>
              <w:rPr>
                <w:rFonts w:ascii="Times New Roman" w:eastAsia="Times New Roman" w:hAnsi="Times New Roman" w:cs="Times New Roman"/>
                <w:szCs w:val="20"/>
                <w:lang w:eastAsia="ru-RU"/>
              </w:rPr>
              <w:t>_________ 2018</w:t>
            </w:r>
            <w:r w:rsidR="001D0EC0" w:rsidRPr="0033205F">
              <w:rPr>
                <w:rFonts w:ascii="Times New Roman" w:eastAsia="Times New Roman" w:hAnsi="Times New Roman" w:cs="Times New Roman"/>
                <w:szCs w:val="20"/>
                <w:lang w:eastAsia="ru-RU"/>
              </w:rPr>
              <w:t xml:space="preserve"> года</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Заявка на участие в электронном аукционе состоит из двух частей.</w:t>
            </w:r>
          </w:p>
          <w:p w:rsidR="003A516D" w:rsidRPr="0033205F" w:rsidRDefault="003A516D"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Вторая часть заявки на участие в электронном аукционе должна содержать следующие документы и информацию:</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3205F">
              <w:rPr>
                <w:rFonts w:ascii="Times New Roman" w:eastAsia="Times New Roman" w:hAnsi="Times New Roman" w:cs="Times New Roman"/>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2) </w:t>
            </w:r>
            <w:r w:rsidRPr="0033205F">
              <w:rPr>
                <w:rFonts w:ascii="Times New Roman" w:eastAsia="Times New Roman" w:hAnsi="Times New Roman" w:cs="Times New Roman"/>
                <w:b/>
                <w:szCs w:val="20"/>
                <w:lang w:eastAsia="ru-RU"/>
              </w:rPr>
              <w:t>документы (или копии этих документов)</w:t>
            </w:r>
            <w:r w:rsidRPr="0033205F">
              <w:rPr>
                <w:rFonts w:ascii="Times New Roman" w:eastAsia="Times New Roman" w:hAnsi="Times New Roman" w:cs="Times New Roman"/>
                <w:szCs w:val="20"/>
                <w:lang w:eastAsia="ru-RU"/>
              </w:rPr>
              <w:t>, подтверждающие соответствие участника аукциона следующим требованиям:</w:t>
            </w:r>
          </w:p>
          <w:p w:rsidR="00FC75CD"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соответствие требованиям, </w:t>
            </w:r>
            <w:r w:rsidRPr="0033205F">
              <w:rPr>
                <w:rFonts w:ascii="Times New Roman" w:eastAsia="Times New Roman" w:hAnsi="Times New Roman" w:cs="Times New Roman"/>
                <w:bCs/>
                <w:szCs w:val="20"/>
                <w:lang w:eastAsia="ru-RU"/>
              </w:rPr>
              <w:t>установленным</w:t>
            </w:r>
            <w:r w:rsidRPr="0033205F">
              <w:rPr>
                <w:rFonts w:ascii="Times New Roman" w:eastAsia="Times New Roman" w:hAnsi="Times New Roman" w:cs="Times New Roman"/>
                <w:szCs w:val="20"/>
                <w:lang w:eastAsia="ru-RU"/>
              </w:rPr>
              <w:t xml:space="preserve"> в соответствии с </w:t>
            </w:r>
            <w:r w:rsidRPr="0033205F">
              <w:rPr>
                <w:rFonts w:ascii="Times New Roman" w:eastAsia="Times New Roman" w:hAnsi="Times New Roman" w:cs="Times New Roman"/>
                <w:szCs w:val="20"/>
                <w:lang w:eastAsia="ru-RU"/>
              </w:rPr>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33205F">
              <w:rPr>
                <w:rFonts w:ascii="Times New Roman" w:eastAsia="Times New Roman" w:hAnsi="Times New Roman" w:cs="Times New Roman"/>
                <w:bCs/>
                <w:szCs w:val="20"/>
                <w:lang w:eastAsia="ru-RU"/>
              </w:rPr>
              <w:t>ом</w:t>
            </w:r>
            <w:r w:rsidRPr="0033205F">
              <w:rPr>
                <w:rFonts w:ascii="Times New Roman" w:eastAsia="Times New Roman" w:hAnsi="Times New Roman" w:cs="Times New Roman"/>
                <w:szCs w:val="20"/>
                <w:lang w:eastAsia="ru-RU"/>
              </w:rPr>
              <w:t xml:space="preserve"> закупки, а именно: </w:t>
            </w:r>
            <w:r w:rsidR="00FC75CD" w:rsidRPr="0033205F">
              <w:rPr>
                <w:rFonts w:ascii="Times New Roman" w:eastAsia="Times New Roman" w:hAnsi="Times New Roman" w:cs="Times New Roman"/>
                <w:szCs w:val="20"/>
                <w:lang w:eastAsia="ru-RU"/>
              </w:rPr>
              <w:t xml:space="preserve">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w:t>
            </w:r>
            <w:proofErr w:type="gramEnd"/>
          </w:p>
          <w:p w:rsidR="00FC75CD" w:rsidRPr="0033205F" w:rsidRDefault="00FC75CD" w:rsidP="00DB1E82">
            <w:pPr>
              <w:numPr>
                <w:ilvl w:val="0"/>
                <w:numId w:val="12"/>
              </w:num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FC75CD" w:rsidRPr="0033205F" w:rsidRDefault="00FC75CD" w:rsidP="00DB1E82">
            <w:pPr>
              <w:numPr>
                <w:ilvl w:val="0"/>
                <w:numId w:val="12"/>
              </w:num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Обеспечение порядка в местах проведения массовых мероприятий;</w:t>
            </w:r>
          </w:p>
          <w:p w:rsidR="00B263A8" w:rsidRPr="00B263A8" w:rsidRDefault="00B263A8" w:rsidP="00B263A8">
            <w:pPr>
              <w:pStyle w:val="a6"/>
              <w:numPr>
                <w:ilvl w:val="0"/>
                <w:numId w:val="12"/>
              </w:numPr>
              <w:spacing w:after="0"/>
              <w:jc w:val="both"/>
              <w:rPr>
                <w:rFonts w:ascii="Times New Roman" w:eastAsia="Times New Roman" w:hAnsi="Times New Roman" w:cs="Times New Roman"/>
                <w:szCs w:val="20"/>
                <w:lang w:eastAsia="ru-RU"/>
              </w:rPr>
            </w:pPr>
            <w:r w:rsidRPr="00B263A8">
              <w:rPr>
                <w:rFonts w:ascii="Times New Roman" w:eastAsia="Times New Roman" w:hAnsi="Times New Roman" w:cs="Times New Roman"/>
                <w:szCs w:val="20"/>
                <w:lang w:eastAsia="ru-RU"/>
              </w:rPr>
              <w:t xml:space="preserve">Охрана объектов и (или) имущества, а также обеспечение </w:t>
            </w:r>
            <w:proofErr w:type="spellStart"/>
            <w:r w:rsidRPr="00B263A8">
              <w:rPr>
                <w:rFonts w:ascii="Times New Roman" w:eastAsia="Times New Roman" w:hAnsi="Times New Roman" w:cs="Times New Roman"/>
                <w:szCs w:val="20"/>
                <w:lang w:eastAsia="ru-RU"/>
              </w:rPr>
              <w:t>внутриобъектового</w:t>
            </w:r>
            <w:proofErr w:type="spellEnd"/>
            <w:r w:rsidRPr="00B263A8">
              <w:rPr>
                <w:rFonts w:ascii="Times New Roman" w:eastAsia="Times New Roman" w:hAnsi="Times New Roman" w:cs="Times New Roman"/>
                <w:szCs w:val="20"/>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третей статьи 11 Закона РФ от 11.03.1992 № 2487-1 «О частной детективной и охранной деятельности в Российской Федерации».</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b/>
                <w:szCs w:val="20"/>
                <w:lang w:eastAsia="ru-RU"/>
              </w:rPr>
              <w:t>а также декларация</w:t>
            </w:r>
            <w:r w:rsidRPr="0033205F">
              <w:rPr>
                <w:rFonts w:ascii="Times New Roman" w:eastAsia="Times New Roman" w:hAnsi="Times New Roman" w:cs="Times New Roman"/>
                <w:szCs w:val="20"/>
                <w:lang w:eastAsia="ru-RU"/>
              </w:rPr>
              <w:t xml:space="preserve"> о соответствии участника аукциона следующим требованиям:</w:t>
            </w:r>
          </w:p>
          <w:p w:rsidR="001D0EC0" w:rsidRPr="0033205F" w:rsidRDefault="001D0EC0" w:rsidP="00DB1E82">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w:t>
            </w:r>
            <w:proofErr w:type="spellStart"/>
            <w:r w:rsidRPr="0033205F">
              <w:rPr>
                <w:rFonts w:ascii="Times New Roman" w:eastAsia="Times New Roman" w:hAnsi="Times New Roman" w:cs="Times New Roman"/>
                <w:szCs w:val="20"/>
                <w:lang w:eastAsia="ru-RU"/>
              </w:rPr>
              <w:t>непроведение</w:t>
            </w:r>
            <w:proofErr w:type="spellEnd"/>
            <w:r w:rsidRPr="0033205F">
              <w:rPr>
                <w:rFonts w:ascii="Times New Roman" w:eastAsia="Times New Roman" w:hAnsi="Times New Roman" w:cs="Times New Roman"/>
                <w:szCs w:val="20"/>
                <w:lang w:eastAsia="ru-RU"/>
              </w:rPr>
              <w:t xml:space="preserve"> ликвидации участника </w:t>
            </w:r>
            <w:r w:rsidRPr="0033205F">
              <w:rPr>
                <w:rFonts w:ascii="Times New Roman" w:eastAsia="Times New Roman" w:hAnsi="Times New Roman" w:cs="Times New Roman"/>
                <w:bCs/>
                <w:szCs w:val="20"/>
                <w:lang w:eastAsia="ru-RU"/>
              </w:rPr>
              <w:t>закупки -</w:t>
            </w:r>
            <w:r w:rsidRPr="0033205F">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33205F">
              <w:rPr>
                <w:rFonts w:ascii="Times New Roman" w:eastAsia="Times New Roman" w:hAnsi="Times New Roman" w:cs="Times New Roman"/>
                <w:bCs/>
                <w:szCs w:val="20"/>
                <w:lang w:eastAsia="ru-RU"/>
              </w:rPr>
              <w:t>закупки</w:t>
            </w:r>
            <w:r w:rsidRPr="0033205F">
              <w:rPr>
                <w:rFonts w:ascii="Times New Roman" w:eastAsia="Times New Roman" w:hAnsi="Times New Roman" w:cs="Times New Roman"/>
                <w:szCs w:val="20"/>
                <w:lang w:eastAsia="ru-RU"/>
              </w:rPr>
              <w:t xml:space="preserve"> - юридического лица, индивидуального предпринимателя </w:t>
            </w:r>
            <w:r w:rsidRPr="0033205F">
              <w:rPr>
                <w:rFonts w:ascii="Times New Roman" w:eastAsia="Times New Roman" w:hAnsi="Times New Roman" w:cs="Times New Roman"/>
                <w:bCs/>
                <w:szCs w:val="20"/>
                <w:lang w:eastAsia="ru-RU"/>
              </w:rPr>
              <w:t>несостоятельным (</w:t>
            </w:r>
            <w:r w:rsidRPr="0033205F">
              <w:rPr>
                <w:rFonts w:ascii="Times New Roman" w:eastAsia="Times New Roman" w:hAnsi="Times New Roman" w:cs="Times New Roman"/>
                <w:szCs w:val="20"/>
                <w:lang w:eastAsia="ru-RU"/>
              </w:rPr>
              <w:t>банкротом</w:t>
            </w:r>
            <w:r w:rsidRPr="0033205F">
              <w:rPr>
                <w:rFonts w:ascii="Times New Roman" w:eastAsia="Times New Roman" w:hAnsi="Times New Roman" w:cs="Times New Roman"/>
                <w:bCs/>
                <w:szCs w:val="20"/>
                <w:lang w:eastAsia="ru-RU"/>
              </w:rPr>
              <w:t>)</w:t>
            </w:r>
            <w:r w:rsidRPr="0033205F">
              <w:rPr>
                <w:rFonts w:ascii="Times New Roman" w:eastAsia="Times New Roman" w:hAnsi="Times New Roman" w:cs="Times New Roman"/>
                <w:szCs w:val="20"/>
                <w:lang w:eastAsia="ru-RU"/>
              </w:rPr>
              <w:t xml:space="preserve"> и об открытии конкурсного производства;</w:t>
            </w:r>
          </w:p>
          <w:p w:rsidR="001D0EC0" w:rsidRPr="0033205F" w:rsidRDefault="001D0EC0" w:rsidP="00DB1E82">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w:t>
            </w:r>
            <w:proofErr w:type="spellStart"/>
            <w:r w:rsidRPr="0033205F">
              <w:rPr>
                <w:rFonts w:ascii="Times New Roman" w:eastAsia="Times New Roman" w:hAnsi="Times New Roman" w:cs="Times New Roman"/>
                <w:szCs w:val="20"/>
                <w:lang w:eastAsia="ru-RU"/>
              </w:rPr>
              <w:t>неприостановление</w:t>
            </w:r>
            <w:proofErr w:type="spellEnd"/>
            <w:r w:rsidRPr="0033205F">
              <w:rPr>
                <w:rFonts w:ascii="Times New Roman" w:eastAsia="Times New Roman" w:hAnsi="Times New Roman" w:cs="Times New Roman"/>
                <w:szCs w:val="20"/>
                <w:lang w:eastAsia="ru-RU"/>
              </w:rPr>
              <w:t xml:space="preserve"> деятельности участника </w:t>
            </w:r>
            <w:r w:rsidRPr="0033205F">
              <w:rPr>
                <w:rFonts w:ascii="Times New Roman" w:eastAsia="Times New Roman" w:hAnsi="Times New Roman" w:cs="Times New Roman"/>
                <w:bCs/>
                <w:szCs w:val="20"/>
                <w:lang w:eastAsia="ru-RU"/>
              </w:rPr>
              <w:t>закупки</w:t>
            </w:r>
            <w:r w:rsidRPr="0033205F">
              <w:rPr>
                <w:rFonts w:ascii="Times New Roman" w:eastAsia="Times New Roman" w:hAnsi="Times New Roman" w:cs="Times New Roman"/>
                <w:szCs w:val="20"/>
                <w:lang w:eastAsia="ru-RU"/>
              </w:rPr>
              <w:t xml:space="preserve"> в порядке, </w:t>
            </w:r>
            <w:r w:rsidRPr="0033205F">
              <w:rPr>
                <w:rFonts w:ascii="Times New Roman" w:eastAsia="Times New Roman" w:hAnsi="Times New Roman" w:cs="Times New Roman"/>
                <w:bCs/>
                <w:szCs w:val="20"/>
                <w:lang w:eastAsia="ru-RU"/>
              </w:rPr>
              <w:t>установленном</w:t>
            </w:r>
            <w:r w:rsidRPr="0033205F">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33205F" w:rsidRDefault="001D0EC0" w:rsidP="00DB1E82">
            <w:pPr>
              <w:numPr>
                <w:ilvl w:val="0"/>
                <w:numId w:val="4"/>
              </w:numPr>
              <w:suppressAutoHyphens/>
              <w:spacing w:after="0" w:line="240" w:lineRule="auto"/>
              <w:ind w:left="0"/>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3205F">
              <w:rPr>
                <w:rFonts w:ascii="Times New Roman" w:eastAsia="Times New Roman" w:hAnsi="Times New Roman" w:cs="Times New Roman"/>
                <w:szCs w:val="20"/>
                <w:lang w:eastAsia="ru-RU"/>
              </w:rPr>
              <w:t xml:space="preserve"> </w:t>
            </w:r>
            <w:proofErr w:type="gramStart"/>
            <w:r w:rsidRPr="0033205F">
              <w:rPr>
                <w:rFonts w:ascii="Times New Roman" w:eastAsia="Times New Roman" w:hAnsi="Times New Roman" w:cs="Times New Roman"/>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3205F">
              <w:rPr>
                <w:rFonts w:ascii="Times New Roman" w:eastAsia="Times New Roman" w:hAnsi="Times New Roman" w:cs="Times New Roman"/>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3205F">
              <w:rPr>
                <w:rFonts w:ascii="Times New Roman" w:eastAsia="Times New Roman" w:hAnsi="Times New Roman" w:cs="Times New Roman"/>
                <w:szCs w:val="20"/>
                <w:lang w:eastAsia="ru-RU"/>
              </w:rPr>
              <w:t>указанных</w:t>
            </w:r>
            <w:proofErr w:type="gramEnd"/>
            <w:r w:rsidRPr="0033205F">
              <w:rPr>
                <w:rFonts w:ascii="Times New Roman" w:eastAsia="Times New Roman" w:hAnsi="Times New Roman" w:cs="Times New Roman"/>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F754E" w:rsidRPr="0033205F" w:rsidRDefault="001D0EC0" w:rsidP="00DB1E82">
            <w:pPr>
              <w:numPr>
                <w:ilvl w:val="0"/>
                <w:numId w:val="4"/>
              </w:numPr>
              <w:suppressAutoHyphens/>
              <w:spacing w:after="0" w:line="240" w:lineRule="auto"/>
              <w:ind w:left="0"/>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 </w:t>
            </w:r>
            <w:r w:rsidR="00CF754E" w:rsidRPr="0033205F">
              <w:rPr>
                <w:rFonts w:ascii="Times New Roman" w:eastAsia="Times New Roman" w:hAnsi="Times New Roman" w:cs="Times New Roman"/>
                <w:szCs w:val="20"/>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CF754E" w:rsidRPr="0033205F">
              <w:rPr>
                <w:rFonts w:ascii="Times New Roman" w:eastAsia="Times New Roman" w:hAnsi="Times New Roman" w:cs="Times New Roman"/>
                <w:szCs w:val="20"/>
                <w:lang w:eastAsia="ru-RU"/>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CF754E" w:rsidRPr="0033205F">
              <w:rPr>
                <w:rFonts w:ascii="Times New Roman" w:eastAsia="Times New Roman" w:hAnsi="Times New Roman" w:cs="Times New Roman"/>
                <w:szCs w:val="20"/>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F754E" w:rsidRPr="0033205F" w:rsidRDefault="00CF754E" w:rsidP="00DB1E82">
            <w:pPr>
              <w:pStyle w:val="a6"/>
              <w:spacing w:after="0"/>
              <w:ind w:left="33"/>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33205F" w:rsidRDefault="001D0EC0" w:rsidP="00DB1E82">
            <w:pPr>
              <w:numPr>
                <w:ilvl w:val="0"/>
                <w:numId w:val="4"/>
              </w:numPr>
              <w:suppressAutoHyphens/>
              <w:spacing w:after="0" w:line="240" w:lineRule="auto"/>
              <w:ind w:left="0"/>
              <w:jc w:val="both"/>
              <w:rPr>
                <w:rFonts w:ascii="Times New Roman" w:eastAsia="Times New Roman" w:hAnsi="Times New Roman" w:cs="Times New Roman"/>
                <w:b/>
                <w:szCs w:val="20"/>
                <w:lang w:eastAsia="ru-RU"/>
              </w:rPr>
            </w:pPr>
            <w:r w:rsidRPr="0033205F">
              <w:rPr>
                <w:rFonts w:ascii="Times New Roman" w:eastAsia="Times New Roman" w:hAnsi="Times New Roman" w:cs="Times New Roman"/>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ов на создание произведений литературы или искусства, исполнения, на финансирование проката или показа национального фильм</w:t>
            </w:r>
            <w:proofErr w:type="gramStart"/>
            <w:r w:rsidRPr="0033205F">
              <w:rPr>
                <w:rFonts w:ascii="Times New Roman" w:eastAsia="Times New Roman" w:hAnsi="Times New Roman" w:cs="Times New Roman"/>
                <w:szCs w:val="20"/>
                <w:lang w:eastAsia="ru-RU"/>
              </w:rPr>
              <w:t>а-</w:t>
            </w:r>
            <w:proofErr w:type="gramEnd"/>
            <w:r w:rsidRPr="0033205F">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b/>
                <w:szCs w:val="20"/>
                <w:lang w:eastAsia="ru-RU"/>
              </w:rPr>
              <w:t>не требуется;</w:t>
            </w:r>
          </w:p>
          <w:p w:rsidR="005F6436" w:rsidRDefault="001D0EC0" w:rsidP="00DB1E82">
            <w:pPr>
              <w:numPr>
                <w:ilvl w:val="0"/>
                <w:numId w:val="4"/>
              </w:numPr>
              <w:suppressAutoHyphens/>
              <w:spacing w:after="0" w:line="240" w:lineRule="auto"/>
              <w:ind w:left="0"/>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службы заказчика,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3205F">
              <w:rPr>
                <w:rFonts w:ascii="Times New Roman" w:eastAsia="Times New Roman" w:hAnsi="Times New Roman" w:cs="Times New Roman"/>
                <w:szCs w:val="20"/>
                <w:lang w:eastAsia="ru-RU"/>
              </w:rPr>
              <w:t xml:space="preserve"> </w:t>
            </w:r>
            <w:proofErr w:type="gramStart"/>
            <w:r w:rsidRPr="0033205F">
              <w:rPr>
                <w:rFonts w:ascii="Times New Roman" w:eastAsia="Times New Roman" w:hAnsi="Times New Roman" w:cs="Times New Roman"/>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3205F">
              <w:rPr>
                <w:rFonts w:ascii="Times New Roman" w:eastAsia="Times New Roman" w:hAnsi="Times New Roman" w:cs="Times New Roman"/>
                <w:szCs w:val="20"/>
                <w:lang w:eastAsia="ru-RU"/>
              </w:rPr>
              <w:t>неполнородными</w:t>
            </w:r>
            <w:proofErr w:type="spellEnd"/>
            <w:r w:rsidRPr="0033205F">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3205F">
              <w:rPr>
                <w:rFonts w:ascii="Times New Roman" w:eastAsia="Times New Roman" w:hAnsi="Times New Roman" w:cs="Times New Roman"/>
                <w:szCs w:val="20"/>
                <w:lang w:eastAsia="ru-RU"/>
              </w:rPr>
              <w:t xml:space="preserve"> </w:t>
            </w:r>
            <w:proofErr w:type="gramStart"/>
            <w:r w:rsidRPr="0033205F">
              <w:rPr>
                <w:rFonts w:ascii="Times New Roman" w:eastAsia="Times New Roman" w:hAnsi="Times New Roman" w:cs="Times New Roman"/>
                <w:szCs w:val="20"/>
                <w:lang w:eastAsia="ru-RU"/>
              </w:rPr>
              <w:t xml:space="preserve">Под выгодоприобретателями понимаются физические лица, владеющие напрямую или косвенно (через юридическое лицо или </w:t>
            </w:r>
            <w:proofErr w:type="gramEnd"/>
          </w:p>
          <w:p w:rsidR="005F6436" w:rsidRDefault="005F6436" w:rsidP="00DB1E82">
            <w:pPr>
              <w:numPr>
                <w:ilvl w:val="0"/>
                <w:numId w:val="4"/>
              </w:numPr>
              <w:suppressAutoHyphens/>
              <w:spacing w:after="0" w:line="240" w:lineRule="auto"/>
              <w:ind w:left="0"/>
              <w:jc w:val="both"/>
              <w:rPr>
                <w:rFonts w:ascii="Times New Roman" w:eastAsia="Times New Roman" w:hAnsi="Times New Roman" w:cs="Times New Roman"/>
                <w:szCs w:val="20"/>
                <w:lang w:eastAsia="ru-RU"/>
              </w:rPr>
            </w:pPr>
          </w:p>
          <w:p w:rsidR="001D0EC0" w:rsidRPr="0033205F" w:rsidRDefault="001D0EC0" w:rsidP="00DB1E82">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33205F" w:rsidRDefault="001D0EC0" w:rsidP="00DB1E82">
            <w:pPr>
              <w:autoSpaceDE w:val="0"/>
              <w:autoSpaceDN w:val="0"/>
              <w:adjustRightInd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w:t>
            </w:r>
            <w:r w:rsidR="00FC75CD" w:rsidRPr="0033205F">
              <w:rPr>
                <w:rFonts w:ascii="Times New Roman" w:eastAsia="Times New Roman" w:hAnsi="Times New Roman" w:cs="Times New Roman"/>
                <w:szCs w:val="20"/>
                <w:lang w:eastAsia="ru-RU"/>
              </w:rPr>
              <w:t>–</w:t>
            </w:r>
            <w:r w:rsidRPr="0033205F">
              <w:rPr>
                <w:rFonts w:ascii="Times New Roman" w:eastAsia="Times New Roman" w:hAnsi="Times New Roman" w:cs="Times New Roman"/>
                <w:szCs w:val="20"/>
                <w:lang w:eastAsia="ru-RU"/>
              </w:rPr>
              <w:t xml:space="preserve"> </w:t>
            </w:r>
            <w:r w:rsidR="00FC75CD" w:rsidRPr="0033205F">
              <w:rPr>
                <w:rFonts w:ascii="Times New Roman" w:eastAsia="Times New Roman" w:hAnsi="Times New Roman" w:cs="Times New Roman"/>
                <w:szCs w:val="20"/>
                <w:lang w:eastAsia="ru-RU"/>
              </w:rPr>
              <w:t xml:space="preserve">не </w:t>
            </w:r>
            <w:r w:rsidRPr="0033205F">
              <w:rPr>
                <w:rFonts w:ascii="Times New Roman" w:eastAsia="Times New Roman" w:hAnsi="Times New Roman" w:cs="Times New Roman"/>
                <w:b/>
                <w:szCs w:val="20"/>
                <w:lang w:eastAsia="ru-RU"/>
              </w:rPr>
              <w:t>требуется</w:t>
            </w:r>
            <w:r w:rsidRPr="0033205F">
              <w:rPr>
                <w:rFonts w:ascii="Times New Roman" w:eastAsia="Times New Roman" w:hAnsi="Times New Roman" w:cs="Times New Roman"/>
                <w:szCs w:val="20"/>
                <w:lang w:eastAsia="ru-RU"/>
              </w:rPr>
              <w:t>;</w:t>
            </w:r>
          </w:p>
          <w:p w:rsidR="001D0EC0" w:rsidRPr="0033205F" w:rsidRDefault="001D0EC0" w:rsidP="00DB1E82">
            <w:pPr>
              <w:autoSpaceDE w:val="0"/>
              <w:autoSpaceDN w:val="0"/>
              <w:adjustRightInd w:val="0"/>
              <w:spacing w:after="0"/>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sidRPr="0033205F">
              <w:rPr>
                <w:rFonts w:ascii="Times New Roman" w:eastAsia="Times New Roman" w:hAnsi="Times New Roman" w:cs="Times New Roman"/>
                <w:szCs w:val="20"/>
                <w:lang w:eastAsia="ru-RU"/>
              </w:rPr>
              <w:lastRenderedPageBreak/>
              <w:t xml:space="preserve">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или предоставление обеспечения заявки на участие в аукционе,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roofErr w:type="gramEnd"/>
            <w:r w:rsidRPr="0033205F">
              <w:rPr>
                <w:rFonts w:ascii="Times New Roman" w:eastAsia="Times New Roman" w:hAnsi="Times New Roman" w:cs="Times New Roman"/>
                <w:szCs w:val="20"/>
                <w:lang w:eastAsia="ru-RU"/>
              </w:rPr>
              <w:t xml:space="preserve"> является крупной сделкой;</w:t>
            </w:r>
          </w:p>
          <w:p w:rsidR="001D0EC0" w:rsidRPr="0033205F" w:rsidRDefault="001D0EC0" w:rsidP="00DB1E82">
            <w:pPr>
              <w:autoSpaceDE w:val="0"/>
              <w:autoSpaceDN w:val="0"/>
              <w:adjustRightInd w:val="0"/>
              <w:spacing w:after="0"/>
              <w:jc w:val="both"/>
              <w:rPr>
                <w:rFonts w:ascii="Times New Roman" w:eastAsia="Times New Roman" w:hAnsi="Times New Roman" w:cs="Times New Roman"/>
                <w:b/>
                <w:szCs w:val="20"/>
                <w:lang w:eastAsia="ru-RU"/>
              </w:rPr>
            </w:pPr>
            <w:r w:rsidRPr="0033205F">
              <w:rPr>
                <w:rFonts w:ascii="Times New Roman" w:eastAsia="Times New Roman" w:hAnsi="Times New Roman" w:cs="Times New Roman"/>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33205F">
              <w:rPr>
                <w:rFonts w:ascii="Times New Roman" w:eastAsia="Times New Roman" w:hAnsi="Times New Roman" w:cs="Times New Roman"/>
                <w:b/>
                <w:szCs w:val="20"/>
                <w:lang w:eastAsia="ru-RU"/>
              </w:rPr>
              <w:t>не требуется;</w:t>
            </w:r>
          </w:p>
          <w:p w:rsidR="001D0EC0" w:rsidRPr="0033205F" w:rsidRDefault="001D0EC0" w:rsidP="00DB1E82">
            <w:pPr>
              <w:autoSpaceDE w:val="0"/>
              <w:autoSpaceDN w:val="0"/>
              <w:adjustRightInd w:val="0"/>
              <w:spacing w:after="0"/>
              <w:jc w:val="both"/>
              <w:rPr>
                <w:rFonts w:ascii="Times New Roman" w:eastAsia="Times New Roman" w:hAnsi="Times New Roman" w:cs="Times New Roman"/>
                <w:b/>
                <w:szCs w:val="20"/>
                <w:lang w:eastAsia="ru-RU"/>
              </w:rPr>
            </w:pPr>
            <w:r w:rsidRPr="0033205F">
              <w:rPr>
                <w:rFonts w:ascii="Times New Roman" w:eastAsia="Times New Roman" w:hAnsi="Times New Roman" w:cs="Times New Roman"/>
                <w:szCs w:val="20"/>
                <w:lang w:eastAsia="ru-RU"/>
              </w:rPr>
              <w:t>6) документы, подтверждающие соответствие участника аукциона и (или) предлагае</w:t>
            </w:r>
            <w:r w:rsidR="00C1293F" w:rsidRPr="0033205F">
              <w:rPr>
                <w:rFonts w:ascii="Times New Roman" w:eastAsia="Times New Roman" w:hAnsi="Times New Roman" w:cs="Times New Roman"/>
                <w:szCs w:val="20"/>
                <w:lang w:eastAsia="ru-RU"/>
              </w:rPr>
              <w:t>мых им услуг</w:t>
            </w:r>
            <w:r w:rsidRPr="0033205F">
              <w:rPr>
                <w:rFonts w:ascii="Times New Roman" w:eastAsia="Times New Roman" w:hAnsi="Times New Roman" w:cs="Times New Roman"/>
                <w:szCs w:val="20"/>
                <w:lang w:eastAsia="ru-RU"/>
              </w:rPr>
              <w:t xml:space="preserve"> условиям, запретам и ограничениям, или копии этих документов</w:t>
            </w:r>
            <w:r w:rsidR="00C1293F" w:rsidRPr="0033205F">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szCs w:val="20"/>
                <w:lang w:eastAsia="ru-RU"/>
              </w:rPr>
              <w:t xml:space="preserve">- </w:t>
            </w:r>
            <w:r w:rsidR="005F6436" w:rsidRPr="005F6436">
              <w:rPr>
                <w:rFonts w:ascii="Times New Roman" w:eastAsia="Times New Roman" w:hAnsi="Times New Roman" w:cs="Times New Roman"/>
                <w:b/>
                <w:szCs w:val="20"/>
                <w:lang w:eastAsia="ru-RU"/>
              </w:rPr>
              <w:t>не</w:t>
            </w:r>
            <w:r w:rsidRPr="0033205F">
              <w:rPr>
                <w:rFonts w:ascii="Times New Roman" w:eastAsia="Times New Roman" w:hAnsi="Times New Roman" w:cs="Times New Roman"/>
                <w:b/>
                <w:szCs w:val="20"/>
                <w:lang w:eastAsia="ru-RU"/>
              </w:rPr>
              <w:t xml:space="preserve"> требуется;</w:t>
            </w:r>
          </w:p>
          <w:p w:rsidR="001D0EC0" w:rsidRPr="0033205F" w:rsidRDefault="001D0EC0" w:rsidP="00DB1E82">
            <w:pPr>
              <w:autoSpaceDE w:val="0"/>
              <w:autoSpaceDN w:val="0"/>
              <w:adjustRightInd w:val="0"/>
              <w:spacing w:after="0"/>
              <w:jc w:val="both"/>
              <w:rPr>
                <w:rFonts w:ascii="Times New Roman" w:eastAsia="Times New Roman" w:hAnsi="Times New Roman" w:cs="Times New Roman"/>
                <w:b/>
                <w:szCs w:val="20"/>
                <w:lang w:eastAsia="ru-RU"/>
              </w:rPr>
            </w:pPr>
            <w:r w:rsidRPr="0033205F">
              <w:rPr>
                <w:rFonts w:ascii="Times New Roman" w:eastAsia="Times New Roman" w:hAnsi="Times New Roman" w:cs="Times New Roman"/>
                <w:szCs w:val="20"/>
                <w:lang w:eastAsia="ru-RU"/>
              </w:rPr>
              <w:t xml:space="preserve">7) </w:t>
            </w:r>
            <w:r w:rsidRPr="0033205F">
              <w:rPr>
                <w:rFonts w:ascii="Times New Roman" w:eastAsia="Times New Roman" w:hAnsi="Times New Roman" w:cs="Times New Roman"/>
                <w:b/>
                <w:szCs w:val="20"/>
                <w:lang w:eastAsia="ru-RU"/>
              </w:rPr>
              <w:t>декларация</w:t>
            </w:r>
            <w:r w:rsidRPr="0033205F">
              <w:rPr>
                <w:rFonts w:ascii="Times New Roman" w:eastAsia="Times New Roman" w:hAnsi="Times New Roman" w:cs="Times New Roman"/>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 </w:t>
            </w:r>
            <w:r w:rsidRPr="0033205F">
              <w:rPr>
                <w:rFonts w:ascii="Times New Roman" w:eastAsia="Times New Roman" w:hAnsi="Times New Roman" w:cs="Times New Roman"/>
                <w:b/>
                <w:szCs w:val="20"/>
                <w:lang w:eastAsia="ru-RU"/>
              </w:rPr>
              <w:t>требуется;</w:t>
            </w:r>
          </w:p>
          <w:p w:rsidR="005F6436" w:rsidRPr="005F6436" w:rsidRDefault="001D0EC0" w:rsidP="00DB1E82">
            <w:pPr>
              <w:autoSpaceDE w:val="0"/>
              <w:autoSpaceDN w:val="0"/>
              <w:adjustRightInd w:val="0"/>
              <w:spacing w:after="0"/>
              <w:jc w:val="both"/>
              <w:rPr>
                <w:rFonts w:ascii="Times New Roman" w:eastAsia="Times New Roman" w:hAnsi="Times New Roman" w:cs="Times New Roman"/>
                <w:b/>
                <w:szCs w:val="20"/>
                <w:lang w:eastAsia="ru-RU"/>
              </w:rPr>
            </w:pPr>
            <w:r w:rsidRPr="0033205F">
              <w:rPr>
                <w:rFonts w:ascii="Times New Roman" w:eastAsia="Times New Roman" w:hAnsi="Times New Roman" w:cs="Times New Roman"/>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33205F">
              <w:rPr>
                <w:rFonts w:ascii="Times New Roman" w:eastAsia="Times New Roman" w:hAnsi="Times New Roman" w:cs="Times New Roman"/>
                <w:b/>
                <w:szCs w:val="20"/>
                <w:lang w:eastAsia="ru-RU"/>
              </w:rPr>
              <w:t>не требуется</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proofErr w:type="gramStart"/>
            <w:r w:rsidRPr="0033205F">
              <w:rPr>
                <w:rFonts w:ascii="Times New Roman" w:eastAsia="Times New Roman" w:hAnsi="Times New Roman" w:cs="Times New Roman"/>
                <w:szCs w:val="20"/>
                <w:lang w:val="en-US" w:eastAsia="ru-RU"/>
              </w:rPr>
              <w:t>c</w:t>
            </w:r>
            <w:proofErr w:type="gramEnd"/>
            <w:r w:rsidRPr="0033205F">
              <w:rPr>
                <w:rFonts w:ascii="Times New Roman" w:eastAsia="Times New Roman" w:hAnsi="Times New Roman" w:cs="Times New Roman"/>
                <w:szCs w:val="20"/>
                <w:lang w:eastAsia="ru-RU"/>
              </w:rPr>
              <w:t>оставлена на русском языке.</w:t>
            </w:r>
            <w:bookmarkStart w:id="17" w:name="_Ref119430333"/>
            <w:r w:rsidRPr="0033205F">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33205F">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F6436"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Все документы, входящие в состав заявки на участие </w:t>
            </w:r>
            <w:proofErr w:type="gramStart"/>
            <w:r w:rsidRPr="0033205F">
              <w:rPr>
                <w:rFonts w:ascii="Times New Roman" w:eastAsia="Times New Roman" w:hAnsi="Times New Roman" w:cs="Times New Roman"/>
                <w:szCs w:val="20"/>
                <w:lang w:eastAsia="ru-RU"/>
              </w:rPr>
              <w:t>в</w:t>
            </w:r>
            <w:proofErr w:type="gramEnd"/>
            <w:r w:rsidRPr="0033205F">
              <w:rPr>
                <w:rFonts w:ascii="Times New Roman" w:eastAsia="Times New Roman" w:hAnsi="Times New Roman" w:cs="Times New Roman"/>
                <w:szCs w:val="20"/>
                <w:lang w:eastAsia="ru-RU"/>
              </w:rPr>
              <w:t xml:space="preserve">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электронном </w:t>
            </w:r>
            <w:proofErr w:type="gramStart"/>
            <w:r w:rsidRPr="0033205F">
              <w:rPr>
                <w:rFonts w:ascii="Times New Roman" w:eastAsia="Times New Roman" w:hAnsi="Times New Roman" w:cs="Times New Roman"/>
                <w:szCs w:val="20"/>
                <w:lang w:eastAsia="ru-RU"/>
              </w:rPr>
              <w:t>аукционе</w:t>
            </w:r>
            <w:proofErr w:type="gramEnd"/>
            <w:r w:rsidRPr="0033205F">
              <w:rPr>
                <w:rFonts w:ascii="Times New Roman" w:eastAsia="Times New Roman" w:hAnsi="Times New Roman" w:cs="Times New Roman"/>
                <w:szCs w:val="20"/>
                <w:lang w:eastAsia="ru-RU"/>
              </w:rPr>
              <w:t>, должны иметь четко читаемый текст.</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3205F">
              <w:rPr>
                <w:rFonts w:ascii="Times New Roman" w:eastAsia="Times New Roman" w:hAnsi="Times New Roman" w:cs="Times New Roman"/>
                <w:szCs w:val="20"/>
                <w:lang w:eastAsia="ru-RU"/>
              </w:rPr>
              <w:t>заполненного</w:t>
            </w:r>
            <w:proofErr w:type="gramEnd"/>
            <w:r w:rsidRPr="0033205F">
              <w:rPr>
                <w:rFonts w:ascii="Times New Roman" w:eastAsia="Times New Roman" w:hAnsi="Times New Roman" w:cs="Times New Roman"/>
                <w:szCs w:val="20"/>
                <w:lang w:eastAsia="ru-RU"/>
              </w:rPr>
              <w:t xml:space="preserve"> с учетом вышеизложенной инструкции по заполнению заявки на участие в электронном аукционе.</w:t>
            </w:r>
          </w:p>
          <w:p w:rsidR="001D0EC0" w:rsidRPr="0033205F" w:rsidRDefault="001D0EC0" w:rsidP="00DB1E82">
            <w:pPr>
              <w:autoSpaceDE w:val="0"/>
              <w:autoSpaceDN w:val="0"/>
              <w:spacing w:after="0"/>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Инструкция по заполнению первой части заявки</w:t>
            </w:r>
          </w:p>
          <w:p w:rsidR="001D0EC0" w:rsidRPr="0033205F" w:rsidRDefault="001D0EC0" w:rsidP="00DB1E82">
            <w:pPr>
              <w:autoSpaceDE w:val="0"/>
              <w:autoSpaceDN w:val="0"/>
              <w:spacing w:after="0"/>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 xml:space="preserve"> на участие в аукционе в электронной форме</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w:t>
            </w:r>
            <w:r w:rsidRPr="0033205F">
              <w:rPr>
                <w:rFonts w:ascii="Times New Roman" w:eastAsia="Times New Roman" w:hAnsi="Times New Roman" w:cs="Times New Roman"/>
                <w:szCs w:val="20"/>
                <w:lang w:eastAsia="ru-RU"/>
              </w:rPr>
              <w:lastRenderedPageBreak/>
              <w:t>ЗАДАНИЕ».</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 случае</w:t>
            </w:r>
            <w:proofErr w:type="gramStart"/>
            <w:r w:rsidRPr="0033205F">
              <w:rPr>
                <w:rFonts w:ascii="Times New Roman" w:eastAsia="Times New Roman" w:hAnsi="Times New Roman" w:cs="Times New Roman"/>
                <w:szCs w:val="20"/>
                <w:lang w:eastAsia="ru-RU"/>
              </w:rPr>
              <w:t>,</w:t>
            </w:r>
            <w:proofErr w:type="gramEnd"/>
            <w:r w:rsidRPr="0033205F">
              <w:rPr>
                <w:rFonts w:ascii="Times New Roman" w:eastAsia="Times New Roman" w:hAnsi="Times New Roman" w:cs="Times New Roman"/>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3205F">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Раздел I «конкретные значения»</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33205F">
              <w:rPr>
                <w:rFonts w:ascii="Times New Roman" w:eastAsia="Times New Roman" w:hAnsi="Times New Roman" w:cs="Times New Roman"/>
                <w:szCs w:val="20"/>
                <w:lang w:val="en-US" w:eastAsia="ru-RU"/>
              </w:rPr>
              <w:t>II</w:t>
            </w:r>
            <w:r w:rsidRPr="0033205F">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слов </w:t>
            </w:r>
            <w:r w:rsidRPr="0033205F">
              <w:rPr>
                <w:rFonts w:ascii="Times New Roman" w:eastAsia="Times New Roman" w:hAnsi="Times New Roman" w:cs="Times New Roman"/>
                <w:b/>
                <w:bCs/>
                <w:szCs w:val="20"/>
                <w:lang w:eastAsia="ru-RU"/>
              </w:rPr>
              <w:t>«не менее», «не ниже»</w:t>
            </w:r>
            <w:r w:rsidRPr="0033205F">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
                <w:bCs/>
                <w:szCs w:val="20"/>
                <w:lang w:eastAsia="ru-RU"/>
              </w:rPr>
              <w:t xml:space="preserve"> «не более», «не выше»</w:t>
            </w:r>
            <w:r w:rsidRPr="0033205F">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33205F">
              <w:rPr>
                <w:rFonts w:ascii="Times New Roman" w:eastAsia="Times New Roman" w:hAnsi="Times New Roman" w:cs="Times New Roman"/>
                <w:szCs w:val="20"/>
                <w:lang w:eastAsia="ru-RU"/>
              </w:rPr>
              <w:t>указанного</w:t>
            </w:r>
            <w:proofErr w:type="gramEnd"/>
            <w:r w:rsidRPr="0033205F">
              <w:rPr>
                <w:rFonts w:ascii="Times New Roman" w:eastAsia="Times New Roman" w:hAnsi="Times New Roman" w:cs="Times New Roman"/>
                <w:szCs w:val="20"/>
                <w:lang w:eastAsia="ru-RU"/>
              </w:rPr>
              <w:t xml:space="preserve">;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
                <w:bCs/>
                <w:szCs w:val="20"/>
                <w:lang w:eastAsia="ru-RU"/>
              </w:rPr>
              <w:t xml:space="preserve"> «менее»,</w:t>
            </w:r>
            <w:r w:rsidRPr="0033205F">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b/>
                <w:bCs/>
                <w:szCs w:val="20"/>
                <w:lang w:eastAsia="ru-RU"/>
              </w:rPr>
              <w:t xml:space="preserve">«ниже» - </w:t>
            </w:r>
            <w:r w:rsidRPr="0033205F">
              <w:rPr>
                <w:rFonts w:ascii="Times New Roman" w:eastAsia="Times New Roman" w:hAnsi="Times New Roman" w:cs="Times New Roman"/>
                <w:szCs w:val="20"/>
                <w:lang w:eastAsia="ru-RU"/>
              </w:rPr>
              <w:t>участником предоставляется значение меньше указанного;</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
                <w:bCs/>
                <w:szCs w:val="20"/>
                <w:lang w:eastAsia="ru-RU"/>
              </w:rPr>
              <w:t xml:space="preserve"> «более», «выше», «свыше»</w:t>
            </w:r>
            <w:r w:rsidRPr="0033205F">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Cs/>
                <w:szCs w:val="20"/>
                <w:lang w:eastAsia="ru-RU"/>
              </w:rPr>
              <w:t xml:space="preserve"> </w:t>
            </w:r>
            <w:r w:rsidRPr="0033205F">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33205F">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
                <w:bCs/>
                <w:szCs w:val="20"/>
                <w:lang w:eastAsia="ru-RU"/>
              </w:rPr>
              <w:t xml:space="preserve"> «до» -</w:t>
            </w:r>
            <w:r w:rsidRPr="0033205F">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
                <w:bCs/>
                <w:szCs w:val="20"/>
                <w:lang w:eastAsia="ru-RU"/>
              </w:rPr>
              <w:t xml:space="preserve"> «от» - </w:t>
            </w:r>
            <w:r w:rsidRPr="0033205F">
              <w:rPr>
                <w:rFonts w:ascii="Times New Roman" w:eastAsia="Times New Roman" w:hAnsi="Times New Roman" w:cs="Times New Roman"/>
                <w:szCs w:val="20"/>
                <w:lang w:eastAsia="ru-RU"/>
              </w:rPr>
              <w:t>участником предоставляется указанное значение или превышающее его;</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слов </w:t>
            </w:r>
            <w:r w:rsidRPr="0033205F">
              <w:rPr>
                <w:rFonts w:ascii="Times New Roman" w:eastAsia="Times New Roman" w:hAnsi="Times New Roman" w:cs="Times New Roman"/>
                <w:b/>
                <w:szCs w:val="20"/>
                <w:lang w:eastAsia="ru-RU"/>
              </w:rPr>
              <w:t>«</w:t>
            </w:r>
            <w:proofErr w:type="gramStart"/>
            <w:r w:rsidRPr="0033205F">
              <w:rPr>
                <w:rFonts w:ascii="Times New Roman" w:eastAsia="Times New Roman" w:hAnsi="Times New Roman" w:cs="Times New Roman"/>
                <w:b/>
                <w:szCs w:val="20"/>
                <w:lang w:eastAsia="ru-RU"/>
              </w:rPr>
              <w:t>от</w:t>
            </w:r>
            <w:proofErr w:type="gramEnd"/>
            <w:r w:rsidRPr="0033205F">
              <w:rPr>
                <w:rFonts w:ascii="Times New Roman" w:eastAsia="Times New Roman" w:hAnsi="Times New Roman" w:cs="Times New Roman"/>
                <w:b/>
                <w:szCs w:val="20"/>
                <w:lang w:eastAsia="ru-RU"/>
              </w:rPr>
              <w:t>… до…»</w:t>
            </w:r>
            <w:r w:rsidRPr="0033205F">
              <w:rPr>
                <w:rFonts w:ascii="Times New Roman" w:eastAsia="Times New Roman" w:hAnsi="Times New Roman" w:cs="Times New Roman"/>
                <w:szCs w:val="20"/>
                <w:lang w:eastAsia="ru-RU"/>
              </w:rPr>
              <w:t xml:space="preserve"> - </w:t>
            </w:r>
            <w:proofErr w:type="gramStart"/>
            <w:r w:rsidRPr="0033205F">
              <w:rPr>
                <w:rFonts w:ascii="Times New Roman" w:eastAsia="Times New Roman" w:hAnsi="Times New Roman" w:cs="Times New Roman"/>
                <w:szCs w:val="20"/>
                <w:lang w:eastAsia="ru-RU"/>
              </w:rPr>
              <w:t>участником</w:t>
            </w:r>
            <w:proofErr w:type="gramEnd"/>
            <w:r w:rsidRPr="0033205F">
              <w:rPr>
                <w:rFonts w:ascii="Times New Roman" w:eastAsia="Times New Roman" w:hAnsi="Times New Roman" w:cs="Times New Roman"/>
                <w:szCs w:val="20"/>
                <w:lang w:eastAsia="ru-RU"/>
              </w:rPr>
              <w:t xml:space="preserve"> предоставляется одно конкретное значение в рамках значений;</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со знаком</w:t>
            </w:r>
            <w:r w:rsidRPr="0033205F">
              <w:rPr>
                <w:rFonts w:ascii="Times New Roman" w:eastAsia="Times New Roman" w:hAnsi="Times New Roman" w:cs="Times New Roman"/>
                <w:b/>
                <w:bCs/>
                <w:szCs w:val="20"/>
                <w:lang w:eastAsia="ru-RU"/>
              </w:rPr>
              <w:t xml:space="preserve"> «+/</w:t>
            </w:r>
            <w:proofErr w:type="gramStart"/>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33205F">
              <w:rPr>
                <w:rFonts w:ascii="Times New Roman" w:eastAsia="Times New Roman" w:hAnsi="Times New Roman" w:cs="Times New Roman"/>
                <w:b/>
                <w:bCs/>
                <w:szCs w:val="20"/>
                <w:lang w:eastAsia="ru-RU"/>
              </w:rPr>
              <w:t>+/-</w:t>
            </w:r>
            <w:r w:rsidRPr="0033205F">
              <w:rPr>
                <w:rFonts w:ascii="Times New Roman" w:eastAsia="Times New Roman" w:hAnsi="Times New Roman" w:cs="Times New Roman"/>
                <w:szCs w:val="20"/>
                <w:lang w:eastAsia="ru-RU"/>
              </w:rPr>
              <w:t>»;</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знака </w:t>
            </w:r>
            <w:r w:rsidRPr="0033205F">
              <w:rPr>
                <w:rFonts w:ascii="Times New Roman" w:eastAsia="Times New Roman" w:hAnsi="Times New Roman" w:cs="Times New Roman"/>
                <w:b/>
                <w:szCs w:val="20"/>
                <w:lang w:eastAsia="ru-RU"/>
              </w:rPr>
              <w:t>«</w:t>
            </w:r>
            <w:proofErr w:type="gramStart"/>
            <w:r w:rsidRPr="0033205F">
              <w:rPr>
                <w:rFonts w:ascii="Times New Roman" w:eastAsia="Times New Roman" w:hAnsi="Times New Roman" w:cs="Times New Roman"/>
                <w:b/>
                <w:szCs w:val="20"/>
                <w:lang w:eastAsia="ru-RU"/>
              </w:rPr>
              <w:t>-</w:t>
            </w:r>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33205F">
              <w:rPr>
                <w:rFonts w:ascii="Times New Roman" w:eastAsia="Times New Roman" w:hAnsi="Times New Roman" w:cs="Times New Roman"/>
                <w:b/>
                <w:bCs/>
                <w:szCs w:val="20"/>
                <w:lang w:eastAsia="ru-RU"/>
              </w:rPr>
              <w:t>«и»</w:t>
            </w:r>
            <w:r w:rsidRPr="0033205F">
              <w:rPr>
                <w:rFonts w:ascii="Times New Roman" w:eastAsia="Times New Roman" w:hAnsi="Times New Roman" w:cs="Times New Roman"/>
                <w:szCs w:val="20"/>
                <w:lang w:eastAsia="ru-RU"/>
              </w:rPr>
              <w:t xml:space="preserve">, знаки </w:t>
            </w:r>
            <w:r w:rsidRPr="0033205F">
              <w:rPr>
                <w:rFonts w:ascii="Times New Roman" w:eastAsia="Times New Roman" w:hAnsi="Times New Roman" w:cs="Times New Roman"/>
                <w:b/>
                <w:bCs/>
                <w:szCs w:val="20"/>
                <w:lang w:eastAsia="ru-RU"/>
              </w:rPr>
              <w:t>«</w:t>
            </w:r>
            <w:proofErr w:type="gramStart"/>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b/>
                <w:bCs/>
                <w:szCs w:val="20"/>
                <w:lang w:eastAsia="ru-RU"/>
              </w:rPr>
              <w:t xml:space="preserve"> «;», «/» -</w:t>
            </w:r>
            <w:r w:rsidRPr="0033205F">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33205F">
              <w:rPr>
                <w:rFonts w:ascii="Times New Roman" w:eastAsia="Times New Roman" w:hAnsi="Times New Roman" w:cs="Times New Roman"/>
                <w:b/>
                <w:bCs/>
                <w:szCs w:val="20"/>
                <w:lang w:eastAsia="ru-RU"/>
              </w:rPr>
              <w:t>«или»,</w:t>
            </w:r>
            <w:r w:rsidRPr="0033205F">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b/>
                <w:bCs/>
                <w:szCs w:val="20"/>
                <w:lang w:eastAsia="ru-RU"/>
              </w:rPr>
              <w:t xml:space="preserve">«либо» - </w:t>
            </w:r>
            <w:r w:rsidRPr="0033205F">
              <w:rPr>
                <w:rFonts w:ascii="Times New Roman" w:eastAsia="Times New Roman" w:hAnsi="Times New Roman" w:cs="Times New Roman"/>
                <w:szCs w:val="20"/>
                <w:lang w:eastAsia="ru-RU"/>
              </w:rPr>
              <w:t xml:space="preserve">участники выбирают одно из значений. При использовании </w:t>
            </w:r>
            <w:r w:rsidRPr="0033205F">
              <w:rPr>
                <w:rFonts w:ascii="Times New Roman" w:eastAsia="Times New Roman" w:hAnsi="Times New Roman" w:cs="Times New Roman"/>
                <w:b/>
                <w:bCs/>
                <w:szCs w:val="20"/>
                <w:lang w:eastAsia="ru-RU"/>
              </w:rPr>
              <w:t>«и (или)» -</w:t>
            </w:r>
            <w:r w:rsidRPr="0033205F">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w:t>
            </w:r>
            <w:r w:rsidRPr="0033205F">
              <w:rPr>
                <w:rFonts w:ascii="Times New Roman" w:eastAsia="Times New Roman" w:hAnsi="Times New Roman" w:cs="Times New Roman"/>
                <w:szCs w:val="20"/>
                <w:lang w:eastAsia="ru-RU"/>
              </w:rPr>
              <w:lastRenderedPageBreak/>
              <w:t xml:space="preserve">выбор). При этом  при перечислении всех значений данного показателя участнику необходимо использовать союз </w:t>
            </w:r>
            <w:r w:rsidRPr="0033205F">
              <w:rPr>
                <w:rFonts w:ascii="Times New Roman" w:eastAsia="Times New Roman" w:hAnsi="Times New Roman" w:cs="Times New Roman"/>
                <w:b/>
                <w:bCs/>
                <w:szCs w:val="20"/>
                <w:lang w:eastAsia="ru-RU"/>
              </w:rPr>
              <w:t>«и»</w:t>
            </w:r>
            <w:r w:rsidRPr="0033205F">
              <w:rPr>
                <w:rFonts w:ascii="Times New Roman" w:eastAsia="Times New Roman" w:hAnsi="Times New Roman" w:cs="Times New Roman"/>
                <w:szCs w:val="20"/>
                <w:lang w:eastAsia="ru-RU"/>
              </w:rPr>
              <w:t xml:space="preserve">, знаки </w:t>
            </w:r>
            <w:r w:rsidRPr="0033205F">
              <w:rPr>
                <w:rFonts w:ascii="Times New Roman" w:eastAsia="Times New Roman" w:hAnsi="Times New Roman" w:cs="Times New Roman"/>
                <w:b/>
                <w:bCs/>
                <w:szCs w:val="20"/>
                <w:lang w:eastAsia="ru-RU"/>
              </w:rPr>
              <w:t>«;» «,»</w:t>
            </w:r>
            <w:r w:rsidRPr="0033205F">
              <w:rPr>
                <w:rFonts w:ascii="Times New Roman" w:eastAsia="Times New Roman" w:hAnsi="Times New Roman" w:cs="Times New Roman"/>
                <w:szCs w:val="20"/>
                <w:lang w:eastAsia="ru-RU"/>
              </w:rPr>
              <w:t xml:space="preserve">. При одновременном использовании знаков </w:t>
            </w:r>
            <w:r w:rsidRPr="0033205F">
              <w:rPr>
                <w:rFonts w:ascii="Times New Roman" w:eastAsia="Times New Roman" w:hAnsi="Times New Roman" w:cs="Times New Roman"/>
                <w:b/>
                <w:bCs/>
                <w:szCs w:val="20"/>
                <w:lang w:eastAsia="ru-RU"/>
              </w:rPr>
              <w:t>«</w:t>
            </w:r>
            <w:proofErr w:type="gramStart"/>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bCs/>
                <w:szCs w:val="20"/>
                <w:lang w:eastAsia="ru-RU"/>
              </w:rPr>
              <w:t xml:space="preserve"> и союзов </w:t>
            </w:r>
            <w:r w:rsidRPr="0033205F">
              <w:rPr>
                <w:rFonts w:ascii="Times New Roman" w:eastAsia="Times New Roman" w:hAnsi="Times New Roman" w:cs="Times New Roman"/>
                <w:b/>
                <w:bCs/>
                <w:szCs w:val="20"/>
                <w:lang w:eastAsia="ru-RU"/>
              </w:rPr>
              <w:t>«или», «либо»</w:t>
            </w:r>
            <w:r w:rsidRPr="0033205F">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33205F">
              <w:rPr>
                <w:rFonts w:ascii="Times New Roman" w:eastAsia="Times New Roman" w:hAnsi="Times New Roman" w:cs="Times New Roman"/>
                <w:b/>
                <w:bCs/>
                <w:szCs w:val="20"/>
                <w:lang w:eastAsia="ru-RU"/>
              </w:rPr>
              <w:t>«или», «либо»</w:t>
            </w:r>
            <w:r w:rsidRPr="0033205F">
              <w:rPr>
                <w:rFonts w:ascii="Times New Roman" w:eastAsia="Times New Roman" w:hAnsi="Times New Roman" w:cs="Times New Roman"/>
                <w:bCs/>
                <w:szCs w:val="20"/>
                <w:lang w:eastAsia="ru-RU"/>
              </w:rPr>
              <w:t xml:space="preserve"> или значение указанное после союза </w:t>
            </w:r>
            <w:r w:rsidRPr="0033205F">
              <w:rPr>
                <w:rFonts w:ascii="Times New Roman" w:eastAsia="Times New Roman" w:hAnsi="Times New Roman" w:cs="Times New Roman"/>
                <w:b/>
                <w:bCs/>
                <w:szCs w:val="20"/>
                <w:lang w:eastAsia="ru-RU"/>
              </w:rPr>
              <w:t>«или», «либо»</w:t>
            </w:r>
            <w:r w:rsidRPr="0033205F">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Раздел II «диапазонные значения»</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 случае</w:t>
            </w:r>
            <w:proofErr w:type="gramStart"/>
            <w:r w:rsidRPr="0033205F">
              <w:rPr>
                <w:rFonts w:ascii="Times New Roman" w:eastAsia="Times New Roman" w:hAnsi="Times New Roman" w:cs="Times New Roman"/>
                <w:szCs w:val="20"/>
                <w:lang w:eastAsia="ru-RU"/>
              </w:rPr>
              <w:t>,</w:t>
            </w:r>
            <w:proofErr w:type="gramEnd"/>
            <w:r w:rsidRPr="0033205F">
              <w:rPr>
                <w:rFonts w:ascii="Times New Roman" w:eastAsia="Times New Roman" w:hAnsi="Times New Roman" w:cs="Times New Roman"/>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со знаком</w:t>
            </w:r>
            <w:r w:rsidRPr="0033205F">
              <w:rPr>
                <w:rFonts w:ascii="Times New Roman" w:eastAsia="Times New Roman" w:hAnsi="Times New Roman" w:cs="Times New Roman"/>
                <w:b/>
                <w:bCs/>
                <w:szCs w:val="20"/>
                <w:lang w:eastAsia="ru-RU"/>
              </w:rPr>
              <w:t xml:space="preserve"> «</w:t>
            </w:r>
            <w:proofErr w:type="gramStart"/>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b/>
                <w:bCs/>
                <w:szCs w:val="20"/>
                <w:lang w:eastAsia="ru-RU"/>
              </w:rPr>
              <w:t xml:space="preserve"> </w:t>
            </w:r>
            <w:r w:rsidRPr="0033205F">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со словами</w:t>
            </w:r>
            <w:r w:rsidRPr="0033205F">
              <w:rPr>
                <w:rFonts w:ascii="Times New Roman" w:eastAsia="Times New Roman" w:hAnsi="Times New Roman" w:cs="Times New Roman"/>
                <w:b/>
                <w:bCs/>
                <w:szCs w:val="20"/>
                <w:lang w:eastAsia="ru-RU"/>
              </w:rPr>
              <w:t xml:space="preserve"> «диапазон может быть расширен» -</w:t>
            </w:r>
            <w:r w:rsidRPr="0033205F">
              <w:rPr>
                <w:rFonts w:ascii="Times New Roman" w:eastAsia="Times New Roman" w:hAnsi="Times New Roman" w:cs="Times New Roman"/>
                <w:szCs w:val="20"/>
                <w:lang w:eastAsia="ru-RU"/>
              </w:rPr>
              <w:t xml:space="preserve"> участником представляется диапазон не </w:t>
            </w:r>
            <w:proofErr w:type="gramStart"/>
            <w:r w:rsidRPr="0033205F">
              <w:rPr>
                <w:rFonts w:ascii="Times New Roman" w:eastAsia="Times New Roman" w:hAnsi="Times New Roman" w:cs="Times New Roman"/>
                <w:szCs w:val="20"/>
                <w:lang w:eastAsia="ru-RU"/>
              </w:rPr>
              <w:t>менее указанных</w:t>
            </w:r>
            <w:proofErr w:type="gramEnd"/>
            <w:r w:rsidRPr="0033205F">
              <w:rPr>
                <w:rFonts w:ascii="Times New Roman" w:eastAsia="Times New Roman" w:hAnsi="Times New Roman" w:cs="Times New Roman"/>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при использовании в описании диапазона предлогов </w:t>
            </w:r>
            <w:r w:rsidRPr="0033205F">
              <w:rPr>
                <w:rFonts w:ascii="Times New Roman" w:eastAsia="Times New Roman" w:hAnsi="Times New Roman" w:cs="Times New Roman"/>
                <w:b/>
                <w:bCs/>
                <w:szCs w:val="20"/>
                <w:lang w:eastAsia="ru-RU"/>
              </w:rPr>
              <w:t>«от»</w:t>
            </w:r>
            <w:r w:rsidRPr="0033205F">
              <w:rPr>
                <w:rFonts w:ascii="Times New Roman" w:eastAsia="Times New Roman" w:hAnsi="Times New Roman" w:cs="Times New Roman"/>
                <w:szCs w:val="20"/>
                <w:lang w:eastAsia="ru-RU"/>
              </w:rPr>
              <w:t xml:space="preserve"> и </w:t>
            </w:r>
            <w:r w:rsidRPr="0033205F">
              <w:rPr>
                <w:rFonts w:ascii="Times New Roman" w:eastAsia="Times New Roman" w:hAnsi="Times New Roman" w:cs="Times New Roman"/>
                <w:b/>
                <w:bCs/>
                <w:szCs w:val="20"/>
                <w:lang w:eastAsia="ru-RU"/>
              </w:rPr>
              <w:t>«до»</w:t>
            </w:r>
            <w:r w:rsidRPr="0033205F">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33205F">
              <w:rPr>
                <w:rFonts w:ascii="Times New Roman" w:eastAsia="Times New Roman" w:hAnsi="Times New Roman" w:cs="Times New Roman"/>
                <w:b/>
                <w:bCs/>
                <w:szCs w:val="20"/>
                <w:lang w:eastAsia="ru-RU"/>
              </w:rPr>
              <w:t>«</w:t>
            </w:r>
            <w:proofErr w:type="gramStart"/>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szCs w:val="20"/>
                <w:lang w:eastAsia="ru-RU"/>
              </w:rPr>
              <w:t>.</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Раздел III «общие сведения»</w:t>
            </w:r>
          </w:p>
          <w:p w:rsidR="00CF754E" w:rsidRPr="0033205F" w:rsidRDefault="00CF754E" w:rsidP="00DB1E82">
            <w:pPr>
              <w:autoSpaceDE w:val="0"/>
              <w:autoSpaceDN w:val="0"/>
              <w:spacing w:after="0"/>
              <w:jc w:val="both"/>
              <w:rPr>
                <w:rFonts w:ascii="Times New Roman" w:eastAsia="Times New Roman" w:hAnsi="Times New Roman" w:cs="Times New Roman"/>
                <w:b/>
                <w:bCs/>
                <w:szCs w:val="20"/>
                <w:lang w:eastAsia="ru-RU"/>
              </w:rPr>
            </w:pPr>
            <w:r w:rsidRPr="0033205F">
              <w:rPr>
                <w:rFonts w:ascii="Times New Roman" w:eastAsia="Times New Roman" w:hAnsi="Times New Roman" w:cs="Times New Roman"/>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33205F">
              <w:rPr>
                <w:rFonts w:ascii="Times New Roman" w:eastAsia="Times New Roman" w:hAnsi="Times New Roman" w:cs="Times New Roman"/>
                <w:szCs w:val="20"/>
                <w:lang w:eastAsia="ru-RU"/>
              </w:rPr>
              <w:lastRenderedPageBreak/>
              <w:t>«ниже», «возможно</w:t>
            </w:r>
            <w:proofErr w:type="gramEnd"/>
            <w:r w:rsidRPr="0033205F">
              <w:rPr>
                <w:rFonts w:ascii="Times New Roman" w:eastAsia="Times New Roman" w:hAnsi="Times New Roman" w:cs="Times New Roman"/>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33205F">
              <w:rPr>
                <w:rFonts w:ascii="Times New Roman" w:eastAsia="Times New Roman" w:hAnsi="Times New Roman" w:cs="Times New Roman"/>
                <w:szCs w:val="20"/>
                <w:lang w:val="en-US" w:eastAsia="ru-RU"/>
              </w:rPr>
              <w:t>I</w:t>
            </w:r>
            <w:r w:rsidRPr="0033205F">
              <w:rPr>
                <w:rFonts w:ascii="Times New Roman" w:eastAsia="Times New Roman" w:hAnsi="Times New Roman" w:cs="Times New Roman"/>
                <w:szCs w:val="20"/>
                <w:lang w:eastAsia="ru-RU"/>
              </w:rPr>
              <w:t xml:space="preserve"> «СВЕДЕНИЯ О ПРОВОДИМОМ АУКЦИОНЕ В ЭЛЕКТРОННОЙ ФОРМЕ» документации об аукционе.</w:t>
            </w:r>
            <w:proofErr w:type="gramEnd"/>
          </w:p>
          <w:p w:rsidR="001D0EC0" w:rsidRPr="0033205F" w:rsidRDefault="001D0EC0" w:rsidP="00DB1E82">
            <w:pPr>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33205F">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w:t>
            </w:r>
            <w:r w:rsidRPr="0033205F">
              <w:rPr>
                <w:rFonts w:ascii="Times New Roman" w:eastAsia="Times New Roman" w:hAnsi="Times New Roman" w:cs="Times New Roman"/>
                <w:color w:val="FF0000"/>
                <w:szCs w:val="20"/>
                <w:lang w:eastAsia="ru-RU"/>
              </w:rPr>
              <w:t xml:space="preserve">1 % от начальной (максимальной) цены </w:t>
            </w:r>
            <w:r w:rsidR="00F36F27" w:rsidRPr="0033205F">
              <w:rPr>
                <w:rFonts w:ascii="Times New Roman" w:eastAsia="Times New Roman" w:hAnsi="Times New Roman" w:cs="Times New Roman"/>
                <w:color w:val="FF0000"/>
                <w:szCs w:val="20"/>
                <w:lang w:eastAsia="ru-RU"/>
              </w:rPr>
              <w:t>договор</w:t>
            </w:r>
            <w:r w:rsidR="00E56B8C" w:rsidRPr="0033205F">
              <w:rPr>
                <w:rFonts w:ascii="Times New Roman" w:eastAsia="Times New Roman" w:hAnsi="Times New Roman" w:cs="Times New Roman"/>
                <w:color w:val="FF0000"/>
                <w:szCs w:val="20"/>
                <w:lang w:eastAsia="ru-RU"/>
              </w:rPr>
              <w:t xml:space="preserve">а, что составляет </w:t>
            </w:r>
            <w:r w:rsidR="00DB1E82" w:rsidRPr="00DB1E82">
              <w:rPr>
                <w:rFonts w:ascii="Times New Roman" w:eastAsia="Times New Roman" w:hAnsi="Times New Roman" w:cs="Times New Roman"/>
                <w:color w:val="FF0000"/>
                <w:szCs w:val="20"/>
                <w:lang w:eastAsia="ru-RU"/>
              </w:rPr>
              <w:t>6 580 (шесть тысяч пятьсот восемьдесят) рублей 60 копеек</w:t>
            </w:r>
            <w:r w:rsidRPr="0033205F">
              <w:rPr>
                <w:rFonts w:ascii="Times New Roman" w:eastAsia="Times New Roman" w:hAnsi="Times New Roman" w:cs="Times New Roman"/>
                <w:color w:val="FF0000"/>
                <w:szCs w:val="20"/>
                <w:lang w:eastAsia="ru-RU"/>
              </w:rPr>
              <w:t>. НДС не облагается.</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Реквизиты счета для внесения денежных сре</w:t>
            </w:r>
            <w:proofErr w:type="gramStart"/>
            <w:r w:rsidRPr="0033205F">
              <w:rPr>
                <w:rFonts w:ascii="Times New Roman" w:eastAsia="Times New Roman" w:hAnsi="Times New Roman" w:cs="Times New Roman"/>
                <w:szCs w:val="20"/>
                <w:lang w:eastAsia="ru-RU"/>
              </w:rPr>
              <w:t>дств в к</w:t>
            </w:r>
            <w:proofErr w:type="gramEnd"/>
            <w:r w:rsidRPr="0033205F">
              <w:rPr>
                <w:rFonts w:ascii="Times New Roman" w:eastAsia="Times New Roman" w:hAnsi="Times New Roman" w:cs="Times New Roman"/>
                <w:szCs w:val="20"/>
                <w:lang w:eastAsia="ru-RU"/>
              </w:rPr>
              <w:t>ачестве обеспечения заявок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должен подписать </w:t>
            </w:r>
            <w:r w:rsidR="00F36F27" w:rsidRPr="0033205F">
              <w:rPr>
                <w:rFonts w:ascii="Times New Roman" w:eastAsia="Times New Roman" w:hAnsi="Times New Roman" w:cs="Times New Roman"/>
                <w:szCs w:val="20"/>
                <w:lang w:eastAsia="ru-RU"/>
              </w:rPr>
              <w:t>договор</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 течение пяти дней со дня получения проекта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от оператора электронной площадки </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Условия признания </w:t>
            </w:r>
            <w:r w:rsidRPr="0033205F">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33205F" w:rsidDel="00527812">
              <w:rPr>
                <w:rFonts w:ascii="Times New Roman" w:eastAsia="Times New Roman" w:hAnsi="Times New Roman" w:cs="Times New Roman"/>
                <w:szCs w:val="20"/>
                <w:lang w:eastAsia="ru-RU"/>
              </w:rPr>
              <w:t xml:space="preserve"> </w:t>
            </w:r>
            <w:proofErr w:type="gramStart"/>
            <w:r w:rsidRPr="0033205F">
              <w:rPr>
                <w:rFonts w:ascii="Times New Roman" w:eastAsia="Times New Roman" w:hAnsi="Times New Roman" w:cs="Times New Roman"/>
                <w:szCs w:val="20"/>
                <w:lang w:eastAsia="ru-RU"/>
              </w:rPr>
              <w:t>уклонившимися</w:t>
            </w:r>
            <w:proofErr w:type="gramEnd"/>
            <w:r w:rsidRPr="0033205F">
              <w:rPr>
                <w:rFonts w:ascii="Times New Roman" w:eastAsia="Times New Roman" w:hAnsi="Times New Roman" w:cs="Times New Roman"/>
                <w:szCs w:val="20"/>
                <w:lang w:eastAsia="ru-RU"/>
              </w:rPr>
              <w:t xml:space="preserve"> от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r w:rsidRPr="0033205F" w:rsidDel="003D12B3">
              <w:rPr>
                <w:rFonts w:ascii="Times New Roman" w:eastAsia="Times New Roman" w:hAnsi="Times New Roman" w:cs="Times New Roman"/>
                <w:szCs w:val="20"/>
                <w:lang w:eastAsia="ru-RU"/>
              </w:rPr>
              <w:t xml:space="preserve"> </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Победитель электронного аукциона признается уклонившимся от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случае, если в течение пяти дней со дня получения проекта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от оператора электронной площадки, он не направил заказчику проект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33205F">
              <w:rPr>
                <w:rFonts w:ascii="Times New Roman" w:eastAsia="Times New Roman" w:hAnsi="Times New Roman" w:cs="Times New Roman"/>
                <w:szCs w:val="20"/>
                <w:lang w:eastAsia="ru-RU"/>
              </w:rPr>
              <w:t xml:space="preserve"> подведения итогов электронного аукциона или не исполнил требования, предусмотренные статьей 37 Закона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системе (в случае снижения при проведении электронного аукциона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на двадцать пять процентов и более от начальной (максимальной)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Размер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срок и порядок предоставления обеспечения исполнения </w:t>
            </w:r>
            <w:r w:rsidR="00F36F27" w:rsidRPr="0033205F">
              <w:rPr>
                <w:rFonts w:ascii="Times New Roman" w:eastAsia="Times New Roman" w:hAnsi="Times New Roman" w:cs="Times New Roman"/>
                <w:szCs w:val="20"/>
                <w:lang w:eastAsia="ru-RU"/>
              </w:rPr>
              <w:lastRenderedPageBreak/>
              <w:t>договор</w:t>
            </w:r>
            <w:r w:rsidRPr="0033205F">
              <w:rPr>
                <w:rFonts w:ascii="Times New Roman" w:eastAsia="Times New Roman" w:hAnsi="Times New Roman" w:cs="Times New Roman"/>
                <w:szCs w:val="20"/>
                <w:lang w:eastAsia="ru-RU"/>
              </w:rPr>
              <w:t xml:space="preserve">а, требования к обеспечению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r w:rsidRPr="0033205F" w:rsidDel="009F5EA9">
              <w:rPr>
                <w:rFonts w:ascii="Times New Roman" w:eastAsia="Times New Roman" w:hAnsi="Times New Roman" w:cs="Times New Roman"/>
                <w:szCs w:val="20"/>
                <w:lang w:eastAsia="ru-RU"/>
              </w:rPr>
              <w:t xml:space="preserve"> </w:t>
            </w:r>
          </w:p>
        </w:tc>
        <w:tc>
          <w:tcPr>
            <w:tcW w:w="6521" w:type="dxa"/>
            <w:tcBorders>
              <w:top w:val="single" w:sz="4" w:space="0" w:color="auto"/>
              <w:left w:val="single" w:sz="4" w:space="0" w:color="auto"/>
              <w:bottom w:val="single" w:sz="4" w:space="0" w:color="auto"/>
              <w:right w:val="single" w:sz="4" w:space="0" w:color="auto"/>
            </w:tcBorders>
          </w:tcPr>
          <w:p w:rsidR="00DB1E82" w:rsidRDefault="001D0EC0" w:rsidP="00DB1E82">
            <w:pPr>
              <w:spacing w:after="0" w:line="240" w:lineRule="auto"/>
              <w:jc w:val="both"/>
              <w:outlineLvl w:val="2"/>
              <w:rPr>
                <w:rFonts w:ascii="Times New Roman" w:eastAsia="Times New Roman" w:hAnsi="Times New Roman" w:cs="Arial"/>
                <w:color w:val="FF0000"/>
                <w:szCs w:val="20"/>
                <w:lang w:eastAsia="ru-RU"/>
              </w:rPr>
            </w:pPr>
            <w:r w:rsidRPr="0033205F">
              <w:rPr>
                <w:rFonts w:ascii="Times New Roman" w:eastAsia="Times New Roman" w:hAnsi="Times New Roman" w:cs="Arial"/>
                <w:szCs w:val="20"/>
                <w:lang w:eastAsia="ru-RU"/>
              </w:rPr>
              <w:lastRenderedPageBreak/>
              <w:t xml:space="preserve">Размер обеспечения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w:t>
            </w:r>
            <w:r w:rsidRPr="0033205F">
              <w:rPr>
                <w:rFonts w:ascii="Times New Roman" w:eastAsia="Times New Roman" w:hAnsi="Times New Roman" w:cs="Arial"/>
                <w:color w:val="FF0000"/>
                <w:szCs w:val="20"/>
                <w:lang w:eastAsia="ru-RU"/>
              </w:rPr>
              <w:t xml:space="preserve">составляет 5 % от начальной (максимальной) цены </w:t>
            </w:r>
            <w:r w:rsidR="00F36F27" w:rsidRPr="0033205F">
              <w:rPr>
                <w:rFonts w:ascii="Times New Roman" w:eastAsia="Times New Roman" w:hAnsi="Times New Roman" w:cs="Arial"/>
                <w:color w:val="FF0000"/>
                <w:szCs w:val="20"/>
                <w:lang w:eastAsia="ru-RU"/>
              </w:rPr>
              <w:t>договор</w:t>
            </w:r>
            <w:r w:rsidRPr="0033205F">
              <w:rPr>
                <w:rFonts w:ascii="Times New Roman" w:eastAsia="Times New Roman" w:hAnsi="Times New Roman" w:cs="Arial"/>
                <w:color w:val="FF0000"/>
                <w:szCs w:val="20"/>
                <w:lang w:eastAsia="ru-RU"/>
              </w:rPr>
              <w:t xml:space="preserve">а, что составляет </w:t>
            </w:r>
            <w:r w:rsidR="00DB1E82" w:rsidRPr="00DB1E82">
              <w:rPr>
                <w:rFonts w:ascii="Times New Roman" w:eastAsia="Times New Roman" w:hAnsi="Times New Roman" w:cs="Arial"/>
                <w:color w:val="FF0000"/>
                <w:szCs w:val="20"/>
                <w:lang w:eastAsia="ru-RU"/>
              </w:rPr>
              <w:t>32 903 (тридцать две тысячи девятьсот три) рубля 00 копеек</w:t>
            </w:r>
            <w:r w:rsidR="00DB1E82">
              <w:rPr>
                <w:rFonts w:ascii="Times New Roman" w:eastAsia="Times New Roman" w:hAnsi="Times New Roman" w:cs="Arial"/>
                <w:color w:val="FF0000"/>
                <w:szCs w:val="20"/>
                <w:lang w:eastAsia="ru-RU"/>
              </w:rPr>
              <w:t>.</w:t>
            </w:r>
            <w:r w:rsidR="00DB1E82" w:rsidRPr="00DB1E82">
              <w:rPr>
                <w:rFonts w:ascii="Times New Roman" w:eastAsia="Times New Roman" w:hAnsi="Times New Roman" w:cs="Arial"/>
                <w:color w:val="FF0000"/>
                <w:szCs w:val="20"/>
                <w:lang w:eastAsia="ru-RU"/>
              </w:rPr>
              <w:t xml:space="preserve"> </w:t>
            </w:r>
          </w:p>
          <w:p w:rsidR="001D0EC0" w:rsidRPr="0033205F" w:rsidRDefault="00F36F27" w:rsidP="00DB1E82">
            <w:pPr>
              <w:spacing w:after="0" w:line="240" w:lineRule="auto"/>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Договор</w:t>
            </w:r>
            <w:r w:rsidR="001D0EC0" w:rsidRPr="0033205F">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sidRPr="0033205F">
              <w:rPr>
                <w:rFonts w:ascii="Times New Roman" w:eastAsia="Times New Roman" w:hAnsi="Times New Roman" w:cs="Arial"/>
                <w:szCs w:val="20"/>
                <w:lang w:eastAsia="ru-RU"/>
              </w:rPr>
              <w:t>договор</w:t>
            </w:r>
            <w:r w:rsidR="001D0EC0" w:rsidRPr="0033205F">
              <w:rPr>
                <w:rFonts w:ascii="Times New Roman" w:eastAsia="Times New Roman" w:hAnsi="Times New Roman" w:cs="Arial"/>
                <w:szCs w:val="20"/>
                <w:lang w:eastAsia="ru-RU"/>
              </w:rPr>
              <w:t xml:space="preserve"> обеспечения </w:t>
            </w:r>
            <w:r w:rsidR="001D0EC0" w:rsidRPr="0033205F">
              <w:rPr>
                <w:rFonts w:ascii="Times New Roman" w:eastAsia="Times New Roman" w:hAnsi="Times New Roman" w:cs="Arial"/>
                <w:szCs w:val="20"/>
                <w:lang w:eastAsia="ru-RU"/>
              </w:rPr>
              <w:lastRenderedPageBreak/>
              <w:t xml:space="preserve">исполнения </w:t>
            </w:r>
            <w:r w:rsidRPr="0033205F">
              <w:rPr>
                <w:rFonts w:ascii="Times New Roman" w:eastAsia="Times New Roman" w:hAnsi="Times New Roman" w:cs="Arial"/>
                <w:szCs w:val="20"/>
                <w:lang w:eastAsia="ru-RU"/>
              </w:rPr>
              <w:t>договор</w:t>
            </w:r>
            <w:r w:rsidR="001D0EC0" w:rsidRPr="0033205F">
              <w:rPr>
                <w:rFonts w:ascii="Times New Roman" w:eastAsia="Times New Roman" w:hAnsi="Times New Roman" w:cs="Arial"/>
                <w:szCs w:val="20"/>
                <w:lang w:eastAsia="ru-RU"/>
              </w:rPr>
              <w:t>а.</w:t>
            </w:r>
          </w:p>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bookmarkStart w:id="27" w:name="_Ref166350695"/>
            <w:r w:rsidRPr="0033205F">
              <w:rPr>
                <w:rFonts w:ascii="Times New Roman" w:eastAsia="Times New Roman" w:hAnsi="Times New Roman" w:cs="Arial"/>
                <w:szCs w:val="20"/>
                <w:lang w:eastAsia="ru-RU"/>
              </w:rPr>
              <w:t xml:space="preserve">Исполнение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33205F">
              <w:rPr>
                <w:rFonts w:ascii="Times New Roman" w:eastAsia="Times New Roman" w:hAnsi="Times New Roman" w:cs="Arial"/>
                <w:szCs w:val="20"/>
                <w:lang w:eastAsia="ru-RU"/>
              </w:rPr>
              <w:t>Контрактной</w:t>
            </w:r>
            <w:r w:rsidRPr="0033205F">
              <w:rPr>
                <w:rFonts w:ascii="Times New Roman" w:eastAsia="Times New Roman" w:hAnsi="Times New Roman" w:cs="Arial"/>
                <w:szCs w:val="20"/>
                <w:lang w:eastAsia="ru-RU"/>
              </w:rPr>
              <w:t xml:space="preserve"> системе, или денежными средствами. Способ обеспечения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определяется участником закупки, с которым заключается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самостоятельно.</w:t>
            </w:r>
          </w:p>
          <w:bookmarkEnd w:id="27"/>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Срок действия банковской гарантии должен превышать срок действия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не менее чем на один месяц.</w:t>
            </w:r>
          </w:p>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в установленные Законом о </w:t>
            </w:r>
            <w:r w:rsidR="00C1293F" w:rsidRPr="0033205F">
              <w:rPr>
                <w:rFonts w:ascii="Times New Roman" w:eastAsia="Times New Roman" w:hAnsi="Times New Roman" w:cs="Arial"/>
                <w:szCs w:val="20"/>
                <w:lang w:eastAsia="ru-RU"/>
              </w:rPr>
              <w:t>Контрактной</w:t>
            </w:r>
            <w:r w:rsidRPr="0033205F">
              <w:rPr>
                <w:rFonts w:ascii="Times New Roman" w:eastAsia="Times New Roman" w:hAnsi="Times New Roman" w:cs="Arial"/>
                <w:szCs w:val="20"/>
                <w:lang w:eastAsia="ru-RU"/>
              </w:rPr>
              <w:t xml:space="preserve"> системе сроки, срок действия банковской гарантии продлевается на срок наличия таких обстоятельств.  </w:t>
            </w:r>
          </w:p>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Положения настоящей документации об обеспечении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не применяются в случае:</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1)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с участником закупки, который является государственным или муниципальным казенным учреждением;</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2) осуществления закупки услуги по предоставлению кредита;</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3) заключения бюджетным учреждением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предметом которого является выдача банковской гарантии.</w:t>
            </w:r>
          </w:p>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Требования к обеспечению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предоставляемому в виде банковской гарантии, установлены в статье 45 Закона о </w:t>
            </w:r>
            <w:r w:rsidR="00C1293F" w:rsidRPr="0033205F">
              <w:rPr>
                <w:rFonts w:ascii="Times New Roman" w:eastAsia="Times New Roman" w:hAnsi="Times New Roman" w:cs="Arial"/>
                <w:szCs w:val="20"/>
                <w:lang w:eastAsia="ru-RU"/>
              </w:rPr>
              <w:t>Контрактной</w:t>
            </w:r>
            <w:r w:rsidRPr="0033205F">
              <w:rPr>
                <w:rFonts w:ascii="Times New Roman" w:eastAsia="Times New Roman" w:hAnsi="Times New Roman" w:cs="Arial"/>
                <w:szCs w:val="20"/>
                <w:lang w:eastAsia="ru-RU"/>
              </w:rPr>
              <w:t xml:space="preserve"> системе, а именно:</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1. Банковская гарантия должна быть безотзывной;</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2.  Банковская гарантия должна содержать: </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33205F">
              <w:rPr>
                <w:rFonts w:ascii="Times New Roman" w:eastAsia="Times New Roman" w:hAnsi="Times New Roman" w:cs="Times New Roman"/>
                <w:szCs w:val="20"/>
                <w:lang w:eastAsia="ru-RU"/>
              </w:rPr>
              <w:t>ств пр</w:t>
            </w:r>
            <w:proofErr w:type="gramEnd"/>
            <w:r w:rsidRPr="0033205F">
              <w:rPr>
                <w:rFonts w:ascii="Times New Roman" w:eastAsia="Times New Roman" w:hAnsi="Times New Roman" w:cs="Times New Roman"/>
                <w:szCs w:val="20"/>
                <w:lang w:eastAsia="ru-RU"/>
              </w:rPr>
              <w:t xml:space="preserve">инципалом в соответствии со </w:t>
            </w:r>
            <w:hyperlink r:id="rId8" w:history="1">
              <w:r w:rsidRPr="0033205F">
                <w:rPr>
                  <w:rFonts w:ascii="Times New Roman" w:eastAsia="Times New Roman" w:hAnsi="Times New Roman" w:cs="Times New Roman"/>
                  <w:szCs w:val="20"/>
                  <w:lang w:eastAsia="ru-RU"/>
                </w:rPr>
                <w:t>статьей 96</w:t>
              </w:r>
            </w:hyperlink>
            <w:r w:rsidRPr="0033205F">
              <w:rPr>
                <w:rFonts w:ascii="Times New Roman" w:eastAsia="Times New Roman" w:hAnsi="Times New Roman" w:cs="Times New Roman"/>
                <w:szCs w:val="20"/>
                <w:lang w:eastAsia="ru-RU"/>
              </w:rPr>
              <w:t xml:space="preserve"> Закона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системе;</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2) обязательства принципала, надлежащее исполнение которых обеспечивается банковской гарантией;</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6) срок действия банковской гарантии;</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при его заключении, в случае предоставления банковской гарантии в качестве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8) установленный Правительством Российской Федерации </w:t>
            </w:r>
            <w:hyperlink r:id="rId9" w:history="1">
              <w:r w:rsidRPr="0033205F">
                <w:rPr>
                  <w:rFonts w:ascii="Times New Roman" w:eastAsia="Times New Roman" w:hAnsi="Times New Roman" w:cs="Times New Roman"/>
                  <w:szCs w:val="20"/>
                  <w:lang w:eastAsia="ru-RU"/>
                </w:rPr>
                <w:t>перечень</w:t>
              </w:r>
            </w:hyperlink>
            <w:r w:rsidRPr="0033205F">
              <w:rPr>
                <w:rFonts w:ascii="Times New Roman" w:eastAsia="Times New Roman" w:hAnsi="Times New Roman" w:cs="Times New Roman"/>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3. </w:t>
            </w:r>
            <w:r w:rsidR="00CF754E" w:rsidRPr="0033205F">
              <w:rPr>
                <w:rFonts w:ascii="Times New Roman" w:eastAsia="Times New Roman" w:hAnsi="Times New Roman" w:cs="Times New Roman"/>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bookmarkStart w:id="28" w:name="_Ref166350767"/>
            <w:bookmarkStart w:id="29" w:name="OLE_LINK21"/>
            <w:r w:rsidRPr="0033205F">
              <w:rPr>
                <w:rFonts w:ascii="Times New Roman" w:eastAsia="Times New Roman" w:hAnsi="Times New Roman" w:cs="Arial"/>
                <w:szCs w:val="20"/>
                <w:lang w:eastAsia="ru-RU"/>
              </w:rPr>
              <w:t xml:space="preserve">Требования к обеспечению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предоставляемому в виде денежных средств:</w:t>
            </w:r>
          </w:p>
          <w:p w:rsidR="001D0EC0" w:rsidRPr="0033205F"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lastRenderedPageBreak/>
              <w:t xml:space="preserve">денежные средства, вносимые в 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33205F"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факт внесения денежных средств в 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33205F"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В противном случае 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в виде денежных сре</w:t>
            </w:r>
            <w:proofErr w:type="gramStart"/>
            <w:r w:rsidRPr="0033205F">
              <w:rPr>
                <w:rFonts w:ascii="Times New Roman" w:eastAsia="Times New Roman" w:hAnsi="Times New Roman" w:cs="Arial"/>
                <w:szCs w:val="20"/>
                <w:lang w:eastAsia="ru-RU"/>
              </w:rPr>
              <w:t>дств сч</w:t>
            </w:r>
            <w:proofErr w:type="gramEnd"/>
            <w:r w:rsidRPr="0033205F">
              <w:rPr>
                <w:rFonts w:ascii="Times New Roman" w:eastAsia="Times New Roman" w:hAnsi="Times New Roman" w:cs="Arial"/>
                <w:szCs w:val="20"/>
                <w:lang w:eastAsia="ru-RU"/>
              </w:rPr>
              <w:t xml:space="preserve">итается </w:t>
            </w:r>
            <w:proofErr w:type="spellStart"/>
            <w:r w:rsidRPr="0033205F">
              <w:rPr>
                <w:rFonts w:ascii="Times New Roman" w:eastAsia="Times New Roman" w:hAnsi="Times New Roman" w:cs="Arial"/>
                <w:szCs w:val="20"/>
                <w:lang w:eastAsia="ru-RU"/>
              </w:rPr>
              <w:t>непредоставленным</w:t>
            </w:r>
            <w:proofErr w:type="spellEnd"/>
            <w:r w:rsidRPr="0033205F">
              <w:rPr>
                <w:rFonts w:ascii="Times New Roman" w:eastAsia="Times New Roman" w:hAnsi="Times New Roman" w:cs="Arial"/>
                <w:szCs w:val="20"/>
                <w:lang w:eastAsia="ru-RU"/>
              </w:rPr>
              <w:t>;</w:t>
            </w:r>
          </w:p>
          <w:p w:rsidR="001D0EC0" w:rsidRPr="0033205F" w:rsidRDefault="001D0EC0" w:rsidP="00DB1E82">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33205F">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 при условии надлежащего исполнения им всех своих обязательств по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у в течение срока, установленного в Проекте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(часть</w:t>
            </w:r>
            <w:r w:rsidR="008B5300" w:rsidRPr="0033205F">
              <w:rPr>
                <w:rFonts w:ascii="Times New Roman" w:eastAsia="Times New Roman" w:hAnsi="Times New Roman" w:cs="Arial"/>
                <w:szCs w:val="20"/>
                <w:lang w:eastAsia="ru-RU"/>
              </w:rPr>
              <w:t xml:space="preserve"> </w:t>
            </w:r>
            <w:r w:rsidR="008B5300" w:rsidRPr="0033205F">
              <w:rPr>
                <w:rFonts w:ascii="Times New Roman" w:eastAsia="Times New Roman" w:hAnsi="Times New Roman" w:cs="Arial"/>
                <w:szCs w:val="20"/>
                <w:lang w:val="en-US" w:eastAsia="ru-RU"/>
              </w:rPr>
              <w:t>III</w:t>
            </w:r>
            <w:r w:rsidR="008B5300" w:rsidRPr="0033205F">
              <w:rPr>
                <w:rFonts w:ascii="Times New Roman" w:eastAsia="Times New Roman" w:hAnsi="Times New Roman" w:cs="Arial"/>
                <w:szCs w:val="20"/>
                <w:lang w:eastAsia="ru-RU"/>
              </w:rPr>
              <w:t xml:space="preserve"> «ПРОЕКТ ДОГОВОРА»</w:t>
            </w:r>
            <w:r w:rsidRPr="0033205F">
              <w:rPr>
                <w:rFonts w:ascii="Times New Roman" w:eastAsia="Times New Roman" w:hAnsi="Times New Roman" w:cs="Arial"/>
                <w:szCs w:val="20"/>
                <w:lang w:eastAsia="ru-RU"/>
              </w:rPr>
              <w:t xml:space="preserve">). </w:t>
            </w:r>
            <w:bookmarkEnd w:id="29"/>
            <w:r w:rsidRPr="0033205F">
              <w:rPr>
                <w:rFonts w:ascii="Times New Roman" w:eastAsia="Times New Roman" w:hAnsi="Times New Roman" w:cs="Arial"/>
                <w:szCs w:val="20"/>
                <w:lang w:eastAsia="ru-RU"/>
              </w:rPr>
              <w:t xml:space="preserve">В ходе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поставщик (подрядчик, исполнитель) вправе предоставить заказчику 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уменьшенное на размер выполненных обязательств, предусмотренных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ом, взамен ранее предоставленного обеспечения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При этом может быть изменен способ обеспечения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Реквизиты счета для внесения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в виде перечисления денежных средств)</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spacing w:after="0" w:line="240" w:lineRule="auto"/>
              <w:jc w:val="both"/>
              <w:outlineLvl w:val="2"/>
              <w:rPr>
                <w:rFonts w:ascii="Times New Roman" w:eastAsia="Times New Roman" w:hAnsi="Times New Roman" w:cs="Times New Roman"/>
                <w:bCs/>
                <w:i/>
                <w:szCs w:val="20"/>
                <w:lang w:eastAsia="ru-RU"/>
              </w:rPr>
            </w:pPr>
            <w:proofErr w:type="spellStart"/>
            <w:r w:rsidRPr="0033205F">
              <w:rPr>
                <w:rFonts w:ascii="Times New Roman" w:eastAsia="Times New Roman" w:hAnsi="Times New Roman" w:cs="Times New Roman"/>
                <w:bCs/>
                <w:i/>
                <w:szCs w:val="20"/>
                <w:lang w:eastAsia="ru-RU"/>
              </w:rPr>
              <w:t>Депфин</w:t>
            </w:r>
            <w:proofErr w:type="spellEnd"/>
            <w:r w:rsidRPr="0033205F">
              <w:rPr>
                <w:rFonts w:ascii="Times New Roman" w:eastAsia="Times New Roman" w:hAnsi="Times New Roman" w:cs="Times New Roman"/>
                <w:bCs/>
                <w:i/>
                <w:szCs w:val="20"/>
                <w:lang w:eastAsia="ru-RU"/>
              </w:rPr>
              <w:t xml:space="preserve"> </w:t>
            </w:r>
            <w:proofErr w:type="spellStart"/>
            <w:r w:rsidRPr="0033205F">
              <w:rPr>
                <w:rFonts w:ascii="Times New Roman" w:eastAsia="Times New Roman" w:hAnsi="Times New Roman" w:cs="Times New Roman"/>
                <w:bCs/>
                <w:i/>
                <w:szCs w:val="20"/>
                <w:lang w:eastAsia="ru-RU"/>
              </w:rPr>
              <w:t>Югорска</w:t>
            </w:r>
            <w:proofErr w:type="spellEnd"/>
            <w:r w:rsidRPr="0033205F">
              <w:rPr>
                <w:rFonts w:ascii="Times New Roman" w:eastAsia="Times New Roman" w:hAnsi="Times New Roman" w:cs="Times New Roman"/>
                <w:bCs/>
                <w:i/>
                <w:szCs w:val="20"/>
                <w:lang w:eastAsia="ru-RU"/>
              </w:rPr>
              <w:t xml:space="preserve"> (МБОУ «Гимназия», </w:t>
            </w:r>
            <w:proofErr w:type="spellStart"/>
            <w:r w:rsidRPr="0033205F">
              <w:rPr>
                <w:rFonts w:ascii="Times New Roman" w:eastAsia="Times New Roman" w:hAnsi="Times New Roman" w:cs="Times New Roman"/>
                <w:bCs/>
                <w:i/>
                <w:szCs w:val="20"/>
                <w:lang w:eastAsia="ru-RU"/>
              </w:rPr>
              <w:t>л.с</w:t>
            </w:r>
            <w:proofErr w:type="spellEnd"/>
            <w:r w:rsidRPr="0033205F">
              <w:rPr>
                <w:rFonts w:ascii="Times New Roman" w:eastAsia="Times New Roman" w:hAnsi="Times New Roman" w:cs="Times New Roman"/>
                <w:bCs/>
                <w:i/>
                <w:szCs w:val="20"/>
                <w:lang w:eastAsia="ru-RU"/>
              </w:rPr>
              <w:t xml:space="preserve">. 300.14.103.0) </w:t>
            </w:r>
          </w:p>
          <w:p w:rsidR="00717586" w:rsidRPr="0033205F" w:rsidRDefault="006627D9" w:rsidP="00DB1E82">
            <w:pPr>
              <w:keepNext/>
              <w:spacing w:after="0" w:line="240" w:lineRule="auto"/>
              <w:jc w:val="both"/>
              <w:outlineLvl w:val="2"/>
              <w:rPr>
                <w:rFonts w:ascii="Times New Roman" w:eastAsia="Times New Roman" w:hAnsi="Times New Roman" w:cs="Times New Roman"/>
                <w:bCs/>
                <w:i/>
                <w:szCs w:val="20"/>
                <w:lang w:eastAsia="ru-RU"/>
              </w:rPr>
            </w:pPr>
            <w:r w:rsidRPr="0033205F">
              <w:rPr>
                <w:rFonts w:ascii="Times New Roman" w:eastAsia="Times New Roman" w:hAnsi="Times New Roman" w:cs="Times New Roman"/>
                <w:bCs/>
                <w:i/>
                <w:szCs w:val="20"/>
                <w:lang w:eastAsia="ru-RU"/>
              </w:rPr>
              <w:t>Ф-Л Западно-Сибирский ПАО Банк</w:t>
            </w:r>
            <w:r w:rsidR="00717586" w:rsidRPr="0033205F">
              <w:rPr>
                <w:rFonts w:ascii="Times New Roman" w:eastAsia="Times New Roman" w:hAnsi="Times New Roman" w:cs="Times New Roman"/>
                <w:bCs/>
                <w:i/>
                <w:szCs w:val="20"/>
                <w:lang w:eastAsia="ru-RU"/>
              </w:rPr>
              <w:t>а</w:t>
            </w:r>
            <w:r w:rsidRPr="0033205F">
              <w:rPr>
                <w:rFonts w:ascii="Times New Roman" w:eastAsia="Times New Roman" w:hAnsi="Times New Roman" w:cs="Times New Roman"/>
                <w:bCs/>
                <w:i/>
                <w:szCs w:val="20"/>
                <w:lang w:eastAsia="ru-RU"/>
              </w:rPr>
              <w:t xml:space="preserve"> «ФК ОТКРЫТИЕ» </w:t>
            </w:r>
          </w:p>
          <w:p w:rsidR="001D0EC0" w:rsidRPr="0033205F"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33205F">
              <w:rPr>
                <w:rFonts w:ascii="Times New Roman" w:eastAsia="Times New Roman" w:hAnsi="Times New Roman" w:cs="Times New Roman"/>
                <w:bCs/>
                <w:i/>
                <w:szCs w:val="20"/>
                <w:lang w:eastAsia="ru-RU"/>
              </w:rPr>
              <w:t>Рас</w:t>
            </w:r>
            <w:r w:rsidR="00717586" w:rsidRPr="0033205F">
              <w:rPr>
                <w:rFonts w:ascii="Times New Roman" w:eastAsia="Times New Roman" w:hAnsi="Times New Roman" w:cs="Times New Roman"/>
                <w:bCs/>
                <w:i/>
                <w:szCs w:val="20"/>
                <w:lang w:eastAsia="ru-RU"/>
              </w:rPr>
              <w:t>четный счет 40701810100063000008</w:t>
            </w:r>
          </w:p>
          <w:p w:rsidR="001D0EC0" w:rsidRPr="0033205F"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33205F">
              <w:rPr>
                <w:rFonts w:ascii="Times New Roman" w:eastAsia="Times New Roman" w:hAnsi="Times New Roman" w:cs="Times New Roman"/>
                <w:bCs/>
                <w:i/>
                <w:szCs w:val="20"/>
                <w:lang w:eastAsia="ru-RU"/>
              </w:rPr>
              <w:t>Корреспондирующий счет 30101</w:t>
            </w:r>
            <w:r w:rsidR="00910435" w:rsidRPr="0033205F">
              <w:rPr>
                <w:rFonts w:ascii="Times New Roman" w:eastAsia="Times New Roman" w:hAnsi="Times New Roman" w:cs="Times New Roman"/>
                <w:bCs/>
                <w:i/>
                <w:szCs w:val="20"/>
                <w:lang w:eastAsia="ru-RU"/>
              </w:rPr>
              <w:t>810465777100812</w:t>
            </w:r>
          </w:p>
          <w:p w:rsidR="001D0EC0" w:rsidRPr="0033205F" w:rsidRDefault="00910435" w:rsidP="00DB1E82">
            <w:pPr>
              <w:keepNext/>
              <w:spacing w:after="0" w:line="240" w:lineRule="auto"/>
              <w:jc w:val="both"/>
              <w:outlineLvl w:val="2"/>
              <w:rPr>
                <w:rFonts w:ascii="Times New Roman" w:eastAsia="Times New Roman" w:hAnsi="Times New Roman" w:cs="Times New Roman"/>
                <w:bCs/>
                <w:i/>
                <w:szCs w:val="20"/>
                <w:lang w:eastAsia="ru-RU"/>
              </w:rPr>
            </w:pPr>
            <w:r w:rsidRPr="0033205F">
              <w:rPr>
                <w:rFonts w:ascii="Times New Roman" w:eastAsia="Times New Roman" w:hAnsi="Times New Roman" w:cs="Times New Roman"/>
                <w:bCs/>
                <w:i/>
                <w:szCs w:val="20"/>
                <w:lang w:eastAsia="ru-RU"/>
              </w:rPr>
              <w:t>БИК 047162812</w:t>
            </w:r>
          </w:p>
          <w:p w:rsidR="001D0EC0" w:rsidRPr="0033205F"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33205F">
              <w:rPr>
                <w:rFonts w:ascii="Times New Roman" w:eastAsia="Times New Roman" w:hAnsi="Times New Roman" w:cs="Times New Roman"/>
                <w:bCs/>
                <w:i/>
                <w:szCs w:val="20"/>
                <w:lang w:eastAsia="ru-RU"/>
              </w:rPr>
              <w:t>ИНН/КПП 8622001011/862201001</w:t>
            </w:r>
          </w:p>
          <w:p w:rsidR="001D0EC0" w:rsidRPr="0033205F" w:rsidRDefault="001D0EC0" w:rsidP="00DB1E82">
            <w:pPr>
              <w:spacing w:after="0" w:line="240" w:lineRule="auto"/>
              <w:jc w:val="both"/>
              <w:outlineLvl w:val="2"/>
              <w:rPr>
                <w:rFonts w:ascii="Times New Roman" w:eastAsia="Times New Roman" w:hAnsi="Times New Roman" w:cs="Times New Roman"/>
                <w:szCs w:val="20"/>
                <w:lang w:eastAsia="ru-RU"/>
              </w:rPr>
            </w:pPr>
            <w:r w:rsidRPr="0033205F">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33205F">
              <w:rPr>
                <w:rFonts w:ascii="Times New Roman" w:eastAsia="Times New Roman" w:hAnsi="Times New Roman" w:cs="Times New Roman"/>
                <w:bCs/>
                <w:szCs w:val="20"/>
                <w:lang w:eastAsia="ru-RU"/>
              </w:rPr>
              <w:t>_________________</w:t>
            </w:r>
            <w:r w:rsidRPr="0033205F">
              <w:rPr>
                <w:rFonts w:ascii="Times New Roman" w:eastAsia="Times New Roman" w:hAnsi="Times New Roman" w:cs="Times New Roman"/>
                <w:bCs/>
                <w:szCs w:val="20"/>
                <w:lang w:eastAsia="ru-RU"/>
              </w:rPr>
              <w:t xml:space="preserve">на </w:t>
            </w:r>
            <w:r w:rsidR="00910435" w:rsidRPr="0033205F">
              <w:rPr>
                <w:rFonts w:ascii="Times New Roman" w:eastAsia="Times New Roman" w:hAnsi="Times New Roman" w:cs="Times New Roman"/>
                <w:bCs/>
                <w:color w:val="FF0000"/>
                <w:szCs w:val="20"/>
                <w:lang w:eastAsia="ru-RU"/>
              </w:rPr>
              <w:t xml:space="preserve">оказание услуг по </w:t>
            </w:r>
            <w:r w:rsidR="00E56B8C" w:rsidRPr="0033205F">
              <w:rPr>
                <w:rFonts w:ascii="Times New Roman" w:eastAsia="Times New Roman" w:hAnsi="Times New Roman" w:cs="Times New Roman"/>
                <w:bCs/>
                <w:color w:val="FF0000"/>
                <w:szCs w:val="20"/>
                <w:lang w:eastAsia="ru-RU"/>
              </w:rPr>
              <w:t>охране объектов</w:t>
            </w:r>
            <w:proofErr w:type="gramStart"/>
            <w:r w:rsidR="00E56B8C" w:rsidRPr="0033205F">
              <w:rPr>
                <w:rFonts w:ascii="Times New Roman" w:eastAsia="Times New Roman" w:hAnsi="Times New Roman" w:cs="Times New Roman"/>
                <w:bCs/>
                <w:color w:val="FF0000"/>
                <w:szCs w:val="20"/>
                <w:lang w:eastAsia="ru-RU"/>
              </w:rPr>
              <w:t>.</w:t>
            </w:r>
            <w:r w:rsidR="00682560" w:rsidRPr="0033205F">
              <w:rPr>
                <w:rFonts w:ascii="Times New Roman" w:eastAsia="Times New Roman" w:hAnsi="Times New Roman" w:cs="Times New Roman"/>
                <w:bCs/>
                <w:color w:val="FF0000"/>
                <w:szCs w:val="20"/>
                <w:lang w:eastAsia="ru-RU"/>
              </w:rPr>
              <w:t>»</w:t>
            </w:r>
            <w:proofErr w:type="gramEnd"/>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Обязательства по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у, которые должны быть обеспечены</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По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у, а также обязанность выплаты неустойки, предусмотренной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ом.</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Снижение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без изменения предусмотренных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ом количества товаров, объема работы </w:t>
            </w:r>
            <w:r w:rsidRPr="0033205F">
              <w:rPr>
                <w:rFonts w:ascii="Times New Roman" w:eastAsia="Times New Roman" w:hAnsi="Times New Roman" w:cs="Times New Roman"/>
                <w:bCs/>
                <w:szCs w:val="20"/>
                <w:lang w:eastAsia="ru-RU"/>
              </w:rPr>
              <w:t>или</w:t>
            </w:r>
            <w:r w:rsidRPr="0033205F">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Допускается</w:t>
            </w: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Допускается</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предложенной таким участником, и начальной </w:t>
            </w:r>
            <w:r w:rsidRPr="0033205F">
              <w:rPr>
                <w:rFonts w:ascii="Times New Roman" w:eastAsia="Times New Roman" w:hAnsi="Times New Roman" w:cs="Times New Roman"/>
                <w:szCs w:val="20"/>
                <w:lang w:eastAsia="ru-RU"/>
              </w:rPr>
              <w:lastRenderedPageBreak/>
              <w:t xml:space="preserve">(максимальной) ценой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(ценой лота)</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lastRenderedPageBreak/>
              <w:t>Допускается</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tc>
      </w:tr>
      <w:tr w:rsidR="001D0EC0" w:rsidRPr="0033205F" w:rsidTr="00FC35CF">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Возможность  одностороннего отказа от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системе</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Односторонний отказ от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1D0EC0" w:rsidRPr="0033205F" w:rsidTr="00FC35CF">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не установлено. </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tc>
      </w:tr>
      <w:tr w:rsidR="001D0EC0" w:rsidRPr="0033205F" w:rsidTr="00FC35CF">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не установлено. </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tc>
      </w:tr>
      <w:tr w:rsidR="001D0EC0" w:rsidRPr="0033205F" w:rsidTr="00FC35CF">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Преимущества для субъектов малого предпринимательства, социально ориентированных некоммерческих организаций - предоставляются</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Размер ___________% от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33205F">
              <w:rPr>
                <w:rFonts w:ascii="Times New Roman" w:eastAsia="Times New Roman" w:hAnsi="Times New Roman" w:cs="Times New Roman"/>
                <w:szCs w:val="20"/>
                <w:vertAlign w:val="superscript"/>
                <w:lang w:eastAsia="ru-RU"/>
              </w:rPr>
              <w:t>.</w:t>
            </w:r>
            <w:r w:rsidRPr="0033205F">
              <w:rPr>
                <w:rFonts w:ascii="Times New Roman" w:eastAsia="Times New Roman" w:hAnsi="Times New Roman" w:cs="Times New Roman"/>
                <w:szCs w:val="20"/>
                <w:lang w:eastAsia="ru-RU"/>
              </w:rPr>
              <w:t xml:space="preserve"> </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Размер ___________% от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r>
      <w:tr w:rsidR="001D0EC0" w:rsidRPr="0033205F" w:rsidTr="00FC35CF">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системе</w:t>
            </w:r>
            <w:proofErr w:type="gramEnd"/>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i/>
                <w:szCs w:val="20"/>
                <w:lang w:eastAsia="ru-RU"/>
              </w:rPr>
              <w:t xml:space="preserve">  -  </w:t>
            </w:r>
            <w:r w:rsidRPr="0033205F">
              <w:rPr>
                <w:rFonts w:ascii="Times New Roman" w:eastAsia="Times New Roman" w:hAnsi="Times New Roman" w:cs="Times New Roman"/>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33205F" w:rsidRDefault="001D0EC0" w:rsidP="00DB1E82">
            <w:pPr>
              <w:autoSpaceDE w:val="0"/>
              <w:autoSpaceDN w:val="0"/>
              <w:adjustRightInd w:val="0"/>
              <w:spacing w:after="0" w:line="240" w:lineRule="auto"/>
              <w:jc w:val="both"/>
              <w:rPr>
                <w:rFonts w:ascii="Times New Roman" w:eastAsia="Calibri" w:hAnsi="Times New Roman" w:cs="Times New Roman"/>
                <w:szCs w:val="20"/>
              </w:rPr>
            </w:pPr>
            <w:r w:rsidRPr="0033205F">
              <w:rPr>
                <w:rFonts w:ascii="Times New Roman" w:eastAsia="Times New Roman" w:hAnsi="Times New Roman" w:cs="Times New Roman"/>
                <w:szCs w:val="20"/>
                <w:lang w:eastAsia="ru-RU"/>
              </w:rPr>
              <w:t xml:space="preserve"> - В соответствии с</w:t>
            </w:r>
            <w:r w:rsidRPr="0033205F">
              <w:rPr>
                <w:rFonts w:ascii="Times New Roman" w:eastAsia="Calibri" w:hAnsi="Times New Roman" w:cs="Times New Roman"/>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b/>
                <w:szCs w:val="20"/>
                <w:lang w:eastAsia="ru-RU"/>
              </w:rPr>
            </w:pPr>
            <w:r w:rsidRPr="0033205F">
              <w:rPr>
                <w:rFonts w:ascii="Times New Roman" w:eastAsia="Calibri" w:hAnsi="Times New Roman" w:cs="Times New Roman"/>
                <w:szCs w:val="20"/>
              </w:rPr>
              <w:t xml:space="preserve">-  В соответствии с </w:t>
            </w:r>
            <w:r w:rsidRPr="0033205F">
              <w:rPr>
                <w:rFonts w:ascii="Times New Roman" w:eastAsia="Times New Roman" w:hAnsi="Times New Roman" w:cs="Times New Roman"/>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33205F">
              <w:rPr>
                <w:rFonts w:ascii="Times New Roman" w:eastAsia="Times New Roman" w:hAnsi="Times New Roman" w:cs="Times New Roman"/>
                <w:b/>
                <w:szCs w:val="20"/>
                <w:lang w:eastAsia="ru-RU"/>
              </w:rPr>
              <w:t>;</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w:t>
            </w:r>
            <w:r w:rsidRPr="0033205F">
              <w:rPr>
                <w:rFonts w:ascii="Times New Roman" w:eastAsia="Times New Roman" w:hAnsi="Times New Roman" w:cs="Times New Roman"/>
                <w:b/>
                <w:szCs w:val="20"/>
                <w:lang w:eastAsia="ru-RU"/>
              </w:rPr>
              <w:t xml:space="preserve"> </w:t>
            </w:r>
            <w:r w:rsidRPr="0033205F">
              <w:rPr>
                <w:rFonts w:ascii="Times New Roman" w:eastAsia="Times New Roman" w:hAnsi="Times New Roman" w:cs="Times New Roman"/>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В соответствии  Постановлением Правительства РФ от 11 </w:t>
            </w:r>
            <w:r w:rsidRPr="0033205F">
              <w:rPr>
                <w:rFonts w:ascii="Times New Roman" w:eastAsia="Times New Roman" w:hAnsi="Times New Roman" w:cs="Times New Roman"/>
                <w:szCs w:val="20"/>
                <w:lang w:eastAsia="ru-RU"/>
              </w:rPr>
              <w:lastRenderedPageBreak/>
              <w:t>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3A516D" w:rsidRPr="0033205F">
              <w:rPr>
                <w:rFonts w:ascii="Times New Roman" w:eastAsia="Times New Roman" w:hAnsi="Times New Roman" w:cs="Times New Roman"/>
                <w:szCs w:val="20"/>
                <w:lang w:eastAsia="ru-RU"/>
              </w:rPr>
              <w:t>Н</w:t>
            </w:r>
            <w:r w:rsidR="002206C9" w:rsidRPr="0033205F">
              <w:rPr>
                <w:rFonts w:ascii="Times New Roman" w:eastAsia="Times New Roman" w:hAnsi="Times New Roman" w:cs="Times New Roman"/>
                <w:szCs w:val="20"/>
                <w:lang w:eastAsia="ru-RU"/>
              </w:rPr>
              <w:t xml:space="preserve">е </w:t>
            </w:r>
            <w:r w:rsidRPr="0033205F">
              <w:rPr>
                <w:rFonts w:ascii="Times New Roman" w:eastAsia="Times New Roman" w:hAnsi="Times New Roman" w:cs="Times New Roman"/>
                <w:szCs w:val="20"/>
                <w:lang w:eastAsia="ru-RU"/>
              </w:rPr>
              <w:t>установлено.</w:t>
            </w:r>
          </w:p>
          <w:p w:rsidR="008B5300" w:rsidRPr="0033205F" w:rsidRDefault="00E56B8C" w:rsidP="00DB1E82">
            <w:pPr>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33205F">
              <w:rPr>
                <w:rFonts w:ascii="Times New Roman" w:eastAsia="Times New Roman" w:hAnsi="Times New Roman" w:cs="Times New Roman"/>
                <w:color w:val="000000" w:themeColor="text1"/>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F754E" w:rsidRDefault="00CF754E" w:rsidP="00DB1E82">
            <w:pPr>
              <w:autoSpaceDE w:val="0"/>
              <w:autoSpaceDN w:val="0"/>
              <w:adjustRightInd w:val="0"/>
              <w:spacing w:after="0" w:line="240" w:lineRule="auto"/>
              <w:jc w:val="both"/>
              <w:rPr>
                <w:rFonts w:ascii="Times New Roman" w:eastAsia="Times New Roman" w:hAnsi="Times New Roman" w:cs="Times New Roman"/>
                <w:b/>
                <w:szCs w:val="20"/>
                <w:lang w:eastAsia="ru-RU"/>
              </w:rPr>
            </w:pPr>
            <w:r w:rsidRPr="0033205F">
              <w:rPr>
                <w:rFonts w:ascii="Times New Roman" w:eastAsia="Times New Roman" w:hAnsi="Times New Roman" w:cs="Times New Roman"/>
                <w:szCs w:val="20"/>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Pr="0033205F">
              <w:rPr>
                <w:rFonts w:ascii="Times New Roman" w:eastAsia="Times New Roman" w:hAnsi="Times New Roman" w:cs="Times New Roman"/>
                <w:b/>
                <w:szCs w:val="20"/>
                <w:lang w:eastAsia="ru-RU"/>
              </w:rPr>
              <w:t>.</w:t>
            </w:r>
          </w:p>
          <w:p w:rsidR="00AB104B" w:rsidRPr="00AB104B" w:rsidRDefault="00AB104B" w:rsidP="00AB104B">
            <w:pPr>
              <w:spacing w:after="0" w:line="240" w:lineRule="auto"/>
              <w:ind w:firstLine="567"/>
              <w:jc w:val="both"/>
              <w:rPr>
                <w:rFonts w:ascii="Times New Roman" w:eastAsia="Times New Roman" w:hAnsi="Times New Roman" w:cs="Times New Roman"/>
                <w:szCs w:val="20"/>
                <w:lang w:eastAsia="ru-RU"/>
              </w:rPr>
            </w:pPr>
            <w:r w:rsidRPr="00AB104B">
              <w:rPr>
                <w:rFonts w:ascii="Times New Roman" w:eastAsia="Times New Roman" w:hAnsi="Times New Roman" w:cs="Times New Roman"/>
                <w:szCs w:val="20"/>
                <w:lang w:eastAsia="ru-RU"/>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1D0EC0" w:rsidRPr="0033205F" w:rsidTr="00F73716">
        <w:trPr>
          <w:trHeight w:val="1165"/>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Информация о банковском сопровождении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случаях, предусмотренных статьей 35 Закона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системе)</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Банковское сопровождение не предусмотрено</w:t>
            </w:r>
          </w:p>
        </w:tc>
      </w:tr>
      <w:tr w:rsidR="001D0EC0" w:rsidRPr="0033205F" w:rsidTr="00FC35CF">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Антидемпинговые меры</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а) Если начальная (максимальная) цена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предложена цена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указанный в документации об аукционе, но не</w:t>
            </w:r>
            <w:proofErr w:type="gramEnd"/>
            <w:r w:rsidRPr="0033205F">
              <w:rPr>
                <w:rFonts w:ascii="Times New Roman" w:eastAsia="Times New Roman" w:hAnsi="Times New Roman" w:cs="Times New Roman"/>
                <w:szCs w:val="20"/>
                <w:lang w:eastAsia="ru-RU"/>
              </w:rPr>
              <w:t xml:space="preserve"> менее чем в размере аванса (если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ом предусмотрена выплата аванса).</w:t>
            </w:r>
          </w:p>
          <w:p w:rsidR="001D0EC0" w:rsidRPr="0033205F"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28"/>
            <w:bookmarkEnd w:id="33"/>
            <w:proofErr w:type="gramStart"/>
            <w:r w:rsidRPr="0033205F">
              <w:rPr>
                <w:rFonts w:ascii="Times New Roman" w:eastAsia="Times New Roman" w:hAnsi="Times New Roman" w:cs="Times New Roman"/>
                <w:szCs w:val="20"/>
                <w:lang w:eastAsia="ru-RU"/>
              </w:rPr>
              <w:t xml:space="preserve">б) Если начальная (максимальная) цена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составляет пятнадцать миллионов рублей и</w:t>
            </w:r>
            <w:r w:rsidRPr="0033205F">
              <w:rPr>
                <w:rFonts w:ascii="Times New Roman" w:eastAsia="Times New Roman" w:hAnsi="Times New Roman" w:cs="Times New Roman"/>
                <w:i/>
                <w:szCs w:val="20"/>
                <w:lang w:eastAsia="ru-RU"/>
              </w:rPr>
              <w:t xml:space="preserve"> </w:t>
            </w:r>
            <w:r w:rsidRPr="0033205F">
              <w:rPr>
                <w:rFonts w:ascii="Times New Roman" w:eastAsia="Times New Roman" w:hAnsi="Times New Roman" w:cs="Times New Roman"/>
                <w:szCs w:val="20"/>
                <w:lang w:eastAsia="ru-RU"/>
              </w:rPr>
              <w:t xml:space="preserve">менее участником закупки, с которым заключается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предложена цена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указанный в документации об аукционе, но не</w:t>
            </w:r>
            <w:proofErr w:type="gramEnd"/>
            <w:r w:rsidRPr="0033205F">
              <w:rPr>
                <w:rFonts w:ascii="Times New Roman" w:eastAsia="Times New Roman" w:hAnsi="Times New Roman" w:cs="Times New Roman"/>
                <w:szCs w:val="20"/>
                <w:lang w:eastAsia="ru-RU"/>
              </w:rPr>
              <w:t xml:space="preserve"> менее чем в размере аванса (если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33205F"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4" w:name="Par529"/>
            <w:bookmarkEnd w:id="34"/>
            <w:proofErr w:type="gramStart"/>
            <w:r w:rsidRPr="0033205F">
              <w:rPr>
                <w:rFonts w:ascii="Times New Roman" w:eastAsia="Times New Roman" w:hAnsi="Times New Roman" w:cs="Times New Roman"/>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ов, заключенных заказчиками, и подтверждающая </w:t>
            </w:r>
            <w:r w:rsidRPr="0033205F">
              <w:rPr>
                <w:rFonts w:ascii="Times New Roman" w:eastAsia="Times New Roman" w:hAnsi="Times New Roman" w:cs="Times New Roman"/>
                <w:szCs w:val="20"/>
                <w:lang w:eastAsia="ru-RU"/>
              </w:rPr>
              <w:lastRenderedPageBreak/>
              <w:t xml:space="preserve">исполнение таким участником в течение одного года до даты подачи заявки на участие в аукционе трех и более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ов (при этом все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33205F">
              <w:rPr>
                <w:rFonts w:ascii="Times New Roman" w:eastAsia="Times New Roman" w:hAnsi="Times New Roman" w:cs="Times New Roman"/>
                <w:szCs w:val="20"/>
                <w:lang w:eastAsia="ru-RU"/>
              </w:rPr>
              <w:t xml:space="preserve"> </w:t>
            </w:r>
            <w:proofErr w:type="gramStart"/>
            <w:r w:rsidRPr="0033205F">
              <w:rPr>
                <w:rFonts w:ascii="Times New Roman" w:eastAsia="Times New Roman" w:hAnsi="Times New Roman" w:cs="Times New Roman"/>
                <w:szCs w:val="20"/>
                <w:lang w:eastAsia="ru-RU"/>
              </w:rPr>
              <w:t xml:space="preserve">на участие в аукционе четырех и более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ов (при этом не менее чем семьдесят пять процентов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ов (при этом все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w:t>
            </w:r>
            <w:proofErr w:type="gramEnd"/>
            <w:r w:rsidRPr="0033205F">
              <w:rPr>
                <w:rFonts w:ascii="Times New Roman" w:eastAsia="Times New Roman" w:hAnsi="Times New Roman" w:cs="Times New Roman"/>
                <w:szCs w:val="20"/>
                <w:lang w:eastAsia="ru-RU"/>
              </w:rPr>
              <w:t xml:space="preserve">). В этих случаях цена одного из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w:t>
            </w:r>
          </w:p>
          <w:p w:rsidR="001D0EC0" w:rsidRPr="0033205F"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33205F"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33205F"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5" w:name="Par533"/>
            <w:bookmarkStart w:id="36" w:name="Par537"/>
            <w:bookmarkEnd w:id="35"/>
            <w:bookmarkEnd w:id="36"/>
            <w:r w:rsidRPr="0033205F">
              <w:rPr>
                <w:rFonts w:ascii="Times New Roman" w:eastAsia="Times New Roman" w:hAnsi="Times New Roman" w:cs="Times New Roman"/>
                <w:szCs w:val="20"/>
                <w:lang w:eastAsia="ru-RU"/>
              </w:rPr>
              <w:t xml:space="preserve">е) Если предметом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которая на двадцать пять и более процентов ниже начальной (</w:t>
            </w:r>
            <w:proofErr w:type="gramStart"/>
            <w:r w:rsidRPr="0033205F">
              <w:rPr>
                <w:rFonts w:ascii="Times New Roman" w:eastAsia="Times New Roman" w:hAnsi="Times New Roman" w:cs="Times New Roman"/>
                <w:szCs w:val="20"/>
                <w:lang w:eastAsia="ru-RU"/>
              </w:rPr>
              <w:t xml:space="preserve">максимальной) </w:t>
            </w:r>
            <w:proofErr w:type="gramEnd"/>
            <w:r w:rsidRPr="0033205F">
              <w:rPr>
                <w:rFonts w:ascii="Times New Roman" w:eastAsia="Times New Roman" w:hAnsi="Times New Roman" w:cs="Times New Roman"/>
                <w:szCs w:val="20"/>
                <w:lang w:eastAsia="ru-RU"/>
              </w:rPr>
              <w:t xml:space="preserve">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33205F"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при направлении заказчику подписанного проекта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необоснованной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с таким участником не заключается и право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F36F27" w:rsidRPr="0033205F">
              <w:rPr>
                <w:rFonts w:ascii="Times New Roman" w:eastAsia="Times New Roman" w:hAnsi="Times New Roman" w:cs="Times New Roman"/>
                <w:szCs w:val="20"/>
                <w:lang w:eastAsia="ru-RU"/>
              </w:rPr>
              <w:lastRenderedPageBreak/>
              <w:t>договор</w:t>
            </w:r>
            <w:r w:rsidRPr="0033205F">
              <w:rPr>
                <w:rFonts w:ascii="Times New Roman" w:eastAsia="Times New Roman" w:hAnsi="Times New Roman" w:cs="Times New Roman"/>
                <w:szCs w:val="20"/>
                <w:lang w:eastAsia="ru-RU"/>
              </w:rPr>
              <w:t xml:space="preserve">а или </w:t>
            </w:r>
            <w:proofErr w:type="gramStart"/>
            <w:r w:rsidRPr="0033205F">
              <w:rPr>
                <w:rFonts w:ascii="Times New Roman" w:eastAsia="Times New Roman" w:hAnsi="Times New Roman" w:cs="Times New Roman"/>
                <w:szCs w:val="20"/>
                <w:lang w:eastAsia="ru-RU"/>
              </w:rPr>
              <w:t>предложение</w:t>
            </w:r>
            <w:proofErr w:type="gramEnd"/>
            <w:r w:rsidRPr="0033205F">
              <w:rPr>
                <w:rFonts w:ascii="Times New Roman" w:eastAsia="Times New Roman" w:hAnsi="Times New Roman" w:cs="Times New Roman"/>
                <w:szCs w:val="20"/>
                <w:lang w:eastAsia="ru-RU"/>
              </w:rPr>
              <w:t xml:space="preserve"> о цене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которого содержит лучшие условия по цене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33205F"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3205F">
              <w:rPr>
                <w:rFonts w:ascii="Times New Roman" w:eastAsia="Times New Roman" w:hAnsi="Times New Roman" w:cs="Times New Roman"/>
                <w:szCs w:val="20"/>
                <w:lang w:eastAsia="ru-RU"/>
              </w:rPr>
              <w:t xml:space="preserve"> цены.</w:t>
            </w:r>
          </w:p>
        </w:tc>
      </w:tr>
      <w:tr w:rsidR="001D0EC0" w:rsidRPr="0033205F" w:rsidTr="00F73716">
        <w:trPr>
          <w:trHeight w:val="733"/>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6521"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Информация об ограничениях указана в пунктах 7, 38 и 39 настоящего раздела. </w:t>
            </w:r>
          </w:p>
        </w:tc>
      </w:tr>
    </w:tbl>
    <w:p w:rsidR="003477B6" w:rsidRDefault="003477B6" w:rsidP="00DB1E82">
      <w:pPr>
        <w:spacing w:after="0"/>
        <w:rPr>
          <w:szCs w:val="20"/>
        </w:rPr>
      </w:pPr>
    </w:p>
    <w:p w:rsidR="003477B6" w:rsidRDefault="003477B6">
      <w:pPr>
        <w:rPr>
          <w:szCs w:val="20"/>
        </w:rPr>
      </w:pPr>
      <w:r>
        <w:rPr>
          <w:szCs w:val="20"/>
        </w:rPr>
        <w:br w:type="page"/>
      </w:r>
    </w:p>
    <w:p w:rsidR="003477B6" w:rsidRDefault="003477B6" w:rsidP="00DB1E82">
      <w:pPr>
        <w:spacing w:after="0"/>
        <w:rPr>
          <w:szCs w:val="20"/>
        </w:rPr>
        <w:sectPr w:rsidR="003477B6" w:rsidSect="00CB03F0">
          <w:pgSz w:w="11906" w:h="16838" w:code="9"/>
          <w:pgMar w:top="426" w:right="851" w:bottom="284" w:left="1276" w:header="709" w:footer="709" w:gutter="0"/>
          <w:cols w:space="708"/>
          <w:docGrid w:linePitch="360"/>
        </w:sectPr>
      </w:pPr>
    </w:p>
    <w:p w:rsidR="003477B6" w:rsidRPr="003477B6" w:rsidRDefault="003477B6" w:rsidP="003477B6">
      <w:pPr>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728669"/>
      <w:r w:rsidRPr="003477B6">
        <w:rPr>
          <w:rFonts w:ascii="Times New Roman" w:eastAsia="Times New Roman" w:hAnsi="Times New Roman" w:cs="Times New Roman"/>
          <w:b/>
          <w:bCs/>
          <w:sz w:val="24"/>
          <w:szCs w:val="24"/>
          <w:lang w:eastAsia="ru-RU"/>
        </w:rPr>
        <w:lastRenderedPageBreak/>
        <w:t>ТЕХНИЧЕСКОЕ ЗАДАНИЕ</w:t>
      </w:r>
      <w:bookmarkEnd w:id="37"/>
    </w:p>
    <w:p w:rsidR="003477B6" w:rsidRPr="003477B6" w:rsidRDefault="003477B6" w:rsidP="003477B6">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15041" w:type="dxa"/>
        <w:tblInd w:w="93" w:type="dxa"/>
        <w:tblLayout w:type="fixed"/>
        <w:tblLook w:val="04A0" w:firstRow="1" w:lastRow="0" w:firstColumn="1" w:lastColumn="0" w:noHBand="0" w:noVBand="1"/>
      </w:tblPr>
      <w:tblGrid>
        <w:gridCol w:w="582"/>
        <w:gridCol w:w="1134"/>
        <w:gridCol w:w="1701"/>
        <w:gridCol w:w="9356"/>
        <w:gridCol w:w="992"/>
        <w:gridCol w:w="1276"/>
      </w:tblGrid>
      <w:tr w:rsidR="003477B6" w:rsidRPr="003477B6" w:rsidTr="00AB104B">
        <w:trPr>
          <w:trHeight w:val="7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7B6" w:rsidRPr="003477B6" w:rsidRDefault="003477B6" w:rsidP="003477B6">
            <w:pPr>
              <w:spacing w:after="0" w:line="240" w:lineRule="auto"/>
              <w:ind w:left="-93" w:right="-108"/>
              <w:jc w:val="center"/>
              <w:rPr>
                <w:rFonts w:ascii="Times New Roman" w:eastAsia="Times New Roman" w:hAnsi="Times New Roman" w:cs="Times New Roman"/>
                <w:sz w:val="16"/>
                <w:szCs w:val="16"/>
                <w:lang w:eastAsia="ru-RU"/>
              </w:rPr>
            </w:pPr>
            <w:r w:rsidRPr="003477B6">
              <w:rPr>
                <w:rFonts w:ascii="Times New Roman" w:eastAsia="Times New Roman" w:hAnsi="Times New Roman" w:cs="Times New Roman"/>
                <w:sz w:val="16"/>
                <w:szCs w:val="16"/>
                <w:lang w:eastAsia="ru-RU"/>
              </w:rPr>
              <w:t xml:space="preserve">№ </w:t>
            </w:r>
            <w:proofErr w:type="spellStart"/>
            <w:r w:rsidRPr="003477B6">
              <w:rPr>
                <w:rFonts w:ascii="Times New Roman" w:eastAsia="Times New Roman" w:hAnsi="Times New Roman" w:cs="Times New Roman"/>
                <w:sz w:val="16"/>
                <w:szCs w:val="16"/>
                <w:lang w:eastAsia="ru-RU"/>
              </w:rPr>
              <w:t>п</w:t>
            </w:r>
            <w:proofErr w:type="gramStart"/>
            <w:r w:rsidRPr="003477B6">
              <w:rPr>
                <w:rFonts w:ascii="Times New Roman" w:eastAsia="Times New Roman" w:hAnsi="Times New Roman" w:cs="Times New Roman"/>
                <w:sz w:val="16"/>
                <w:szCs w:val="16"/>
                <w:lang w:eastAsia="ru-RU"/>
              </w:rPr>
              <w:t>.п</w:t>
            </w:r>
            <w:proofErr w:type="spellEnd"/>
            <w:proofErr w:type="gramEnd"/>
            <w:r w:rsidRPr="003477B6">
              <w:rPr>
                <w:rFonts w:ascii="Times New Roman" w:eastAsia="Times New Roman" w:hAnsi="Times New Roman" w:cs="Times New Roman"/>
                <w:sz w:val="16"/>
                <w:szCs w:val="16"/>
                <w:lang w:eastAsia="ru-RU"/>
              </w:rPr>
              <w:t xml:space="preserve"> (вида товара)</w:t>
            </w:r>
          </w:p>
        </w:tc>
        <w:tc>
          <w:tcPr>
            <w:tcW w:w="1134" w:type="dxa"/>
            <w:tcBorders>
              <w:top w:val="single" w:sz="4" w:space="0" w:color="auto"/>
              <w:left w:val="single" w:sz="4" w:space="0" w:color="auto"/>
              <w:right w:val="single" w:sz="4" w:space="0" w:color="auto"/>
            </w:tcBorders>
          </w:tcPr>
          <w:p w:rsidR="003477B6" w:rsidRPr="003477B6" w:rsidRDefault="003477B6" w:rsidP="003477B6">
            <w:pPr>
              <w:spacing w:after="0" w:line="240" w:lineRule="auto"/>
              <w:ind w:left="-108" w:right="-53"/>
              <w:jc w:val="center"/>
              <w:rPr>
                <w:rFonts w:ascii="Times New Roman" w:eastAsia="Times New Roman" w:hAnsi="Times New Roman" w:cs="Times New Roman"/>
                <w:sz w:val="20"/>
                <w:szCs w:val="20"/>
                <w:lang w:eastAsia="ru-RU"/>
              </w:rPr>
            </w:pPr>
            <w:r w:rsidRPr="003477B6">
              <w:rPr>
                <w:rFonts w:ascii="Times New Roman" w:eastAsia="Times New Roman" w:hAnsi="Times New Roman" w:cs="Times New Roman"/>
                <w:sz w:val="20"/>
                <w:szCs w:val="20"/>
                <w:lang w:eastAsia="ru-RU"/>
              </w:rPr>
              <w:t>Код ОКПД</w:t>
            </w:r>
            <w:proofErr w:type="gramStart"/>
            <w:r w:rsidRPr="003477B6">
              <w:rPr>
                <w:rFonts w:ascii="Times New Roman" w:eastAsia="Times New Roman" w:hAnsi="Times New Roman" w:cs="Times New Roman"/>
                <w:sz w:val="20"/>
                <w:szCs w:val="20"/>
                <w:lang w:eastAsia="ru-RU"/>
              </w:rPr>
              <w:t>2</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7B6" w:rsidRPr="003477B6" w:rsidRDefault="003477B6" w:rsidP="003477B6">
            <w:pPr>
              <w:spacing w:after="0" w:line="240" w:lineRule="auto"/>
              <w:ind w:left="-108" w:right="-129"/>
              <w:jc w:val="center"/>
              <w:rPr>
                <w:rFonts w:ascii="Times New Roman" w:eastAsia="Times New Roman" w:hAnsi="Times New Roman" w:cs="Times New Roman"/>
                <w:sz w:val="20"/>
                <w:szCs w:val="20"/>
                <w:lang w:eastAsia="ru-RU"/>
              </w:rPr>
            </w:pPr>
            <w:r w:rsidRPr="003477B6">
              <w:rPr>
                <w:rFonts w:ascii="Times New Roman" w:eastAsia="Times New Roman" w:hAnsi="Times New Roman" w:cs="Times New Roman"/>
                <w:sz w:val="20"/>
                <w:szCs w:val="20"/>
                <w:lang w:eastAsia="ru-RU"/>
              </w:rPr>
              <w:t>Наименование  товара</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7B6" w:rsidRPr="003477B6" w:rsidRDefault="003477B6" w:rsidP="003477B6">
            <w:pPr>
              <w:spacing w:after="0" w:line="240" w:lineRule="auto"/>
              <w:jc w:val="center"/>
              <w:rPr>
                <w:rFonts w:ascii="Times New Roman" w:eastAsia="Times New Roman" w:hAnsi="Times New Roman" w:cs="Times New Roman"/>
                <w:sz w:val="20"/>
                <w:szCs w:val="20"/>
                <w:lang w:eastAsia="ru-RU"/>
              </w:rPr>
            </w:pPr>
            <w:r w:rsidRPr="003477B6">
              <w:rPr>
                <w:rFonts w:ascii="Times New Roman" w:eastAsia="Times New Roman" w:hAnsi="Times New Roman" w:cs="Times New Roman"/>
                <w:sz w:val="20"/>
                <w:szCs w:val="20"/>
                <w:lang w:eastAsia="ru-RU"/>
              </w:rPr>
              <w:t>Характеристика товара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7B6" w:rsidRPr="003477B6" w:rsidRDefault="003477B6" w:rsidP="003477B6">
            <w:pPr>
              <w:spacing w:after="0" w:line="240" w:lineRule="auto"/>
              <w:ind w:left="-108" w:right="-108"/>
              <w:jc w:val="center"/>
              <w:rPr>
                <w:rFonts w:ascii="Times New Roman" w:eastAsia="Times New Roman" w:hAnsi="Times New Roman" w:cs="Times New Roman"/>
                <w:sz w:val="20"/>
                <w:szCs w:val="20"/>
                <w:lang w:eastAsia="ru-RU"/>
              </w:rPr>
            </w:pPr>
            <w:r w:rsidRPr="003477B6">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3477B6" w:rsidRPr="003477B6" w:rsidRDefault="003477B6" w:rsidP="003477B6">
            <w:pPr>
              <w:spacing w:after="0" w:line="240" w:lineRule="auto"/>
              <w:ind w:left="-109" w:right="-101"/>
              <w:jc w:val="center"/>
              <w:rPr>
                <w:rFonts w:ascii="Times New Roman" w:eastAsia="Times New Roman" w:hAnsi="Times New Roman" w:cs="Times New Roman"/>
                <w:sz w:val="20"/>
                <w:szCs w:val="20"/>
                <w:lang w:eastAsia="ru-RU"/>
              </w:rPr>
            </w:pPr>
            <w:r w:rsidRPr="003477B6">
              <w:rPr>
                <w:rFonts w:ascii="Times New Roman" w:eastAsia="Times New Roman" w:hAnsi="Times New Roman" w:cs="Times New Roman"/>
                <w:sz w:val="20"/>
                <w:szCs w:val="20"/>
                <w:lang w:eastAsia="ru-RU"/>
              </w:rPr>
              <w:t>Количество поставляемых товаров</w:t>
            </w:r>
          </w:p>
        </w:tc>
      </w:tr>
      <w:tr w:rsidR="003477B6" w:rsidRPr="003477B6" w:rsidTr="00AB104B">
        <w:trPr>
          <w:trHeight w:val="1254"/>
        </w:trPr>
        <w:tc>
          <w:tcPr>
            <w:tcW w:w="582" w:type="dxa"/>
            <w:tcBorders>
              <w:top w:val="nil"/>
              <w:left w:val="single" w:sz="4" w:space="0" w:color="auto"/>
              <w:bottom w:val="single" w:sz="4" w:space="0" w:color="auto"/>
              <w:right w:val="single" w:sz="4" w:space="0" w:color="auto"/>
            </w:tcBorders>
            <w:shd w:val="clear" w:color="auto" w:fill="auto"/>
            <w:noWrap/>
            <w:hideMark/>
          </w:tcPr>
          <w:p w:rsidR="003477B6" w:rsidRPr="003477B6" w:rsidRDefault="003477B6" w:rsidP="003477B6">
            <w:pPr>
              <w:spacing w:after="0" w:line="240" w:lineRule="auto"/>
              <w:ind w:left="-93" w:right="-108"/>
              <w:jc w:val="center"/>
              <w:rPr>
                <w:rFonts w:ascii="Times New Roman" w:eastAsia="Times New Roman" w:hAnsi="Times New Roman" w:cs="Times New Roman"/>
                <w:sz w:val="20"/>
                <w:szCs w:val="20"/>
                <w:lang w:eastAsia="ru-RU"/>
              </w:rPr>
            </w:pPr>
            <w:r w:rsidRPr="003477B6">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tcPr>
          <w:p w:rsidR="003477B6" w:rsidRPr="003477B6" w:rsidRDefault="003477B6" w:rsidP="003477B6">
            <w:pPr>
              <w:spacing w:after="0" w:line="240" w:lineRule="auto"/>
              <w:ind w:left="-108" w:right="-53"/>
              <w:rPr>
                <w:rFonts w:ascii="Times New Roman" w:eastAsia="Times New Roman" w:hAnsi="Times New Roman" w:cs="Times New Roman"/>
                <w:sz w:val="20"/>
                <w:szCs w:val="20"/>
                <w:lang w:eastAsia="ru-RU"/>
              </w:rPr>
            </w:pPr>
            <w:r w:rsidRPr="003477B6">
              <w:rPr>
                <w:rFonts w:ascii="Times New Roman" w:eastAsia="Times New Roman" w:hAnsi="Times New Roman" w:cs="Times New Roman"/>
                <w:sz w:val="20"/>
                <w:szCs w:val="20"/>
                <w:lang w:eastAsia="ru-RU"/>
              </w:rPr>
              <w:t>80.10.12.000</w:t>
            </w:r>
          </w:p>
        </w:tc>
        <w:tc>
          <w:tcPr>
            <w:tcW w:w="1701" w:type="dxa"/>
            <w:tcBorders>
              <w:top w:val="nil"/>
              <w:left w:val="single" w:sz="4" w:space="0" w:color="auto"/>
              <w:bottom w:val="single" w:sz="4" w:space="0" w:color="auto"/>
              <w:right w:val="single" w:sz="4" w:space="0" w:color="auto"/>
            </w:tcBorders>
            <w:shd w:val="clear" w:color="auto" w:fill="auto"/>
            <w:noWrap/>
            <w:hideMark/>
          </w:tcPr>
          <w:p w:rsidR="003477B6" w:rsidRPr="003477B6" w:rsidRDefault="003477B6" w:rsidP="003477B6">
            <w:pPr>
              <w:spacing w:after="0" w:line="240" w:lineRule="auto"/>
              <w:ind w:left="-108" w:right="-129"/>
              <w:rPr>
                <w:rFonts w:ascii="Times New Roman" w:eastAsia="Times New Roman" w:hAnsi="Times New Roman" w:cs="Times New Roman"/>
                <w:sz w:val="20"/>
                <w:szCs w:val="20"/>
                <w:lang w:eastAsia="ru-RU"/>
              </w:rPr>
            </w:pPr>
            <w:r w:rsidRPr="003477B6">
              <w:rPr>
                <w:rFonts w:ascii="Times New Roman" w:eastAsia="Times New Roman" w:hAnsi="Times New Roman" w:cs="Times New Roman"/>
                <w:sz w:val="20"/>
                <w:szCs w:val="20"/>
                <w:lang w:eastAsia="ru-RU"/>
              </w:rPr>
              <w:t>Оказание услуг по охране объектов</w:t>
            </w:r>
          </w:p>
        </w:tc>
        <w:tc>
          <w:tcPr>
            <w:tcW w:w="9356" w:type="dxa"/>
            <w:tcBorders>
              <w:top w:val="single" w:sz="4" w:space="0" w:color="auto"/>
              <w:left w:val="nil"/>
              <w:bottom w:val="single" w:sz="4" w:space="0" w:color="auto"/>
              <w:right w:val="nil"/>
            </w:tcBorders>
            <w:shd w:val="clear" w:color="auto" w:fill="auto"/>
            <w:hideMark/>
          </w:tcPr>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z w:val="16"/>
                <w:szCs w:val="16"/>
                <w:lang w:eastAsia="ru-RU"/>
              </w:rPr>
            </w:pPr>
            <w:proofErr w:type="gramStart"/>
            <w:r w:rsidRPr="003477B6">
              <w:rPr>
                <w:rFonts w:ascii="Times New Roman" w:eastAsia="Times New Roman" w:hAnsi="Times New Roman" w:cs="Times New Roman"/>
                <w:snapToGrid w:val="0"/>
                <w:color w:val="000000"/>
                <w:sz w:val="16"/>
                <w:szCs w:val="16"/>
                <w:lang w:eastAsia="ru-RU"/>
              </w:rPr>
              <w:t xml:space="preserve">Исполнитель принимает под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оборудованный техническими средствами охраны (ТСО) и элементами технической </w:t>
            </w:r>
            <w:proofErr w:type="spellStart"/>
            <w:r w:rsidRPr="003477B6">
              <w:rPr>
                <w:rFonts w:ascii="Times New Roman" w:eastAsia="Times New Roman" w:hAnsi="Times New Roman" w:cs="Times New Roman"/>
                <w:snapToGrid w:val="0"/>
                <w:color w:val="000000"/>
                <w:sz w:val="16"/>
                <w:szCs w:val="16"/>
                <w:lang w:eastAsia="ru-RU"/>
              </w:rPr>
              <w:t>укрепленности</w:t>
            </w:r>
            <w:proofErr w:type="spellEnd"/>
            <w:r w:rsidRPr="003477B6">
              <w:rPr>
                <w:rFonts w:ascii="Times New Roman" w:eastAsia="Times New Roman" w:hAnsi="Times New Roman" w:cs="Times New Roman"/>
                <w:snapToGrid w:val="0"/>
                <w:color w:val="000000"/>
                <w:sz w:val="16"/>
                <w:szCs w:val="16"/>
                <w:lang w:eastAsia="ru-RU"/>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 время,</w:t>
            </w:r>
            <w:r w:rsidRPr="003477B6">
              <w:rPr>
                <w:rFonts w:ascii="Times New Roman" w:eastAsia="Times New Roman" w:hAnsi="Times New Roman" w:cs="Times New Roman"/>
                <w:sz w:val="16"/>
                <w:szCs w:val="16"/>
                <w:lang w:eastAsia="ru-RU"/>
              </w:rPr>
              <w:t xml:space="preserve"> согласно</w:t>
            </w:r>
            <w:proofErr w:type="gramEnd"/>
            <w:r w:rsidRPr="003477B6">
              <w:rPr>
                <w:rFonts w:ascii="Times New Roman" w:eastAsia="Times New Roman" w:hAnsi="Times New Roman" w:cs="Times New Roman"/>
                <w:sz w:val="16"/>
                <w:szCs w:val="16"/>
                <w:lang w:eastAsia="ru-RU"/>
              </w:rPr>
              <w:t xml:space="preserve"> перечню охраняемых объектов:</w:t>
            </w:r>
          </w:p>
          <w:p w:rsidR="003477B6" w:rsidRPr="003477B6" w:rsidRDefault="003477B6" w:rsidP="003477B6">
            <w:pPr>
              <w:tabs>
                <w:tab w:val="left" w:pos="0"/>
                <w:tab w:val="left" w:pos="993"/>
              </w:tabs>
              <w:suppressAutoHyphens/>
              <w:spacing w:after="0" w:line="240" w:lineRule="auto"/>
              <w:ind w:left="567"/>
              <w:jc w:val="both"/>
              <w:rPr>
                <w:rFonts w:ascii="Times New Roman" w:eastAsia="Times New Roman" w:hAnsi="Times New Roman" w:cs="Times New Roman"/>
                <w:sz w:val="16"/>
                <w:szCs w:val="16"/>
                <w:lang w:eastAsia="ru-RU"/>
              </w:rPr>
            </w:pPr>
          </w:p>
          <w:tbl>
            <w:tblPr>
              <w:tblStyle w:val="a5"/>
              <w:tblW w:w="8392" w:type="dxa"/>
              <w:tblLayout w:type="fixed"/>
              <w:tblLook w:val="04A0" w:firstRow="1" w:lastRow="0" w:firstColumn="1" w:lastColumn="0" w:noHBand="0" w:noVBand="1"/>
            </w:tblPr>
            <w:tblGrid>
              <w:gridCol w:w="459"/>
              <w:gridCol w:w="1271"/>
              <w:gridCol w:w="992"/>
              <w:gridCol w:w="1134"/>
              <w:gridCol w:w="1134"/>
              <w:gridCol w:w="1134"/>
              <w:gridCol w:w="993"/>
              <w:gridCol w:w="1275"/>
            </w:tblGrid>
            <w:tr w:rsidR="003477B6" w:rsidRPr="003477B6" w:rsidTr="00AB104B">
              <w:tc>
                <w:tcPr>
                  <w:tcW w:w="459" w:type="dxa"/>
                </w:tcPr>
                <w:p w:rsidR="003477B6" w:rsidRPr="003477B6" w:rsidRDefault="003477B6" w:rsidP="003477B6">
                  <w:pPr>
                    <w:autoSpaceDE w:val="0"/>
                    <w:autoSpaceDN w:val="0"/>
                    <w:adjustRightInd w:val="0"/>
                    <w:ind w:left="-142" w:right="-183"/>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 xml:space="preserve">№ </w:t>
                  </w:r>
                </w:p>
                <w:p w:rsidR="003477B6" w:rsidRPr="003477B6" w:rsidRDefault="003477B6" w:rsidP="003477B6">
                  <w:pPr>
                    <w:autoSpaceDE w:val="0"/>
                    <w:autoSpaceDN w:val="0"/>
                    <w:adjustRightInd w:val="0"/>
                    <w:ind w:left="-142" w:right="-183"/>
                    <w:jc w:val="center"/>
                    <w:rPr>
                      <w:rFonts w:ascii="Times New Roman" w:eastAsia="Times New Roman" w:hAnsi="Times New Roman" w:cs="Times New Roman"/>
                      <w:color w:val="FF0000"/>
                      <w:sz w:val="16"/>
                      <w:szCs w:val="16"/>
                      <w:lang w:eastAsia="ru-RU"/>
                    </w:rPr>
                  </w:pPr>
                  <w:proofErr w:type="gramStart"/>
                  <w:r w:rsidRPr="003477B6">
                    <w:rPr>
                      <w:rFonts w:ascii="Times New Roman" w:eastAsia="Times New Roman" w:hAnsi="Times New Roman" w:cs="Times New Roman"/>
                      <w:color w:val="FF0000"/>
                      <w:sz w:val="16"/>
                      <w:szCs w:val="16"/>
                      <w:lang w:eastAsia="ru-RU"/>
                    </w:rPr>
                    <w:t>п</w:t>
                  </w:r>
                  <w:proofErr w:type="gramEnd"/>
                  <w:r w:rsidRPr="003477B6">
                    <w:rPr>
                      <w:rFonts w:ascii="Times New Roman" w:eastAsia="Times New Roman" w:hAnsi="Times New Roman" w:cs="Times New Roman"/>
                      <w:color w:val="FF0000"/>
                      <w:sz w:val="16"/>
                      <w:szCs w:val="16"/>
                      <w:lang w:eastAsia="ru-RU"/>
                    </w:rPr>
                    <w:t>/п</w:t>
                  </w:r>
                </w:p>
              </w:tc>
              <w:tc>
                <w:tcPr>
                  <w:tcW w:w="1271"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Наименование и описание объекта закупки</w:t>
                  </w:r>
                </w:p>
              </w:tc>
              <w:tc>
                <w:tcPr>
                  <w:tcW w:w="992"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Адрес объекта</w:t>
                  </w: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График оказываемых услуг</w:t>
                  </w: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Сроки оказания услуг</w:t>
                  </w:r>
                </w:p>
              </w:tc>
              <w:tc>
                <w:tcPr>
                  <w:tcW w:w="2127" w:type="dxa"/>
                  <w:gridSpan w:val="2"/>
                </w:tcPr>
                <w:p w:rsidR="003477B6" w:rsidRPr="003477B6" w:rsidRDefault="003477B6" w:rsidP="003477B6">
                  <w:pPr>
                    <w:autoSpaceDE w:val="0"/>
                    <w:autoSpaceDN w:val="0"/>
                    <w:adjustRightInd w:val="0"/>
                    <w:ind w:left="-74" w:right="-108"/>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Количество часов оказываемых услуг</w:t>
                  </w:r>
                </w:p>
              </w:tc>
              <w:tc>
                <w:tcPr>
                  <w:tcW w:w="1275" w:type="dxa"/>
                </w:tcPr>
                <w:p w:rsidR="003477B6" w:rsidRPr="003477B6" w:rsidRDefault="003477B6" w:rsidP="003477B6">
                  <w:pPr>
                    <w:autoSpaceDE w:val="0"/>
                    <w:autoSpaceDN w:val="0"/>
                    <w:adjustRightInd w:val="0"/>
                    <w:ind w:left="-74" w:right="-108"/>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Количество месяцев</w:t>
                  </w:r>
                </w:p>
              </w:tc>
            </w:tr>
            <w:tr w:rsidR="003477B6" w:rsidRPr="003477B6" w:rsidTr="00AB104B">
              <w:trPr>
                <w:trHeight w:val="97"/>
              </w:trPr>
              <w:tc>
                <w:tcPr>
                  <w:tcW w:w="459"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1</w:t>
                  </w:r>
                </w:p>
              </w:tc>
              <w:tc>
                <w:tcPr>
                  <w:tcW w:w="1271"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Оказание услуг по охране объектов</w:t>
                  </w:r>
                </w:p>
              </w:tc>
              <w:tc>
                <w:tcPr>
                  <w:tcW w:w="992"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 xml:space="preserve">Г. </w:t>
                  </w:r>
                  <w:proofErr w:type="spellStart"/>
                  <w:r w:rsidRPr="003477B6">
                    <w:rPr>
                      <w:rFonts w:ascii="Times New Roman" w:eastAsia="Times New Roman" w:hAnsi="Times New Roman" w:cs="Times New Roman"/>
                      <w:color w:val="FF0000"/>
                      <w:sz w:val="16"/>
                      <w:szCs w:val="16"/>
                      <w:lang w:eastAsia="ru-RU"/>
                    </w:rPr>
                    <w:t>Югорск</w:t>
                  </w:r>
                  <w:proofErr w:type="spellEnd"/>
                  <w:r w:rsidRPr="003477B6">
                    <w:rPr>
                      <w:rFonts w:ascii="Times New Roman" w:eastAsia="Times New Roman" w:hAnsi="Times New Roman" w:cs="Times New Roman"/>
                      <w:color w:val="FF0000"/>
                      <w:sz w:val="16"/>
                      <w:szCs w:val="16"/>
                      <w:lang w:eastAsia="ru-RU"/>
                    </w:rPr>
                    <w:t xml:space="preserve"> ул. Мира, д. 6</w:t>
                  </w:r>
                </w:p>
              </w:tc>
              <w:tc>
                <w:tcPr>
                  <w:tcW w:w="1134"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С 7:00</w:t>
                  </w:r>
                </w:p>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до 18:00, ежедневно, кроме выходных и праздничных дней</w:t>
                  </w:r>
                </w:p>
              </w:tc>
              <w:tc>
                <w:tcPr>
                  <w:tcW w:w="1134"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Со дня подписания гражданско-правового договора по 31.12.2018 (включительно)</w:t>
                  </w: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Март</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286</w:t>
                  </w:r>
                </w:p>
              </w:tc>
              <w:tc>
                <w:tcPr>
                  <w:tcW w:w="1275" w:type="dxa"/>
                  <w:vMerge w:val="restart"/>
                  <w:vAlign w:val="center"/>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10</w:t>
                  </w: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Апрель</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275</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Май</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264</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Июнь</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275</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Июль</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0</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Август</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297</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ind w:left="-108" w:right="-162"/>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Сентябрь</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275</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Октябрь</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297</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Ноябрь</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275</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Декабрь</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286</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b/>
                      <w:color w:val="FF0000"/>
                      <w:sz w:val="16"/>
                      <w:szCs w:val="16"/>
                      <w:lang w:eastAsia="ru-RU"/>
                    </w:rPr>
                  </w:pPr>
                  <w:r w:rsidRPr="003477B6">
                    <w:rPr>
                      <w:rFonts w:ascii="Times New Roman" w:eastAsia="Times New Roman" w:hAnsi="Times New Roman" w:cs="Times New Roman"/>
                      <w:b/>
                      <w:color w:val="FF0000"/>
                      <w:sz w:val="16"/>
                      <w:szCs w:val="16"/>
                      <w:lang w:eastAsia="ru-RU"/>
                    </w:rPr>
                    <w:t>Итого:</w:t>
                  </w:r>
                </w:p>
              </w:tc>
              <w:tc>
                <w:tcPr>
                  <w:tcW w:w="993" w:type="dxa"/>
                  <w:vAlign w:val="center"/>
                </w:tcPr>
                <w:p w:rsidR="003477B6" w:rsidRPr="003477B6" w:rsidRDefault="003477B6" w:rsidP="003477B6">
                  <w:pPr>
                    <w:jc w:val="center"/>
                    <w:rPr>
                      <w:rFonts w:ascii="Times New Roman" w:eastAsia="Times New Roman" w:hAnsi="Times New Roman" w:cs="Times New Roman"/>
                      <w:b/>
                      <w:color w:val="FF0000"/>
                      <w:sz w:val="16"/>
                      <w:szCs w:val="16"/>
                      <w:lang w:eastAsia="ru-RU"/>
                    </w:rPr>
                  </w:pPr>
                  <w:r w:rsidRPr="003477B6">
                    <w:rPr>
                      <w:rFonts w:ascii="Times New Roman" w:eastAsia="Times New Roman" w:hAnsi="Times New Roman" w:cs="Times New Roman"/>
                      <w:b/>
                      <w:color w:val="FF0000"/>
                      <w:sz w:val="16"/>
                      <w:szCs w:val="16"/>
                      <w:lang w:eastAsia="ru-RU"/>
                    </w:rPr>
                    <w:t>2530</w:t>
                  </w:r>
                </w:p>
              </w:tc>
              <w:tc>
                <w:tcPr>
                  <w:tcW w:w="1275"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rPr>
                <w:trHeight w:val="85"/>
              </w:trPr>
              <w:tc>
                <w:tcPr>
                  <w:tcW w:w="459"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2</w:t>
                  </w:r>
                </w:p>
              </w:tc>
              <w:tc>
                <w:tcPr>
                  <w:tcW w:w="1271"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Оказание услуг по охране объектов</w:t>
                  </w:r>
                </w:p>
              </w:tc>
              <w:tc>
                <w:tcPr>
                  <w:tcW w:w="992"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 xml:space="preserve">Г. </w:t>
                  </w:r>
                  <w:proofErr w:type="spellStart"/>
                  <w:r w:rsidRPr="003477B6">
                    <w:rPr>
                      <w:rFonts w:ascii="Times New Roman" w:eastAsia="Times New Roman" w:hAnsi="Times New Roman" w:cs="Times New Roman"/>
                      <w:color w:val="FF0000"/>
                      <w:sz w:val="16"/>
                      <w:szCs w:val="16"/>
                      <w:lang w:eastAsia="ru-RU"/>
                    </w:rPr>
                    <w:t>Югорск</w:t>
                  </w:r>
                  <w:proofErr w:type="spellEnd"/>
                  <w:r w:rsidRPr="003477B6">
                    <w:rPr>
                      <w:rFonts w:ascii="Times New Roman" w:eastAsia="Times New Roman" w:hAnsi="Times New Roman" w:cs="Times New Roman"/>
                      <w:color w:val="FF0000"/>
                      <w:sz w:val="16"/>
                      <w:szCs w:val="16"/>
                      <w:lang w:eastAsia="ru-RU"/>
                    </w:rPr>
                    <w:t xml:space="preserve"> ул. Геологов</w:t>
                  </w:r>
                </w:p>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д. 21</w:t>
                  </w:r>
                </w:p>
              </w:tc>
              <w:tc>
                <w:tcPr>
                  <w:tcW w:w="1134"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С 7:00</w:t>
                  </w:r>
                </w:p>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до 19:00, ежедневно, кроме выходных и праздничных дней</w:t>
                  </w:r>
                </w:p>
              </w:tc>
              <w:tc>
                <w:tcPr>
                  <w:tcW w:w="1134"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Со дня подписания гражданско-правового договора по 31.12.2018 (включительно)</w:t>
                  </w: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Март</w:t>
                  </w:r>
                </w:p>
              </w:tc>
              <w:tc>
                <w:tcPr>
                  <w:tcW w:w="993" w:type="dxa"/>
                  <w:vAlign w:val="bottom"/>
                </w:tcPr>
                <w:p w:rsidR="003477B6" w:rsidRPr="003477B6" w:rsidRDefault="003477B6" w:rsidP="003477B6">
                  <w:pPr>
                    <w:jc w:val="center"/>
                    <w:rPr>
                      <w:rFonts w:ascii="Calibri" w:eastAsia="Times New Roman" w:hAnsi="Calibri" w:cs="Times New Roman"/>
                      <w:color w:val="FF0000"/>
                      <w:sz w:val="16"/>
                      <w:szCs w:val="16"/>
                      <w:lang w:eastAsia="ru-RU"/>
                    </w:rPr>
                  </w:pPr>
                  <w:r w:rsidRPr="003477B6">
                    <w:rPr>
                      <w:rFonts w:ascii="Calibri" w:eastAsia="Times New Roman" w:hAnsi="Calibri" w:cs="Times New Roman"/>
                      <w:color w:val="FF0000"/>
                      <w:sz w:val="16"/>
                      <w:szCs w:val="16"/>
                      <w:lang w:eastAsia="ru-RU"/>
                    </w:rPr>
                    <w:t>240</w:t>
                  </w:r>
                </w:p>
              </w:tc>
              <w:tc>
                <w:tcPr>
                  <w:tcW w:w="1275" w:type="dxa"/>
                  <w:vMerge w:val="restart"/>
                  <w:vAlign w:val="center"/>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10</w:t>
                  </w: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Апрель</w:t>
                  </w:r>
                </w:p>
              </w:tc>
              <w:tc>
                <w:tcPr>
                  <w:tcW w:w="993" w:type="dxa"/>
                  <w:vAlign w:val="bottom"/>
                </w:tcPr>
                <w:p w:rsidR="003477B6" w:rsidRPr="003477B6" w:rsidRDefault="003477B6" w:rsidP="003477B6">
                  <w:pPr>
                    <w:jc w:val="center"/>
                    <w:rPr>
                      <w:rFonts w:ascii="Calibri" w:eastAsia="Times New Roman" w:hAnsi="Calibri" w:cs="Times New Roman"/>
                      <w:color w:val="FF0000"/>
                      <w:sz w:val="16"/>
                      <w:szCs w:val="16"/>
                      <w:lang w:eastAsia="ru-RU"/>
                    </w:rPr>
                  </w:pPr>
                  <w:r w:rsidRPr="003477B6">
                    <w:rPr>
                      <w:rFonts w:ascii="Calibri" w:eastAsia="Times New Roman" w:hAnsi="Calibri" w:cs="Times New Roman"/>
                      <w:color w:val="FF0000"/>
                      <w:sz w:val="16"/>
                      <w:szCs w:val="16"/>
                      <w:lang w:eastAsia="ru-RU"/>
                    </w:rPr>
                    <w:t>252</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Май</w:t>
                  </w:r>
                </w:p>
              </w:tc>
              <w:tc>
                <w:tcPr>
                  <w:tcW w:w="993" w:type="dxa"/>
                  <w:vAlign w:val="bottom"/>
                </w:tcPr>
                <w:p w:rsidR="003477B6" w:rsidRPr="003477B6" w:rsidRDefault="003477B6" w:rsidP="003477B6">
                  <w:pPr>
                    <w:jc w:val="center"/>
                    <w:rPr>
                      <w:rFonts w:ascii="Calibri" w:eastAsia="Times New Roman" w:hAnsi="Calibri" w:cs="Times New Roman"/>
                      <w:color w:val="FF0000"/>
                      <w:sz w:val="16"/>
                      <w:szCs w:val="16"/>
                      <w:lang w:eastAsia="ru-RU"/>
                    </w:rPr>
                  </w:pPr>
                  <w:r w:rsidRPr="003477B6">
                    <w:rPr>
                      <w:rFonts w:ascii="Calibri" w:eastAsia="Times New Roman" w:hAnsi="Calibri" w:cs="Times New Roman"/>
                      <w:color w:val="FF0000"/>
                      <w:sz w:val="16"/>
                      <w:szCs w:val="16"/>
                      <w:lang w:eastAsia="ru-RU"/>
                    </w:rPr>
                    <w:t>240</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Июнь</w:t>
                  </w:r>
                </w:p>
              </w:tc>
              <w:tc>
                <w:tcPr>
                  <w:tcW w:w="993" w:type="dxa"/>
                  <w:vAlign w:val="bottom"/>
                </w:tcPr>
                <w:p w:rsidR="003477B6" w:rsidRPr="003477B6" w:rsidRDefault="003477B6" w:rsidP="003477B6">
                  <w:pPr>
                    <w:jc w:val="center"/>
                    <w:rPr>
                      <w:rFonts w:ascii="Calibri" w:eastAsia="Times New Roman" w:hAnsi="Calibri" w:cs="Times New Roman"/>
                      <w:color w:val="FF0000"/>
                      <w:sz w:val="16"/>
                      <w:szCs w:val="16"/>
                      <w:lang w:eastAsia="ru-RU"/>
                    </w:rPr>
                  </w:pPr>
                  <w:r w:rsidRPr="003477B6">
                    <w:rPr>
                      <w:rFonts w:ascii="Calibri" w:eastAsia="Times New Roman" w:hAnsi="Calibri" w:cs="Times New Roman"/>
                      <w:color w:val="FF0000"/>
                      <w:sz w:val="16"/>
                      <w:szCs w:val="16"/>
                      <w:lang w:eastAsia="ru-RU"/>
                    </w:rPr>
                    <w:t>240</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Июль</w:t>
                  </w:r>
                </w:p>
              </w:tc>
              <w:tc>
                <w:tcPr>
                  <w:tcW w:w="993" w:type="dxa"/>
                  <w:vAlign w:val="bottom"/>
                </w:tcPr>
                <w:p w:rsidR="003477B6" w:rsidRPr="003477B6" w:rsidRDefault="003477B6" w:rsidP="003477B6">
                  <w:pPr>
                    <w:jc w:val="center"/>
                    <w:rPr>
                      <w:rFonts w:ascii="Calibri" w:eastAsia="Times New Roman" w:hAnsi="Calibri" w:cs="Times New Roman"/>
                      <w:color w:val="FF0000"/>
                      <w:sz w:val="16"/>
                      <w:szCs w:val="16"/>
                      <w:lang w:eastAsia="ru-RU"/>
                    </w:rPr>
                  </w:pPr>
                  <w:r w:rsidRPr="003477B6">
                    <w:rPr>
                      <w:rFonts w:ascii="Calibri" w:eastAsia="Times New Roman" w:hAnsi="Calibri" w:cs="Times New Roman"/>
                      <w:color w:val="FF0000"/>
                      <w:sz w:val="16"/>
                      <w:szCs w:val="16"/>
                      <w:lang w:eastAsia="ru-RU"/>
                    </w:rPr>
                    <w:t>264</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Август</w:t>
                  </w:r>
                </w:p>
              </w:tc>
              <w:tc>
                <w:tcPr>
                  <w:tcW w:w="993" w:type="dxa"/>
                  <w:vAlign w:val="bottom"/>
                </w:tcPr>
                <w:p w:rsidR="003477B6" w:rsidRPr="003477B6" w:rsidRDefault="003477B6" w:rsidP="003477B6">
                  <w:pPr>
                    <w:jc w:val="center"/>
                    <w:rPr>
                      <w:rFonts w:ascii="Calibri" w:eastAsia="Times New Roman" w:hAnsi="Calibri" w:cs="Times New Roman"/>
                      <w:color w:val="FF0000"/>
                      <w:sz w:val="16"/>
                      <w:szCs w:val="16"/>
                      <w:lang w:eastAsia="ru-RU"/>
                    </w:rPr>
                  </w:pPr>
                  <w:r w:rsidRPr="003477B6">
                    <w:rPr>
                      <w:rFonts w:ascii="Calibri" w:eastAsia="Times New Roman" w:hAnsi="Calibri" w:cs="Times New Roman"/>
                      <w:color w:val="FF0000"/>
                      <w:sz w:val="16"/>
                      <w:szCs w:val="16"/>
                      <w:lang w:eastAsia="ru-RU"/>
                    </w:rPr>
                    <w:t>276</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Сентябрь</w:t>
                  </w:r>
                </w:p>
              </w:tc>
              <w:tc>
                <w:tcPr>
                  <w:tcW w:w="993" w:type="dxa"/>
                  <w:vAlign w:val="bottom"/>
                </w:tcPr>
                <w:p w:rsidR="003477B6" w:rsidRPr="003477B6" w:rsidRDefault="003477B6" w:rsidP="003477B6">
                  <w:pPr>
                    <w:jc w:val="center"/>
                    <w:rPr>
                      <w:rFonts w:ascii="Calibri" w:eastAsia="Times New Roman" w:hAnsi="Calibri" w:cs="Times New Roman"/>
                      <w:color w:val="FF0000"/>
                      <w:sz w:val="16"/>
                      <w:szCs w:val="16"/>
                      <w:lang w:eastAsia="ru-RU"/>
                    </w:rPr>
                  </w:pPr>
                  <w:r w:rsidRPr="003477B6">
                    <w:rPr>
                      <w:rFonts w:ascii="Calibri" w:eastAsia="Times New Roman" w:hAnsi="Calibri" w:cs="Times New Roman"/>
                      <w:color w:val="FF0000"/>
                      <w:sz w:val="16"/>
                      <w:szCs w:val="16"/>
                      <w:lang w:eastAsia="ru-RU"/>
                    </w:rPr>
                    <w:t>240</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Октябрь</w:t>
                  </w:r>
                </w:p>
              </w:tc>
              <w:tc>
                <w:tcPr>
                  <w:tcW w:w="993" w:type="dxa"/>
                  <w:vAlign w:val="bottom"/>
                </w:tcPr>
                <w:p w:rsidR="003477B6" w:rsidRPr="003477B6" w:rsidRDefault="003477B6" w:rsidP="003477B6">
                  <w:pPr>
                    <w:jc w:val="center"/>
                    <w:rPr>
                      <w:rFonts w:ascii="Calibri" w:eastAsia="Times New Roman" w:hAnsi="Calibri" w:cs="Times New Roman"/>
                      <w:color w:val="FF0000"/>
                      <w:sz w:val="16"/>
                      <w:szCs w:val="16"/>
                      <w:lang w:eastAsia="ru-RU"/>
                    </w:rPr>
                  </w:pPr>
                  <w:r w:rsidRPr="003477B6">
                    <w:rPr>
                      <w:rFonts w:ascii="Calibri" w:eastAsia="Times New Roman" w:hAnsi="Calibri" w:cs="Times New Roman"/>
                      <w:color w:val="FF0000"/>
                      <w:sz w:val="16"/>
                      <w:szCs w:val="16"/>
                      <w:lang w:eastAsia="ru-RU"/>
                    </w:rPr>
                    <w:t>276</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Ноябрь</w:t>
                  </w:r>
                </w:p>
              </w:tc>
              <w:tc>
                <w:tcPr>
                  <w:tcW w:w="993" w:type="dxa"/>
                  <w:vAlign w:val="bottom"/>
                </w:tcPr>
                <w:p w:rsidR="003477B6" w:rsidRPr="003477B6" w:rsidRDefault="003477B6" w:rsidP="003477B6">
                  <w:pPr>
                    <w:jc w:val="center"/>
                    <w:rPr>
                      <w:rFonts w:ascii="Calibri" w:eastAsia="Times New Roman" w:hAnsi="Calibri" w:cs="Times New Roman"/>
                      <w:color w:val="FF0000"/>
                      <w:sz w:val="16"/>
                      <w:szCs w:val="16"/>
                      <w:lang w:eastAsia="ru-RU"/>
                    </w:rPr>
                  </w:pPr>
                  <w:r w:rsidRPr="003477B6">
                    <w:rPr>
                      <w:rFonts w:ascii="Calibri" w:eastAsia="Times New Roman" w:hAnsi="Calibri" w:cs="Times New Roman"/>
                      <w:color w:val="FF0000"/>
                      <w:sz w:val="16"/>
                      <w:szCs w:val="16"/>
                      <w:lang w:eastAsia="ru-RU"/>
                    </w:rPr>
                    <w:t>252</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r w:rsidRPr="003477B6">
                    <w:rPr>
                      <w:rFonts w:ascii="Times New Roman" w:eastAsia="Times New Roman" w:hAnsi="Times New Roman" w:cs="Times New Roman"/>
                      <w:color w:val="FF0000"/>
                      <w:sz w:val="16"/>
                      <w:szCs w:val="16"/>
                      <w:lang w:eastAsia="ru-RU"/>
                    </w:rPr>
                    <w:t>Декабрь</w:t>
                  </w:r>
                </w:p>
              </w:tc>
              <w:tc>
                <w:tcPr>
                  <w:tcW w:w="993" w:type="dxa"/>
                  <w:vAlign w:val="bottom"/>
                </w:tcPr>
                <w:p w:rsidR="003477B6" w:rsidRPr="003477B6" w:rsidRDefault="003477B6" w:rsidP="003477B6">
                  <w:pPr>
                    <w:jc w:val="center"/>
                    <w:rPr>
                      <w:rFonts w:ascii="Calibri" w:eastAsia="Times New Roman" w:hAnsi="Calibri" w:cs="Times New Roman"/>
                      <w:color w:val="FF0000"/>
                      <w:sz w:val="16"/>
                      <w:szCs w:val="16"/>
                      <w:lang w:eastAsia="ru-RU"/>
                    </w:rPr>
                  </w:pPr>
                  <w:r w:rsidRPr="003477B6">
                    <w:rPr>
                      <w:rFonts w:ascii="Calibri" w:eastAsia="Times New Roman" w:hAnsi="Calibri" w:cs="Times New Roman"/>
                      <w:color w:val="FF0000"/>
                      <w:sz w:val="16"/>
                      <w:szCs w:val="16"/>
                      <w:lang w:eastAsia="ru-RU"/>
                    </w:rPr>
                    <w:t>252</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r w:rsidR="003477B6" w:rsidRPr="003477B6" w:rsidTr="00AB104B">
              <w:tc>
                <w:tcPr>
                  <w:tcW w:w="459"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271"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992"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b/>
                      <w:color w:val="FF0000"/>
                      <w:sz w:val="16"/>
                      <w:szCs w:val="16"/>
                      <w:lang w:eastAsia="ru-RU"/>
                    </w:rPr>
                  </w:pPr>
                  <w:r w:rsidRPr="003477B6">
                    <w:rPr>
                      <w:rFonts w:ascii="Times New Roman" w:eastAsia="Times New Roman" w:hAnsi="Times New Roman" w:cs="Times New Roman"/>
                      <w:b/>
                      <w:color w:val="FF0000"/>
                      <w:sz w:val="16"/>
                      <w:szCs w:val="16"/>
                      <w:lang w:eastAsia="ru-RU"/>
                    </w:rPr>
                    <w:t>Итого:</w:t>
                  </w:r>
                </w:p>
              </w:tc>
              <w:tc>
                <w:tcPr>
                  <w:tcW w:w="993" w:type="dxa"/>
                </w:tcPr>
                <w:p w:rsidR="003477B6" w:rsidRPr="003477B6" w:rsidRDefault="003477B6" w:rsidP="003477B6">
                  <w:pPr>
                    <w:autoSpaceDE w:val="0"/>
                    <w:autoSpaceDN w:val="0"/>
                    <w:adjustRightInd w:val="0"/>
                    <w:jc w:val="center"/>
                    <w:rPr>
                      <w:rFonts w:ascii="Times New Roman" w:eastAsia="Times New Roman" w:hAnsi="Times New Roman" w:cs="Times New Roman"/>
                      <w:b/>
                      <w:color w:val="FF0000"/>
                      <w:sz w:val="16"/>
                      <w:szCs w:val="16"/>
                      <w:lang w:eastAsia="ru-RU"/>
                    </w:rPr>
                  </w:pPr>
                  <w:r w:rsidRPr="003477B6">
                    <w:rPr>
                      <w:rFonts w:ascii="Times New Roman" w:eastAsia="Times New Roman" w:hAnsi="Times New Roman" w:cs="Times New Roman"/>
                      <w:b/>
                      <w:color w:val="FF0000"/>
                      <w:sz w:val="16"/>
                      <w:szCs w:val="16"/>
                      <w:lang w:eastAsia="ru-RU"/>
                    </w:rPr>
                    <w:t>2532</w:t>
                  </w:r>
                </w:p>
              </w:tc>
              <w:tc>
                <w:tcPr>
                  <w:tcW w:w="1275"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sz w:val="16"/>
                      <w:szCs w:val="16"/>
                      <w:lang w:eastAsia="ru-RU"/>
                    </w:rPr>
                  </w:pPr>
                </w:p>
              </w:tc>
            </w:tr>
          </w:tbl>
          <w:p w:rsidR="003477B6" w:rsidRPr="003477B6" w:rsidRDefault="003477B6" w:rsidP="003477B6">
            <w:pPr>
              <w:tabs>
                <w:tab w:val="left" w:pos="0"/>
                <w:tab w:val="left" w:pos="993"/>
              </w:tabs>
              <w:suppressAutoHyphens/>
              <w:spacing w:after="0" w:line="240" w:lineRule="auto"/>
              <w:ind w:left="567"/>
              <w:jc w:val="both"/>
              <w:rPr>
                <w:rFonts w:ascii="Times New Roman" w:eastAsia="Times New Roman" w:hAnsi="Times New Roman" w:cs="Times New Roman"/>
                <w:sz w:val="16"/>
                <w:szCs w:val="16"/>
                <w:lang w:eastAsia="ru-RU"/>
              </w:rPr>
            </w:pPr>
          </w:p>
          <w:p w:rsidR="003477B6" w:rsidRPr="003477B6" w:rsidRDefault="003477B6" w:rsidP="003477B6">
            <w:pPr>
              <w:tabs>
                <w:tab w:val="left" w:pos="0"/>
              </w:tabs>
              <w:suppressAutoHyphens/>
              <w:spacing w:after="0" w:line="240" w:lineRule="auto"/>
              <w:jc w:val="both"/>
              <w:rPr>
                <w:rFonts w:ascii="Times New Roman" w:eastAsia="Times New Roman" w:hAnsi="Times New Roman" w:cs="Times New Roman"/>
                <w:sz w:val="16"/>
                <w:szCs w:val="16"/>
                <w:lang w:eastAsia="ru-RU"/>
              </w:rPr>
            </w:pP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 xml:space="preserve">При осуществлении своих обязанностей исполнитель обязан обеспечить привлечение сотрудников охраны, имеющих личную карточку частного охранника, удостоверение частного охранника установленного образца. Оказание услуг осуществляется сотрудниками охраны, прошедшими школу специальной подготовки частных охранников, разрешение частной охранной деятельности на территории Российской Федерации, действительные на срок исполнения контракта (подтвержденных документально), медицинскую книжку с пройденной медицинской комиссией, прошедших обучение по пожарно-техническому минимуму, по программе, разработанной и утвержденной руководством охранной организации (подтвержденных документально). </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 xml:space="preserve">Взаимодействие с ОМВД РФ по г. </w:t>
            </w:r>
            <w:proofErr w:type="spellStart"/>
            <w:r w:rsidRPr="003477B6">
              <w:rPr>
                <w:rFonts w:ascii="Times New Roman" w:eastAsia="Times New Roman" w:hAnsi="Times New Roman" w:cs="Times New Roman"/>
                <w:snapToGrid w:val="0"/>
                <w:color w:val="000000"/>
                <w:sz w:val="16"/>
                <w:szCs w:val="16"/>
                <w:lang w:eastAsia="ru-RU"/>
              </w:rPr>
              <w:t>Югорску</w:t>
            </w:r>
            <w:proofErr w:type="spellEnd"/>
            <w:r w:rsidRPr="003477B6">
              <w:rPr>
                <w:rFonts w:ascii="Times New Roman" w:eastAsia="Times New Roman" w:hAnsi="Times New Roman" w:cs="Times New Roman"/>
                <w:snapToGrid w:val="0"/>
                <w:color w:val="000000"/>
                <w:sz w:val="16"/>
                <w:szCs w:val="16"/>
                <w:lang w:eastAsia="ru-RU"/>
              </w:rPr>
              <w:t xml:space="preserve"> в целях безопасности объектов в чрезвычайных ситуациях.</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Наблюдение осуществляется установленными на объекте техническими средствами охраны (ТСО).</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Осуществление контроля, совместно с обслуживающей организацией, за технической эксплуатацией ТСО.</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 xml:space="preserve">Оказание услуг осуществлять своевременно и с надлежащим качеством, в объёме и сроки, предусмотренные </w:t>
            </w:r>
            <w:r w:rsidRPr="003477B6">
              <w:rPr>
                <w:rFonts w:ascii="Times New Roman" w:eastAsia="Times New Roman" w:hAnsi="Times New Roman" w:cs="Times New Roman"/>
                <w:snapToGrid w:val="0"/>
                <w:color w:val="000000"/>
                <w:sz w:val="16"/>
                <w:szCs w:val="16"/>
                <w:lang w:eastAsia="ru-RU"/>
              </w:rPr>
              <w:lastRenderedPageBreak/>
              <w:t>договором и обеспечивать соответствие результатов услуг требованиям качества, безопасности жизни и здоровья.</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 xml:space="preserve">Обеспечивать порядок в местах проведения массовых мероприятий. </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Обеспечивать защиту объекта охраны от противоправных посягательств.</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Следить за исправностью технических средств охраны, систем видеонаблюдения, пожарной сигнализации которыми оборудован Объект.</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Оказание комплекса мер, направленных на обеспечение функционирования объекта, защиту жизни и здоровья воспитанников и персонала осуществляется квалифицированным персоналом, обученным правилам пользования техническими средствами охраны и действиям при возникновении чрезвычайных ситуаций.</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Выполнять свои обязанности на посту согласно должностной инструкции охранника разработанной руководителем частной охранной организации.</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Осуществлять контролируемый вход и выход по пропускам объекта.</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 xml:space="preserve">Незамедлительно сообщать руководителю охраняемого учреждения и в соответствующие правоохранительные органы ставшую им известной информацию о готовящихся либо совершённых преступлениях, а также о действиях, об обстоятельствах, создающих на объекте охраны угрозу безопасности людей.  </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Оказать  услуги в сроки, предусмотренные договором.</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proofErr w:type="gramStart"/>
            <w:r w:rsidRPr="003477B6">
              <w:rPr>
                <w:rFonts w:ascii="Times New Roman" w:eastAsia="Times New Roman" w:hAnsi="Times New Roman" w:cs="Times New Roman"/>
                <w:snapToGrid w:val="0"/>
                <w:color w:val="000000"/>
                <w:sz w:val="16"/>
                <w:szCs w:val="16"/>
                <w:lang w:eastAsia="ru-RU"/>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в том числе участие в обеспечении пропускного режима в ходе проведения государственной итоговой аттестации обучающихся и во время мероприятий, связанных с проведением государственной итоговой аттестации (в соответствии с пунктом 3.4.5 Приказа №1010н от 11 декабря 2015 г.).</w:t>
            </w:r>
            <w:proofErr w:type="gramEnd"/>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Не разглашать посторонним лицам правила пользования ТСО, присвоенный условный номер объекта («ключ»), а также пароль.</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 xml:space="preserve">Исполнитель осуществляет в соответствии с требованиями нормативно-правовых актов МВД России </w:t>
            </w:r>
            <w:proofErr w:type="gramStart"/>
            <w:r w:rsidRPr="003477B6">
              <w:rPr>
                <w:rFonts w:ascii="Times New Roman" w:eastAsia="Times New Roman" w:hAnsi="Times New Roman" w:cs="Times New Roman"/>
                <w:snapToGrid w:val="0"/>
                <w:color w:val="000000"/>
                <w:sz w:val="16"/>
                <w:szCs w:val="16"/>
                <w:lang w:eastAsia="ru-RU"/>
              </w:rPr>
              <w:t>контроль за</w:t>
            </w:r>
            <w:proofErr w:type="gramEnd"/>
            <w:r w:rsidRPr="003477B6">
              <w:rPr>
                <w:rFonts w:ascii="Times New Roman" w:eastAsia="Times New Roman" w:hAnsi="Times New Roman" w:cs="Times New Roman"/>
                <w:snapToGrid w:val="0"/>
                <w:color w:val="000000"/>
                <w:sz w:val="16"/>
                <w:szCs w:val="16"/>
                <w:lang w:eastAsia="ru-RU"/>
              </w:rPr>
              <w:t xml:space="preserve"> технической эксплуатацией ТСО, установленных на объекте и выведенных на пульт центрального наблюдения (ПЦН) Исполнителя. При выявлении недостатков в технической эксплуатации ТСО направлять соответствующие предложения Заказчику, обязательные для исполнения организацией, осуществляющей их обслуживание. </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При поступлении тревожного извещения направить и обеспечить прибытие на объект наряда полиции вневедомственной охраны для выяснения причин срабатывания ТСО, пресечения проникновения посторонних лиц.</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Факты и время поступления на ПЦН тревожного извещения, прибытия наряда полиции на объект фиксируются на магнитном носителе ПЦН и (или) в контрольных листах ПЦН. Сведения о поступлении на ПЦН тревожного извещения, прибытия наряда полиции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 Исполнителем.</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При обнаружении следов проникновения на объект, либо поврежденных в результате противоправного посягательства ТСО конструктивных элементов объекта (стен, дверей, замков, окон) незамедлительно принять меры к вызову представителя Заказчика.</w:t>
            </w:r>
          </w:p>
          <w:p w:rsidR="003477B6" w:rsidRPr="003477B6"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sz w:val="16"/>
                <w:szCs w:val="16"/>
                <w:lang w:eastAsia="ru-RU"/>
              </w:rPr>
            </w:pPr>
            <w:r w:rsidRPr="003477B6">
              <w:rPr>
                <w:rFonts w:ascii="Times New Roman" w:eastAsia="Times New Roman" w:hAnsi="Times New Roman" w:cs="Times New Roman"/>
                <w:snapToGrid w:val="0"/>
                <w:color w:val="000000"/>
                <w:sz w:val="16"/>
                <w:szCs w:val="16"/>
                <w:lang w:eastAsia="ru-RU"/>
              </w:rPr>
              <w:t>При обнаружении возгорания на объекте немедленно сообщить в подразделение Министерство Российской Федерации по делам гражданской обороны, чрезвычайным ситуациям и ликвидации последствий стихийных бедствий (МЧС) и Заказчику.</w:t>
            </w:r>
          </w:p>
          <w:p w:rsidR="003477B6" w:rsidRPr="003477B6" w:rsidRDefault="003477B6" w:rsidP="003477B6">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477B6" w:rsidRPr="003477B6" w:rsidRDefault="003477B6" w:rsidP="003477B6">
            <w:pPr>
              <w:spacing w:after="0" w:line="240" w:lineRule="auto"/>
              <w:ind w:left="-108" w:right="-108"/>
              <w:jc w:val="center"/>
              <w:rPr>
                <w:rFonts w:ascii="Times New Roman" w:eastAsia="Times New Roman" w:hAnsi="Times New Roman" w:cs="Times New Roman"/>
                <w:sz w:val="24"/>
                <w:szCs w:val="24"/>
                <w:lang w:eastAsia="ru-RU"/>
              </w:rPr>
            </w:pPr>
            <w:proofErr w:type="gramStart"/>
            <w:r w:rsidRPr="003477B6">
              <w:rPr>
                <w:rFonts w:ascii="Times New Roman" w:eastAsia="Times New Roman" w:hAnsi="Times New Roman" w:cs="Times New Roman"/>
                <w:lang w:eastAsia="ru-RU"/>
              </w:rPr>
              <w:lastRenderedPageBreak/>
              <w:t>ч</w:t>
            </w:r>
            <w:proofErr w:type="gramEnd"/>
            <w:r w:rsidRPr="003477B6">
              <w:rPr>
                <w:rFonts w:ascii="Times New Roman" w:eastAsia="Times New Roman" w:hAnsi="Times New Roman" w:cs="Times New Roman"/>
                <w:lang w:eastAsia="ru-RU"/>
              </w:rPr>
              <w:t>.</w:t>
            </w:r>
          </w:p>
        </w:tc>
        <w:tc>
          <w:tcPr>
            <w:tcW w:w="1276" w:type="dxa"/>
            <w:tcBorders>
              <w:top w:val="nil"/>
              <w:left w:val="single" w:sz="4" w:space="0" w:color="auto"/>
              <w:bottom w:val="single" w:sz="4" w:space="0" w:color="auto"/>
              <w:right w:val="single" w:sz="4" w:space="0" w:color="auto"/>
            </w:tcBorders>
            <w:vAlign w:val="center"/>
          </w:tcPr>
          <w:p w:rsidR="003477B6" w:rsidRPr="003477B6" w:rsidRDefault="003477B6" w:rsidP="003477B6">
            <w:pPr>
              <w:spacing w:after="0" w:line="240" w:lineRule="auto"/>
              <w:ind w:left="-109" w:right="-101"/>
              <w:jc w:val="center"/>
              <w:rPr>
                <w:rFonts w:ascii="Times New Roman" w:eastAsia="Times New Roman" w:hAnsi="Times New Roman" w:cs="Times New Roman"/>
                <w:b/>
                <w:lang w:eastAsia="ru-RU"/>
              </w:rPr>
            </w:pPr>
            <w:r w:rsidRPr="003477B6">
              <w:rPr>
                <w:rFonts w:ascii="Times New Roman" w:eastAsia="Times New Roman" w:hAnsi="Times New Roman" w:cs="Times New Roman"/>
                <w:b/>
                <w:lang w:eastAsia="ru-RU"/>
              </w:rPr>
              <w:t>5062</w:t>
            </w:r>
          </w:p>
        </w:tc>
      </w:tr>
    </w:tbl>
    <w:p w:rsidR="003477B6" w:rsidRPr="003477B6" w:rsidRDefault="003477B6" w:rsidP="003477B6">
      <w:pPr>
        <w:spacing w:after="60" w:line="240" w:lineRule="auto"/>
        <w:jc w:val="both"/>
        <w:rPr>
          <w:rFonts w:ascii="Times New Roman" w:eastAsia="Times New Roman" w:hAnsi="Times New Roman" w:cs="Times New Roman"/>
          <w:sz w:val="24"/>
          <w:szCs w:val="24"/>
          <w:lang w:eastAsia="ru-RU"/>
        </w:rPr>
      </w:pPr>
    </w:p>
    <w:p w:rsidR="003477B6" w:rsidRDefault="003477B6">
      <w:pPr>
        <w:rPr>
          <w:szCs w:val="20"/>
        </w:rPr>
      </w:pPr>
      <w:r>
        <w:rPr>
          <w:szCs w:val="20"/>
        </w:rPr>
        <w:br w:type="page"/>
      </w:r>
    </w:p>
    <w:p w:rsidR="003477B6" w:rsidRDefault="003477B6" w:rsidP="00DB1E82">
      <w:pPr>
        <w:spacing w:after="0"/>
        <w:rPr>
          <w:szCs w:val="20"/>
        </w:rPr>
        <w:sectPr w:rsidR="003477B6" w:rsidSect="00AB104B">
          <w:pgSz w:w="16838" w:h="11906" w:orient="landscape"/>
          <w:pgMar w:top="851" w:right="1134" w:bottom="851" w:left="1134" w:header="709" w:footer="709" w:gutter="0"/>
          <w:cols w:space="708"/>
          <w:docGrid w:linePitch="360"/>
        </w:sectPr>
      </w:pPr>
    </w:p>
    <w:p w:rsidR="003477B6" w:rsidRPr="003477B6" w:rsidRDefault="003477B6" w:rsidP="003477B6">
      <w:pPr>
        <w:autoSpaceDE w:val="0"/>
        <w:autoSpaceDN w:val="0"/>
        <w:adjustRightInd w:val="0"/>
        <w:spacing w:after="0" w:line="240" w:lineRule="auto"/>
        <w:ind w:left="1080"/>
        <w:jc w:val="center"/>
        <w:rPr>
          <w:rFonts w:ascii="Times New Roman" w:eastAsia="Times New Roman" w:hAnsi="Times New Roman" w:cs="Times New Roman"/>
          <w:bCs/>
          <w:color w:val="000000"/>
          <w:lang w:eastAsia="ru-RU"/>
        </w:rPr>
      </w:pPr>
      <w:bookmarkStart w:id="38" w:name="_Ref248562863"/>
      <w:bookmarkStart w:id="39" w:name="_Ref353189530"/>
      <w:r w:rsidRPr="003477B6">
        <w:rPr>
          <w:rFonts w:ascii="Times New Roman" w:eastAsia="Times New Roman" w:hAnsi="Times New Roman" w:cs="Times New Roman"/>
          <w:bCs/>
          <w:color w:val="000000"/>
          <w:lang w:val="en-US" w:eastAsia="ru-RU"/>
        </w:rPr>
        <w:lastRenderedPageBreak/>
        <w:t>III</w:t>
      </w:r>
      <w:r w:rsidRPr="003477B6">
        <w:rPr>
          <w:rFonts w:ascii="Times New Roman" w:eastAsia="Times New Roman" w:hAnsi="Times New Roman" w:cs="Times New Roman"/>
          <w:bCs/>
          <w:color w:val="000000"/>
          <w:lang w:eastAsia="ru-RU"/>
        </w:rPr>
        <w:t>. ПРОЕКТ КОНТРАКТА</w:t>
      </w:r>
      <w:bookmarkEnd w:id="38"/>
      <w:bookmarkEnd w:id="39"/>
    </w:p>
    <w:p w:rsidR="003477B6" w:rsidRPr="003477B6" w:rsidRDefault="003477B6" w:rsidP="003477B6">
      <w:pPr>
        <w:shd w:val="clear" w:color="auto" w:fill="FFFFFF"/>
        <w:spacing w:after="60" w:line="240" w:lineRule="auto"/>
        <w:jc w:val="center"/>
        <w:rPr>
          <w:rFonts w:ascii="Times New Roman" w:eastAsia="Times New Roman" w:hAnsi="Times New Roman" w:cs="Times New Roman"/>
          <w:caps/>
          <w:color w:val="000000"/>
          <w:lang w:eastAsia="ru-RU"/>
        </w:rPr>
      </w:pPr>
      <w:r w:rsidRPr="003477B6">
        <w:rPr>
          <w:rFonts w:ascii="Times New Roman" w:eastAsia="Times New Roman" w:hAnsi="Times New Roman" w:cs="Times New Roman"/>
          <w:bCs/>
          <w:caps/>
          <w:color w:val="000000"/>
          <w:lang w:eastAsia="ru-RU"/>
        </w:rPr>
        <w:t>МУНИЦИПАЛЬНый КОНТРАКТ</w:t>
      </w:r>
      <w:r w:rsidRPr="003477B6">
        <w:rPr>
          <w:rFonts w:ascii="Times New Roman" w:eastAsia="Times New Roman" w:hAnsi="Times New Roman" w:cs="Times New Roman"/>
          <w:caps/>
          <w:color w:val="000000"/>
          <w:lang w:eastAsia="ru-RU"/>
        </w:rPr>
        <w:t xml:space="preserve"> на оказание услуг по охране объектов</w:t>
      </w:r>
    </w:p>
    <w:p w:rsidR="003477B6" w:rsidRPr="003477B6" w:rsidRDefault="003477B6" w:rsidP="003477B6">
      <w:pPr>
        <w:shd w:val="clear" w:color="auto" w:fill="FFFFFF"/>
        <w:spacing w:after="60" w:line="240" w:lineRule="auto"/>
        <w:jc w:val="center"/>
        <w:rPr>
          <w:rFonts w:ascii="Times New Roman" w:eastAsia="Times New Roman" w:hAnsi="Times New Roman" w:cs="Times New Roman"/>
          <w:caps/>
          <w:color w:val="000000"/>
          <w:lang w:eastAsia="ru-RU"/>
        </w:rPr>
      </w:pPr>
      <w:r w:rsidRPr="003477B6">
        <w:rPr>
          <w:rFonts w:ascii="Times New Roman" w:eastAsia="Times New Roman" w:hAnsi="Times New Roman" w:cs="Times New Roman"/>
          <w:caps/>
          <w:color w:val="000000"/>
          <w:lang w:eastAsia="ru-RU"/>
        </w:rPr>
        <w:t>№ _______</w:t>
      </w:r>
    </w:p>
    <w:p w:rsidR="003477B6" w:rsidRPr="003477B6" w:rsidRDefault="003477B6" w:rsidP="003477B6">
      <w:pPr>
        <w:spacing w:after="0" w:line="360" w:lineRule="auto"/>
        <w:jc w:val="center"/>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Идентификационный код закупки</w:t>
      </w:r>
    </w:p>
    <w:p w:rsidR="003477B6" w:rsidRPr="003477B6" w:rsidRDefault="003477B6" w:rsidP="003477B6">
      <w:pPr>
        <w:spacing w:after="0" w:line="360" w:lineRule="auto"/>
        <w:jc w:val="center"/>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 № 18 38622001011862201001 003 0001 8010 000</w:t>
      </w:r>
    </w:p>
    <w:p w:rsidR="003477B6" w:rsidRPr="003477B6" w:rsidRDefault="003477B6" w:rsidP="003477B6">
      <w:pPr>
        <w:spacing w:after="0" w:line="360" w:lineRule="auto"/>
        <w:jc w:val="center"/>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г. </w:t>
      </w:r>
      <w:proofErr w:type="spellStart"/>
      <w:r w:rsidRPr="003477B6">
        <w:rPr>
          <w:rFonts w:ascii="Times New Roman" w:eastAsia="Times New Roman" w:hAnsi="Times New Roman" w:cs="Times New Roman"/>
          <w:color w:val="000000"/>
          <w:lang w:eastAsia="ru-RU"/>
        </w:rPr>
        <w:t>Югорск</w:t>
      </w:r>
      <w:proofErr w:type="spellEnd"/>
      <w:r w:rsidRPr="003477B6">
        <w:rPr>
          <w:rFonts w:ascii="Times New Roman" w:eastAsia="Times New Roman" w:hAnsi="Times New Roman" w:cs="Times New Roman"/>
          <w:color w:val="000000"/>
          <w:lang w:eastAsia="ru-RU"/>
        </w:rPr>
        <w:t xml:space="preserve">                                                                                          «___»____________201__г.</w:t>
      </w:r>
    </w:p>
    <w:p w:rsidR="003477B6" w:rsidRPr="003477B6" w:rsidRDefault="003477B6" w:rsidP="003477B6">
      <w:pPr>
        <w:widowControl w:val="0"/>
        <w:autoSpaceDE w:val="0"/>
        <w:autoSpaceDN w:val="0"/>
        <w:adjustRightInd w:val="0"/>
        <w:spacing w:after="60" w:line="240" w:lineRule="auto"/>
        <w:jc w:val="both"/>
        <w:rPr>
          <w:rFonts w:ascii="Times New Roman" w:eastAsia="Times New Roman" w:hAnsi="Times New Roman" w:cs="Times New Roman"/>
          <w:color w:val="000000"/>
          <w:lang w:eastAsia="ru-RU"/>
        </w:rPr>
      </w:pPr>
    </w:p>
    <w:p w:rsidR="003477B6" w:rsidRPr="003477B6" w:rsidRDefault="003477B6" w:rsidP="003477B6">
      <w:pPr>
        <w:spacing w:after="0" w:line="240" w:lineRule="auto"/>
        <w:ind w:firstLine="709"/>
        <w:jc w:val="both"/>
        <w:rPr>
          <w:rFonts w:ascii="Times New Roman" w:eastAsia="Times New Roman" w:hAnsi="Times New Roman" w:cs="Times New Roman"/>
          <w:color w:val="000000"/>
          <w:kern w:val="16"/>
          <w:lang w:eastAsia="ru-RU"/>
        </w:rPr>
      </w:pPr>
      <w:proofErr w:type="gramStart"/>
      <w:r w:rsidRPr="003477B6">
        <w:rPr>
          <w:rFonts w:ascii="Times New Roman" w:eastAsia="Times New Roman" w:hAnsi="Times New Roman" w:cs="Times New Roman"/>
          <w:color w:val="000000"/>
          <w:lang w:eastAsia="ru-RU"/>
        </w:rPr>
        <w:t xml:space="preserve">Муниципальное бюджетное общеобразовательное учреждение «Гимназия», именуемое в дальнейшем Заказчик, в лице </w:t>
      </w:r>
      <w:proofErr w:type="spellStart"/>
      <w:r w:rsidRPr="003477B6">
        <w:rPr>
          <w:rFonts w:ascii="Times New Roman" w:eastAsia="Times New Roman" w:hAnsi="Times New Roman" w:cs="Times New Roman"/>
          <w:color w:val="000000"/>
          <w:lang w:eastAsia="ru-RU"/>
        </w:rPr>
        <w:t>Погребняка</w:t>
      </w:r>
      <w:proofErr w:type="spellEnd"/>
      <w:r w:rsidRPr="003477B6">
        <w:rPr>
          <w:rFonts w:ascii="Times New Roman" w:eastAsia="Times New Roman" w:hAnsi="Times New Roman" w:cs="Times New Roman"/>
          <w:color w:val="000000"/>
          <w:lang w:eastAsia="ru-RU"/>
        </w:rPr>
        <w:t xml:space="preserve"> Виталия Владимировича,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477B6">
        <w:rPr>
          <w:rFonts w:ascii="Times New Roman" w:eastAsia="Times New Roman" w:hAnsi="Times New Roman" w:cs="Times New Roman"/>
          <w:color w:val="000000"/>
          <w:kern w:val="16"/>
          <w:lang w:eastAsia="ru-RU"/>
        </w:rPr>
        <w:t xml:space="preserve">в соответствии с </w:t>
      </w:r>
      <w:r w:rsidRPr="003477B6">
        <w:rPr>
          <w:rFonts w:ascii="Times New Roman" w:eastAsia="Times New Roman" w:hAnsi="Times New Roman" w:cs="Times New Roman"/>
          <w:color w:val="000000"/>
          <w:lang w:eastAsia="ru-RU"/>
        </w:rPr>
        <w:t>законодательством Российской Федерации и иными нормативными правовыми актами о контрактной системе в сфере закупок</w:t>
      </w:r>
      <w:r w:rsidRPr="003477B6">
        <w:rPr>
          <w:rFonts w:ascii="Times New Roman" w:eastAsia="Times New Roman" w:hAnsi="Times New Roman" w:cs="Times New Roman"/>
          <w:color w:val="000000"/>
          <w:kern w:val="16"/>
          <w:lang w:eastAsia="ru-RU"/>
        </w:rPr>
        <w:t xml:space="preserve">, и на основании </w:t>
      </w:r>
      <w:proofErr w:type="gramEnd"/>
    </w:p>
    <w:p w:rsidR="003477B6" w:rsidRPr="003477B6" w:rsidRDefault="003477B6" w:rsidP="003477B6">
      <w:pPr>
        <w:spacing w:after="0" w:line="240" w:lineRule="auto"/>
        <w:ind w:firstLine="709"/>
        <w:jc w:val="both"/>
        <w:rPr>
          <w:rFonts w:ascii="Times New Roman" w:eastAsia="Times New Roman" w:hAnsi="Times New Roman" w:cs="Times New Roman"/>
          <w:color w:val="000000"/>
          <w:kern w:val="16"/>
          <w:lang w:eastAsia="ru-RU"/>
        </w:rPr>
      </w:pPr>
      <w:r w:rsidRPr="003477B6">
        <w:rPr>
          <w:rFonts w:ascii="Times New Roman" w:eastAsia="Times New Roman" w:hAnsi="Times New Roman" w:cs="Times New Roman"/>
          <w:color w:val="000000"/>
          <w:kern w:val="16"/>
          <w:lang w:eastAsia="ru-RU"/>
        </w:rPr>
        <w:t xml:space="preserve">решения </w:t>
      </w:r>
      <w:r w:rsidRPr="003477B6">
        <w:rPr>
          <w:rFonts w:ascii="Times New Roman" w:eastAsia="Times New Roman" w:hAnsi="Times New Roman" w:cs="Times New Roman"/>
          <w:color w:val="000000"/>
          <w:lang w:eastAsia="ru-RU"/>
        </w:rPr>
        <w:t xml:space="preserve">Единой комиссии по осуществлению закупок для обеспечения муниципальных нужд города </w:t>
      </w:r>
      <w:proofErr w:type="spellStart"/>
      <w:r w:rsidRPr="003477B6">
        <w:rPr>
          <w:rFonts w:ascii="Times New Roman" w:eastAsia="Times New Roman" w:hAnsi="Times New Roman" w:cs="Times New Roman"/>
          <w:color w:val="000000"/>
          <w:lang w:eastAsia="ru-RU"/>
        </w:rPr>
        <w:t>Югорска</w:t>
      </w:r>
      <w:proofErr w:type="spellEnd"/>
      <w:r w:rsidRPr="003477B6">
        <w:rPr>
          <w:rFonts w:ascii="Times New Roman" w:eastAsia="Times New Roman" w:hAnsi="Times New Roman" w:cs="Times New Roman"/>
          <w:color w:val="000000"/>
          <w:kern w:val="16"/>
          <w:lang w:eastAsia="ru-RU"/>
        </w:rPr>
        <w:t xml:space="preserve"> (протокол_________ </w:t>
      </w:r>
      <w:proofErr w:type="gramStart"/>
      <w:r w:rsidRPr="003477B6">
        <w:rPr>
          <w:rFonts w:ascii="Times New Roman" w:eastAsia="Times New Roman" w:hAnsi="Times New Roman" w:cs="Times New Roman"/>
          <w:color w:val="000000"/>
          <w:kern w:val="16"/>
          <w:lang w:eastAsia="ru-RU"/>
        </w:rPr>
        <w:t>от</w:t>
      </w:r>
      <w:proofErr w:type="gramEnd"/>
      <w:r w:rsidRPr="003477B6">
        <w:rPr>
          <w:rFonts w:ascii="Times New Roman" w:eastAsia="Times New Roman" w:hAnsi="Times New Roman" w:cs="Times New Roman"/>
          <w:color w:val="000000"/>
          <w:kern w:val="16"/>
          <w:lang w:eastAsia="ru-RU"/>
        </w:rPr>
        <w:t xml:space="preserve"> _____ № _____) </w:t>
      </w:r>
    </w:p>
    <w:p w:rsidR="003477B6" w:rsidRPr="003477B6" w:rsidRDefault="003477B6" w:rsidP="003477B6">
      <w:pPr>
        <w:spacing w:after="0" w:line="240" w:lineRule="auto"/>
        <w:ind w:firstLine="709"/>
        <w:jc w:val="both"/>
        <w:rPr>
          <w:rFonts w:ascii="Times New Roman" w:eastAsia="Times New Roman" w:hAnsi="Times New Roman" w:cs="Times New Roman"/>
          <w:i/>
          <w:color w:val="000000"/>
          <w:lang w:eastAsia="ru-RU"/>
        </w:rPr>
      </w:pPr>
      <w:r w:rsidRPr="003477B6">
        <w:rPr>
          <w:rFonts w:ascii="Times New Roman" w:eastAsia="Times New Roman" w:hAnsi="Times New Roman" w:cs="Times New Roman"/>
          <w:i/>
          <w:color w:val="000000"/>
          <w:lang w:eastAsia="ru-RU"/>
        </w:rPr>
        <w:t xml:space="preserve">решения Заказчика </w:t>
      </w:r>
      <w:proofErr w:type="gramStart"/>
      <w:r w:rsidRPr="003477B6">
        <w:rPr>
          <w:rFonts w:ascii="Times New Roman" w:eastAsia="Times New Roman" w:hAnsi="Times New Roman" w:cs="Times New Roman"/>
          <w:i/>
          <w:color w:val="000000"/>
          <w:lang w:eastAsia="ru-RU"/>
        </w:rPr>
        <w:t>от _________ № __________ об осуществлении закупки у  единственного исполнителя в соответствии с пунктом</w:t>
      </w:r>
      <w:proofErr w:type="gramEnd"/>
      <w:r w:rsidRPr="003477B6">
        <w:rPr>
          <w:rFonts w:ascii="Times New Roman" w:eastAsia="Times New Roman" w:hAnsi="Times New Roman" w:cs="Times New Roman"/>
          <w:i/>
          <w:color w:val="000000"/>
          <w:lang w:eastAsia="ru-RU"/>
        </w:rPr>
        <w:t xml:space="preserve"> ________ части 1 статьи 93 Федерального закона </w:t>
      </w:r>
      <w:r w:rsidRPr="003477B6">
        <w:rPr>
          <w:rFonts w:ascii="Times New Roman" w:eastAsia="Times New Roman" w:hAnsi="Times New Roman" w:cs="Times New Roman"/>
          <w:i/>
          <w:iCs/>
          <w:color w:val="00000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3477B6" w:rsidRPr="003477B6" w:rsidRDefault="003477B6" w:rsidP="003477B6">
      <w:pPr>
        <w:spacing w:after="0" w:line="240" w:lineRule="auto"/>
        <w:ind w:firstLine="709"/>
        <w:jc w:val="both"/>
        <w:rPr>
          <w:rFonts w:ascii="Times New Roman" w:eastAsia="Times New Roman" w:hAnsi="Times New Roman" w:cs="Times New Roman"/>
          <w:color w:val="000000"/>
          <w:kern w:val="16"/>
          <w:lang w:eastAsia="ru-RU"/>
        </w:rPr>
      </w:pPr>
      <w:r w:rsidRPr="003477B6">
        <w:rPr>
          <w:rFonts w:ascii="Times New Roman" w:eastAsia="Times New Roman" w:hAnsi="Times New Roman" w:cs="Times New Roman"/>
          <w:color w:val="000000"/>
          <w:kern w:val="16"/>
          <w:lang w:eastAsia="ru-RU"/>
        </w:rPr>
        <w:t>заключили настоящий муниципальный контракт, именуемый в дальнейшем «Контракт», о нижеследующем:</w:t>
      </w:r>
    </w:p>
    <w:p w:rsidR="003477B6" w:rsidRPr="003477B6" w:rsidRDefault="003477B6" w:rsidP="003477B6">
      <w:pPr>
        <w:numPr>
          <w:ilvl w:val="0"/>
          <w:numId w:val="13"/>
        </w:numPr>
        <w:spacing w:after="0" w:line="240" w:lineRule="auto"/>
        <w:jc w:val="center"/>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Предмет контракта</w:t>
      </w:r>
    </w:p>
    <w:p w:rsidR="003477B6" w:rsidRPr="003477B6" w:rsidRDefault="003477B6" w:rsidP="003477B6">
      <w:pPr>
        <w:spacing w:after="0" w:line="240" w:lineRule="auto"/>
        <w:ind w:left="927"/>
        <w:jc w:val="both"/>
        <w:rPr>
          <w:rFonts w:ascii="Times New Roman" w:eastAsia="Times New Roman" w:hAnsi="Times New Roman" w:cs="Times New Roman"/>
          <w:color w:val="000000"/>
          <w:lang w:eastAsia="ru-RU"/>
        </w:rPr>
      </w:pP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1.1. </w:t>
      </w:r>
      <w:r w:rsidRPr="003477B6">
        <w:rPr>
          <w:rFonts w:ascii="Times New Roman" w:eastAsia="Times New Roman" w:hAnsi="Times New Roman" w:cs="Times New Roman"/>
          <w:bCs/>
          <w:color w:val="000000"/>
          <w:lang w:eastAsia="ru-RU"/>
        </w:rPr>
        <w:t xml:space="preserve">Исполнитель обязуется своевременно </w:t>
      </w:r>
      <w:r w:rsidRPr="003477B6">
        <w:rPr>
          <w:rFonts w:ascii="Times New Roman" w:eastAsia="Times New Roman" w:hAnsi="Times New Roman" w:cs="Times New Roman"/>
          <w:b/>
          <w:bCs/>
          <w:color w:val="000000"/>
          <w:lang w:eastAsia="ru-RU"/>
        </w:rPr>
        <w:t>оказать услуги по охране объектов</w:t>
      </w:r>
      <w:r w:rsidRPr="003477B6">
        <w:rPr>
          <w:rFonts w:ascii="Times New Roman" w:eastAsia="Times New Roman" w:hAnsi="Times New Roman" w:cs="Times New Roman"/>
          <w:color w:val="000000"/>
          <w:lang w:eastAsia="ru-RU"/>
        </w:rPr>
        <w:t>, а Заказчик обязуется принять и оплатить их.</w:t>
      </w:r>
    </w:p>
    <w:p w:rsidR="003477B6" w:rsidRPr="003477B6" w:rsidRDefault="003477B6" w:rsidP="003477B6">
      <w:pPr>
        <w:shd w:val="clear" w:color="auto" w:fill="FFFFFF"/>
        <w:tabs>
          <w:tab w:val="left" w:pos="1282"/>
        </w:tabs>
        <w:spacing w:after="0" w:line="240" w:lineRule="auto"/>
        <w:ind w:firstLine="426"/>
        <w:jc w:val="both"/>
        <w:rPr>
          <w:rFonts w:ascii="Times New Roman" w:eastAsia="Times New Roman" w:hAnsi="Times New Roman" w:cs="Times New Roman"/>
          <w:bCs/>
          <w:color w:val="000000"/>
          <w:lang w:eastAsia="ru-RU"/>
        </w:rPr>
      </w:pPr>
      <w:r w:rsidRPr="003477B6">
        <w:rPr>
          <w:rFonts w:ascii="Times New Roman" w:eastAsia="Times New Roman" w:hAnsi="Times New Roman" w:cs="Times New Roman"/>
          <w:color w:val="000000"/>
          <w:lang w:eastAsia="ru-RU"/>
        </w:rPr>
        <w:t xml:space="preserve">     1.2.  </w:t>
      </w:r>
      <w:r w:rsidRPr="003477B6">
        <w:rPr>
          <w:rFonts w:ascii="Times New Roman" w:eastAsia="Times New Roman" w:hAnsi="Times New Roman" w:cs="Times New Roman"/>
          <w:bCs/>
          <w:color w:val="000000"/>
          <w:lang w:eastAsia="ru-RU"/>
        </w:rPr>
        <w:t xml:space="preserve">Состав и объем услуг определяется в техническом задании (приложение 1) к Контракту. </w:t>
      </w:r>
    </w:p>
    <w:p w:rsidR="003477B6" w:rsidRPr="003477B6" w:rsidRDefault="003477B6" w:rsidP="003477B6">
      <w:pPr>
        <w:spacing w:after="6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1.3. Место оказания услуг: </w:t>
      </w:r>
    </w:p>
    <w:p w:rsidR="003477B6" w:rsidRPr="003477B6" w:rsidRDefault="003477B6" w:rsidP="003477B6">
      <w:pPr>
        <w:spacing w:after="60" w:line="240" w:lineRule="auto"/>
        <w:ind w:firstLine="709"/>
        <w:jc w:val="both"/>
        <w:rPr>
          <w:rFonts w:ascii="Times New Roman" w:eastAsia="Times New Roman" w:hAnsi="Times New Roman" w:cs="Times New Roman"/>
          <w:bCs/>
          <w:color w:val="000000"/>
          <w:lang w:eastAsia="ru-RU"/>
        </w:rPr>
      </w:pPr>
      <w:proofErr w:type="gramStart"/>
      <w:r w:rsidRPr="003477B6">
        <w:rPr>
          <w:rFonts w:ascii="Times New Roman" w:eastAsia="Times New Roman" w:hAnsi="Times New Roman" w:cs="Times New Roman"/>
          <w:bCs/>
          <w:color w:val="000000"/>
          <w:lang w:eastAsia="ru-RU"/>
        </w:rPr>
        <w:t xml:space="preserve">628260, Ханты-Мансийский автономный округ – Югра, г. </w:t>
      </w:r>
      <w:proofErr w:type="spellStart"/>
      <w:r w:rsidRPr="003477B6">
        <w:rPr>
          <w:rFonts w:ascii="Times New Roman" w:eastAsia="Times New Roman" w:hAnsi="Times New Roman" w:cs="Times New Roman"/>
          <w:bCs/>
          <w:color w:val="000000"/>
          <w:lang w:eastAsia="ru-RU"/>
        </w:rPr>
        <w:t>Югорск</w:t>
      </w:r>
      <w:proofErr w:type="spellEnd"/>
      <w:r w:rsidRPr="003477B6">
        <w:rPr>
          <w:rFonts w:ascii="Times New Roman" w:eastAsia="Times New Roman" w:hAnsi="Times New Roman" w:cs="Times New Roman"/>
          <w:bCs/>
          <w:color w:val="000000"/>
          <w:lang w:eastAsia="ru-RU"/>
        </w:rPr>
        <w:t>, ул. Мира, д. 6.</w:t>
      </w:r>
      <w:proofErr w:type="gramEnd"/>
    </w:p>
    <w:p w:rsidR="003477B6" w:rsidRPr="003477B6" w:rsidRDefault="003477B6" w:rsidP="003477B6">
      <w:pPr>
        <w:spacing w:after="60" w:line="240" w:lineRule="auto"/>
        <w:ind w:firstLine="709"/>
        <w:jc w:val="both"/>
        <w:rPr>
          <w:rFonts w:ascii="Times New Roman" w:eastAsia="Times New Roman" w:hAnsi="Times New Roman" w:cs="Times New Roman"/>
          <w:bCs/>
          <w:color w:val="000000"/>
          <w:lang w:eastAsia="ru-RU"/>
        </w:rPr>
      </w:pPr>
      <w:proofErr w:type="gramStart"/>
      <w:r w:rsidRPr="003477B6">
        <w:rPr>
          <w:rFonts w:ascii="Times New Roman" w:eastAsia="Times New Roman" w:hAnsi="Times New Roman" w:cs="Times New Roman"/>
          <w:bCs/>
          <w:color w:val="000000"/>
          <w:lang w:eastAsia="ru-RU"/>
        </w:rPr>
        <w:t xml:space="preserve">628260, Ханты-Мансийский автономный округ – Югра, г. </w:t>
      </w:r>
      <w:proofErr w:type="spellStart"/>
      <w:r w:rsidRPr="003477B6">
        <w:rPr>
          <w:rFonts w:ascii="Times New Roman" w:eastAsia="Times New Roman" w:hAnsi="Times New Roman" w:cs="Times New Roman"/>
          <w:bCs/>
          <w:color w:val="000000"/>
          <w:lang w:eastAsia="ru-RU"/>
        </w:rPr>
        <w:t>Югорск</w:t>
      </w:r>
      <w:proofErr w:type="spellEnd"/>
      <w:r w:rsidRPr="003477B6">
        <w:rPr>
          <w:rFonts w:ascii="Times New Roman" w:eastAsia="Times New Roman" w:hAnsi="Times New Roman" w:cs="Times New Roman"/>
          <w:bCs/>
          <w:color w:val="000000"/>
          <w:lang w:eastAsia="ru-RU"/>
        </w:rPr>
        <w:t>, ул. Геологов, д. 21.</w:t>
      </w:r>
      <w:proofErr w:type="gramEnd"/>
    </w:p>
    <w:p w:rsidR="003477B6" w:rsidRPr="003477B6" w:rsidRDefault="003477B6" w:rsidP="003477B6">
      <w:pPr>
        <w:spacing w:after="60" w:line="240" w:lineRule="auto"/>
        <w:ind w:firstLine="709"/>
        <w:jc w:val="both"/>
        <w:rPr>
          <w:rFonts w:ascii="Times New Roman" w:eastAsia="Times New Roman" w:hAnsi="Times New Roman" w:cs="Times New Roman"/>
          <w:color w:val="000000"/>
          <w:lang w:eastAsia="ru-RU"/>
        </w:rPr>
      </w:pPr>
    </w:p>
    <w:p w:rsidR="003477B6" w:rsidRPr="003477B6" w:rsidRDefault="003477B6" w:rsidP="003477B6">
      <w:pPr>
        <w:keepNext/>
        <w:numPr>
          <w:ilvl w:val="0"/>
          <w:numId w:val="13"/>
        </w:numPr>
        <w:spacing w:after="0" w:line="240" w:lineRule="auto"/>
        <w:jc w:val="center"/>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Цена контракта и порядок расчетов</w:t>
      </w:r>
    </w:p>
    <w:p w:rsidR="003477B6" w:rsidRPr="003477B6" w:rsidRDefault="003477B6" w:rsidP="003477B6">
      <w:pPr>
        <w:keepNext/>
        <w:spacing w:after="0" w:line="240" w:lineRule="auto"/>
        <w:ind w:left="927"/>
        <w:jc w:val="both"/>
        <w:rPr>
          <w:rFonts w:ascii="Times New Roman" w:eastAsia="Times New Roman" w:hAnsi="Times New Roman" w:cs="Times New Roman"/>
          <w:color w:val="000000"/>
          <w:lang w:eastAsia="ru-RU"/>
        </w:rPr>
      </w:pP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Источник финансирования: бюджет города </w:t>
      </w:r>
      <w:proofErr w:type="spellStart"/>
      <w:r w:rsidRPr="003477B6">
        <w:rPr>
          <w:rFonts w:ascii="Times New Roman" w:eastAsia="Times New Roman" w:hAnsi="Times New Roman" w:cs="Times New Roman"/>
          <w:color w:val="000000"/>
          <w:lang w:eastAsia="ru-RU"/>
        </w:rPr>
        <w:t>Югорска</w:t>
      </w:r>
      <w:proofErr w:type="spellEnd"/>
      <w:r w:rsidRPr="003477B6">
        <w:rPr>
          <w:rFonts w:ascii="Times New Roman" w:eastAsia="Times New Roman" w:hAnsi="Times New Roman" w:cs="Times New Roman"/>
          <w:color w:val="000000"/>
          <w:lang w:eastAsia="ru-RU"/>
        </w:rPr>
        <w:t xml:space="preserve"> на 2018.</w:t>
      </w: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2.2. Общая цена Контракта составляет _________________________ рублей __ копеек, включая налог на добавленную стоимость</w:t>
      </w:r>
      <w:proofErr w:type="gramStart"/>
      <w:r w:rsidRPr="003477B6">
        <w:rPr>
          <w:rFonts w:ascii="Times New Roman" w:eastAsia="Times New Roman" w:hAnsi="Times New Roman" w:cs="Times New Roman"/>
          <w:color w:val="000000"/>
          <w:lang w:eastAsia="ru-RU"/>
        </w:rPr>
        <w:t xml:space="preserve"> (__  %): _________________________ </w:t>
      </w:r>
      <w:proofErr w:type="gramEnd"/>
      <w:r w:rsidRPr="003477B6">
        <w:rPr>
          <w:rFonts w:ascii="Times New Roman" w:eastAsia="Times New Roman" w:hAnsi="Times New Roman" w:cs="Times New Roman"/>
          <w:color w:val="000000"/>
          <w:lang w:eastAsia="ru-RU"/>
        </w:rPr>
        <w:t>рублей __ копеек (НДС не облагается на основании ______________ Налогового кодекса РФ и ________).</w:t>
      </w: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Оплата по Контракту уменьшается на размер налоговых платежей, связанных с оплатой контракта, и составляет ___________ рублей 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2.3. 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w:t>
      </w:r>
      <w:proofErr w:type="gramStart"/>
      <w:r w:rsidRPr="003477B6">
        <w:rPr>
          <w:rFonts w:ascii="Times New Roman" w:eastAsia="Times New Roman" w:hAnsi="Times New Roman" w:cs="Times New Roman"/>
          <w:color w:val="000000"/>
          <w:lang w:eastAsia="ru-RU"/>
        </w:rPr>
        <w:t>до</w:t>
      </w:r>
      <w:proofErr w:type="gramEnd"/>
      <w:r w:rsidRPr="003477B6">
        <w:rPr>
          <w:rFonts w:ascii="Times New Roman" w:eastAsia="Times New Roman" w:hAnsi="Times New Roman" w:cs="Times New Roman"/>
          <w:color w:val="000000"/>
          <w:lang w:eastAsia="ru-RU"/>
        </w:rPr>
        <w:t xml:space="preserve"> </w:t>
      </w:r>
    </w:p>
    <w:p w:rsidR="003477B6" w:rsidRPr="003477B6" w:rsidRDefault="003477B6" w:rsidP="003477B6">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2.4. Расчеты по Контракту производятся  в следующем порядке:</w:t>
      </w: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2.4.2. Оплата производится в рублях Российской Федерации.</w:t>
      </w: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2.4.3.  Авансовые платежи по Контракту не предусмотрены.</w:t>
      </w: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2.4.4. Расчёт за оказанные услуги осуществляется ежемесячно в течение 15 рабочих дней, после предоставления ежемесячного объема услуг, согласно акту об оказании услуг (приема-передачи выполненных работ). В случае</w:t>
      </w:r>
      <w:proofErr w:type="gramStart"/>
      <w:r w:rsidRPr="003477B6">
        <w:rPr>
          <w:rFonts w:ascii="Times New Roman" w:eastAsia="Times New Roman" w:hAnsi="Times New Roman" w:cs="Times New Roman"/>
          <w:color w:val="000000"/>
          <w:lang w:eastAsia="ru-RU"/>
        </w:rPr>
        <w:t>,</w:t>
      </w:r>
      <w:proofErr w:type="gramEnd"/>
      <w:r w:rsidRPr="003477B6">
        <w:rPr>
          <w:rFonts w:ascii="Times New Roman" w:eastAsia="Times New Roman" w:hAnsi="Times New Roman" w:cs="Times New Roman"/>
          <w:color w:val="000000"/>
          <w:lang w:eastAsia="ru-RU"/>
        </w:rPr>
        <w:t xml:space="preserve"> если отчетным месяцем является декабрь, рас</w:t>
      </w:r>
      <w:r w:rsidR="00AB104B">
        <w:rPr>
          <w:rFonts w:ascii="Times New Roman" w:eastAsia="Times New Roman" w:hAnsi="Times New Roman" w:cs="Times New Roman"/>
          <w:color w:val="000000"/>
          <w:lang w:eastAsia="ru-RU"/>
        </w:rPr>
        <w:t>чет осуществляется не позднее 20</w:t>
      </w:r>
      <w:r w:rsidRPr="003477B6">
        <w:rPr>
          <w:rFonts w:ascii="Times New Roman" w:eastAsia="Times New Roman" w:hAnsi="Times New Roman" w:cs="Times New Roman"/>
          <w:color w:val="000000"/>
          <w:lang w:eastAsia="ru-RU"/>
        </w:rPr>
        <w:t>.12.2018.</w:t>
      </w: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Pr="003477B6">
        <w:rPr>
          <w:rFonts w:ascii="Times New Roman" w:eastAsia="Times New Roman" w:hAnsi="Times New Roman" w:cs="Times New Roman"/>
          <w:color w:val="000000"/>
          <w:lang w:eastAsia="ru-RU"/>
        </w:rPr>
        <w:lastRenderedPageBreak/>
        <w:t>количеству товаров.</w:t>
      </w:r>
    </w:p>
    <w:p w:rsidR="003477B6" w:rsidRPr="003477B6" w:rsidRDefault="003477B6" w:rsidP="003477B6">
      <w:pPr>
        <w:spacing w:after="60" w:line="240" w:lineRule="auto"/>
        <w:jc w:val="both"/>
        <w:rPr>
          <w:rFonts w:ascii="Times New Roman" w:eastAsia="Times New Roman" w:hAnsi="Times New Roman" w:cs="Times New Roman"/>
          <w:color w:val="000000"/>
          <w:lang w:eastAsia="ru-RU"/>
        </w:rPr>
      </w:pPr>
    </w:p>
    <w:p w:rsidR="003477B6" w:rsidRPr="003477B6" w:rsidRDefault="003477B6" w:rsidP="003477B6">
      <w:pPr>
        <w:numPr>
          <w:ilvl w:val="0"/>
          <w:numId w:val="13"/>
        </w:numPr>
        <w:spacing w:after="60" w:line="240" w:lineRule="auto"/>
        <w:jc w:val="center"/>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Права и обязанности сторон</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3.1. Заказчик имеет право:</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3.1.1. Досрочно принять и оплатить услуги в соответствии с условиями Контракта.</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3.1.2. По согласованию с Исполнителем изменить объем услуг в соответствии с пунктом 12.6 Контракта. </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3.1.3.  Требовать возмещения неустойки и (или) убытков, причиненных по вине Исполнителя.</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3.1.5. Осуществлять иные права, предусмотренные Контрактом и законодательством Российской Федерации.</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3.2. Заказчик обязан:</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3.2.1. Обеспечить приемку оказанных по Контракту услуг по объему и качеству.</w:t>
      </w:r>
    </w:p>
    <w:p w:rsidR="003477B6" w:rsidRPr="003477B6" w:rsidRDefault="003477B6" w:rsidP="003477B6">
      <w:pPr>
        <w:tabs>
          <w:tab w:val="num" w:pos="2443"/>
        </w:tabs>
        <w:spacing w:after="0" w:line="240" w:lineRule="auto"/>
        <w:ind w:firstLine="709"/>
        <w:jc w:val="both"/>
        <w:rPr>
          <w:rFonts w:ascii="Times New Roman" w:eastAsia="Times New Roman" w:hAnsi="Times New Roman" w:cs="Times New Roman"/>
          <w:color w:val="000000"/>
          <w:lang w:val="x-none" w:eastAsia="x-none"/>
        </w:rPr>
      </w:pPr>
      <w:r w:rsidRPr="003477B6">
        <w:rPr>
          <w:rFonts w:ascii="Times New Roman" w:eastAsia="Times New Roman" w:hAnsi="Times New Roman" w:cs="Times New Roman"/>
          <w:color w:val="000000"/>
          <w:lang w:val="x-none" w:eastAsia="x-none"/>
        </w:rPr>
        <w:t>3.2.2. Оплатить услуги в порядке, предусмотренном Контрактом.</w:t>
      </w:r>
    </w:p>
    <w:p w:rsidR="003477B6" w:rsidRPr="003477B6" w:rsidRDefault="003477B6" w:rsidP="003477B6">
      <w:pPr>
        <w:tabs>
          <w:tab w:val="num" w:pos="2443"/>
        </w:tabs>
        <w:spacing w:after="0" w:line="240" w:lineRule="auto"/>
        <w:ind w:firstLine="709"/>
        <w:jc w:val="both"/>
        <w:rPr>
          <w:rFonts w:ascii="Times New Roman" w:eastAsia="Times New Roman" w:hAnsi="Times New Roman" w:cs="Times New Roman"/>
          <w:color w:val="000000"/>
          <w:lang w:eastAsia="x-none"/>
        </w:rPr>
      </w:pPr>
      <w:r w:rsidRPr="003477B6">
        <w:rPr>
          <w:rFonts w:ascii="Times New Roman" w:eastAsia="Times New Roman" w:hAnsi="Times New Roman" w:cs="Times New Roman"/>
          <w:color w:val="000000"/>
          <w:lang w:val="x-none" w:eastAsia="x-none"/>
        </w:rPr>
        <w:t>3.2.</w:t>
      </w:r>
      <w:r w:rsidRPr="003477B6">
        <w:rPr>
          <w:rFonts w:ascii="Times New Roman" w:eastAsia="Times New Roman" w:hAnsi="Times New Roman" w:cs="Times New Roman"/>
          <w:color w:val="000000"/>
          <w:lang w:eastAsia="x-none"/>
        </w:rPr>
        <w:t>3</w:t>
      </w:r>
      <w:r w:rsidRPr="003477B6">
        <w:rPr>
          <w:rFonts w:ascii="Times New Roman" w:eastAsia="Times New Roman" w:hAnsi="Times New Roman" w:cs="Times New Roman"/>
          <w:color w:val="000000"/>
          <w:lang w:val="x-none" w:eastAsia="x-none"/>
        </w:rPr>
        <w:t>. Выполнять иные обязанности, предусмотренные Контрактом.</w:t>
      </w:r>
    </w:p>
    <w:p w:rsidR="003477B6" w:rsidRPr="003477B6" w:rsidRDefault="003477B6" w:rsidP="003477B6">
      <w:pPr>
        <w:shd w:val="clear" w:color="auto" w:fill="FFFFFF"/>
        <w:tabs>
          <w:tab w:val="left" w:pos="540"/>
        </w:tabs>
        <w:spacing w:after="0" w:line="240" w:lineRule="auto"/>
        <w:ind w:firstLine="709"/>
        <w:jc w:val="both"/>
        <w:rPr>
          <w:rFonts w:ascii="Times New Roman" w:eastAsia="Times New Roman" w:hAnsi="Times New Roman" w:cs="Times New Roman"/>
          <w:bCs/>
          <w:color w:val="000000"/>
          <w:lang w:eastAsia="ru-RU"/>
        </w:rPr>
      </w:pPr>
      <w:r w:rsidRPr="003477B6">
        <w:rPr>
          <w:rFonts w:ascii="Times New Roman" w:eastAsia="Times New Roman" w:hAnsi="Times New Roman" w:cs="Times New Roman"/>
          <w:bCs/>
          <w:color w:val="000000"/>
          <w:lang w:eastAsia="ru-RU"/>
        </w:rPr>
        <w:t>3.3. Исполнитель обязан:</w:t>
      </w:r>
    </w:p>
    <w:p w:rsidR="003477B6" w:rsidRPr="003477B6" w:rsidRDefault="003477B6" w:rsidP="003477B6">
      <w:pPr>
        <w:shd w:val="clear" w:color="auto" w:fill="FFFFFF"/>
        <w:tabs>
          <w:tab w:val="left" w:pos="540"/>
        </w:tabs>
        <w:spacing w:after="0" w:line="240" w:lineRule="auto"/>
        <w:ind w:firstLine="709"/>
        <w:jc w:val="both"/>
        <w:rPr>
          <w:rFonts w:ascii="Times New Roman" w:eastAsia="Times New Roman" w:hAnsi="Times New Roman" w:cs="Times New Roman"/>
          <w:bCs/>
          <w:color w:val="000000"/>
          <w:lang w:eastAsia="ru-RU"/>
        </w:rPr>
      </w:pPr>
      <w:r w:rsidRPr="003477B6">
        <w:rPr>
          <w:rFonts w:ascii="Times New Roman" w:eastAsia="Times New Roman" w:hAnsi="Times New Roman" w:cs="Times New Roman"/>
          <w:bCs/>
          <w:color w:val="000000"/>
          <w:lang w:eastAsia="ru-RU"/>
        </w:rPr>
        <w:t>3.3.1. Оказать услуги в сроки, предусмотренные Контрактом.</w:t>
      </w:r>
    </w:p>
    <w:p w:rsidR="003477B6" w:rsidRPr="003477B6" w:rsidRDefault="003477B6" w:rsidP="003477B6">
      <w:pPr>
        <w:shd w:val="clear" w:color="auto" w:fill="FFFFFF"/>
        <w:tabs>
          <w:tab w:val="left" w:pos="540"/>
        </w:tabs>
        <w:spacing w:after="0" w:line="240" w:lineRule="auto"/>
        <w:ind w:firstLine="709"/>
        <w:jc w:val="both"/>
        <w:rPr>
          <w:rFonts w:ascii="Times New Roman" w:eastAsia="Times New Roman" w:hAnsi="Times New Roman" w:cs="Times New Roman"/>
          <w:bCs/>
          <w:color w:val="000000"/>
          <w:lang w:eastAsia="ru-RU"/>
        </w:rPr>
      </w:pPr>
      <w:r w:rsidRPr="003477B6">
        <w:rPr>
          <w:rFonts w:ascii="Times New Roman" w:eastAsia="Times New Roman" w:hAnsi="Times New Roman" w:cs="Times New Roman"/>
          <w:bCs/>
          <w:color w:val="000000"/>
          <w:lang w:eastAsia="ru-RU"/>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3477B6" w:rsidRPr="003477B6" w:rsidRDefault="003477B6" w:rsidP="003477B6">
      <w:pPr>
        <w:shd w:val="clear" w:color="auto" w:fill="FFFFFF"/>
        <w:tabs>
          <w:tab w:val="left" w:pos="540"/>
        </w:tabs>
        <w:spacing w:after="0" w:line="240" w:lineRule="auto"/>
        <w:ind w:firstLine="709"/>
        <w:jc w:val="both"/>
        <w:rPr>
          <w:rFonts w:ascii="Times New Roman" w:eastAsia="Times New Roman" w:hAnsi="Times New Roman" w:cs="Times New Roman"/>
          <w:bCs/>
          <w:color w:val="000000"/>
          <w:lang w:eastAsia="ru-RU"/>
        </w:rPr>
      </w:pPr>
      <w:r w:rsidRPr="003477B6">
        <w:rPr>
          <w:rFonts w:ascii="Times New Roman" w:eastAsia="Times New Roman" w:hAnsi="Times New Roman" w:cs="Times New Roman"/>
          <w:bCs/>
          <w:color w:val="000000"/>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3477B6" w:rsidRPr="003477B6" w:rsidRDefault="003477B6" w:rsidP="003477B6">
      <w:pPr>
        <w:shd w:val="clear" w:color="auto" w:fill="FFFFFF"/>
        <w:tabs>
          <w:tab w:val="left" w:pos="540"/>
        </w:tabs>
        <w:spacing w:after="0" w:line="240" w:lineRule="auto"/>
        <w:ind w:firstLine="709"/>
        <w:jc w:val="both"/>
        <w:rPr>
          <w:rFonts w:ascii="Times New Roman" w:eastAsia="Times New Roman" w:hAnsi="Times New Roman" w:cs="Times New Roman"/>
          <w:bCs/>
          <w:color w:val="000000"/>
          <w:lang w:eastAsia="ru-RU"/>
        </w:rPr>
      </w:pPr>
      <w:r w:rsidRPr="003477B6">
        <w:rPr>
          <w:rFonts w:ascii="Times New Roman" w:eastAsia="Times New Roman" w:hAnsi="Times New Roman" w:cs="Times New Roman"/>
          <w:bCs/>
          <w:color w:val="000000"/>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3477B6" w:rsidRPr="003477B6" w:rsidRDefault="003477B6" w:rsidP="003477B6">
      <w:pPr>
        <w:shd w:val="clear" w:color="auto" w:fill="FFFFFF"/>
        <w:tabs>
          <w:tab w:val="left" w:pos="540"/>
        </w:tabs>
        <w:spacing w:after="0" w:line="240" w:lineRule="auto"/>
        <w:ind w:firstLine="709"/>
        <w:jc w:val="both"/>
        <w:rPr>
          <w:rFonts w:ascii="Times New Roman" w:eastAsia="Times New Roman" w:hAnsi="Times New Roman" w:cs="Times New Roman"/>
          <w:bCs/>
          <w:color w:val="000000"/>
          <w:lang w:eastAsia="ru-RU"/>
        </w:rPr>
      </w:pPr>
      <w:r w:rsidRPr="003477B6">
        <w:rPr>
          <w:rFonts w:ascii="Times New Roman" w:eastAsia="Times New Roman" w:hAnsi="Times New Roman" w:cs="Times New Roman"/>
          <w:bCs/>
          <w:color w:val="000000"/>
          <w:lang w:eastAsia="ru-RU"/>
        </w:rPr>
        <w:t>3.3.5. Выполнять иные обязанности, предусмотренные Контрактом.</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3.4. Исполнитель вправе:</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3.4.1. Требовать приемки и оплаты услуг в объеме, порядке, сроки и на условиях, предусмотренных Контрактом.</w:t>
      </w:r>
    </w:p>
    <w:p w:rsidR="003477B6" w:rsidRPr="003477B6" w:rsidRDefault="003477B6" w:rsidP="003477B6">
      <w:pPr>
        <w:shd w:val="clear" w:color="auto" w:fill="FFFFFF"/>
        <w:tabs>
          <w:tab w:val="left" w:pos="1498"/>
        </w:tabs>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3.4.2. По согласованию с Заказчиком досрочно оказать услуги.</w:t>
      </w:r>
    </w:p>
    <w:p w:rsidR="003477B6" w:rsidRPr="003477B6" w:rsidRDefault="003477B6" w:rsidP="003477B6">
      <w:pPr>
        <w:shd w:val="clear" w:color="auto" w:fill="FFFFFF"/>
        <w:tabs>
          <w:tab w:val="left" w:pos="1498"/>
        </w:tabs>
        <w:spacing w:after="0" w:line="240" w:lineRule="auto"/>
        <w:ind w:firstLine="709"/>
        <w:jc w:val="both"/>
        <w:rPr>
          <w:rFonts w:ascii="Times New Roman" w:eastAsia="Times New Roman" w:hAnsi="Times New Roman" w:cs="Times New Roman"/>
          <w:color w:val="000000"/>
          <w:lang w:eastAsia="ru-RU"/>
        </w:rPr>
      </w:pPr>
    </w:p>
    <w:p w:rsidR="003477B6" w:rsidRPr="003477B6" w:rsidRDefault="003477B6" w:rsidP="003477B6">
      <w:pPr>
        <w:shd w:val="clear" w:color="auto" w:fill="FFFFFF"/>
        <w:tabs>
          <w:tab w:val="left" w:pos="1498"/>
        </w:tabs>
        <w:spacing w:after="0" w:line="240" w:lineRule="auto"/>
        <w:ind w:firstLine="709"/>
        <w:jc w:val="both"/>
        <w:rPr>
          <w:rFonts w:ascii="Times New Roman" w:eastAsia="Times New Roman" w:hAnsi="Times New Roman" w:cs="Times New Roman"/>
          <w:color w:val="000000"/>
          <w:lang w:eastAsia="ru-RU"/>
        </w:rPr>
      </w:pPr>
    </w:p>
    <w:p w:rsidR="003477B6" w:rsidRPr="003477B6" w:rsidRDefault="003477B6" w:rsidP="003477B6">
      <w:pPr>
        <w:numPr>
          <w:ilvl w:val="0"/>
          <w:numId w:val="13"/>
        </w:numPr>
        <w:spacing w:after="60" w:line="240" w:lineRule="auto"/>
        <w:jc w:val="center"/>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Сроки оказания услуг</w:t>
      </w:r>
    </w:p>
    <w:p w:rsidR="003477B6" w:rsidRPr="003477B6" w:rsidRDefault="003477B6" w:rsidP="003477B6">
      <w:pPr>
        <w:numPr>
          <w:ilvl w:val="1"/>
          <w:numId w:val="13"/>
        </w:numPr>
        <w:tabs>
          <w:tab w:val="left" w:pos="0"/>
        </w:tabs>
        <w:spacing w:after="0" w:line="240" w:lineRule="auto"/>
        <w:ind w:left="0" w:firstLine="567"/>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kern w:val="16"/>
          <w:lang w:val="x-none" w:eastAsia="x-none"/>
        </w:rPr>
        <w:t>Услуги должны быть оказаны в срок</w:t>
      </w:r>
      <w:r w:rsidRPr="003477B6">
        <w:rPr>
          <w:rFonts w:ascii="Times New Roman" w:eastAsia="Times New Roman" w:hAnsi="Times New Roman" w:cs="Times New Roman"/>
          <w:color w:val="000000"/>
          <w:kern w:val="16"/>
          <w:lang w:eastAsia="x-none"/>
        </w:rPr>
        <w:t xml:space="preserve">: </w:t>
      </w:r>
      <w:r w:rsidRPr="003477B6">
        <w:rPr>
          <w:rFonts w:ascii="Times New Roman" w:eastAsia="Times New Roman" w:hAnsi="Times New Roman" w:cs="Times New Roman"/>
          <w:color w:val="000000"/>
          <w:lang w:eastAsia="ru-RU"/>
        </w:rPr>
        <w:t>с момента подписания муниципального контракта по 31.12.2018.</w:t>
      </w:r>
    </w:p>
    <w:p w:rsidR="003477B6" w:rsidRPr="003477B6" w:rsidRDefault="003477B6" w:rsidP="003477B6">
      <w:pPr>
        <w:spacing w:after="0" w:line="240" w:lineRule="auto"/>
        <w:ind w:firstLine="567"/>
        <w:jc w:val="both"/>
        <w:rPr>
          <w:rFonts w:ascii="Times New Roman" w:eastAsia="Times New Roman" w:hAnsi="Times New Roman" w:cs="Times New Roman"/>
          <w:color w:val="000000"/>
          <w:kern w:val="16"/>
          <w:lang w:eastAsia="ru-RU"/>
        </w:rPr>
      </w:pPr>
      <w:r w:rsidRPr="003477B6">
        <w:rPr>
          <w:rFonts w:ascii="Times New Roman" w:eastAsia="Times New Roman" w:hAnsi="Times New Roman" w:cs="Times New Roman"/>
          <w:color w:val="000000"/>
          <w:kern w:val="16"/>
          <w:lang w:eastAsia="ru-RU"/>
        </w:rPr>
        <w:t xml:space="preserve">4.2. </w:t>
      </w:r>
      <w:r w:rsidRPr="003477B6">
        <w:rPr>
          <w:rFonts w:ascii="Times New Roman" w:eastAsia="Times New Roman" w:hAnsi="Times New Roman" w:cs="Times New Roman"/>
          <w:color w:val="000000"/>
          <w:lang w:eastAsia="ru-RU"/>
        </w:rPr>
        <w:t xml:space="preserve">Досрочная сдача результатов услуг допускается только по согласованию с Заказчиком. </w:t>
      </w:r>
      <w:r w:rsidRPr="003477B6">
        <w:rPr>
          <w:rFonts w:ascii="Times New Roman" w:eastAsia="Times New Roman" w:hAnsi="Times New Roman" w:cs="Times New Roman"/>
          <w:color w:val="000000"/>
          <w:kern w:val="16"/>
          <w:lang w:eastAsia="ru-RU"/>
        </w:rPr>
        <w:t xml:space="preserve">В случае согласования досрочного оказания услуг Заказчик  обязуется принять услуги и подписать </w:t>
      </w:r>
      <w:r w:rsidRPr="003477B6">
        <w:rPr>
          <w:rFonts w:ascii="Times New Roman" w:eastAsia="Times New Roman" w:hAnsi="Times New Roman" w:cs="Times New Roman"/>
          <w:color w:val="000000"/>
          <w:lang w:eastAsia="ru-RU"/>
        </w:rPr>
        <w:t>документ о приемке</w:t>
      </w:r>
      <w:r w:rsidRPr="003477B6">
        <w:rPr>
          <w:rFonts w:ascii="Times New Roman" w:eastAsia="Times New Roman" w:hAnsi="Times New Roman" w:cs="Times New Roman"/>
          <w:color w:val="000000"/>
          <w:kern w:val="16"/>
          <w:lang w:eastAsia="ru-RU"/>
        </w:rPr>
        <w:t xml:space="preserve"> в порядке, установленном Контрактом.</w:t>
      </w:r>
    </w:p>
    <w:p w:rsidR="003477B6" w:rsidRPr="003477B6" w:rsidRDefault="003477B6" w:rsidP="00AB104B">
      <w:pPr>
        <w:numPr>
          <w:ilvl w:val="1"/>
          <w:numId w:val="16"/>
        </w:numPr>
        <w:tabs>
          <w:tab w:val="left" w:pos="0"/>
        </w:tabs>
        <w:spacing w:after="0" w:line="240" w:lineRule="auto"/>
        <w:ind w:left="0" w:firstLine="567"/>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В случае</w:t>
      </w:r>
      <w:proofErr w:type="gramStart"/>
      <w:r w:rsidRPr="003477B6">
        <w:rPr>
          <w:rFonts w:ascii="Times New Roman" w:eastAsia="Times New Roman" w:hAnsi="Times New Roman" w:cs="Times New Roman"/>
          <w:color w:val="000000"/>
          <w:lang w:eastAsia="ru-RU"/>
        </w:rPr>
        <w:t>,</w:t>
      </w:r>
      <w:proofErr w:type="gramEnd"/>
      <w:r w:rsidRPr="003477B6">
        <w:rPr>
          <w:rFonts w:ascii="Times New Roman" w:eastAsia="Times New Roman" w:hAnsi="Times New Roman" w:cs="Times New Roman"/>
          <w:color w:val="000000"/>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3477B6">
        <w:rPr>
          <w:rFonts w:ascii="Times New Roman" w:eastAsia="Times New Roman" w:hAnsi="Times New Roman" w:cs="Times New Roman"/>
          <w:color w:val="000000"/>
          <w:lang w:eastAsia="ru-RU"/>
        </w:rPr>
        <w:t>взаимосверки</w:t>
      </w:r>
      <w:proofErr w:type="spellEnd"/>
      <w:r w:rsidRPr="003477B6">
        <w:rPr>
          <w:rFonts w:ascii="Times New Roman" w:eastAsia="Times New Roman" w:hAnsi="Times New Roman" w:cs="Times New Roman"/>
          <w:color w:val="000000"/>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3477B6" w:rsidRPr="003477B6" w:rsidRDefault="003477B6" w:rsidP="003477B6">
      <w:pPr>
        <w:tabs>
          <w:tab w:val="left" w:pos="0"/>
        </w:tabs>
        <w:spacing w:after="0" w:line="240" w:lineRule="auto"/>
        <w:ind w:firstLine="567"/>
        <w:jc w:val="both"/>
        <w:rPr>
          <w:rFonts w:ascii="Times New Roman" w:eastAsia="Times New Roman" w:hAnsi="Times New Roman" w:cs="Times New Roman"/>
          <w:color w:val="000000"/>
          <w:lang w:eastAsia="x-none"/>
        </w:rPr>
      </w:pPr>
      <w:r w:rsidRPr="003477B6">
        <w:rPr>
          <w:rFonts w:ascii="Times New Roman" w:eastAsia="Times New Roman" w:hAnsi="Times New Roman" w:cs="Times New Roman"/>
          <w:color w:val="000000"/>
          <w:lang w:val="x-none" w:eastAsia="x-none"/>
        </w:rPr>
        <w:t xml:space="preserve">Исполнитель обязан подписать Акт </w:t>
      </w:r>
      <w:proofErr w:type="spellStart"/>
      <w:r w:rsidRPr="003477B6">
        <w:rPr>
          <w:rFonts w:ascii="Times New Roman" w:eastAsia="Times New Roman" w:hAnsi="Times New Roman" w:cs="Times New Roman"/>
          <w:color w:val="000000"/>
          <w:lang w:val="x-none" w:eastAsia="x-none"/>
        </w:rPr>
        <w:t>взаимосверки</w:t>
      </w:r>
      <w:proofErr w:type="spellEnd"/>
      <w:r w:rsidRPr="003477B6">
        <w:rPr>
          <w:rFonts w:ascii="Times New Roman" w:eastAsia="Times New Roman" w:hAnsi="Times New Roman" w:cs="Times New Roman"/>
          <w:color w:val="000000"/>
          <w:lang w:val="x-none" w:eastAsia="x-none"/>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3477B6">
        <w:rPr>
          <w:rFonts w:ascii="Times New Roman" w:eastAsia="Times New Roman" w:hAnsi="Times New Roman" w:cs="Times New Roman"/>
          <w:color w:val="000000"/>
          <w:lang w:val="x-none" w:eastAsia="x-none"/>
        </w:rPr>
        <w:t>взаимосверки</w:t>
      </w:r>
      <w:proofErr w:type="spellEnd"/>
      <w:r w:rsidRPr="003477B6">
        <w:rPr>
          <w:rFonts w:ascii="Times New Roman" w:eastAsia="Times New Roman" w:hAnsi="Times New Roman" w:cs="Times New Roman"/>
          <w:color w:val="000000"/>
          <w:lang w:val="x-none" w:eastAsia="x-none"/>
        </w:rPr>
        <w:t xml:space="preserve"> обязательств является основанием для проведения взаиморасчетов между Сторонами. </w:t>
      </w:r>
    </w:p>
    <w:p w:rsidR="003477B6" w:rsidRPr="003477B6" w:rsidRDefault="003477B6" w:rsidP="003477B6">
      <w:pPr>
        <w:tabs>
          <w:tab w:val="left" w:pos="0"/>
        </w:tabs>
        <w:spacing w:after="0" w:line="240" w:lineRule="auto"/>
        <w:ind w:firstLine="709"/>
        <w:jc w:val="both"/>
        <w:rPr>
          <w:rFonts w:ascii="Times New Roman" w:eastAsia="Times New Roman" w:hAnsi="Times New Roman" w:cs="Times New Roman"/>
          <w:color w:val="000000"/>
          <w:lang w:eastAsia="x-none"/>
        </w:rPr>
      </w:pPr>
      <w:r w:rsidRPr="003477B6">
        <w:rPr>
          <w:rFonts w:ascii="Times New Roman" w:eastAsia="Times New Roman" w:hAnsi="Times New Roman" w:cs="Times New Roman"/>
          <w:color w:val="000000"/>
          <w:lang w:eastAsia="x-none"/>
        </w:rPr>
        <w:t xml:space="preserve">4.4. В случае, установленном  в п. 4.3. Контракта акт </w:t>
      </w:r>
      <w:proofErr w:type="spellStart"/>
      <w:r w:rsidRPr="003477B6">
        <w:rPr>
          <w:rFonts w:ascii="Times New Roman" w:eastAsia="Times New Roman" w:hAnsi="Times New Roman" w:cs="Times New Roman"/>
          <w:color w:val="000000"/>
          <w:lang w:eastAsia="x-none"/>
        </w:rPr>
        <w:t>взаимосверки</w:t>
      </w:r>
      <w:proofErr w:type="spellEnd"/>
      <w:r w:rsidRPr="003477B6">
        <w:rPr>
          <w:rFonts w:ascii="Times New Roman" w:eastAsia="Times New Roman" w:hAnsi="Times New Roman" w:cs="Times New Roman"/>
          <w:color w:val="000000"/>
          <w:lang w:eastAsia="x-none"/>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3477B6" w:rsidRPr="003477B6" w:rsidRDefault="003477B6" w:rsidP="003477B6">
      <w:pPr>
        <w:tabs>
          <w:tab w:val="left" w:pos="0"/>
        </w:tabs>
        <w:spacing w:after="0" w:line="240" w:lineRule="auto"/>
        <w:ind w:firstLine="709"/>
        <w:jc w:val="both"/>
        <w:rPr>
          <w:rFonts w:ascii="Times New Roman" w:eastAsia="Times New Roman" w:hAnsi="Times New Roman" w:cs="Times New Roman"/>
          <w:color w:val="000000"/>
          <w:lang w:eastAsia="x-none"/>
        </w:rPr>
      </w:pPr>
    </w:p>
    <w:p w:rsidR="003477B6" w:rsidRPr="003477B6" w:rsidRDefault="003477B6" w:rsidP="003477B6">
      <w:pPr>
        <w:numPr>
          <w:ilvl w:val="0"/>
          <w:numId w:val="16"/>
        </w:numPr>
        <w:shd w:val="clear" w:color="auto" w:fill="FFFFFF"/>
        <w:tabs>
          <w:tab w:val="left" w:pos="1498"/>
        </w:tabs>
        <w:spacing w:after="60" w:line="240" w:lineRule="auto"/>
        <w:jc w:val="center"/>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Порядок сдачи и приемки услуг</w:t>
      </w:r>
    </w:p>
    <w:p w:rsidR="003477B6" w:rsidRPr="003477B6"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5.1. Приемка услуг на соответствие их объема и качества </w:t>
      </w:r>
      <w:proofErr w:type="gramStart"/>
      <w:r w:rsidRPr="003477B6">
        <w:rPr>
          <w:rFonts w:ascii="Times New Roman" w:eastAsia="Times New Roman" w:hAnsi="Times New Roman" w:cs="Times New Roman"/>
          <w:color w:val="000000"/>
          <w:lang w:eastAsia="ru-RU"/>
        </w:rPr>
        <w:t>требованиям, установленным в Контракте производится</w:t>
      </w:r>
      <w:proofErr w:type="gramEnd"/>
      <w:r w:rsidRPr="003477B6">
        <w:rPr>
          <w:rFonts w:ascii="Times New Roman" w:eastAsia="Times New Roman" w:hAnsi="Times New Roman" w:cs="Times New Roman"/>
          <w:color w:val="000000"/>
          <w:lang w:eastAsia="ru-RU"/>
        </w:rPr>
        <w:t xml:space="preserve"> за каждый месяц.</w:t>
      </w:r>
    </w:p>
    <w:p w:rsidR="003477B6" w:rsidRPr="003477B6"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5.2. Исполнитель не позднее 5 числа месяца, следующего за </w:t>
      </w:r>
      <w:proofErr w:type="gramStart"/>
      <w:r w:rsidRPr="003477B6">
        <w:rPr>
          <w:rFonts w:ascii="Times New Roman" w:eastAsia="Times New Roman" w:hAnsi="Times New Roman" w:cs="Times New Roman"/>
          <w:color w:val="000000"/>
          <w:lang w:eastAsia="ru-RU"/>
        </w:rPr>
        <w:t>отчетным</w:t>
      </w:r>
      <w:proofErr w:type="gramEnd"/>
      <w:r w:rsidRPr="003477B6">
        <w:rPr>
          <w:rFonts w:ascii="Times New Roman" w:eastAsia="Times New Roman" w:hAnsi="Times New Roman" w:cs="Times New Roman"/>
          <w:color w:val="000000"/>
          <w:lang w:eastAsia="ru-RU"/>
        </w:rPr>
        <w:t>, направляет в адрес Заказчика извещение (уведомление) о готовности услуг к сдаче и документ о приемке.</w:t>
      </w:r>
    </w:p>
    <w:p w:rsidR="003477B6" w:rsidRPr="003477B6"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w:t>
      </w:r>
      <w:r w:rsidRPr="003477B6">
        <w:rPr>
          <w:rFonts w:ascii="Times New Roman" w:eastAsia="Times New Roman" w:hAnsi="Times New Roman" w:cs="Times New Roman"/>
          <w:color w:val="000000"/>
          <w:lang w:eastAsia="ru-RU"/>
        </w:rPr>
        <w:lastRenderedPageBreak/>
        <w:t xml:space="preserve">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3477B6">
        <w:rPr>
          <w:rFonts w:ascii="Times New Roman" w:eastAsia="Times New Roman" w:hAnsi="Times New Roman" w:cs="Times New Roman"/>
          <w:color w:val="000000"/>
          <w:lang w:eastAsia="ru-RU"/>
        </w:rPr>
        <w:t>требованиям, установленным Контрактом может</w:t>
      </w:r>
      <w:proofErr w:type="gramEnd"/>
      <w:r w:rsidRPr="003477B6">
        <w:rPr>
          <w:rFonts w:ascii="Times New Roman" w:eastAsia="Times New Roman" w:hAnsi="Times New Roman" w:cs="Times New Roman"/>
          <w:color w:val="000000"/>
          <w:lang w:eastAsia="ru-RU"/>
        </w:rPr>
        <w:t xml:space="preserve"> также осуществляться (осуществляется) с привлечением экспертов, экспертных организаций.</w:t>
      </w:r>
    </w:p>
    <w:p w:rsidR="003477B6" w:rsidRPr="003477B6"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5.4. Стороны подписывают документ о приемке в течение 3 дней со дня получения документа о приемке. </w:t>
      </w:r>
    </w:p>
    <w:p w:rsidR="003477B6" w:rsidRPr="003477B6"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Документ о приемке за декабрь должен быть подписан не позднее  15 декабря 2018 года.</w:t>
      </w:r>
    </w:p>
    <w:p w:rsidR="003477B6" w:rsidRPr="003477B6"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3477B6" w:rsidRPr="003477B6"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3477B6" w:rsidRPr="003477B6"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3477B6">
        <w:rPr>
          <w:rFonts w:ascii="Times New Roman" w:eastAsia="Times New Roman" w:hAnsi="Times New Roman" w:cs="Times New Roman"/>
          <w:color w:val="000000"/>
          <w:lang w:eastAsia="ru-RU"/>
        </w:rPr>
        <w:t>с даты обнаружения</w:t>
      </w:r>
      <w:proofErr w:type="gramEnd"/>
      <w:r w:rsidRPr="003477B6">
        <w:rPr>
          <w:rFonts w:ascii="Times New Roman" w:eastAsia="Times New Roman" w:hAnsi="Times New Roman" w:cs="Times New Roman"/>
          <w:color w:val="000000"/>
          <w:lang w:eastAsia="ru-RU"/>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w:t>
      </w:r>
    </w:p>
    <w:p w:rsidR="003477B6" w:rsidRPr="003477B6" w:rsidRDefault="003477B6" w:rsidP="003477B6">
      <w:pPr>
        <w:shd w:val="clear" w:color="auto" w:fill="FFFFFF"/>
        <w:tabs>
          <w:tab w:val="left" w:pos="1498"/>
        </w:tabs>
        <w:spacing w:after="60" w:line="240" w:lineRule="auto"/>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3477B6" w:rsidRPr="003477B6"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5.8. Исполнитель в установленный в уведомлении (п. 5.7) срок  обязан устранить все допущенные нарушения. </w:t>
      </w:r>
      <w:proofErr w:type="gramStart"/>
      <w:r w:rsidRPr="003477B6">
        <w:rPr>
          <w:rFonts w:ascii="Times New Roman" w:eastAsia="Times New Roman" w:hAnsi="Times New Roman" w:cs="Times New Roman"/>
          <w:color w:val="000000"/>
          <w:lang w:eastAsia="ru-RU"/>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3477B6" w:rsidRPr="003477B6" w:rsidRDefault="003477B6" w:rsidP="003477B6">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5.9. Приемка услуг в целом оформляется актом об оказанных услугах (Акт о приемке выполненных работ),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3477B6" w:rsidRPr="003477B6" w:rsidRDefault="003477B6" w:rsidP="003477B6">
      <w:pPr>
        <w:autoSpaceDE w:val="0"/>
        <w:autoSpaceDN w:val="0"/>
        <w:adjustRightInd w:val="0"/>
        <w:spacing w:after="0" w:line="240" w:lineRule="auto"/>
        <w:ind w:firstLine="53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 5.10. </w:t>
      </w:r>
      <w:proofErr w:type="gramStart"/>
      <w:r w:rsidRPr="003477B6">
        <w:rPr>
          <w:rFonts w:ascii="Times New Roman" w:eastAsia="Times New Roman" w:hAnsi="Times New Roman" w:cs="Times New Roman"/>
          <w:color w:val="000000"/>
          <w:lang w:eastAsia="ru-RU"/>
        </w:rPr>
        <w:t xml:space="preserve">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w:t>
      </w:r>
      <w:r w:rsidRPr="003477B6">
        <w:rPr>
          <w:rFonts w:ascii="Times New Roman" w:eastAsia="Calibri" w:hAnsi="Times New Roman" w:cs="Times New Roman"/>
          <w:color w:val="000000"/>
        </w:rPr>
        <w:t xml:space="preserve">в котором указываются: </w:t>
      </w:r>
      <w:r w:rsidRPr="003477B6">
        <w:rPr>
          <w:rFonts w:ascii="Times New Roman" w:eastAsia="Times New Roman" w:hAnsi="Times New Roman" w:cs="Times New Roman"/>
          <w:color w:val="000000"/>
          <w:lang w:eastAsia="ru-RU"/>
        </w:rPr>
        <w:t>сведения о фактически исполненных обязательствах по Контракту</w:t>
      </w:r>
      <w:r w:rsidRPr="003477B6">
        <w:rPr>
          <w:rFonts w:ascii="Times New Roman" w:eastAsia="Calibri" w:hAnsi="Times New Roman" w:cs="Times New Roman"/>
          <w:color w:val="000000"/>
        </w:rPr>
        <w:t>, сумма, подлежащая оплате в соответствии с условиями настоящего Контракта; размер неустойки (штрафа, пени)</w:t>
      </w:r>
      <w:r w:rsidRPr="003477B6">
        <w:rPr>
          <w:rFonts w:ascii="Times New Roman" w:eastAsia="Times New Roman" w:hAnsi="Times New Roman" w:cs="Times New Roman"/>
          <w:color w:val="000000"/>
          <w:lang w:eastAsia="ru-RU"/>
        </w:rPr>
        <w:t xml:space="preserve"> и (или) убытков</w:t>
      </w:r>
      <w:r w:rsidRPr="003477B6">
        <w:rPr>
          <w:rFonts w:ascii="Times New Roman" w:eastAsia="Calibri" w:hAnsi="Times New Roman" w:cs="Times New Roman"/>
          <w:color w:val="000000"/>
        </w:rPr>
        <w:t xml:space="preserve">, подлежащей взысканию; основания применения и порядок расчета неустойки (штрафа, пени) </w:t>
      </w:r>
      <w:r w:rsidRPr="003477B6">
        <w:rPr>
          <w:rFonts w:ascii="Times New Roman" w:eastAsia="Times New Roman" w:hAnsi="Times New Roman" w:cs="Times New Roman"/>
          <w:color w:val="000000"/>
          <w:lang w:eastAsia="ru-RU"/>
        </w:rPr>
        <w:t>и (или) убытков</w:t>
      </w:r>
      <w:r w:rsidRPr="003477B6">
        <w:rPr>
          <w:rFonts w:ascii="Times New Roman" w:eastAsia="Calibri" w:hAnsi="Times New Roman" w:cs="Times New Roman"/>
          <w:color w:val="000000"/>
        </w:rPr>
        <w:t>;</w:t>
      </w:r>
      <w:proofErr w:type="gramEnd"/>
      <w:r w:rsidRPr="003477B6">
        <w:rPr>
          <w:rFonts w:ascii="Times New Roman" w:eastAsia="Calibri" w:hAnsi="Times New Roman" w:cs="Times New Roman"/>
          <w:color w:val="000000"/>
        </w:rPr>
        <w:t xml:space="preserve"> итоговая сумма, подлежащая оплате </w:t>
      </w:r>
      <w:r w:rsidRPr="003477B6">
        <w:rPr>
          <w:rFonts w:ascii="Times New Roman" w:eastAsia="Times New Roman" w:hAnsi="Times New Roman" w:cs="Times New Roman"/>
          <w:color w:val="000000"/>
          <w:lang w:eastAsia="ru-RU"/>
        </w:rPr>
        <w:t>Исполнителю</w:t>
      </w:r>
      <w:r w:rsidRPr="003477B6">
        <w:rPr>
          <w:rFonts w:ascii="Times New Roman" w:eastAsia="Calibri" w:hAnsi="Times New Roman" w:cs="Times New Roman"/>
          <w:color w:val="000000"/>
        </w:rPr>
        <w:t xml:space="preserve"> по контракту. Документ </w:t>
      </w:r>
      <w:r w:rsidRPr="003477B6">
        <w:rPr>
          <w:rFonts w:ascii="Times New Roman" w:eastAsia="Times New Roman" w:hAnsi="Times New Roman" w:cs="Times New Roman"/>
          <w:color w:val="000000"/>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3477B6" w:rsidRPr="003477B6" w:rsidRDefault="003477B6" w:rsidP="003477B6">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3477B6">
        <w:rPr>
          <w:rFonts w:ascii="Times New Roman" w:eastAsia="Times New Roman" w:hAnsi="Times New Roman" w:cs="Times New Roman"/>
          <w:i/>
          <w:color w:val="000000"/>
          <w:lang w:eastAsia="ru-RU"/>
        </w:rPr>
        <w:t xml:space="preserve"> </w:t>
      </w:r>
      <w:r w:rsidRPr="003477B6">
        <w:rPr>
          <w:rFonts w:ascii="Times New Roman" w:eastAsia="Times New Roman" w:hAnsi="Times New Roman" w:cs="Times New Roman"/>
          <w:color w:val="000000"/>
          <w:lang w:eastAsia="ru-RU"/>
        </w:rPr>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3477B6">
        <w:rPr>
          <w:rFonts w:ascii="Times New Roman" w:eastAsia="Calibri" w:hAnsi="Times New Roman" w:cs="Times New Roman"/>
          <w:color w:val="000000"/>
        </w:rPr>
        <w:t xml:space="preserve">на основании документа составленного в соответствии с пунктом 5.10. Контракта, не позднее сроков установленных в пункте 2.4.4. Контракта. </w:t>
      </w:r>
      <w:r w:rsidRPr="003477B6">
        <w:rPr>
          <w:rFonts w:ascii="Times New Roman" w:eastAsia="Times New Roman" w:hAnsi="Times New Roman" w:cs="Times New Roman"/>
          <w:color w:val="000000"/>
          <w:lang w:eastAsia="ru-RU"/>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3477B6" w:rsidRPr="003477B6" w:rsidRDefault="003477B6" w:rsidP="003477B6">
      <w:pPr>
        <w:autoSpaceDE w:val="0"/>
        <w:autoSpaceDN w:val="0"/>
        <w:adjustRightInd w:val="0"/>
        <w:spacing w:after="0" w:line="240" w:lineRule="auto"/>
        <w:ind w:firstLine="539"/>
        <w:jc w:val="both"/>
        <w:rPr>
          <w:rFonts w:ascii="Times New Roman" w:eastAsia="Times New Roman" w:hAnsi="Times New Roman" w:cs="Times New Roman"/>
          <w:b/>
          <w:i/>
          <w:color w:val="000000"/>
          <w:lang w:eastAsia="ru-RU"/>
        </w:rPr>
      </w:pPr>
      <w:r w:rsidRPr="003477B6">
        <w:rPr>
          <w:rFonts w:ascii="Times New Roman" w:eastAsia="Times New Roman" w:hAnsi="Times New Roman" w:cs="Times New Roman"/>
          <w:b/>
          <w:i/>
          <w:color w:val="000000"/>
          <w:lang w:eastAsia="ru-RU"/>
        </w:rPr>
        <w:t>**</w:t>
      </w:r>
      <w:hyperlink r:id="rId10" w:history="1">
        <w:r w:rsidRPr="003477B6">
          <w:rPr>
            <w:rFonts w:ascii="Times New Roman" w:eastAsia="Times New Roman" w:hAnsi="Times New Roman" w:cs="Times New Roman"/>
            <w:b/>
            <w:i/>
            <w:color w:val="000000"/>
            <w:u w:val="single"/>
            <w:lang w:eastAsia="ru-RU"/>
          </w:rPr>
          <w:t>Письмо</w:t>
        </w:r>
      </w:hyperlink>
      <w:r w:rsidRPr="003477B6">
        <w:rPr>
          <w:rFonts w:ascii="Times New Roman" w:eastAsia="Times New Roman" w:hAnsi="Times New Roman" w:cs="Times New Roman"/>
          <w:b/>
          <w:i/>
          <w:color w:val="000000"/>
          <w:lang w:eastAsia="ru-RU"/>
        </w:rPr>
        <w:t xml:space="preserve"> ФАС России от 10.12.2015 №АЦ/70978/15, Письма Минэкономразвития России от 10.03.2016 </w:t>
      </w:r>
      <w:hyperlink r:id="rId11" w:history="1">
        <w:r w:rsidRPr="003477B6">
          <w:rPr>
            <w:rFonts w:ascii="Times New Roman" w:eastAsia="Times New Roman" w:hAnsi="Times New Roman" w:cs="Times New Roman"/>
            <w:b/>
            <w:i/>
            <w:color w:val="000000"/>
            <w:u w:val="single"/>
            <w:lang w:eastAsia="ru-RU"/>
          </w:rPr>
          <w:t>№ОГ-Д28-3630</w:t>
        </w:r>
      </w:hyperlink>
      <w:r w:rsidRPr="003477B6">
        <w:rPr>
          <w:rFonts w:ascii="Times New Roman" w:eastAsia="Times New Roman" w:hAnsi="Times New Roman" w:cs="Times New Roman"/>
          <w:b/>
          <w:i/>
          <w:color w:val="000000"/>
          <w:lang w:eastAsia="ru-RU"/>
        </w:rPr>
        <w:t xml:space="preserve">, от 02.10.2015 </w:t>
      </w:r>
      <w:hyperlink r:id="rId12" w:history="1">
        <w:r w:rsidRPr="003477B6">
          <w:rPr>
            <w:rFonts w:ascii="Times New Roman" w:eastAsia="Times New Roman" w:hAnsi="Times New Roman" w:cs="Times New Roman"/>
            <w:b/>
            <w:i/>
            <w:color w:val="000000"/>
            <w:u w:val="single"/>
            <w:lang w:eastAsia="ru-RU"/>
          </w:rPr>
          <w:t>№ОГ-Д28-12800</w:t>
        </w:r>
      </w:hyperlink>
      <w:r w:rsidRPr="003477B6">
        <w:rPr>
          <w:rFonts w:ascii="Times New Roman" w:eastAsia="Times New Roman" w:hAnsi="Times New Roman" w:cs="Times New Roman"/>
          <w:b/>
          <w:i/>
          <w:color w:val="000000"/>
          <w:lang w:eastAsia="ru-RU"/>
        </w:rPr>
        <w:t xml:space="preserve">, от 21.09.2015 </w:t>
      </w:r>
      <w:hyperlink r:id="rId13" w:history="1">
        <w:r w:rsidRPr="003477B6">
          <w:rPr>
            <w:rFonts w:ascii="Times New Roman" w:eastAsia="Times New Roman" w:hAnsi="Times New Roman" w:cs="Times New Roman"/>
            <w:b/>
            <w:i/>
            <w:color w:val="000000"/>
            <w:u w:val="single"/>
            <w:lang w:eastAsia="ru-RU"/>
          </w:rPr>
          <w:t>№Д28и-2829</w:t>
        </w:r>
      </w:hyperlink>
      <w:r w:rsidRPr="003477B6">
        <w:rPr>
          <w:rFonts w:ascii="Times New Roman" w:eastAsia="Times New Roman" w:hAnsi="Times New Roman" w:cs="Times New Roman"/>
          <w:b/>
          <w:i/>
          <w:color w:val="000000"/>
          <w:lang w:eastAsia="ru-RU"/>
        </w:rPr>
        <w:t>.</w:t>
      </w:r>
    </w:p>
    <w:p w:rsidR="003477B6" w:rsidRPr="003477B6" w:rsidRDefault="003477B6" w:rsidP="003477B6">
      <w:pPr>
        <w:shd w:val="clear" w:color="auto" w:fill="FFFFFF"/>
        <w:tabs>
          <w:tab w:val="left" w:pos="1498"/>
        </w:tabs>
        <w:spacing w:after="60" w:line="240" w:lineRule="auto"/>
        <w:ind w:left="927"/>
        <w:jc w:val="both"/>
        <w:rPr>
          <w:rFonts w:ascii="Times New Roman" w:eastAsia="Times New Roman" w:hAnsi="Times New Roman" w:cs="Times New Roman"/>
          <w:color w:val="000000"/>
          <w:lang w:eastAsia="ru-RU"/>
        </w:rPr>
      </w:pPr>
    </w:p>
    <w:p w:rsidR="003477B6" w:rsidRPr="003477B6" w:rsidRDefault="003477B6" w:rsidP="003477B6">
      <w:pPr>
        <w:spacing w:after="0" w:line="240" w:lineRule="auto"/>
        <w:ind w:firstLine="709"/>
        <w:jc w:val="center"/>
        <w:rPr>
          <w:rFonts w:ascii="Times New Roman" w:eastAsia="Times New Roman" w:hAnsi="Times New Roman" w:cs="Times New Roman"/>
          <w:color w:val="000000"/>
          <w:kern w:val="16"/>
          <w:lang w:eastAsia="ru-RU"/>
        </w:rPr>
      </w:pPr>
      <w:r w:rsidRPr="003477B6">
        <w:rPr>
          <w:rFonts w:ascii="Times New Roman" w:eastAsia="Times New Roman" w:hAnsi="Times New Roman" w:cs="Times New Roman"/>
          <w:color w:val="000000"/>
          <w:kern w:val="16"/>
          <w:lang w:eastAsia="ru-RU"/>
        </w:rPr>
        <w:t xml:space="preserve">6. </w:t>
      </w:r>
      <w:r w:rsidRPr="003477B6">
        <w:rPr>
          <w:rFonts w:ascii="Times New Roman" w:eastAsia="Times New Roman" w:hAnsi="Times New Roman" w:cs="Times New Roman"/>
          <w:color w:val="000000"/>
          <w:lang w:eastAsia="ru-RU"/>
        </w:rPr>
        <w:t>Обеспечение исполнения контракта*</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lastRenderedPageBreak/>
        <w:t xml:space="preserve">6.2. </w:t>
      </w:r>
      <w:r w:rsidRPr="003477B6">
        <w:rPr>
          <w:rFonts w:ascii="Times New Roman" w:eastAsia="Times New Roman" w:hAnsi="Times New Roman" w:cs="Times New Roman"/>
          <w:color w:val="000000"/>
          <w:kern w:val="16"/>
          <w:lang w:eastAsia="ru-RU"/>
        </w:rPr>
        <w:t xml:space="preserve">Обеспечение исполнения Контракта предоставляется Заказчику до заключения Контракта. </w:t>
      </w:r>
      <w:r w:rsidRPr="003477B6">
        <w:rPr>
          <w:rFonts w:ascii="Times New Roman" w:eastAsia="Times New Roman" w:hAnsi="Times New Roman" w:cs="Times New Roman"/>
          <w:color w:val="000000"/>
          <w:lang w:eastAsia="ru-RU"/>
        </w:rPr>
        <w:t xml:space="preserve">Размер обеспечения исполнения Контракта составляет </w:t>
      </w:r>
      <w:r w:rsidRPr="003477B6">
        <w:rPr>
          <w:rFonts w:ascii="Times New Roman" w:eastAsia="Times New Roman" w:hAnsi="Times New Roman" w:cs="Times New Roman"/>
          <w:b/>
          <w:color w:val="000000"/>
          <w:lang w:eastAsia="ru-RU"/>
        </w:rPr>
        <w:t xml:space="preserve">32 903 (тридцать две тысячи девятьсот три) рубля 00 копеек. </w:t>
      </w:r>
      <w:r w:rsidRPr="003477B6">
        <w:rPr>
          <w:rFonts w:ascii="Times New Roman" w:eastAsia="Times New Roman" w:hAnsi="Times New Roman" w:cs="Times New Roman"/>
          <w:b/>
          <w:color w:val="000000"/>
          <w:kern w:val="16"/>
          <w:lang w:eastAsia="ru-RU"/>
        </w:rPr>
        <w:t>(5 % от начальной (максимальной) цены Контракта</w:t>
      </w:r>
      <w:r w:rsidRPr="003477B6">
        <w:rPr>
          <w:rFonts w:ascii="Times New Roman" w:eastAsia="Times New Roman" w:hAnsi="Times New Roman" w:cs="Times New Roman"/>
          <w:color w:val="000000"/>
          <w:kern w:val="16"/>
          <w:lang w:eastAsia="ru-RU"/>
        </w:rPr>
        <w:t>).</w:t>
      </w:r>
      <w:r w:rsidRPr="003477B6">
        <w:rPr>
          <w:rFonts w:ascii="Times New Roman" w:eastAsia="Times New Roman" w:hAnsi="Times New Roman" w:cs="Times New Roman"/>
          <w:color w:val="000000"/>
          <w:lang w:eastAsia="ru-RU"/>
        </w:rPr>
        <w:t xml:space="preserve"> </w:t>
      </w:r>
    </w:p>
    <w:p w:rsidR="003477B6" w:rsidRPr="003477B6" w:rsidRDefault="003477B6" w:rsidP="003477B6">
      <w:pPr>
        <w:tabs>
          <w:tab w:val="left" w:pos="709"/>
        </w:tabs>
        <w:spacing w:after="0" w:line="240" w:lineRule="auto"/>
        <w:ind w:firstLine="709"/>
        <w:jc w:val="both"/>
        <w:rPr>
          <w:rFonts w:ascii="Times New Roman" w:eastAsia="Times New Roman" w:hAnsi="Times New Roman" w:cs="Times New Roman"/>
          <w:color w:val="000000"/>
          <w:kern w:val="16"/>
          <w:lang w:eastAsia="ru-RU"/>
        </w:rPr>
      </w:pPr>
      <w:proofErr w:type="gramStart"/>
      <w:r w:rsidRPr="003477B6">
        <w:rPr>
          <w:rFonts w:ascii="Times New Roman" w:eastAsia="Times New Roman" w:hAnsi="Times New Roman" w:cs="Times New Roman"/>
          <w:color w:val="000000"/>
          <w:kern w:val="16"/>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3477B6" w:rsidRPr="003477B6" w:rsidRDefault="003477B6" w:rsidP="003477B6">
      <w:pPr>
        <w:tabs>
          <w:tab w:val="left" w:pos="709"/>
        </w:tabs>
        <w:spacing w:after="0" w:line="240" w:lineRule="auto"/>
        <w:ind w:firstLine="709"/>
        <w:jc w:val="both"/>
        <w:rPr>
          <w:rFonts w:ascii="Times New Roman" w:eastAsia="Times New Roman" w:hAnsi="Times New Roman" w:cs="Times New Roman"/>
          <w:color w:val="000000"/>
          <w:kern w:val="16"/>
          <w:lang w:val="x-none" w:eastAsia="x-none"/>
        </w:rPr>
      </w:pPr>
      <w:r w:rsidRPr="003477B6">
        <w:rPr>
          <w:rFonts w:ascii="Times New Roman" w:eastAsia="Times New Roman" w:hAnsi="Times New Roman" w:cs="Times New Roman"/>
          <w:color w:val="000000"/>
          <w:lang w:val="x-none" w:eastAsia="x-none"/>
        </w:rPr>
        <w:t xml:space="preserve">6.3. В ходе исполнения Контракта </w:t>
      </w:r>
      <w:r w:rsidRPr="003477B6">
        <w:rPr>
          <w:rFonts w:ascii="Times New Roman" w:eastAsia="Times New Roman" w:hAnsi="Times New Roman" w:cs="Times New Roman"/>
          <w:color w:val="000000"/>
          <w:lang w:eastAsia="x-none"/>
        </w:rPr>
        <w:t>Исполнитель</w:t>
      </w:r>
      <w:r w:rsidRPr="003477B6">
        <w:rPr>
          <w:rFonts w:ascii="Times New Roman" w:eastAsia="Times New Roman" w:hAnsi="Times New Roman" w:cs="Times New Roman"/>
          <w:color w:val="000000"/>
          <w:lang w:val="x-none" w:eastAsia="x-none"/>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477B6" w:rsidRPr="003477B6" w:rsidRDefault="003477B6" w:rsidP="003477B6">
      <w:pPr>
        <w:tabs>
          <w:tab w:val="left" w:pos="709"/>
        </w:tabs>
        <w:spacing w:after="0" w:line="240" w:lineRule="auto"/>
        <w:ind w:firstLine="709"/>
        <w:jc w:val="both"/>
        <w:rPr>
          <w:rFonts w:ascii="Times New Roman" w:eastAsia="Times New Roman" w:hAnsi="Times New Roman" w:cs="Times New Roman"/>
          <w:color w:val="000000"/>
          <w:lang w:eastAsia="x-none"/>
        </w:rPr>
      </w:pPr>
      <w:r w:rsidRPr="003477B6">
        <w:rPr>
          <w:rFonts w:ascii="Times New Roman" w:eastAsia="Times New Roman" w:hAnsi="Times New Roman" w:cs="Times New Roman"/>
          <w:color w:val="000000"/>
          <w:kern w:val="16"/>
          <w:lang w:val="x-none" w:eastAsia="x-none"/>
        </w:rPr>
        <w:t>6.4. </w:t>
      </w:r>
      <w:r w:rsidRPr="003477B6">
        <w:rPr>
          <w:rFonts w:ascii="Times New Roman" w:eastAsia="Times New Roman" w:hAnsi="Times New Roman" w:cs="Times New Roman"/>
          <w:color w:val="000000"/>
          <w:lang w:val="x-none" w:eastAsia="x-none"/>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3477B6" w:rsidRPr="003477B6" w:rsidRDefault="003477B6" w:rsidP="003477B6">
      <w:pPr>
        <w:tabs>
          <w:tab w:val="left" w:pos="709"/>
        </w:tabs>
        <w:spacing w:after="0" w:line="240" w:lineRule="auto"/>
        <w:ind w:firstLine="709"/>
        <w:jc w:val="both"/>
        <w:rPr>
          <w:rFonts w:ascii="Times New Roman" w:eastAsia="Times New Roman" w:hAnsi="Times New Roman" w:cs="Times New Roman"/>
          <w:color w:val="000000"/>
          <w:lang w:eastAsia="x-none"/>
        </w:rPr>
      </w:pPr>
      <w:r w:rsidRPr="003477B6">
        <w:rPr>
          <w:rFonts w:ascii="Times New Roman" w:eastAsia="Times New Roman" w:hAnsi="Times New Roman" w:cs="Times New Roman"/>
          <w:color w:val="000000"/>
          <w:kern w:val="16"/>
          <w:lang w:val="x-none" w:eastAsia="x-none"/>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3477B6" w:rsidRPr="003477B6" w:rsidRDefault="003477B6" w:rsidP="003477B6">
      <w:pPr>
        <w:tabs>
          <w:tab w:val="left" w:pos="709"/>
        </w:tabs>
        <w:spacing w:after="0" w:line="240" w:lineRule="auto"/>
        <w:ind w:firstLine="709"/>
        <w:jc w:val="both"/>
        <w:rPr>
          <w:rFonts w:ascii="Times New Roman" w:eastAsia="Times New Roman" w:hAnsi="Times New Roman" w:cs="Times New Roman"/>
          <w:color w:val="000000"/>
          <w:kern w:val="16"/>
          <w:lang w:val="x-none" w:eastAsia="x-none"/>
        </w:rPr>
      </w:pPr>
      <w:r w:rsidRPr="003477B6">
        <w:rPr>
          <w:rFonts w:ascii="Times New Roman" w:eastAsia="Times New Roman" w:hAnsi="Times New Roman" w:cs="Times New Roman"/>
          <w:color w:val="000000"/>
          <w:kern w:val="16"/>
          <w:lang w:val="x-none" w:eastAsia="x-none"/>
        </w:rPr>
        <w:t>6.</w:t>
      </w:r>
      <w:r w:rsidRPr="003477B6">
        <w:rPr>
          <w:rFonts w:ascii="Times New Roman" w:eastAsia="Times New Roman" w:hAnsi="Times New Roman" w:cs="Times New Roman"/>
          <w:color w:val="000000"/>
          <w:kern w:val="16"/>
          <w:lang w:eastAsia="x-none"/>
        </w:rPr>
        <w:t>5</w:t>
      </w:r>
      <w:r w:rsidRPr="003477B6">
        <w:rPr>
          <w:rFonts w:ascii="Times New Roman" w:eastAsia="Times New Roman" w:hAnsi="Times New Roman" w:cs="Times New Roman"/>
          <w:color w:val="000000"/>
          <w:kern w:val="16"/>
          <w:lang w:val="x-none" w:eastAsia="x-none"/>
        </w:rPr>
        <w:t xml:space="preserve">. По Контракту должны быть обеспечены обязательства </w:t>
      </w:r>
      <w:r w:rsidRPr="003477B6">
        <w:rPr>
          <w:rFonts w:ascii="Times New Roman" w:eastAsia="Times New Roman" w:hAnsi="Times New Roman" w:cs="Times New Roman"/>
          <w:color w:val="000000"/>
          <w:kern w:val="16"/>
          <w:lang w:eastAsia="x-none"/>
        </w:rPr>
        <w:t>Исполнителя</w:t>
      </w:r>
      <w:r w:rsidRPr="003477B6">
        <w:rPr>
          <w:rFonts w:ascii="Times New Roman" w:eastAsia="Times New Roman" w:hAnsi="Times New Roman" w:cs="Times New Roman"/>
          <w:color w:val="000000"/>
          <w:kern w:val="16"/>
          <w:lang w:val="x-none" w:eastAsia="x-none"/>
        </w:rPr>
        <w:t xml:space="preserve"> в том числе, по возмещению убытков Заказчик</w:t>
      </w:r>
      <w:r w:rsidRPr="003477B6">
        <w:rPr>
          <w:rFonts w:ascii="Times New Roman" w:eastAsia="Times New Roman" w:hAnsi="Times New Roman" w:cs="Times New Roman"/>
          <w:color w:val="000000"/>
          <w:kern w:val="16"/>
          <w:lang w:eastAsia="x-none"/>
        </w:rPr>
        <w:t>у</w:t>
      </w:r>
      <w:r w:rsidRPr="003477B6">
        <w:rPr>
          <w:rFonts w:ascii="Times New Roman" w:eastAsia="Times New Roman" w:hAnsi="Times New Roman" w:cs="Times New Roman"/>
          <w:color w:val="000000"/>
          <w:kern w:val="16"/>
          <w:lang w:val="x-none" w:eastAsia="x-none"/>
        </w:rPr>
        <w:t xml:space="preserve">,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Pr="003477B6">
        <w:rPr>
          <w:rFonts w:ascii="Times New Roman" w:eastAsia="Times New Roman" w:hAnsi="Times New Roman" w:cs="Times New Roman"/>
          <w:color w:val="000000"/>
          <w:kern w:val="16"/>
          <w:lang w:eastAsia="x-none"/>
        </w:rPr>
        <w:t xml:space="preserve">Исполнителя </w:t>
      </w:r>
      <w:r w:rsidRPr="003477B6">
        <w:rPr>
          <w:rFonts w:ascii="Times New Roman" w:eastAsia="Times New Roman" w:hAnsi="Times New Roman" w:cs="Times New Roman"/>
          <w:color w:val="000000"/>
          <w:kern w:val="16"/>
          <w:lang w:val="x-none" w:eastAsia="x-none"/>
        </w:rPr>
        <w:t>перед Заказчиком.</w:t>
      </w:r>
    </w:p>
    <w:p w:rsidR="003477B6" w:rsidRPr="003477B6" w:rsidRDefault="003477B6" w:rsidP="003477B6">
      <w:pPr>
        <w:tabs>
          <w:tab w:val="left" w:pos="709"/>
        </w:tabs>
        <w:spacing w:after="0" w:line="240" w:lineRule="auto"/>
        <w:ind w:firstLine="709"/>
        <w:jc w:val="both"/>
        <w:rPr>
          <w:rFonts w:ascii="Times New Roman" w:eastAsia="Times New Roman" w:hAnsi="Times New Roman" w:cs="Times New Roman"/>
          <w:color w:val="000000"/>
          <w:kern w:val="16"/>
          <w:lang w:eastAsia="x-none"/>
        </w:rPr>
      </w:pPr>
      <w:r w:rsidRPr="003477B6">
        <w:rPr>
          <w:rFonts w:ascii="Times New Roman" w:eastAsia="Times New Roman" w:hAnsi="Times New Roman" w:cs="Times New Roman"/>
          <w:color w:val="000000"/>
          <w:kern w:val="16"/>
          <w:lang w:val="x-none" w:eastAsia="x-none"/>
        </w:rPr>
        <w:t>6.</w:t>
      </w:r>
      <w:r w:rsidRPr="003477B6">
        <w:rPr>
          <w:rFonts w:ascii="Times New Roman" w:eastAsia="Times New Roman" w:hAnsi="Times New Roman" w:cs="Times New Roman"/>
          <w:color w:val="000000"/>
          <w:kern w:val="16"/>
          <w:lang w:eastAsia="x-none"/>
        </w:rPr>
        <w:t>6</w:t>
      </w:r>
      <w:r w:rsidRPr="003477B6">
        <w:rPr>
          <w:rFonts w:ascii="Times New Roman" w:eastAsia="Times New Roman" w:hAnsi="Times New Roman" w:cs="Times New Roman"/>
          <w:color w:val="000000"/>
          <w:kern w:val="16"/>
          <w:lang w:val="x-none" w:eastAsia="x-none"/>
        </w:rPr>
        <w:t>. Требования к обеспечению исполнения Контракта, предоставляемому в виде банковской гарантии:</w:t>
      </w:r>
    </w:p>
    <w:p w:rsidR="003477B6" w:rsidRPr="003477B6" w:rsidRDefault="003477B6" w:rsidP="003477B6">
      <w:pPr>
        <w:tabs>
          <w:tab w:val="left" w:pos="709"/>
        </w:tabs>
        <w:spacing w:after="0" w:line="240" w:lineRule="auto"/>
        <w:ind w:firstLine="709"/>
        <w:jc w:val="both"/>
        <w:rPr>
          <w:rFonts w:ascii="Times New Roman" w:eastAsia="Times New Roman" w:hAnsi="Times New Roman" w:cs="Times New Roman"/>
          <w:color w:val="000000"/>
          <w:lang w:eastAsia="ru-RU"/>
        </w:rPr>
      </w:pPr>
      <w:proofErr w:type="gramStart"/>
      <w:r w:rsidRPr="003477B6">
        <w:rPr>
          <w:rFonts w:ascii="Times New Roman" w:eastAsia="Times New Roman" w:hAnsi="Times New Roman" w:cs="Times New Roman"/>
          <w:color w:val="000000"/>
          <w:kern w:val="16"/>
          <w:lang w:eastAsia="ru-RU"/>
        </w:rPr>
        <w:t xml:space="preserve">Банковская гарантия оформляется в письменной форме на бумажном  носителе </w:t>
      </w:r>
      <w:r w:rsidRPr="003477B6">
        <w:rPr>
          <w:rFonts w:ascii="Times New Roman" w:eastAsia="Times New Roman" w:hAnsi="Times New Roman" w:cs="Times New Roman"/>
          <w:color w:val="000000"/>
          <w:lang w:eastAsia="ru-RU"/>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w:t>
      </w:r>
      <w:proofErr w:type="gramEnd"/>
      <w:r w:rsidRPr="003477B6">
        <w:rPr>
          <w:rFonts w:ascii="Times New Roman" w:eastAsia="Times New Roman" w:hAnsi="Times New Roman" w:cs="Times New Roman"/>
          <w:color w:val="000000"/>
          <w:lang w:eastAsia="ru-RU"/>
        </w:rPr>
        <w:t xml:space="preserve"> Российской Федерации от 08.11.2013 №1005. </w:t>
      </w:r>
    </w:p>
    <w:p w:rsidR="003477B6" w:rsidRPr="003477B6" w:rsidRDefault="003477B6" w:rsidP="003477B6">
      <w:pPr>
        <w:tabs>
          <w:tab w:val="left" w:pos="709"/>
        </w:tabs>
        <w:spacing w:after="0" w:line="240" w:lineRule="auto"/>
        <w:ind w:firstLine="709"/>
        <w:jc w:val="both"/>
        <w:rPr>
          <w:rFonts w:ascii="Times New Roman" w:eastAsia="Times New Roman" w:hAnsi="Times New Roman" w:cs="Times New Roman"/>
          <w:color w:val="000000"/>
          <w:lang w:val="x-none" w:eastAsia="x-none"/>
        </w:rPr>
      </w:pPr>
      <w:r w:rsidRPr="003477B6">
        <w:rPr>
          <w:rFonts w:ascii="Times New Roman" w:eastAsia="Times New Roman" w:hAnsi="Times New Roman" w:cs="Times New Roman"/>
          <w:color w:val="000000"/>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3477B6" w:rsidRPr="003477B6" w:rsidRDefault="003477B6" w:rsidP="003477B6">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Положения раздела 6 настоящего Контракта (гражданско-правового договора) об обеспечении исполнения контракта не применяются в случае:</w:t>
      </w:r>
    </w:p>
    <w:p w:rsidR="003477B6" w:rsidRPr="003477B6" w:rsidRDefault="003477B6" w:rsidP="003477B6">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1) заключения контракта (гражданско-правового договора) с участником закупки, который является государственным или муниципальным казенным учреждением;</w:t>
      </w:r>
    </w:p>
    <w:p w:rsidR="003477B6" w:rsidRPr="003477B6" w:rsidRDefault="003477B6" w:rsidP="003477B6">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2) осуществления закупки услуги по предоставлению кредита;</w:t>
      </w:r>
    </w:p>
    <w:p w:rsidR="003477B6" w:rsidRPr="003477B6" w:rsidRDefault="003477B6" w:rsidP="003477B6">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3) заключение бюджетным учреждением контракта (гражданско-правового договора), предметом которого является выдача банковской гарантии.</w:t>
      </w:r>
    </w:p>
    <w:p w:rsidR="003477B6" w:rsidRPr="003477B6" w:rsidRDefault="003477B6" w:rsidP="003477B6">
      <w:pPr>
        <w:tabs>
          <w:tab w:val="left" w:pos="709"/>
        </w:tabs>
        <w:spacing w:after="0" w:line="240" w:lineRule="auto"/>
        <w:ind w:firstLine="709"/>
        <w:jc w:val="both"/>
        <w:rPr>
          <w:rFonts w:ascii="Times New Roman" w:eastAsia="Times New Roman" w:hAnsi="Times New Roman" w:cs="Times New Roman"/>
          <w:color w:val="000000"/>
          <w:lang w:eastAsia="ru-RU"/>
        </w:rPr>
      </w:pPr>
    </w:p>
    <w:p w:rsidR="003477B6" w:rsidRPr="003477B6" w:rsidRDefault="003477B6" w:rsidP="003477B6">
      <w:pPr>
        <w:numPr>
          <w:ilvl w:val="0"/>
          <w:numId w:val="15"/>
        </w:numPr>
        <w:spacing w:after="60" w:line="240" w:lineRule="auto"/>
        <w:jc w:val="center"/>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Ответственность сторон</w:t>
      </w:r>
    </w:p>
    <w:p w:rsidR="003477B6" w:rsidRPr="003477B6" w:rsidRDefault="003477B6" w:rsidP="003477B6">
      <w:pPr>
        <w:spacing w:after="6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7.2. Размер штрафа устанавливается Контрактом в порядке, установленном </w:t>
      </w:r>
      <w:hyperlink w:anchor="P57" w:history="1">
        <w:r w:rsidRPr="003477B6">
          <w:rPr>
            <w:rFonts w:ascii="Times New Roman" w:eastAsia="Times New Roman" w:hAnsi="Times New Roman" w:cs="Times New Roman"/>
            <w:color w:val="000000"/>
            <w:lang w:eastAsia="ru-RU"/>
          </w:rPr>
          <w:t>пунктами 7.3</w:t>
        </w:r>
      </w:hyperlink>
      <w:r w:rsidRPr="003477B6">
        <w:rPr>
          <w:rFonts w:ascii="Times New Roman" w:eastAsia="Times New Roman" w:hAnsi="Times New Roman" w:cs="Times New Roman"/>
          <w:color w:val="000000"/>
          <w:lang w:eastAsia="ru-RU"/>
        </w:rPr>
        <w:t xml:space="preserve"> – 7.</w:t>
      </w:r>
      <w:hyperlink w:anchor="P82" w:history="1">
        <w:r w:rsidRPr="003477B6">
          <w:rPr>
            <w:rFonts w:ascii="Times New Roman" w:eastAsia="Times New Roman" w:hAnsi="Times New Roman" w:cs="Times New Roman"/>
            <w:color w:val="000000"/>
            <w:lang w:eastAsia="ru-RU"/>
          </w:rPr>
          <w:t>7</w:t>
        </w:r>
      </w:hyperlink>
      <w:r w:rsidRPr="003477B6">
        <w:rPr>
          <w:rFonts w:ascii="Times New Roman" w:eastAsia="Times New Roman" w:hAnsi="Times New Roman" w:cs="Times New Roman"/>
          <w:color w:val="000000"/>
          <w:lang w:eastAsia="ru-RU"/>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477B6" w:rsidRPr="003477B6" w:rsidRDefault="003477B6" w:rsidP="003477B6">
      <w:pPr>
        <w:autoSpaceDE w:val="0"/>
        <w:autoSpaceDN w:val="0"/>
        <w:adjustRightInd w:val="0"/>
        <w:spacing w:after="60" w:line="240" w:lineRule="auto"/>
        <w:ind w:firstLine="709"/>
        <w:jc w:val="both"/>
        <w:rPr>
          <w:rFonts w:ascii="Times New Roman" w:eastAsia="Times New Roman" w:hAnsi="Times New Roman" w:cs="Times New Roman"/>
          <w:i/>
          <w:color w:val="000000"/>
          <w:lang w:eastAsia="ru-RU"/>
        </w:rPr>
      </w:pPr>
      <w:bookmarkStart w:id="40" w:name="P57"/>
      <w:bookmarkEnd w:id="40"/>
      <w:r w:rsidRPr="003477B6">
        <w:rPr>
          <w:rFonts w:ascii="Times New Roman" w:eastAsia="Times New Roman" w:hAnsi="Times New Roman" w:cs="Times New Roman"/>
          <w:color w:val="000000"/>
          <w:lang w:eastAsia="ru-RU"/>
        </w:rPr>
        <w:t xml:space="preserve">7.3. </w:t>
      </w:r>
      <w:r w:rsidRPr="003477B6">
        <w:rPr>
          <w:rFonts w:ascii="Times New Roman" w:eastAsia="Times New Roman" w:hAnsi="Times New Roman" w:cs="Times New Roman"/>
          <w:i/>
          <w:color w:val="000000"/>
          <w:lang w:eastAsia="ru-RU"/>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3477B6">
        <w:rPr>
          <w:rFonts w:ascii="Times New Roman" w:eastAsia="Times New Roman" w:hAnsi="Times New Roman" w:cs="Times New Roman"/>
          <w:color w:val="000000"/>
          <w:vertAlign w:val="superscript"/>
          <w:lang w:eastAsia="ru-RU"/>
        </w:rPr>
        <w:footnoteReference w:id="1"/>
      </w:r>
      <w:r w:rsidRPr="003477B6">
        <w:rPr>
          <w:rFonts w:ascii="Times New Roman" w:eastAsia="Times New Roman" w:hAnsi="Times New Roman" w:cs="Times New Roman"/>
          <w:i/>
          <w:color w:val="000000"/>
          <w:lang w:eastAsia="ru-RU"/>
        </w:rPr>
        <w:t>, что составляет</w:t>
      </w:r>
      <w:proofErr w:type="gramStart"/>
      <w:r w:rsidRPr="003477B6">
        <w:rPr>
          <w:rFonts w:ascii="Times New Roman" w:eastAsia="Times New Roman" w:hAnsi="Times New Roman" w:cs="Times New Roman"/>
          <w:i/>
          <w:color w:val="000000"/>
          <w:lang w:eastAsia="ru-RU"/>
        </w:rPr>
        <w:t xml:space="preserve"> ______ (_______________) </w:t>
      </w:r>
      <w:proofErr w:type="gramEnd"/>
      <w:r w:rsidRPr="003477B6">
        <w:rPr>
          <w:rFonts w:ascii="Times New Roman" w:eastAsia="Times New Roman" w:hAnsi="Times New Roman" w:cs="Times New Roman"/>
          <w:i/>
          <w:color w:val="000000"/>
          <w:lang w:eastAsia="ru-RU"/>
        </w:rPr>
        <w:t>рублей __ копеек.</w:t>
      </w:r>
    </w:p>
    <w:p w:rsidR="003477B6" w:rsidRPr="003477B6" w:rsidRDefault="003477B6" w:rsidP="003477B6">
      <w:pPr>
        <w:autoSpaceDE w:val="0"/>
        <w:autoSpaceDN w:val="0"/>
        <w:adjustRightInd w:val="0"/>
        <w:spacing w:after="6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lastRenderedPageBreak/>
        <w:t xml:space="preserve">7.4. </w:t>
      </w:r>
      <w:proofErr w:type="gramStart"/>
      <w:r w:rsidRPr="003477B6">
        <w:rPr>
          <w:rFonts w:ascii="Times New Roman" w:eastAsia="Times New Roman" w:hAnsi="Times New Roman" w:cs="Times New Roman"/>
          <w:color w:val="000000"/>
          <w:lang w:eastAsia="ru-RU"/>
        </w:rPr>
        <w:t>За каждый факт неисполнения или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установленном в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3477B6">
        <w:rPr>
          <w:rFonts w:ascii="Times New Roman" w:eastAsia="Times New Roman" w:hAnsi="Times New Roman" w:cs="Times New Roman"/>
          <w:color w:val="000000"/>
          <w:lang w:eastAsia="ru-RU"/>
        </w:rPr>
        <w:t xml:space="preserve"> суммы</w:t>
      </w:r>
      <w:r w:rsidRPr="003477B6">
        <w:rPr>
          <w:rFonts w:ascii="Times New Roman" w:eastAsia="Times New Roman" w:hAnsi="Times New Roman" w:cs="Times New Roman"/>
          <w:color w:val="000000"/>
          <w:vertAlign w:val="superscript"/>
          <w:lang w:eastAsia="ru-RU"/>
        </w:rPr>
        <w:footnoteReference w:id="2"/>
      </w:r>
      <w:r w:rsidRPr="003477B6">
        <w:rPr>
          <w:rFonts w:ascii="Times New Roman" w:eastAsia="Times New Roman" w:hAnsi="Times New Roman" w:cs="Times New Roman"/>
          <w:color w:val="000000"/>
          <w:lang w:eastAsia="ru-RU"/>
        </w:rPr>
        <w:t>, что составляет</w:t>
      </w:r>
      <w:proofErr w:type="gramStart"/>
      <w:r w:rsidRPr="003477B6">
        <w:rPr>
          <w:rFonts w:ascii="Times New Roman" w:eastAsia="Times New Roman" w:hAnsi="Times New Roman" w:cs="Times New Roman"/>
          <w:color w:val="000000"/>
          <w:lang w:eastAsia="ru-RU"/>
        </w:rPr>
        <w:t xml:space="preserve"> ______ (_______________) </w:t>
      </w:r>
      <w:proofErr w:type="gramEnd"/>
      <w:r w:rsidRPr="003477B6">
        <w:rPr>
          <w:rFonts w:ascii="Times New Roman" w:eastAsia="Times New Roman" w:hAnsi="Times New Roman" w:cs="Times New Roman"/>
          <w:color w:val="000000"/>
          <w:lang w:eastAsia="ru-RU"/>
        </w:rPr>
        <w:t>рублей __ копеек.</w:t>
      </w:r>
    </w:p>
    <w:p w:rsidR="003477B6" w:rsidRPr="003477B6" w:rsidRDefault="003477B6" w:rsidP="003477B6">
      <w:pPr>
        <w:autoSpaceDE w:val="0"/>
        <w:autoSpaceDN w:val="0"/>
        <w:adjustRightInd w:val="0"/>
        <w:spacing w:after="6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3477B6">
        <w:rPr>
          <w:rFonts w:ascii="Times New Roman" w:eastAsia="Times New Roman" w:hAnsi="Times New Roman" w:cs="Times New Roman"/>
          <w:color w:val="000000"/>
          <w:vertAlign w:val="superscript"/>
          <w:lang w:eastAsia="ru-RU"/>
        </w:rPr>
        <w:footnoteReference w:id="3"/>
      </w:r>
      <w:r w:rsidRPr="003477B6">
        <w:rPr>
          <w:rFonts w:ascii="Times New Roman" w:eastAsia="Times New Roman" w:hAnsi="Times New Roman" w:cs="Times New Roman"/>
          <w:color w:val="000000"/>
          <w:lang w:eastAsia="ru-RU"/>
        </w:rPr>
        <w:t>, что составляет</w:t>
      </w:r>
      <w:proofErr w:type="gramStart"/>
      <w:r w:rsidRPr="003477B6">
        <w:rPr>
          <w:rFonts w:ascii="Times New Roman" w:eastAsia="Times New Roman" w:hAnsi="Times New Roman" w:cs="Times New Roman"/>
          <w:color w:val="000000"/>
          <w:lang w:eastAsia="ru-RU"/>
        </w:rPr>
        <w:t xml:space="preserve"> ______ (_______________) </w:t>
      </w:r>
      <w:proofErr w:type="gramEnd"/>
      <w:r w:rsidRPr="003477B6">
        <w:rPr>
          <w:rFonts w:ascii="Times New Roman" w:eastAsia="Times New Roman" w:hAnsi="Times New Roman" w:cs="Times New Roman"/>
          <w:color w:val="000000"/>
          <w:lang w:eastAsia="ru-RU"/>
        </w:rPr>
        <w:t>рублей __ копеек.</w:t>
      </w:r>
    </w:p>
    <w:p w:rsidR="003477B6" w:rsidRPr="003477B6" w:rsidRDefault="003477B6" w:rsidP="003477B6">
      <w:pPr>
        <w:autoSpaceDE w:val="0"/>
        <w:autoSpaceDN w:val="0"/>
        <w:adjustRightInd w:val="0"/>
        <w:spacing w:after="6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3477B6">
        <w:rPr>
          <w:rFonts w:ascii="Times New Roman" w:eastAsia="Times New Roman" w:hAnsi="Times New Roman" w:cs="Times New Roman"/>
          <w:color w:val="000000"/>
          <w:lang w:eastAsia="ru-RU"/>
        </w:rPr>
        <w:t xml:space="preserve"> ______ (_______________) </w:t>
      </w:r>
      <w:proofErr w:type="gramEnd"/>
      <w:r w:rsidRPr="003477B6">
        <w:rPr>
          <w:rFonts w:ascii="Times New Roman" w:eastAsia="Times New Roman" w:hAnsi="Times New Roman" w:cs="Times New Roman"/>
          <w:color w:val="000000"/>
          <w:lang w:eastAsia="ru-RU"/>
        </w:rPr>
        <w:t>рублей __ копеек.</w:t>
      </w:r>
    </w:p>
    <w:p w:rsidR="003477B6" w:rsidRPr="003477B6" w:rsidRDefault="003477B6" w:rsidP="003477B6">
      <w:pPr>
        <w:autoSpaceDE w:val="0"/>
        <w:autoSpaceDN w:val="0"/>
        <w:adjustRightInd w:val="0"/>
        <w:spacing w:after="60" w:line="240" w:lineRule="auto"/>
        <w:ind w:firstLine="709"/>
        <w:jc w:val="both"/>
        <w:rPr>
          <w:rFonts w:ascii="Times New Roman" w:eastAsia="Times New Roman" w:hAnsi="Times New Roman" w:cs="Times New Roman"/>
          <w:color w:val="000000"/>
          <w:lang w:eastAsia="ru-RU"/>
        </w:rPr>
      </w:pPr>
      <w:bookmarkStart w:id="41" w:name="P82"/>
      <w:bookmarkEnd w:id="41"/>
      <w:r w:rsidRPr="003477B6">
        <w:rPr>
          <w:rFonts w:ascii="Times New Roman" w:eastAsia="Times New Roman" w:hAnsi="Times New Roman" w:cs="Times New Roman"/>
          <w:color w:val="000000"/>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3477B6">
        <w:rPr>
          <w:rFonts w:ascii="Times New Roman" w:eastAsia="Times New Roman" w:hAnsi="Times New Roman" w:cs="Times New Roman"/>
          <w:color w:val="000000"/>
          <w:vertAlign w:val="superscript"/>
          <w:lang w:eastAsia="ru-RU"/>
        </w:rPr>
        <w:footnoteReference w:id="4"/>
      </w:r>
      <w:r w:rsidRPr="003477B6">
        <w:rPr>
          <w:rFonts w:ascii="Times New Roman" w:eastAsia="Times New Roman" w:hAnsi="Times New Roman" w:cs="Times New Roman"/>
          <w:color w:val="000000"/>
          <w:lang w:eastAsia="ru-RU"/>
        </w:rPr>
        <w:t>, что составляет</w:t>
      </w:r>
      <w:proofErr w:type="gramStart"/>
      <w:r w:rsidRPr="003477B6">
        <w:rPr>
          <w:rFonts w:ascii="Times New Roman" w:eastAsia="Times New Roman" w:hAnsi="Times New Roman" w:cs="Times New Roman"/>
          <w:color w:val="000000"/>
          <w:lang w:eastAsia="ru-RU"/>
        </w:rPr>
        <w:t xml:space="preserve"> ______ (_______________) </w:t>
      </w:r>
      <w:proofErr w:type="gramEnd"/>
      <w:r w:rsidRPr="003477B6">
        <w:rPr>
          <w:rFonts w:ascii="Times New Roman" w:eastAsia="Times New Roman" w:hAnsi="Times New Roman" w:cs="Times New Roman"/>
          <w:color w:val="000000"/>
          <w:lang w:eastAsia="ru-RU"/>
        </w:rPr>
        <w:t>рублей __ копеек.</w:t>
      </w: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7.8. Пеня начисляется за каждый день просрочки исполнения Исполнителем</w:t>
      </w:r>
      <w:r w:rsidRPr="003477B6">
        <w:rPr>
          <w:rFonts w:ascii="Arial" w:eastAsia="Times New Roman" w:hAnsi="Arial" w:cs="Arial"/>
          <w:color w:val="000000"/>
          <w:lang w:eastAsia="ru-RU"/>
        </w:rPr>
        <w:t xml:space="preserve"> </w:t>
      </w:r>
      <w:r w:rsidRPr="003477B6">
        <w:rPr>
          <w:rFonts w:ascii="Times New Roman" w:eastAsia="Times New Roman" w:hAnsi="Times New Roman" w:cs="Times New Roman"/>
          <w:color w:val="000000"/>
          <w:lang w:eastAsia="ru-RU"/>
        </w:rPr>
        <w:t>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3477B6" w:rsidRPr="003477B6" w:rsidRDefault="003477B6" w:rsidP="003477B6">
      <w:pPr>
        <w:autoSpaceDE w:val="0"/>
        <w:autoSpaceDN w:val="0"/>
        <w:adjustRightInd w:val="0"/>
        <w:spacing w:after="60" w:line="240" w:lineRule="auto"/>
        <w:ind w:firstLine="709"/>
        <w:jc w:val="both"/>
        <w:outlineLvl w:val="0"/>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477B6" w:rsidRPr="003477B6" w:rsidRDefault="003477B6" w:rsidP="003477B6">
      <w:pPr>
        <w:autoSpaceDE w:val="0"/>
        <w:autoSpaceDN w:val="0"/>
        <w:spacing w:after="6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3477B6">
        <w:rPr>
          <w:rFonts w:ascii="Times New Roman" w:eastAsia="Times New Roman" w:hAnsi="Times New Roman" w:cs="Times New Roman"/>
          <w:iCs/>
          <w:color w:val="000000"/>
          <w:lang w:eastAsia="ru-RU"/>
        </w:rPr>
        <w:t>Федерального закона № 44-ФЗ</w:t>
      </w:r>
      <w:r w:rsidRPr="003477B6">
        <w:rPr>
          <w:rFonts w:ascii="Times New Roman" w:eastAsia="Times New Roman" w:hAnsi="Times New Roman" w:cs="Times New Roman"/>
          <w:color w:val="000000"/>
          <w:lang w:eastAsia="ru-RU"/>
        </w:rPr>
        <w:t>).</w:t>
      </w: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val="ru" w:eastAsia="ru-RU"/>
        </w:rPr>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3477B6" w:rsidRPr="003477B6" w:rsidRDefault="003477B6" w:rsidP="003477B6">
      <w:pPr>
        <w:spacing w:after="60" w:line="240" w:lineRule="auto"/>
        <w:jc w:val="center"/>
        <w:rPr>
          <w:rFonts w:ascii="Times New Roman" w:eastAsia="Times New Roman" w:hAnsi="Times New Roman" w:cs="Times New Roman"/>
          <w:color w:val="000000"/>
          <w:lang w:eastAsia="ru-RU"/>
        </w:rPr>
      </w:pPr>
    </w:p>
    <w:p w:rsidR="003477B6" w:rsidRPr="003477B6" w:rsidRDefault="003477B6" w:rsidP="003477B6">
      <w:pPr>
        <w:numPr>
          <w:ilvl w:val="0"/>
          <w:numId w:val="15"/>
        </w:numPr>
        <w:spacing w:after="60" w:line="240" w:lineRule="auto"/>
        <w:jc w:val="center"/>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Форс-мажорные обстоятельства</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lastRenderedPageBreak/>
        <w:t xml:space="preserve">8.1. </w:t>
      </w:r>
      <w:proofErr w:type="gramStart"/>
      <w:r w:rsidRPr="003477B6">
        <w:rPr>
          <w:rFonts w:ascii="Times New Roman" w:eastAsia="Times New Roman" w:hAnsi="Times New Roman" w:cs="Times New Roman"/>
          <w:color w:val="000000"/>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p>
    <w:p w:rsidR="003477B6" w:rsidRPr="003477B6" w:rsidRDefault="003477B6" w:rsidP="003477B6">
      <w:pPr>
        <w:keepNext/>
        <w:numPr>
          <w:ilvl w:val="0"/>
          <w:numId w:val="15"/>
        </w:numPr>
        <w:spacing w:after="60" w:line="240" w:lineRule="auto"/>
        <w:jc w:val="center"/>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Порядок разрешения споров</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9.2. При </w:t>
      </w:r>
      <w:proofErr w:type="gramStart"/>
      <w:r w:rsidRPr="003477B6">
        <w:rPr>
          <w:rFonts w:ascii="Times New Roman" w:eastAsia="Times New Roman" w:hAnsi="Times New Roman" w:cs="Times New Roman"/>
          <w:color w:val="000000"/>
          <w:lang w:eastAsia="ru-RU"/>
        </w:rPr>
        <w:t>не достижении</w:t>
      </w:r>
      <w:proofErr w:type="gramEnd"/>
      <w:r w:rsidRPr="003477B6">
        <w:rPr>
          <w:rFonts w:ascii="Times New Roman" w:eastAsia="Times New Roman" w:hAnsi="Times New Roman" w:cs="Times New Roman"/>
          <w:color w:val="000000"/>
          <w:lang w:eastAsia="ru-RU"/>
        </w:rPr>
        <w:t xml:space="preserve"> взаимоприемлемого решения стороны вправе передать </w:t>
      </w:r>
    </w:p>
    <w:p w:rsidR="003477B6" w:rsidRPr="003477B6" w:rsidRDefault="003477B6" w:rsidP="003477B6">
      <w:pPr>
        <w:spacing w:after="0" w:line="240" w:lineRule="auto"/>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 спорный вопрос на разрешение в судебном порядке в Арбитражном суде Ханты-Мансийского автономного округа - Югры.</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p>
    <w:p w:rsidR="003477B6" w:rsidRPr="003477B6" w:rsidRDefault="003477B6" w:rsidP="003477B6">
      <w:pPr>
        <w:numPr>
          <w:ilvl w:val="0"/>
          <w:numId w:val="15"/>
        </w:numPr>
        <w:spacing w:after="60" w:line="240" w:lineRule="auto"/>
        <w:jc w:val="center"/>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Расторжение Контракта</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3477B6" w:rsidRPr="003477B6" w:rsidRDefault="003477B6" w:rsidP="003477B6">
      <w:pPr>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w:t>
      </w:r>
      <w:proofErr w:type="gramStart"/>
      <w:r w:rsidRPr="003477B6">
        <w:rPr>
          <w:rFonts w:ascii="Times New Roman" w:eastAsia="Times New Roman" w:hAnsi="Times New Roman" w:cs="Times New Roman"/>
          <w:color w:val="000000"/>
          <w:lang w:eastAsia="ru-RU"/>
        </w:rPr>
        <w:t>с даты получения</w:t>
      </w:r>
      <w:proofErr w:type="gramEnd"/>
      <w:r w:rsidRPr="003477B6">
        <w:rPr>
          <w:rFonts w:ascii="Times New Roman" w:eastAsia="Times New Roman" w:hAnsi="Times New Roman" w:cs="Times New Roman"/>
          <w:color w:val="000000"/>
          <w:lang w:eastAsia="ru-RU"/>
        </w:rPr>
        <w:t xml:space="preserve"> предложения о расторжении Контракта.</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3477B6">
        <w:rPr>
          <w:rFonts w:ascii="Times New Roman" w:eastAsia="Times New Roman" w:hAnsi="Times New Roman" w:cs="Times New Roman"/>
          <w:color w:val="000000"/>
          <w:lang w:eastAsia="ru-RU"/>
        </w:rPr>
        <w:t>и</w:t>
      </w:r>
      <w:proofErr w:type="gramEnd"/>
      <w:r w:rsidRPr="003477B6">
        <w:rPr>
          <w:rFonts w:ascii="Times New Roman" w:eastAsia="Times New Roman" w:hAnsi="Times New Roman" w:cs="Times New Roman"/>
          <w:color w:val="000000"/>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10.7. </w:t>
      </w:r>
      <w:proofErr w:type="gramStart"/>
      <w:r w:rsidRPr="003477B6">
        <w:rPr>
          <w:rFonts w:ascii="Times New Roman" w:eastAsia="Times New Roman" w:hAnsi="Times New Roman" w:cs="Times New Roman"/>
          <w:color w:val="000000"/>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3477B6">
        <w:rPr>
          <w:rFonts w:ascii="Times New Roman" w:eastAsia="Times New Roman" w:hAnsi="Times New Roman" w:cs="Times New Roman"/>
          <w:color w:val="000000"/>
          <w:lang w:eastAsia="ru-RU"/>
        </w:rPr>
        <w:t xml:space="preserve"> иных сре</w:t>
      </w:r>
      <w:proofErr w:type="gramStart"/>
      <w:r w:rsidRPr="003477B6">
        <w:rPr>
          <w:rFonts w:ascii="Times New Roman" w:eastAsia="Times New Roman" w:hAnsi="Times New Roman" w:cs="Times New Roman"/>
          <w:color w:val="000000"/>
          <w:lang w:eastAsia="ru-RU"/>
        </w:rPr>
        <w:t>дств св</w:t>
      </w:r>
      <w:proofErr w:type="gramEnd"/>
      <w:r w:rsidRPr="003477B6">
        <w:rPr>
          <w:rFonts w:ascii="Times New Roman" w:eastAsia="Times New Roman" w:hAnsi="Times New Roman" w:cs="Times New Roman"/>
          <w:color w:val="000000"/>
          <w:lang w:eastAsia="ru-RU"/>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477B6">
        <w:rPr>
          <w:rFonts w:ascii="Times New Roman" w:eastAsia="Times New Roman" w:hAnsi="Times New Roman" w:cs="Times New Roman"/>
          <w:color w:val="000000"/>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477B6">
        <w:rPr>
          <w:rFonts w:ascii="Times New Roman" w:eastAsia="Times New Roman" w:hAnsi="Times New Roman" w:cs="Times New Roman"/>
          <w:color w:val="000000"/>
          <w:lang w:eastAsia="ru-RU"/>
        </w:rPr>
        <w:t>.</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lastRenderedPageBreak/>
        <w:t xml:space="preserve">10.8. Решение Заказчика об одностороннем отказе от исполнения Контракта вступает в </w:t>
      </w:r>
      <w:proofErr w:type="gramStart"/>
      <w:r w:rsidRPr="003477B6">
        <w:rPr>
          <w:rFonts w:ascii="Times New Roman" w:eastAsia="Times New Roman" w:hAnsi="Times New Roman" w:cs="Times New Roman"/>
          <w:color w:val="000000"/>
          <w:lang w:eastAsia="ru-RU"/>
        </w:rPr>
        <w:t>силу</w:t>
      </w:r>
      <w:proofErr w:type="gramEnd"/>
      <w:r w:rsidRPr="003477B6">
        <w:rPr>
          <w:rFonts w:ascii="Times New Roman" w:eastAsia="Times New Roman" w:hAnsi="Times New Roman" w:cs="Times New Roman"/>
          <w:color w:val="000000"/>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10.9. </w:t>
      </w:r>
      <w:proofErr w:type="gramStart"/>
      <w:r w:rsidRPr="003477B6">
        <w:rPr>
          <w:rFonts w:ascii="Times New Roman" w:eastAsia="Times New Roman" w:hAnsi="Times New Roman" w:cs="Times New Roman"/>
          <w:color w:val="000000"/>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477B6">
        <w:rPr>
          <w:rFonts w:ascii="Times New Roman" w:eastAsia="Times New Roman" w:hAnsi="Times New Roman" w:cs="Times New Roman"/>
          <w:color w:val="000000"/>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477B6">
        <w:rPr>
          <w:rFonts w:ascii="Times New Roman" w:eastAsia="Times New Roman" w:hAnsi="Times New Roman" w:cs="Times New Roman"/>
          <w:color w:val="000000"/>
          <w:lang w:eastAsia="ru-RU"/>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3477B6">
        <w:rPr>
          <w:rFonts w:ascii="Times New Roman" w:eastAsia="Times New Roman" w:hAnsi="Times New Roman" w:cs="Times New Roman"/>
          <w:color w:val="000000"/>
          <w:lang w:eastAsia="ru-RU"/>
        </w:rPr>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10.12. Решение Исполнителя об одностороннем отказе от исполнения Контракта вступает в </w:t>
      </w:r>
      <w:proofErr w:type="gramStart"/>
      <w:r w:rsidRPr="003477B6">
        <w:rPr>
          <w:rFonts w:ascii="Times New Roman" w:eastAsia="Times New Roman" w:hAnsi="Times New Roman" w:cs="Times New Roman"/>
          <w:color w:val="000000"/>
          <w:lang w:eastAsia="ru-RU"/>
        </w:rPr>
        <w:t>силу</w:t>
      </w:r>
      <w:proofErr w:type="gramEnd"/>
      <w:r w:rsidRPr="003477B6">
        <w:rPr>
          <w:rFonts w:ascii="Times New Roman" w:eastAsia="Times New Roman" w:hAnsi="Times New Roman" w:cs="Times New Roman"/>
          <w:color w:val="000000"/>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477B6">
        <w:rPr>
          <w:rFonts w:ascii="Times New Roman" w:eastAsia="Times New Roman" w:hAnsi="Times New Roman" w:cs="Times New Roman"/>
          <w:color w:val="000000"/>
          <w:lang w:eastAsia="ru-RU"/>
        </w:rPr>
        <w:t>решении</w:t>
      </w:r>
      <w:proofErr w:type="gramEnd"/>
      <w:r w:rsidRPr="003477B6">
        <w:rPr>
          <w:rFonts w:ascii="Times New Roman" w:eastAsia="Times New Roman" w:hAnsi="Times New Roman" w:cs="Times New Roman"/>
          <w:color w:val="000000"/>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3477B6" w:rsidRPr="003477B6" w:rsidRDefault="003477B6" w:rsidP="003477B6">
      <w:pPr>
        <w:spacing w:after="60" w:line="240" w:lineRule="auto"/>
        <w:jc w:val="center"/>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11.Срок действия Контракта</w:t>
      </w:r>
    </w:p>
    <w:p w:rsidR="003477B6" w:rsidRPr="003477B6" w:rsidRDefault="003477B6" w:rsidP="003477B6">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11.1. Контра</w:t>
      </w:r>
      <w:proofErr w:type="gramStart"/>
      <w:r w:rsidRPr="003477B6">
        <w:rPr>
          <w:rFonts w:ascii="Times New Roman" w:eastAsia="Times New Roman" w:hAnsi="Times New Roman" w:cs="Times New Roman"/>
          <w:color w:val="000000"/>
          <w:lang w:eastAsia="ru-RU"/>
        </w:rPr>
        <w:t>кт вст</w:t>
      </w:r>
      <w:proofErr w:type="gramEnd"/>
      <w:r w:rsidRPr="003477B6">
        <w:rPr>
          <w:rFonts w:ascii="Times New Roman" w:eastAsia="Times New Roman" w:hAnsi="Times New Roman" w:cs="Times New Roman"/>
          <w:color w:val="000000"/>
          <w:lang w:eastAsia="ru-RU"/>
        </w:rPr>
        <w:t>упает в силу со дня подписания его Сторонами и действует по 31.12.2018. С 01.01.2019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477B6" w:rsidRPr="003477B6" w:rsidRDefault="003477B6" w:rsidP="003477B6">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p w:rsidR="003477B6" w:rsidRPr="003477B6" w:rsidRDefault="003477B6" w:rsidP="003477B6">
      <w:pPr>
        <w:numPr>
          <w:ilvl w:val="0"/>
          <w:numId w:val="14"/>
        </w:numPr>
        <w:spacing w:after="60" w:line="240" w:lineRule="auto"/>
        <w:ind w:left="720" w:hanging="371"/>
        <w:jc w:val="center"/>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Прочие условия</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12.2.Все приложения к Контракту являются его неотъемной частью.</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12.3. К Контракту прилагаются:</w:t>
      </w: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Техническое задание (приложение 1);</w:t>
      </w:r>
    </w:p>
    <w:p w:rsidR="003477B6" w:rsidRPr="003477B6"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Спецификация (приложение 2).</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477B6">
        <w:rPr>
          <w:rFonts w:ascii="Times New Roman" w:eastAsia="Times New Roman" w:hAnsi="Times New Roman" w:cs="Times New Roman"/>
          <w:color w:val="000000"/>
          <w:lang w:eastAsia="ru-RU"/>
        </w:rPr>
        <w:t>с даты</w:t>
      </w:r>
      <w:proofErr w:type="gramEnd"/>
      <w:r w:rsidRPr="003477B6">
        <w:rPr>
          <w:rFonts w:ascii="Times New Roman" w:eastAsia="Times New Roman" w:hAnsi="Times New Roman" w:cs="Times New Roman"/>
          <w:color w:val="000000"/>
          <w:lang w:eastAsia="ru-RU"/>
        </w:rPr>
        <w:t xml:space="preserve"> такого изменения.</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3477B6">
        <w:rPr>
          <w:rFonts w:ascii="Times New Roman" w:eastAsia="Times New Roman" w:hAnsi="Times New Roman" w:cs="Times New Roman"/>
          <w:color w:val="000000"/>
          <w:lang w:eastAsia="ru-RU"/>
        </w:rPr>
        <w:t>положений бюджетного законодательства Российской Федерации цены Контракта</w:t>
      </w:r>
      <w:proofErr w:type="gramEnd"/>
      <w:r w:rsidRPr="003477B6">
        <w:rPr>
          <w:rFonts w:ascii="Times New Roman" w:eastAsia="Times New Roman" w:hAnsi="Times New Roman" w:cs="Times New Roman"/>
          <w:color w:val="000000"/>
          <w:lang w:eastAsia="ru-RU"/>
        </w:rPr>
        <w:t xml:space="preserve"> </w:t>
      </w:r>
      <w:r w:rsidRPr="003477B6">
        <w:rPr>
          <w:rFonts w:ascii="Times New Roman" w:eastAsia="Times New Roman" w:hAnsi="Times New Roman" w:cs="Times New Roman"/>
          <w:color w:val="000000"/>
          <w:lang w:eastAsia="ru-RU"/>
        </w:rPr>
        <w:lastRenderedPageBreak/>
        <w:t>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477B6" w:rsidRPr="003477B6" w:rsidRDefault="003477B6" w:rsidP="003477B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3477B6" w:rsidRPr="003477B6" w:rsidRDefault="003477B6" w:rsidP="003477B6">
      <w:pPr>
        <w:numPr>
          <w:ilvl w:val="0"/>
          <w:numId w:val="14"/>
        </w:numPr>
        <w:spacing w:after="60" w:line="240" w:lineRule="auto"/>
        <w:jc w:val="center"/>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3477B6" w:rsidRPr="003477B6" w:rsidTr="00AB104B">
        <w:tc>
          <w:tcPr>
            <w:tcW w:w="4785" w:type="dxa"/>
          </w:tcPr>
          <w:p w:rsidR="003477B6" w:rsidRPr="003477B6" w:rsidRDefault="003477B6" w:rsidP="003477B6">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Заказчик</w:t>
            </w:r>
          </w:p>
          <w:p w:rsidR="003477B6" w:rsidRPr="003477B6"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color w:val="000000"/>
                <w:kern w:val="3"/>
                <w:lang w:eastAsia="ja-JP" w:bidi="fa-IR"/>
              </w:rPr>
            </w:pPr>
            <w:r w:rsidRPr="003477B6">
              <w:rPr>
                <w:rFonts w:ascii="Times New Roman" w:eastAsia="Times New Roman CYR" w:hAnsi="Times New Roman" w:cs="Times New Roman"/>
                <w:color w:val="000000"/>
                <w:kern w:val="3"/>
                <w:lang w:eastAsia="ja-JP" w:bidi="fa-IR"/>
              </w:rPr>
              <w:t>МБОУ «Гимназия»</w:t>
            </w:r>
          </w:p>
          <w:p w:rsidR="003477B6" w:rsidRPr="003477B6"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color w:val="000000"/>
                <w:kern w:val="3"/>
                <w:lang w:eastAsia="ja-JP" w:bidi="fa-IR"/>
              </w:rPr>
            </w:pPr>
            <w:r w:rsidRPr="003477B6">
              <w:rPr>
                <w:rFonts w:ascii="Times New Roman" w:eastAsia="Times New Roman CYR" w:hAnsi="Times New Roman" w:cs="Times New Roman"/>
                <w:color w:val="000000"/>
                <w:kern w:val="3"/>
                <w:lang w:eastAsia="ja-JP" w:bidi="fa-IR"/>
              </w:rPr>
              <w:t>ИНН/КПП    8622001011/862201001</w:t>
            </w:r>
          </w:p>
          <w:p w:rsidR="003477B6" w:rsidRPr="003477B6"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color w:val="000000"/>
                <w:kern w:val="3"/>
                <w:lang w:eastAsia="ja-JP" w:bidi="fa-IR"/>
              </w:rPr>
            </w:pPr>
            <w:r w:rsidRPr="003477B6">
              <w:rPr>
                <w:rFonts w:ascii="Times New Roman" w:eastAsia="Times New Roman CYR" w:hAnsi="Times New Roman" w:cs="Times New Roman"/>
                <w:color w:val="000000"/>
                <w:kern w:val="3"/>
                <w:lang w:eastAsia="ja-JP" w:bidi="fa-IR"/>
              </w:rPr>
              <w:t xml:space="preserve">628260, ХМАО-Югра, Тюменская область, </w:t>
            </w:r>
          </w:p>
          <w:p w:rsidR="003477B6" w:rsidRPr="003477B6"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color w:val="000000"/>
                <w:kern w:val="3"/>
                <w:lang w:eastAsia="ja-JP" w:bidi="fa-IR"/>
              </w:rPr>
            </w:pPr>
            <w:r w:rsidRPr="003477B6">
              <w:rPr>
                <w:rFonts w:ascii="Times New Roman" w:eastAsia="Times New Roman CYR" w:hAnsi="Times New Roman" w:cs="Times New Roman"/>
                <w:color w:val="000000"/>
                <w:kern w:val="3"/>
                <w:lang w:eastAsia="ja-JP" w:bidi="fa-IR"/>
              </w:rPr>
              <w:t xml:space="preserve">г. </w:t>
            </w:r>
            <w:proofErr w:type="spellStart"/>
            <w:r w:rsidRPr="003477B6">
              <w:rPr>
                <w:rFonts w:ascii="Times New Roman" w:eastAsia="Times New Roman CYR" w:hAnsi="Times New Roman" w:cs="Times New Roman"/>
                <w:color w:val="000000"/>
                <w:kern w:val="3"/>
                <w:lang w:eastAsia="ja-JP" w:bidi="fa-IR"/>
              </w:rPr>
              <w:t>Югорск</w:t>
            </w:r>
            <w:proofErr w:type="spellEnd"/>
            <w:r w:rsidRPr="003477B6">
              <w:rPr>
                <w:rFonts w:ascii="Times New Roman" w:eastAsia="Times New Roman CYR" w:hAnsi="Times New Roman" w:cs="Times New Roman"/>
                <w:color w:val="000000"/>
                <w:kern w:val="3"/>
                <w:lang w:eastAsia="ja-JP" w:bidi="fa-IR"/>
              </w:rPr>
              <w:t>, ул. Мира д. 6</w:t>
            </w:r>
          </w:p>
          <w:p w:rsidR="003477B6" w:rsidRPr="003477B6"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color w:val="000000"/>
                <w:kern w:val="3"/>
                <w:lang w:eastAsia="ja-JP" w:bidi="fa-IR"/>
              </w:rPr>
            </w:pPr>
            <w:r w:rsidRPr="003477B6">
              <w:rPr>
                <w:rFonts w:ascii="Times New Roman" w:eastAsia="Times New Roman CYR" w:hAnsi="Times New Roman" w:cs="Times New Roman"/>
                <w:color w:val="000000"/>
                <w:kern w:val="3"/>
                <w:lang w:eastAsia="ja-JP" w:bidi="fa-IR"/>
              </w:rPr>
              <w:t>ОГРН 1028601845381,</w:t>
            </w:r>
          </w:p>
          <w:p w:rsidR="003477B6" w:rsidRPr="003477B6"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color w:val="000000"/>
                <w:kern w:val="3"/>
                <w:lang w:eastAsia="ja-JP" w:bidi="fa-IR"/>
              </w:rPr>
            </w:pPr>
            <w:proofErr w:type="spellStart"/>
            <w:r w:rsidRPr="003477B6">
              <w:rPr>
                <w:rFonts w:ascii="Times New Roman" w:eastAsia="Times New Roman CYR" w:hAnsi="Times New Roman" w:cs="Times New Roman"/>
                <w:color w:val="000000"/>
                <w:kern w:val="3"/>
                <w:lang w:eastAsia="ja-JP" w:bidi="fa-IR"/>
              </w:rPr>
              <w:t>Депфин</w:t>
            </w:r>
            <w:proofErr w:type="spellEnd"/>
            <w:r w:rsidRPr="003477B6">
              <w:rPr>
                <w:rFonts w:ascii="Times New Roman" w:eastAsia="Times New Roman CYR" w:hAnsi="Times New Roman" w:cs="Times New Roman"/>
                <w:color w:val="000000"/>
                <w:kern w:val="3"/>
                <w:lang w:eastAsia="ja-JP" w:bidi="fa-IR"/>
              </w:rPr>
              <w:t xml:space="preserve"> </w:t>
            </w:r>
            <w:proofErr w:type="spellStart"/>
            <w:r w:rsidRPr="003477B6">
              <w:rPr>
                <w:rFonts w:ascii="Times New Roman" w:eastAsia="Times New Roman CYR" w:hAnsi="Times New Roman" w:cs="Times New Roman"/>
                <w:color w:val="000000"/>
                <w:kern w:val="3"/>
                <w:lang w:eastAsia="ja-JP" w:bidi="fa-IR"/>
              </w:rPr>
              <w:t>Югорска</w:t>
            </w:r>
            <w:proofErr w:type="spellEnd"/>
            <w:r w:rsidRPr="003477B6">
              <w:rPr>
                <w:rFonts w:ascii="Times New Roman" w:eastAsia="Times New Roman CYR" w:hAnsi="Times New Roman" w:cs="Times New Roman"/>
                <w:color w:val="000000"/>
                <w:kern w:val="3"/>
                <w:lang w:eastAsia="ja-JP" w:bidi="fa-IR"/>
              </w:rPr>
              <w:t xml:space="preserve"> (МБОУ «Гимназия») </w:t>
            </w:r>
          </w:p>
          <w:p w:rsidR="003477B6" w:rsidRPr="003477B6"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color w:val="000000"/>
                <w:kern w:val="3"/>
                <w:lang w:eastAsia="ja-JP" w:bidi="fa-IR"/>
              </w:rPr>
            </w:pPr>
            <w:r w:rsidRPr="003477B6">
              <w:rPr>
                <w:rFonts w:ascii="Times New Roman" w:eastAsia="Times New Roman CYR" w:hAnsi="Times New Roman" w:cs="Times New Roman"/>
                <w:color w:val="000000"/>
                <w:kern w:val="3"/>
                <w:lang w:eastAsia="ja-JP" w:bidi="fa-IR"/>
              </w:rPr>
              <w:t xml:space="preserve">Ф-Л ЗС ПАО БАНКА «ФК ОТКРЫТИЕ» </w:t>
            </w:r>
          </w:p>
          <w:p w:rsidR="003477B6" w:rsidRPr="003477B6"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color w:val="000000"/>
                <w:kern w:val="3"/>
                <w:lang w:eastAsia="ja-JP" w:bidi="fa-IR"/>
              </w:rPr>
            </w:pPr>
            <w:r w:rsidRPr="003477B6">
              <w:rPr>
                <w:rFonts w:ascii="Times New Roman" w:eastAsia="Times New Roman CYR" w:hAnsi="Times New Roman" w:cs="Times New Roman"/>
                <w:color w:val="000000"/>
                <w:kern w:val="3"/>
                <w:lang w:eastAsia="ja-JP" w:bidi="fa-IR"/>
              </w:rPr>
              <w:t>Расчетный счет 40701810100063000008</w:t>
            </w:r>
          </w:p>
          <w:p w:rsidR="003477B6" w:rsidRPr="003477B6"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color w:val="000000"/>
                <w:kern w:val="3"/>
                <w:lang w:eastAsia="ja-JP" w:bidi="fa-IR"/>
              </w:rPr>
            </w:pPr>
            <w:r w:rsidRPr="003477B6">
              <w:rPr>
                <w:rFonts w:ascii="Times New Roman" w:eastAsia="Times New Roman CYR" w:hAnsi="Times New Roman" w:cs="Times New Roman"/>
                <w:color w:val="000000"/>
                <w:kern w:val="3"/>
                <w:lang w:eastAsia="ja-JP" w:bidi="fa-IR"/>
              </w:rPr>
              <w:t>Корреспондирующий счет 30101810465777100812</w:t>
            </w:r>
          </w:p>
          <w:p w:rsidR="003477B6" w:rsidRPr="003477B6"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color w:val="000000"/>
                <w:kern w:val="3"/>
                <w:lang w:eastAsia="ja-JP" w:bidi="fa-IR"/>
              </w:rPr>
            </w:pPr>
            <w:r w:rsidRPr="003477B6">
              <w:rPr>
                <w:rFonts w:ascii="Times New Roman" w:eastAsia="Times New Roman CYR" w:hAnsi="Times New Roman" w:cs="Times New Roman"/>
                <w:color w:val="000000"/>
                <w:kern w:val="3"/>
                <w:lang w:eastAsia="ja-JP" w:bidi="fa-IR"/>
              </w:rPr>
              <w:t>БИК 047162812</w:t>
            </w:r>
          </w:p>
          <w:p w:rsidR="003477B6" w:rsidRPr="003477B6" w:rsidRDefault="003477B6" w:rsidP="003477B6">
            <w:pPr>
              <w:autoSpaceDE w:val="0"/>
              <w:autoSpaceDN w:val="0"/>
              <w:adjustRightInd w:val="0"/>
              <w:spacing w:after="0" w:line="240" w:lineRule="auto"/>
              <w:rPr>
                <w:rFonts w:ascii="Times New Roman" w:eastAsia="Times New Roman CYR" w:hAnsi="Times New Roman" w:cs="Times New Roman"/>
                <w:color w:val="000000"/>
                <w:kern w:val="3"/>
                <w:lang w:eastAsia="ja-JP" w:bidi="fa-IR"/>
              </w:rPr>
            </w:pPr>
            <w:r w:rsidRPr="003477B6">
              <w:rPr>
                <w:rFonts w:ascii="Times New Roman" w:eastAsia="Times New Roman CYR" w:hAnsi="Times New Roman" w:cs="Times New Roman"/>
                <w:color w:val="000000"/>
                <w:kern w:val="3"/>
                <w:lang w:eastAsia="ja-JP" w:bidi="fa-IR"/>
              </w:rPr>
              <w:t>тел/факс 8(34675) 2-40-73</w:t>
            </w:r>
          </w:p>
          <w:p w:rsidR="003477B6" w:rsidRPr="003477B6" w:rsidRDefault="003477B6" w:rsidP="003477B6">
            <w:pPr>
              <w:autoSpaceDE w:val="0"/>
              <w:autoSpaceDN w:val="0"/>
              <w:adjustRightInd w:val="0"/>
              <w:spacing w:after="0" w:line="240" w:lineRule="auto"/>
              <w:jc w:val="both"/>
              <w:rPr>
                <w:rFonts w:ascii="Times New Roman" w:eastAsia="Times New Roman CYR" w:hAnsi="Times New Roman" w:cs="Times New Roman"/>
                <w:color w:val="000000"/>
                <w:kern w:val="3"/>
                <w:lang w:eastAsia="ja-JP" w:bidi="fa-IR"/>
              </w:rPr>
            </w:pPr>
            <w:r w:rsidRPr="003477B6">
              <w:rPr>
                <w:rFonts w:ascii="Times New Roman" w:eastAsia="Times New Roman CYR" w:hAnsi="Times New Roman" w:cs="Times New Roman"/>
                <w:color w:val="000000"/>
                <w:kern w:val="3"/>
                <w:lang w:eastAsia="ja-JP" w:bidi="fa-IR"/>
              </w:rPr>
              <w:t>________________/___________/</w:t>
            </w:r>
          </w:p>
          <w:p w:rsidR="003477B6" w:rsidRPr="003477B6" w:rsidRDefault="003477B6" w:rsidP="003477B6">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«___» ______ 20__ г.</w:t>
            </w:r>
          </w:p>
          <w:p w:rsidR="003477B6" w:rsidRPr="003477B6" w:rsidRDefault="003477B6" w:rsidP="003477B6">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М.П.</w:t>
            </w:r>
          </w:p>
        </w:tc>
        <w:tc>
          <w:tcPr>
            <w:tcW w:w="4786" w:type="dxa"/>
          </w:tcPr>
          <w:p w:rsidR="003477B6" w:rsidRPr="003477B6" w:rsidRDefault="003477B6" w:rsidP="003477B6">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Исполнитель</w:t>
            </w:r>
          </w:p>
          <w:p w:rsidR="003477B6" w:rsidRPr="003477B6" w:rsidRDefault="003477B6" w:rsidP="003477B6">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3477B6" w:rsidRPr="003477B6" w:rsidRDefault="003477B6" w:rsidP="003477B6">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«___» ______ 20__ г.</w:t>
            </w:r>
          </w:p>
          <w:p w:rsidR="003477B6" w:rsidRPr="003477B6" w:rsidRDefault="003477B6" w:rsidP="003477B6">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477B6">
              <w:rPr>
                <w:rFonts w:ascii="Times New Roman" w:eastAsia="Times New Roman" w:hAnsi="Times New Roman" w:cs="Times New Roman"/>
                <w:color w:val="000000"/>
                <w:lang w:eastAsia="ru-RU"/>
              </w:rPr>
              <w:t>М.П.</w:t>
            </w:r>
          </w:p>
          <w:p w:rsidR="003477B6" w:rsidRPr="003477B6" w:rsidRDefault="003477B6" w:rsidP="003477B6">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3477B6" w:rsidRPr="003477B6" w:rsidRDefault="003477B6" w:rsidP="003477B6">
            <w:pPr>
              <w:autoSpaceDE w:val="0"/>
              <w:autoSpaceDN w:val="0"/>
              <w:adjustRightInd w:val="0"/>
              <w:spacing w:after="0" w:line="240" w:lineRule="auto"/>
              <w:jc w:val="both"/>
              <w:rPr>
                <w:rFonts w:ascii="Times New Roman" w:eastAsia="Times New Roman" w:hAnsi="Times New Roman" w:cs="Times New Roman"/>
                <w:color w:val="000000"/>
                <w:lang w:eastAsia="ru-RU"/>
              </w:rPr>
            </w:pPr>
          </w:p>
        </w:tc>
      </w:tr>
    </w:tbl>
    <w:p w:rsidR="003477B6" w:rsidRPr="003477B6" w:rsidRDefault="003477B6" w:rsidP="003477B6">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3477B6" w:rsidRPr="003477B6" w:rsidRDefault="003477B6" w:rsidP="003477B6">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3477B6" w:rsidRPr="003477B6" w:rsidRDefault="003477B6" w:rsidP="003477B6">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3477B6" w:rsidRPr="003477B6" w:rsidRDefault="003477B6" w:rsidP="003477B6">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3477B6" w:rsidRPr="003477B6" w:rsidRDefault="003477B6" w:rsidP="003477B6">
      <w:pPr>
        <w:shd w:val="clear" w:color="auto" w:fill="FFFFFF"/>
        <w:tabs>
          <w:tab w:val="left" w:pos="851"/>
          <w:tab w:val="left" w:pos="993"/>
        </w:tabs>
        <w:suppressAutoHyphens/>
        <w:spacing w:after="0" w:line="240" w:lineRule="auto"/>
        <w:ind w:left="1080"/>
        <w:rPr>
          <w:rFonts w:ascii="Times New Roman" w:eastAsia="Times New Roman" w:hAnsi="Times New Roman" w:cs="Times New Roman"/>
          <w:b/>
          <w:bCs/>
          <w:color w:val="000000"/>
          <w:lang w:eastAsia="ru-RU"/>
        </w:rPr>
      </w:pPr>
    </w:p>
    <w:p w:rsidR="003477B6" w:rsidRDefault="003477B6">
      <w:pPr>
        <w:rPr>
          <w:szCs w:val="20"/>
        </w:rPr>
      </w:pPr>
      <w:r>
        <w:rPr>
          <w:szCs w:val="20"/>
        </w:rPr>
        <w:br w:type="page"/>
      </w:r>
    </w:p>
    <w:p w:rsidR="003477B6" w:rsidRPr="003477B6" w:rsidRDefault="003477B6" w:rsidP="003477B6">
      <w:pPr>
        <w:autoSpaceDE w:val="0"/>
        <w:autoSpaceDN w:val="0"/>
        <w:adjustRightInd w:val="0"/>
        <w:spacing w:after="60" w:line="240" w:lineRule="auto"/>
        <w:jc w:val="right"/>
        <w:rPr>
          <w:rFonts w:ascii="Times New Roman" w:eastAsia="Times New Roman" w:hAnsi="Times New Roman" w:cs="Times New Roman"/>
          <w:lang w:eastAsia="ru-RU"/>
        </w:rPr>
      </w:pPr>
      <w:r w:rsidRPr="003477B6">
        <w:rPr>
          <w:rFonts w:ascii="Times New Roman" w:eastAsia="Times New Roman" w:hAnsi="Times New Roman" w:cs="Times New Roman"/>
          <w:lang w:eastAsia="ru-RU"/>
        </w:rPr>
        <w:lastRenderedPageBreak/>
        <w:t>Приложение № 1</w:t>
      </w:r>
    </w:p>
    <w:p w:rsidR="003477B6" w:rsidRPr="003477B6" w:rsidRDefault="003477B6" w:rsidP="003477B6">
      <w:pPr>
        <w:autoSpaceDE w:val="0"/>
        <w:autoSpaceDN w:val="0"/>
        <w:adjustRightInd w:val="0"/>
        <w:spacing w:after="0" w:line="240" w:lineRule="auto"/>
        <w:jc w:val="right"/>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к гражданско-правовому договору</w:t>
      </w:r>
    </w:p>
    <w:p w:rsidR="003477B6" w:rsidRPr="003477B6" w:rsidRDefault="003477B6" w:rsidP="003477B6">
      <w:pPr>
        <w:spacing w:after="60" w:line="240" w:lineRule="auto"/>
        <w:jc w:val="right"/>
        <w:rPr>
          <w:rFonts w:ascii="Times New Roman" w:eastAsia="Times New Roman" w:hAnsi="Times New Roman" w:cs="Times New Roman"/>
          <w:b/>
          <w:bCs/>
          <w:lang w:eastAsia="ru-RU"/>
        </w:rPr>
      </w:pPr>
      <w:r w:rsidRPr="003477B6">
        <w:rPr>
          <w:rFonts w:ascii="Times New Roman" w:eastAsia="Times New Roman" w:hAnsi="Times New Roman" w:cs="Times New Roman"/>
          <w:lang w:eastAsia="ru-RU"/>
        </w:rPr>
        <w:t>№ ______________________________</w:t>
      </w:r>
    </w:p>
    <w:p w:rsidR="003477B6" w:rsidRPr="003477B6" w:rsidRDefault="003477B6" w:rsidP="003477B6">
      <w:pPr>
        <w:spacing w:after="60" w:line="240" w:lineRule="auto"/>
        <w:jc w:val="right"/>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от "__" __________ 2018 г.</w:t>
      </w:r>
    </w:p>
    <w:p w:rsidR="003477B6" w:rsidRPr="003477B6" w:rsidRDefault="003477B6" w:rsidP="003477B6">
      <w:pPr>
        <w:spacing w:after="60" w:line="240" w:lineRule="auto"/>
        <w:jc w:val="right"/>
        <w:rPr>
          <w:rFonts w:ascii="Times New Roman" w:eastAsia="Times New Roman" w:hAnsi="Times New Roman" w:cs="Times New Roman"/>
          <w:lang w:eastAsia="ru-RU"/>
        </w:rPr>
      </w:pPr>
    </w:p>
    <w:p w:rsidR="003477B6" w:rsidRPr="003477B6" w:rsidRDefault="003477B6" w:rsidP="003477B6">
      <w:pPr>
        <w:spacing w:after="60" w:line="240" w:lineRule="auto"/>
        <w:jc w:val="center"/>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 xml:space="preserve">ТЕХНИЧЕСКОЕ ЗАДАНИЕ </w:t>
      </w:r>
    </w:p>
    <w:p w:rsidR="003477B6" w:rsidRPr="003477B6" w:rsidRDefault="003477B6" w:rsidP="003477B6">
      <w:pPr>
        <w:numPr>
          <w:ilvl w:val="0"/>
          <w:numId w:val="17"/>
        </w:numPr>
        <w:tabs>
          <w:tab w:val="left" w:pos="0"/>
          <w:tab w:val="left" w:pos="993"/>
        </w:tabs>
        <w:suppressAutoHyphens/>
        <w:spacing w:after="0" w:line="240" w:lineRule="auto"/>
        <w:jc w:val="both"/>
        <w:rPr>
          <w:rFonts w:ascii="Times New Roman" w:eastAsia="Times New Roman" w:hAnsi="Times New Roman" w:cs="Times New Roman"/>
          <w:lang w:eastAsia="ru-RU"/>
        </w:rPr>
      </w:pPr>
      <w:proofErr w:type="gramStart"/>
      <w:r w:rsidRPr="003477B6">
        <w:rPr>
          <w:rFonts w:ascii="Times New Roman" w:eastAsia="Times New Roman" w:hAnsi="Times New Roman" w:cs="Times New Roman"/>
          <w:snapToGrid w:val="0"/>
          <w:color w:val="000000"/>
          <w:lang w:eastAsia="ru-RU"/>
        </w:rPr>
        <w:t xml:space="preserve">Исполнитель принимает под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оборудованный техническими средствами охраны (ТСО) и элементами технической </w:t>
      </w:r>
      <w:proofErr w:type="spellStart"/>
      <w:r w:rsidRPr="003477B6">
        <w:rPr>
          <w:rFonts w:ascii="Times New Roman" w:eastAsia="Times New Roman" w:hAnsi="Times New Roman" w:cs="Times New Roman"/>
          <w:snapToGrid w:val="0"/>
          <w:color w:val="000000"/>
          <w:lang w:eastAsia="ru-RU"/>
        </w:rPr>
        <w:t>укрепленности</w:t>
      </w:r>
      <w:proofErr w:type="spellEnd"/>
      <w:r w:rsidRPr="003477B6">
        <w:rPr>
          <w:rFonts w:ascii="Times New Roman" w:eastAsia="Times New Roman" w:hAnsi="Times New Roman" w:cs="Times New Roman"/>
          <w:snapToGrid w:val="0"/>
          <w:color w:val="000000"/>
          <w:lang w:eastAsia="ru-RU"/>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 время,</w:t>
      </w:r>
      <w:r w:rsidRPr="003477B6">
        <w:rPr>
          <w:rFonts w:ascii="Times New Roman" w:eastAsia="Times New Roman" w:hAnsi="Times New Roman" w:cs="Times New Roman"/>
          <w:lang w:eastAsia="ru-RU"/>
        </w:rPr>
        <w:t xml:space="preserve"> согласно</w:t>
      </w:r>
      <w:proofErr w:type="gramEnd"/>
      <w:r w:rsidRPr="003477B6">
        <w:rPr>
          <w:rFonts w:ascii="Times New Roman" w:eastAsia="Times New Roman" w:hAnsi="Times New Roman" w:cs="Times New Roman"/>
          <w:lang w:eastAsia="ru-RU"/>
        </w:rPr>
        <w:t xml:space="preserve"> перечню охраняемых объектов:</w:t>
      </w:r>
    </w:p>
    <w:tbl>
      <w:tblPr>
        <w:tblStyle w:val="a5"/>
        <w:tblW w:w="10048" w:type="dxa"/>
        <w:tblLayout w:type="fixed"/>
        <w:tblLook w:val="04A0" w:firstRow="1" w:lastRow="0" w:firstColumn="1" w:lastColumn="0" w:noHBand="0" w:noVBand="1"/>
      </w:tblPr>
      <w:tblGrid>
        <w:gridCol w:w="459"/>
        <w:gridCol w:w="1271"/>
        <w:gridCol w:w="1355"/>
        <w:gridCol w:w="1497"/>
        <w:gridCol w:w="2064"/>
        <w:gridCol w:w="1134"/>
        <w:gridCol w:w="993"/>
        <w:gridCol w:w="1275"/>
      </w:tblGrid>
      <w:tr w:rsidR="003477B6" w:rsidRPr="003477B6" w:rsidTr="00AB104B">
        <w:tc>
          <w:tcPr>
            <w:tcW w:w="459" w:type="dxa"/>
          </w:tcPr>
          <w:p w:rsidR="003477B6" w:rsidRPr="003477B6" w:rsidRDefault="003477B6" w:rsidP="003477B6">
            <w:pPr>
              <w:autoSpaceDE w:val="0"/>
              <w:autoSpaceDN w:val="0"/>
              <w:adjustRightInd w:val="0"/>
              <w:ind w:left="-142" w:right="-183"/>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 xml:space="preserve">№ </w:t>
            </w:r>
          </w:p>
          <w:p w:rsidR="003477B6" w:rsidRPr="003477B6" w:rsidRDefault="003477B6" w:rsidP="003477B6">
            <w:pPr>
              <w:autoSpaceDE w:val="0"/>
              <w:autoSpaceDN w:val="0"/>
              <w:adjustRightInd w:val="0"/>
              <w:ind w:left="-142" w:right="-183"/>
              <w:jc w:val="center"/>
              <w:rPr>
                <w:rFonts w:ascii="Times New Roman" w:eastAsia="Times New Roman" w:hAnsi="Times New Roman" w:cs="Times New Roman"/>
                <w:color w:val="FF0000"/>
                <w:lang w:eastAsia="ru-RU"/>
              </w:rPr>
            </w:pPr>
            <w:proofErr w:type="gramStart"/>
            <w:r w:rsidRPr="003477B6">
              <w:rPr>
                <w:rFonts w:ascii="Times New Roman" w:eastAsia="Times New Roman" w:hAnsi="Times New Roman" w:cs="Times New Roman"/>
                <w:color w:val="FF0000"/>
                <w:lang w:eastAsia="ru-RU"/>
              </w:rPr>
              <w:t>п</w:t>
            </w:r>
            <w:proofErr w:type="gramEnd"/>
            <w:r w:rsidRPr="003477B6">
              <w:rPr>
                <w:rFonts w:ascii="Times New Roman" w:eastAsia="Times New Roman" w:hAnsi="Times New Roman" w:cs="Times New Roman"/>
                <w:color w:val="FF0000"/>
                <w:lang w:eastAsia="ru-RU"/>
              </w:rPr>
              <w:t>/п</w:t>
            </w:r>
          </w:p>
        </w:tc>
        <w:tc>
          <w:tcPr>
            <w:tcW w:w="1271"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Наименование и описание объекта закупки</w:t>
            </w:r>
          </w:p>
        </w:tc>
        <w:tc>
          <w:tcPr>
            <w:tcW w:w="1355"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Адрес объекта</w:t>
            </w:r>
          </w:p>
        </w:tc>
        <w:tc>
          <w:tcPr>
            <w:tcW w:w="1497"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График оказываемых услуг</w:t>
            </w:r>
          </w:p>
        </w:tc>
        <w:tc>
          <w:tcPr>
            <w:tcW w:w="206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Сроки оказания услуг</w:t>
            </w:r>
          </w:p>
        </w:tc>
        <w:tc>
          <w:tcPr>
            <w:tcW w:w="2127" w:type="dxa"/>
            <w:gridSpan w:val="2"/>
          </w:tcPr>
          <w:p w:rsidR="003477B6" w:rsidRPr="003477B6" w:rsidRDefault="003477B6" w:rsidP="003477B6">
            <w:pPr>
              <w:autoSpaceDE w:val="0"/>
              <w:autoSpaceDN w:val="0"/>
              <w:adjustRightInd w:val="0"/>
              <w:ind w:left="-74" w:right="-108"/>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Количество часов оказываемых услуг</w:t>
            </w:r>
          </w:p>
        </w:tc>
        <w:tc>
          <w:tcPr>
            <w:tcW w:w="1275" w:type="dxa"/>
          </w:tcPr>
          <w:p w:rsidR="003477B6" w:rsidRPr="003477B6" w:rsidRDefault="003477B6" w:rsidP="003477B6">
            <w:pPr>
              <w:autoSpaceDE w:val="0"/>
              <w:autoSpaceDN w:val="0"/>
              <w:adjustRightInd w:val="0"/>
              <w:ind w:left="-74" w:right="-108"/>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Количество месяцев</w:t>
            </w:r>
          </w:p>
        </w:tc>
      </w:tr>
      <w:tr w:rsidR="003477B6" w:rsidRPr="003477B6" w:rsidTr="00AB104B">
        <w:trPr>
          <w:trHeight w:val="97"/>
        </w:trPr>
        <w:tc>
          <w:tcPr>
            <w:tcW w:w="459"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1</w:t>
            </w:r>
          </w:p>
        </w:tc>
        <w:tc>
          <w:tcPr>
            <w:tcW w:w="1271"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Оказание услуг по охране объектов</w:t>
            </w:r>
          </w:p>
        </w:tc>
        <w:tc>
          <w:tcPr>
            <w:tcW w:w="1355"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 xml:space="preserve">Г. </w:t>
            </w:r>
            <w:proofErr w:type="spellStart"/>
            <w:r w:rsidRPr="003477B6">
              <w:rPr>
                <w:rFonts w:ascii="Times New Roman" w:eastAsia="Times New Roman" w:hAnsi="Times New Roman" w:cs="Times New Roman"/>
                <w:color w:val="FF0000"/>
                <w:lang w:eastAsia="ru-RU"/>
              </w:rPr>
              <w:t>Югорск</w:t>
            </w:r>
            <w:proofErr w:type="spellEnd"/>
            <w:r w:rsidRPr="003477B6">
              <w:rPr>
                <w:rFonts w:ascii="Times New Roman" w:eastAsia="Times New Roman" w:hAnsi="Times New Roman" w:cs="Times New Roman"/>
                <w:color w:val="FF0000"/>
                <w:lang w:eastAsia="ru-RU"/>
              </w:rPr>
              <w:t xml:space="preserve"> ул. Мира, д. 6</w:t>
            </w:r>
          </w:p>
        </w:tc>
        <w:tc>
          <w:tcPr>
            <w:tcW w:w="1497"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С 7:00</w:t>
            </w:r>
          </w:p>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до 18:00, ежедневно, кроме выходных и праздничных дней</w:t>
            </w:r>
          </w:p>
        </w:tc>
        <w:tc>
          <w:tcPr>
            <w:tcW w:w="2064"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Со дня подписания гражданско-правового договора по 31.12.2018 (включительно)</w:t>
            </w: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Март</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286</w:t>
            </w:r>
          </w:p>
        </w:tc>
        <w:tc>
          <w:tcPr>
            <w:tcW w:w="1275" w:type="dxa"/>
            <w:vMerge w:val="restart"/>
            <w:vAlign w:val="center"/>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10</w:t>
            </w: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Апрель</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275</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Май</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264</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Июнь</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275</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Июль</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0</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Август</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297</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ind w:left="-108" w:right="-162"/>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Сентябрь</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275</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Октябрь</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297</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Ноябрь</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275</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Декабрь</w:t>
            </w:r>
          </w:p>
        </w:tc>
        <w:tc>
          <w:tcPr>
            <w:tcW w:w="993" w:type="dxa"/>
            <w:vAlign w:val="center"/>
          </w:tcPr>
          <w:p w:rsidR="003477B6" w:rsidRPr="003477B6" w:rsidRDefault="003477B6" w:rsidP="003477B6">
            <w:pPr>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286</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b/>
                <w:color w:val="FF0000"/>
                <w:lang w:eastAsia="ru-RU"/>
              </w:rPr>
            </w:pPr>
            <w:r w:rsidRPr="003477B6">
              <w:rPr>
                <w:rFonts w:ascii="Times New Roman" w:eastAsia="Times New Roman" w:hAnsi="Times New Roman" w:cs="Times New Roman"/>
                <w:b/>
                <w:color w:val="FF0000"/>
                <w:lang w:eastAsia="ru-RU"/>
              </w:rPr>
              <w:t>Итого:</w:t>
            </w:r>
          </w:p>
        </w:tc>
        <w:tc>
          <w:tcPr>
            <w:tcW w:w="993" w:type="dxa"/>
            <w:vAlign w:val="center"/>
          </w:tcPr>
          <w:p w:rsidR="003477B6" w:rsidRPr="003477B6" w:rsidRDefault="003477B6" w:rsidP="003477B6">
            <w:pPr>
              <w:jc w:val="center"/>
              <w:rPr>
                <w:rFonts w:ascii="Times New Roman" w:eastAsia="Times New Roman" w:hAnsi="Times New Roman" w:cs="Times New Roman"/>
                <w:b/>
                <w:color w:val="FF0000"/>
                <w:lang w:eastAsia="ru-RU"/>
              </w:rPr>
            </w:pPr>
            <w:r w:rsidRPr="003477B6">
              <w:rPr>
                <w:rFonts w:ascii="Times New Roman" w:eastAsia="Times New Roman" w:hAnsi="Times New Roman" w:cs="Times New Roman"/>
                <w:b/>
                <w:color w:val="FF0000"/>
                <w:lang w:eastAsia="ru-RU"/>
              </w:rPr>
              <w:t>2530</w:t>
            </w:r>
          </w:p>
        </w:tc>
        <w:tc>
          <w:tcPr>
            <w:tcW w:w="1275"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rPr>
          <w:trHeight w:val="85"/>
        </w:trPr>
        <w:tc>
          <w:tcPr>
            <w:tcW w:w="459"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2</w:t>
            </w:r>
          </w:p>
        </w:tc>
        <w:tc>
          <w:tcPr>
            <w:tcW w:w="1271"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Оказание услуг по охране объектов</w:t>
            </w:r>
          </w:p>
        </w:tc>
        <w:tc>
          <w:tcPr>
            <w:tcW w:w="1355"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 xml:space="preserve">Г. </w:t>
            </w:r>
            <w:proofErr w:type="spellStart"/>
            <w:r w:rsidRPr="003477B6">
              <w:rPr>
                <w:rFonts w:ascii="Times New Roman" w:eastAsia="Times New Roman" w:hAnsi="Times New Roman" w:cs="Times New Roman"/>
                <w:color w:val="FF0000"/>
                <w:lang w:eastAsia="ru-RU"/>
              </w:rPr>
              <w:t>Югорск</w:t>
            </w:r>
            <w:proofErr w:type="spellEnd"/>
            <w:r w:rsidRPr="003477B6">
              <w:rPr>
                <w:rFonts w:ascii="Times New Roman" w:eastAsia="Times New Roman" w:hAnsi="Times New Roman" w:cs="Times New Roman"/>
                <w:color w:val="FF0000"/>
                <w:lang w:eastAsia="ru-RU"/>
              </w:rPr>
              <w:t xml:space="preserve"> ул. Геологов</w:t>
            </w:r>
          </w:p>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д. 21</w:t>
            </w:r>
          </w:p>
        </w:tc>
        <w:tc>
          <w:tcPr>
            <w:tcW w:w="1497"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С 7:00</w:t>
            </w:r>
          </w:p>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до 19:00, ежедневно, кроме выходных и праздничных дней</w:t>
            </w:r>
          </w:p>
        </w:tc>
        <w:tc>
          <w:tcPr>
            <w:tcW w:w="2064" w:type="dxa"/>
            <w:vMerge w:val="restart"/>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Со дня подписания гражданско-правового договора по 31.12.2018 (включительно)</w:t>
            </w: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Март</w:t>
            </w:r>
          </w:p>
        </w:tc>
        <w:tc>
          <w:tcPr>
            <w:tcW w:w="993" w:type="dxa"/>
            <w:vAlign w:val="bottom"/>
          </w:tcPr>
          <w:p w:rsidR="003477B6" w:rsidRPr="003477B6" w:rsidRDefault="003477B6" w:rsidP="003477B6">
            <w:pPr>
              <w:jc w:val="center"/>
              <w:rPr>
                <w:rFonts w:ascii="Calibri" w:eastAsia="Times New Roman" w:hAnsi="Calibri" w:cs="Times New Roman"/>
                <w:color w:val="FF0000"/>
                <w:lang w:eastAsia="ru-RU"/>
              </w:rPr>
            </w:pPr>
            <w:r w:rsidRPr="003477B6">
              <w:rPr>
                <w:rFonts w:ascii="Calibri" w:eastAsia="Times New Roman" w:hAnsi="Calibri" w:cs="Times New Roman"/>
                <w:color w:val="FF0000"/>
                <w:lang w:eastAsia="ru-RU"/>
              </w:rPr>
              <w:t>240</w:t>
            </w:r>
          </w:p>
        </w:tc>
        <w:tc>
          <w:tcPr>
            <w:tcW w:w="1275" w:type="dxa"/>
            <w:vMerge w:val="restart"/>
            <w:vAlign w:val="center"/>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10</w:t>
            </w: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Апрель</w:t>
            </w:r>
          </w:p>
        </w:tc>
        <w:tc>
          <w:tcPr>
            <w:tcW w:w="993" w:type="dxa"/>
            <w:vAlign w:val="bottom"/>
          </w:tcPr>
          <w:p w:rsidR="003477B6" w:rsidRPr="003477B6" w:rsidRDefault="003477B6" w:rsidP="003477B6">
            <w:pPr>
              <w:jc w:val="center"/>
              <w:rPr>
                <w:rFonts w:ascii="Calibri" w:eastAsia="Times New Roman" w:hAnsi="Calibri" w:cs="Times New Roman"/>
                <w:color w:val="FF0000"/>
                <w:lang w:eastAsia="ru-RU"/>
              </w:rPr>
            </w:pPr>
            <w:r w:rsidRPr="003477B6">
              <w:rPr>
                <w:rFonts w:ascii="Calibri" w:eastAsia="Times New Roman" w:hAnsi="Calibri" w:cs="Times New Roman"/>
                <w:color w:val="FF0000"/>
                <w:lang w:eastAsia="ru-RU"/>
              </w:rPr>
              <w:t>252</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Май</w:t>
            </w:r>
          </w:p>
        </w:tc>
        <w:tc>
          <w:tcPr>
            <w:tcW w:w="993" w:type="dxa"/>
            <w:vAlign w:val="bottom"/>
          </w:tcPr>
          <w:p w:rsidR="003477B6" w:rsidRPr="003477B6" w:rsidRDefault="003477B6" w:rsidP="003477B6">
            <w:pPr>
              <w:jc w:val="center"/>
              <w:rPr>
                <w:rFonts w:ascii="Calibri" w:eastAsia="Times New Roman" w:hAnsi="Calibri" w:cs="Times New Roman"/>
                <w:color w:val="FF0000"/>
                <w:lang w:eastAsia="ru-RU"/>
              </w:rPr>
            </w:pPr>
            <w:r w:rsidRPr="003477B6">
              <w:rPr>
                <w:rFonts w:ascii="Calibri" w:eastAsia="Times New Roman" w:hAnsi="Calibri" w:cs="Times New Roman"/>
                <w:color w:val="FF0000"/>
                <w:lang w:eastAsia="ru-RU"/>
              </w:rPr>
              <w:t>240</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Июнь</w:t>
            </w:r>
          </w:p>
        </w:tc>
        <w:tc>
          <w:tcPr>
            <w:tcW w:w="993" w:type="dxa"/>
            <w:vAlign w:val="bottom"/>
          </w:tcPr>
          <w:p w:rsidR="003477B6" w:rsidRPr="003477B6" w:rsidRDefault="003477B6" w:rsidP="003477B6">
            <w:pPr>
              <w:jc w:val="center"/>
              <w:rPr>
                <w:rFonts w:ascii="Calibri" w:eastAsia="Times New Roman" w:hAnsi="Calibri" w:cs="Times New Roman"/>
                <w:color w:val="FF0000"/>
                <w:lang w:eastAsia="ru-RU"/>
              </w:rPr>
            </w:pPr>
            <w:r w:rsidRPr="003477B6">
              <w:rPr>
                <w:rFonts w:ascii="Calibri" w:eastAsia="Times New Roman" w:hAnsi="Calibri" w:cs="Times New Roman"/>
                <w:color w:val="FF0000"/>
                <w:lang w:eastAsia="ru-RU"/>
              </w:rPr>
              <w:t>240</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Июль</w:t>
            </w:r>
          </w:p>
        </w:tc>
        <w:tc>
          <w:tcPr>
            <w:tcW w:w="993" w:type="dxa"/>
            <w:vAlign w:val="bottom"/>
          </w:tcPr>
          <w:p w:rsidR="003477B6" w:rsidRPr="003477B6" w:rsidRDefault="003477B6" w:rsidP="003477B6">
            <w:pPr>
              <w:jc w:val="center"/>
              <w:rPr>
                <w:rFonts w:ascii="Calibri" w:eastAsia="Times New Roman" w:hAnsi="Calibri" w:cs="Times New Roman"/>
                <w:color w:val="FF0000"/>
                <w:lang w:eastAsia="ru-RU"/>
              </w:rPr>
            </w:pPr>
            <w:r w:rsidRPr="003477B6">
              <w:rPr>
                <w:rFonts w:ascii="Calibri" w:eastAsia="Times New Roman" w:hAnsi="Calibri" w:cs="Times New Roman"/>
                <w:color w:val="FF0000"/>
                <w:lang w:eastAsia="ru-RU"/>
              </w:rPr>
              <w:t>264</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Август</w:t>
            </w:r>
          </w:p>
        </w:tc>
        <w:tc>
          <w:tcPr>
            <w:tcW w:w="993" w:type="dxa"/>
            <w:vAlign w:val="bottom"/>
          </w:tcPr>
          <w:p w:rsidR="003477B6" w:rsidRPr="003477B6" w:rsidRDefault="003477B6" w:rsidP="003477B6">
            <w:pPr>
              <w:jc w:val="center"/>
              <w:rPr>
                <w:rFonts w:ascii="Calibri" w:eastAsia="Times New Roman" w:hAnsi="Calibri" w:cs="Times New Roman"/>
                <w:color w:val="FF0000"/>
                <w:lang w:eastAsia="ru-RU"/>
              </w:rPr>
            </w:pPr>
            <w:r w:rsidRPr="003477B6">
              <w:rPr>
                <w:rFonts w:ascii="Calibri" w:eastAsia="Times New Roman" w:hAnsi="Calibri" w:cs="Times New Roman"/>
                <w:color w:val="FF0000"/>
                <w:lang w:eastAsia="ru-RU"/>
              </w:rPr>
              <w:t>276</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Сентябрь</w:t>
            </w:r>
          </w:p>
        </w:tc>
        <w:tc>
          <w:tcPr>
            <w:tcW w:w="993" w:type="dxa"/>
            <w:vAlign w:val="bottom"/>
          </w:tcPr>
          <w:p w:rsidR="003477B6" w:rsidRPr="003477B6" w:rsidRDefault="003477B6" w:rsidP="003477B6">
            <w:pPr>
              <w:jc w:val="center"/>
              <w:rPr>
                <w:rFonts w:ascii="Calibri" w:eastAsia="Times New Roman" w:hAnsi="Calibri" w:cs="Times New Roman"/>
                <w:color w:val="FF0000"/>
                <w:lang w:eastAsia="ru-RU"/>
              </w:rPr>
            </w:pPr>
            <w:r w:rsidRPr="003477B6">
              <w:rPr>
                <w:rFonts w:ascii="Calibri" w:eastAsia="Times New Roman" w:hAnsi="Calibri" w:cs="Times New Roman"/>
                <w:color w:val="FF0000"/>
                <w:lang w:eastAsia="ru-RU"/>
              </w:rPr>
              <w:t>240</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Октябрь</w:t>
            </w:r>
          </w:p>
        </w:tc>
        <w:tc>
          <w:tcPr>
            <w:tcW w:w="993" w:type="dxa"/>
            <w:vAlign w:val="bottom"/>
          </w:tcPr>
          <w:p w:rsidR="003477B6" w:rsidRPr="003477B6" w:rsidRDefault="003477B6" w:rsidP="003477B6">
            <w:pPr>
              <w:jc w:val="center"/>
              <w:rPr>
                <w:rFonts w:ascii="Calibri" w:eastAsia="Times New Roman" w:hAnsi="Calibri" w:cs="Times New Roman"/>
                <w:color w:val="FF0000"/>
                <w:lang w:eastAsia="ru-RU"/>
              </w:rPr>
            </w:pPr>
            <w:r w:rsidRPr="003477B6">
              <w:rPr>
                <w:rFonts w:ascii="Calibri" w:eastAsia="Times New Roman" w:hAnsi="Calibri" w:cs="Times New Roman"/>
                <w:color w:val="FF0000"/>
                <w:lang w:eastAsia="ru-RU"/>
              </w:rPr>
              <w:t>276</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Ноябрь</w:t>
            </w:r>
          </w:p>
        </w:tc>
        <w:tc>
          <w:tcPr>
            <w:tcW w:w="993" w:type="dxa"/>
            <w:vAlign w:val="bottom"/>
          </w:tcPr>
          <w:p w:rsidR="003477B6" w:rsidRPr="003477B6" w:rsidRDefault="003477B6" w:rsidP="003477B6">
            <w:pPr>
              <w:jc w:val="center"/>
              <w:rPr>
                <w:rFonts w:ascii="Calibri" w:eastAsia="Times New Roman" w:hAnsi="Calibri" w:cs="Times New Roman"/>
                <w:color w:val="FF0000"/>
                <w:lang w:eastAsia="ru-RU"/>
              </w:rPr>
            </w:pPr>
            <w:r w:rsidRPr="003477B6">
              <w:rPr>
                <w:rFonts w:ascii="Calibri" w:eastAsia="Times New Roman" w:hAnsi="Calibri" w:cs="Times New Roman"/>
                <w:color w:val="FF0000"/>
                <w:lang w:eastAsia="ru-RU"/>
              </w:rPr>
              <w:t>252</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r w:rsidRPr="003477B6">
              <w:rPr>
                <w:rFonts w:ascii="Times New Roman" w:eastAsia="Times New Roman" w:hAnsi="Times New Roman" w:cs="Times New Roman"/>
                <w:color w:val="FF0000"/>
                <w:lang w:eastAsia="ru-RU"/>
              </w:rPr>
              <w:t>Декабрь</w:t>
            </w:r>
          </w:p>
        </w:tc>
        <w:tc>
          <w:tcPr>
            <w:tcW w:w="993" w:type="dxa"/>
            <w:vAlign w:val="bottom"/>
          </w:tcPr>
          <w:p w:rsidR="003477B6" w:rsidRPr="003477B6" w:rsidRDefault="003477B6" w:rsidP="003477B6">
            <w:pPr>
              <w:jc w:val="center"/>
              <w:rPr>
                <w:rFonts w:ascii="Calibri" w:eastAsia="Times New Roman" w:hAnsi="Calibri" w:cs="Times New Roman"/>
                <w:color w:val="FF0000"/>
                <w:lang w:eastAsia="ru-RU"/>
              </w:rPr>
            </w:pPr>
            <w:r w:rsidRPr="003477B6">
              <w:rPr>
                <w:rFonts w:ascii="Calibri" w:eastAsia="Times New Roman" w:hAnsi="Calibri" w:cs="Times New Roman"/>
                <w:color w:val="FF0000"/>
                <w:lang w:eastAsia="ru-RU"/>
              </w:rPr>
              <w:t>252</w:t>
            </w:r>
          </w:p>
        </w:tc>
        <w:tc>
          <w:tcPr>
            <w:tcW w:w="1275" w:type="dxa"/>
            <w:vMerge/>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r w:rsidR="003477B6" w:rsidRPr="003477B6" w:rsidTr="00AB104B">
        <w:tc>
          <w:tcPr>
            <w:tcW w:w="459"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271"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355"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497"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2064"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c>
          <w:tcPr>
            <w:tcW w:w="1134" w:type="dxa"/>
          </w:tcPr>
          <w:p w:rsidR="003477B6" w:rsidRPr="003477B6" w:rsidRDefault="003477B6" w:rsidP="003477B6">
            <w:pPr>
              <w:autoSpaceDE w:val="0"/>
              <w:autoSpaceDN w:val="0"/>
              <w:adjustRightInd w:val="0"/>
              <w:jc w:val="center"/>
              <w:rPr>
                <w:rFonts w:ascii="Times New Roman" w:eastAsia="Times New Roman" w:hAnsi="Times New Roman" w:cs="Times New Roman"/>
                <w:b/>
                <w:color w:val="FF0000"/>
                <w:lang w:eastAsia="ru-RU"/>
              </w:rPr>
            </w:pPr>
            <w:r w:rsidRPr="003477B6">
              <w:rPr>
                <w:rFonts w:ascii="Times New Roman" w:eastAsia="Times New Roman" w:hAnsi="Times New Roman" w:cs="Times New Roman"/>
                <w:b/>
                <w:color w:val="FF0000"/>
                <w:lang w:eastAsia="ru-RU"/>
              </w:rPr>
              <w:t>Итого:</w:t>
            </w:r>
          </w:p>
        </w:tc>
        <w:tc>
          <w:tcPr>
            <w:tcW w:w="993" w:type="dxa"/>
          </w:tcPr>
          <w:p w:rsidR="003477B6" w:rsidRPr="003477B6" w:rsidRDefault="003477B6" w:rsidP="003477B6">
            <w:pPr>
              <w:autoSpaceDE w:val="0"/>
              <w:autoSpaceDN w:val="0"/>
              <w:adjustRightInd w:val="0"/>
              <w:jc w:val="center"/>
              <w:rPr>
                <w:rFonts w:ascii="Times New Roman" w:eastAsia="Times New Roman" w:hAnsi="Times New Roman" w:cs="Times New Roman"/>
                <w:b/>
                <w:color w:val="FF0000"/>
                <w:lang w:eastAsia="ru-RU"/>
              </w:rPr>
            </w:pPr>
            <w:r w:rsidRPr="003477B6">
              <w:rPr>
                <w:rFonts w:ascii="Times New Roman" w:eastAsia="Times New Roman" w:hAnsi="Times New Roman" w:cs="Times New Roman"/>
                <w:b/>
                <w:color w:val="FF0000"/>
                <w:lang w:eastAsia="ru-RU"/>
              </w:rPr>
              <w:t>2532</w:t>
            </w:r>
          </w:p>
        </w:tc>
        <w:tc>
          <w:tcPr>
            <w:tcW w:w="1275" w:type="dxa"/>
          </w:tcPr>
          <w:p w:rsidR="003477B6" w:rsidRPr="003477B6" w:rsidRDefault="003477B6" w:rsidP="003477B6">
            <w:pPr>
              <w:autoSpaceDE w:val="0"/>
              <w:autoSpaceDN w:val="0"/>
              <w:adjustRightInd w:val="0"/>
              <w:jc w:val="center"/>
              <w:rPr>
                <w:rFonts w:ascii="Times New Roman" w:eastAsia="Times New Roman" w:hAnsi="Times New Roman" w:cs="Times New Roman"/>
                <w:color w:val="FF0000"/>
                <w:lang w:eastAsia="ru-RU"/>
              </w:rPr>
            </w:pPr>
          </w:p>
        </w:tc>
      </w:tr>
    </w:tbl>
    <w:p w:rsidR="003477B6" w:rsidRPr="003477B6" w:rsidRDefault="003477B6" w:rsidP="003477B6">
      <w:pPr>
        <w:tabs>
          <w:tab w:val="left" w:pos="0"/>
          <w:tab w:val="left" w:pos="993"/>
        </w:tabs>
        <w:suppressAutoHyphens/>
        <w:spacing w:after="0" w:line="240" w:lineRule="auto"/>
        <w:jc w:val="both"/>
        <w:rPr>
          <w:rFonts w:ascii="Times New Roman" w:eastAsia="Times New Roman" w:hAnsi="Times New Roman" w:cs="Times New Roman"/>
          <w:lang w:eastAsia="ru-RU"/>
        </w:rPr>
      </w:pP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 xml:space="preserve">При осуществлении своих обязанностей исполнитель обязан обеспечить привлечение сотрудников охраны, имеющих личную карточку частного охранника, удостоверение частного охранника установленного образца. Оказание услуг осуществляется сотрудниками охраны, прошедшими школу специальной подготовки частных охранников, разрешение частной охранной деятельности на территории Российской Федерации, действительные на срок исполнения контракта (подтвержденных документально), медицинскую книжку с пройденной медицинской комиссией, прошедших обучение по пожарно-техническому минимуму, по программе, разработанной и утвержденной руководством охранной организации (подтвержденных документально). </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 xml:space="preserve">Взаимодействие с ОМВД РФ по г. </w:t>
      </w:r>
      <w:proofErr w:type="spellStart"/>
      <w:r w:rsidRPr="003477B6">
        <w:rPr>
          <w:rFonts w:ascii="Times New Roman" w:eastAsia="Times New Roman" w:hAnsi="Times New Roman" w:cs="Times New Roman"/>
          <w:snapToGrid w:val="0"/>
          <w:color w:val="000000"/>
          <w:lang w:eastAsia="ru-RU"/>
        </w:rPr>
        <w:t>Югорску</w:t>
      </w:r>
      <w:proofErr w:type="spellEnd"/>
      <w:r w:rsidRPr="003477B6">
        <w:rPr>
          <w:rFonts w:ascii="Times New Roman" w:eastAsia="Times New Roman" w:hAnsi="Times New Roman" w:cs="Times New Roman"/>
          <w:snapToGrid w:val="0"/>
          <w:color w:val="000000"/>
          <w:lang w:eastAsia="ru-RU"/>
        </w:rPr>
        <w:t xml:space="preserve"> в целях безопасности объектов в чрезвычайных ситуациях.</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Наблюдение осуществляется установленными на объекте техническими средствами охраны (ТСО).</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Осуществление контроля, совместно с обслуживающей организацией, за технической эксплуатацией ТСО.</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Оказание услуг осуществлять своевременно и с надлежащим качеством, в объёме и сроки, предусмотренные договором и обеспечивать соответствие результатов услуг требованиям качества, безопасности жизни и здоровья.</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 xml:space="preserve">Обеспечивать порядок в местах проведения массовых мероприятий. </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Обеспечивать защиту объекта охраны от противоправных посягательств.</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lastRenderedPageBreak/>
        <w:t>Следить за исправностью технических средств охраны, систем видеонаблюдения, пожарной сигнализации которыми оборудован Объект, в случае выявления неисправностей сообщать Заведующей хозяйством.</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Оказание комплекса мер, направленных на обеспечение функционирования объекта, защиту жизни и здоровья воспитанников и персонала осуществляется квалифицированным персоналом, обученным правилам пользования техническими средствами охраны и действиям при возникновении чрезвычайных ситуаций.</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Выполнять свои обязанности на посту согласно должностной инструкции охранника разработанной руководителем частной охранной организации.</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Осуществлять контролируемый вход и выход по пропускам объекта.</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 xml:space="preserve">Незамедлительно сообщать руководителю охраняемого учреждения и в соответствующие правоохранительные органы ставшую им известной информацию о готовящихся либо совершённых преступлениях, а также о действиях, об обстоятельствах, создающих на объекте охраны угрозу безопасности людей.  </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Оказать  услуги в сроки, предусмотренные договором.</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proofErr w:type="gramStart"/>
      <w:r w:rsidRPr="003477B6">
        <w:rPr>
          <w:rFonts w:ascii="Times New Roman" w:eastAsia="Times New Roman" w:hAnsi="Times New Roman" w:cs="Times New Roman"/>
          <w:snapToGrid w:val="0"/>
          <w:color w:val="000000"/>
          <w:lang w:eastAsia="ru-RU"/>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в том числе участие в обеспечении пропускного режима в ходе проведения государственной итоговой аттестации обучающихся и во время мероприятий, связанных с проведением государственной итоговой аттестации (в соответствии с пунктом 3.4.5 Приказа №1010н от 11 декабря 2015 г.).</w:t>
      </w:r>
      <w:proofErr w:type="gramEnd"/>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Не разглашать посторонним лицам правила пользования ТСО, присвоенный условный номер объекта («ключ»), а также пароль.</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 xml:space="preserve">Исполнитель осуществляет в соответствии с требованиями нормативно-правовых актов МВД России </w:t>
      </w:r>
      <w:proofErr w:type="gramStart"/>
      <w:r w:rsidRPr="003477B6">
        <w:rPr>
          <w:rFonts w:ascii="Times New Roman" w:eastAsia="Times New Roman" w:hAnsi="Times New Roman" w:cs="Times New Roman"/>
          <w:snapToGrid w:val="0"/>
          <w:color w:val="000000"/>
          <w:lang w:eastAsia="ru-RU"/>
        </w:rPr>
        <w:t>контроль за</w:t>
      </w:r>
      <w:proofErr w:type="gramEnd"/>
      <w:r w:rsidRPr="003477B6">
        <w:rPr>
          <w:rFonts w:ascii="Times New Roman" w:eastAsia="Times New Roman" w:hAnsi="Times New Roman" w:cs="Times New Roman"/>
          <w:snapToGrid w:val="0"/>
          <w:color w:val="000000"/>
          <w:lang w:eastAsia="ru-RU"/>
        </w:rPr>
        <w:t xml:space="preserve"> технической эксплуатацией ТСО, установленных на объекте и выведенных на пульт центрального наблюдения (ПЦН) Исполнителя. При выявлении недостатков в технической эксплуатации ТСО направлять соответствующие предложения Заказчику, обязательные для исполнения организацией, осуществляющей их обслуживание. </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При поступлении тревожного извещения направить и обеспечить прибытие на объект наряда полиции вневедомственной охраны для выяснения причин срабатывания ТСО, пресечения проникновения посторонних лиц.</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Факты и время поступления на ПЦН тревожного извещения, прибытия наряда полиции на объект фиксируются на магнитном носителе ПЦН и (или) в контрольных листах ПЦН. Сведения о поступлении на ПЦН тревожного извещения, прибытия наряда полиции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 Исполнителем.</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При обнаружении следов проникновения на объект, либо поврежденных в результате противоправного посягательства ТСО конструктивных элементов объекта (стен, дверей, замков, окон) незамедлительно принять меры к вызову представителя Заказчика.</w:t>
      </w:r>
    </w:p>
    <w:p w:rsidR="003477B6" w:rsidRPr="003477B6" w:rsidRDefault="003477B6" w:rsidP="003477B6">
      <w:pPr>
        <w:numPr>
          <w:ilvl w:val="0"/>
          <w:numId w:val="1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color w:val="000000"/>
          <w:lang w:eastAsia="ru-RU"/>
        </w:rPr>
      </w:pPr>
      <w:r w:rsidRPr="003477B6">
        <w:rPr>
          <w:rFonts w:ascii="Times New Roman" w:eastAsia="Times New Roman" w:hAnsi="Times New Roman" w:cs="Times New Roman"/>
          <w:snapToGrid w:val="0"/>
          <w:color w:val="000000"/>
          <w:lang w:eastAsia="ru-RU"/>
        </w:rPr>
        <w:t>При обнаружении возгорания на объекте немедленно сообщить в подразделение Министерство Российской Федерации по делам гражданской обороны, чрезвычайным ситуациям и ликвидации последствий стихийных бедствий (МЧС) и Заказчику.</w:t>
      </w:r>
    </w:p>
    <w:p w:rsidR="003477B6" w:rsidRPr="003477B6" w:rsidRDefault="003477B6" w:rsidP="003477B6">
      <w:pPr>
        <w:tabs>
          <w:tab w:val="left" w:pos="0"/>
          <w:tab w:val="left" w:pos="993"/>
        </w:tabs>
        <w:suppressAutoHyphens/>
        <w:spacing w:after="0" w:line="240" w:lineRule="auto"/>
        <w:jc w:val="both"/>
        <w:rPr>
          <w:rFonts w:ascii="Times New Roman" w:eastAsia="Times New Roman" w:hAnsi="Times New Roman" w:cs="Times New Roman"/>
          <w:snapToGrid w:val="0"/>
          <w:color w:val="000000"/>
          <w:lang w:eastAsia="ru-RU"/>
        </w:rPr>
      </w:pPr>
    </w:p>
    <w:p w:rsidR="003477B6" w:rsidRPr="003477B6" w:rsidRDefault="003477B6" w:rsidP="003477B6">
      <w:pPr>
        <w:spacing w:after="60" w:line="240" w:lineRule="auto"/>
        <w:jc w:val="right"/>
        <w:rPr>
          <w:rFonts w:ascii="Times New Roman" w:eastAsia="Times New Roman" w:hAnsi="Times New Roman" w:cs="Times New Roman"/>
          <w:lang w:eastAsia="ru-RU"/>
        </w:rPr>
      </w:pPr>
    </w:p>
    <w:p w:rsidR="003477B6" w:rsidRPr="003477B6" w:rsidRDefault="003477B6" w:rsidP="003477B6">
      <w:pPr>
        <w:spacing w:after="60" w:line="240" w:lineRule="auto"/>
        <w:jc w:val="right"/>
        <w:rPr>
          <w:rFonts w:ascii="Times New Roman" w:eastAsia="Times New Roman" w:hAnsi="Times New Roman" w:cs="Times New Roman"/>
          <w:lang w:eastAsia="ru-RU"/>
        </w:rPr>
      </w:pPr>
    </w:p>
    <w:p w:rsidR="003477B6" w:rsidRPr="003477B6" w:rsidRDefault="003477B6" w:rsidP="003477B6">
      <w:pPr>
        <w:spacing w:after="60" w:line="240" w:lineRule="auto"/>
        <w:jc w:val="right"/>
        <w:rPr>
          <w:rFonts w:ascii="Times New Roman" w:eastAsia="Times New Roman" w:hAnsi="Times New Roman" w:cs="Times New Roman"/>
          <w:lang w:eastAsia="ru-RU"/>
        </w:rPr>
      </w:pPr>
    </w:p>
    <w:p w:rsidR="003477B6" w:rsidRPr="003477B6" w:rsidRDefault="003477B6" w:rsidP="003477B6">
      <w:pPr>
        <w:spacing w:after="60" w:line="240" w:lineRule="auto"/>
        <w:jc w:val="right"/>
        <w:rPr>
          <w:rFonts w:ascii="Times New Roman" w:eastAsia="Times New Roman" w:hAnsi="Times New Roman" w:cs="Times New Roman"/>
          <w:lang w:eastAsia="ru-RU"/>
        </w:rPr>
      </w:pPr>
    </w:p>
    <w:p w:rsidR="003477B6" w:rsidRDefault="003477B6">
      <w:pPr>
        <w:rPr>
          <w:szCs w:val="20"/>
        </w:rPr>
      </w:pPr>
      <w:r>
        <w:rPr>
          <w:szCs w:val="20"/>
        </w:rPr>
        <w:br w:type="page"/>
      </w:r>
    </w:p>
    <w:p w:rsidR="003477B6" w:rsidRPr="003477B6" w:rsidRDefault="003477B6" w:rsidP="003477B6">
      <w:pPr>
        <w:tabs>
          <w:tab w:val="left" w:pos="567"/>
        </w:tabs>
        <w:suppressAutoHyphens/>
        <w:spacing w:after="0" w:line="240" w:lineRule="auto"/>
        <w:ind w:right="-2"/>
        <w:jc w:val="right"/>
        <w:rPr>
          <w:rFonts w:ascii="Times New Roman" w:eastAsia="Times New Roman" w:hAnsi="Times New Roman" w:cs="Times New Roman"/>
          <w:lang w:eastAsia="ru-RU"/>
        </w:rPr>
      </w:pPr>
      <w:r w:rsidRPr="003477B6">
        <w:rPr>
          <w:rFonts w:ascii="Times New Roman" w:eastAsia="Times New Roman" w:hAnsi="Times New Roman" w:cs="Times New Roman"/>
          <w:lang w:eastAsia="ru-RU"/>
        </w:rPr>
        <w:lastRenderedPageBreak/>
        <w:t>Приложение № 2</w:t>
      </w:r>
    </w:p>
    <w:p w:rsidR="003477B6" w:rsidRPr="003477B6" w:rsidRDefault="003477B6" w:rsidP="003477B6">
      <w:pPr>
        <w:autoSpaceDE w:val="0"/>
        <w:autoSpaceDN w:val="0"/>
        <w:adjustRightInd w:val="0"/>
        <w:spacing w:after="0" w:line="240" w:lineRule="auto"/>
        <w:jc w:val="right"/>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к гражданско-правовому договору</w:t>
      </w:r>
    </w:p>
    <w:p w:rsidR="003477B6" w:rsidRPr="003477B6" w:rsidRDefault="003477B6" w:rsidP="003477B6">
      <w:pPr>
        <w:spacing w:after="60" w:line="240" w:lineRule="auto"/>
        <w:jc w:val="right"/>
        <w:rPr>
          <w:rFonts w:ascii="Times New Roman" w:eastAsia="Times New Roman" w:hAnsi="Times New Roman" w:cs="Times New Roman"/>
          <w:b/>
          <w:bCs/>
          <w:lang w:eastAsia="ru-RU"/>
        </w:rPr>
      </w:pPr>
      <w:r w:rsidRPr="003477B6">
        <w:rPr>
          <w:rFonts w:ascii="Times New Roman" w:eastAsia="Times New Roman" w:hAnsi="Times New Roman" w:cs="Times New Roman"/>
          <w:lang w:eastAsia="ru-RU"/>
        </w:rPr>
        <w:t xml:space="preserve">№ </w:t>
      </w:r>
      <w:r w:rsidRPr="003477B6">
        <w:rPr>
          <w:rFonts w:ascii="Times New Roman" w:eastAsia="Times New Roman" w:hAnsi="Times New Roman" w:cs="Times New Roman"/>
          <w:b/>
          <w:bCs/>
          <w:lang w:eastAsia="ru-RU"/>
        </w:rPr>
        <w:t>___________________</w:t>
      </w:r>
    </w:p>
    <w:p w:rsidR="003477B6" w:rsidRPr="003477B6" w:rsidRDefault="003477B6" w:rsidP="003477B6">
      <w:pPr>
        <w:spacing w:after="60" w:line="240" w:lineRule="auto"/>
        <w:jc w:val="right"/>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от "__" __________ 2018 г.</w:t>
      </w:r>
    </w:p>
    <w:p w:rsidR="003477B6" w:rsidRPr="003477B6" w:rsidRDefault="003477B6" w:rsidP="003477B6">
      <w:pPr>
        <w:spacing w:after="60" w:line="240" w:lineRule="auto"/>
        <w:jc w:val="both"/>
        <w:rPr>
          <w:rFonts w:ascii="Times New Roman" w:eastAsia="Times New Roman" w:hAnsi="Times New Roman" w:cs="Times New Roman"/>
          <w:lang w:eastAsia="ru-RU"/>
        </w:rPr>
      </w:pPr>
    </w:p>
    <w:p w:rsidR="003477B6" w:rsidRPr="003477B6" w:rsidRDefault="003477B6" w:rsidP="003477B6">
      <w:pPr>
        <w:spacing w:after="60" w:line="240" w:lineRule="auto"/>
        <w:jc w:val="center"/>
        <w:rPr>
          <w:rFonts w:ascii="Times New Roman" w:eastAsia="Times New Roman" w:hAnsi="Times New Roman" w:cs="Times New Roman"/>
          <w:b/>
          <w:lang w:eastAsia="ru-RU"/>
        </w:rPr>
      </w:pPr>
      <w:r w:rsidRPr="003477B6">
        <w:rPr>
          <w:rFonts w:ascii="Times New Roman" w:eastAsia="Times New Roman" w:hAnsi="Times New Roman" w:cs="Times New Roman"/>
          <w:b/>
          <w:lang w:eastAsia="ru-RU"/>
        </w:rPr>
        <w:t>ИНСТРУКЦИЯ</w:t>
      </w:r>
    </w:p>
    <w:p w:rsidR="003477B6" w:rsidRPr="003477B6" w:rsidRDefault="003477B6" w:rsidP="003477B6">
      <w:pPr>
        <w:shd w:val="clear" w:color="auto" w:fill="FFFFFF"/>
        <w:spacing w:before="283" w:after="60" w:line="240" w:lineRule="auto"/>
        <w:ind w:left="34"/>
        <w:jc w:val="center"/>
        <w:rPr>
          <w:rFonts w:ascii="Times New Roman" w:eastAsia="Times New Roman" w:hAnsi="Times New Roman" w:cs="Times New Roman"/>
          <w:b/>
          <w:bCs/>
          <w:spacing w:val="-1"/>
          <w:lang w:eastAsia="ru-RU"/>
        </w:rPr>
      </w:pPr>
      <w:r w:rsidRPr="003477B6">
        <w:rPr>
          <w:rFonts w:ascii="Times New Roman" w:eastAsia="Times New Roman" w:hAnsi="Times New Roman" w:cs="Times New Roman"/>
          <w:b/>
          <w:lang w:eastAsia="ru-RU"/>
        </w:rPr>
        <w:t>на оказание услуг по охране объектов</w:t>
      </w:r>
    </w:p>
    <w:p w:rsidR="003477B6" w:rsidRPr="003477B6" w:rsidRDefault="003477B6" w:rsidP="003477B6">
      <w:pPr>
        <w:shd w:val="clear" w:color="auto" w:fill="FFFFFF"/>
        <w:spacing w:before="283" w:after="60" w:line="240" w:lineRule="auto"/>
        <w:ind w:left="34"/>
        <w:jc w:val="center"/>
        <w:rPr>
          <w:rFonts w:ascii="Times New Roman" w:eastAsia="Times New Roman" w:hAnsi="Times New Roman" w:cs="Times New Roman"/>
          <w:lang w:eastAsia="ru-RU"/>
        </w:rPr>
      </w:pPr>
      <w:r w:rsidRPr="003477B6">
        <w:rPr>
          <w:rFonts w:ascii="Times New Roman" w:eastAsia="Times New Roman" w:hAnsi="Times New Roman" w:cs="Times New Roman"/>
          <w:b/>
          <w:bCs/>
          <w:spacing w:val="-1"/>
          <w:lang w:eastAsia="ru-RU"/>
        </w:rPr>
        <w:t>1. Общие положения</w:t>
      </w:r>
    </w:p>
    <w:p w:rsidR="003477B6" w:rsidRPr="003477B6" w:rsidRDefault="003477B6" w:rsidP="003477B6">
      <w:pPr>
        <w:shd w:val="clear" w:color="auto" w:fill="FFFFFF"/>
        <w:tabs>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1"/>
          <w:lang w:eastAsia="ru-RU"/>
        </w:rPr>
        <w:t>1.1.</w:t>
      </w:r>
      <w:r w:rsidRPr="003477B6">
        <w:rPr>
          <w:rFonts w:ascii="Times New Roman" w:eastAsia="Times New Roman" w:hAnsi="Times New Roman" w:cs="Times New Roman"/>
          <w:spacing w:val="-1"/>
          <w:lang w:eastAsia="ru-RU"/>
        </w:rPr>
        <w:tab/>
        <w:t>Настоящая Инструкция определяет:</w:t>
      </w:r>
    </w:p>
    <w:p w:rsidR="003477B6" w:rsidRPr="003477B6" w:rsidRDefault="003477B6" w:rsidP="003477B6">
      <w:pPr>
        <w:widowControl w:val="0"/>
        <w:numPr>
          <w:ilvl w:val="0"/>
          <w:numId w:val="18"/>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23"/>
          <w:lang w:eastAsia="ru-RU"/>
        </w:rPr>
      </w:pPr>
      <w:r w:rsidRPr="003477B6">
        <w:rPr>
          <w:rFonts w:ascii="Times New Roman" w:eastAsia="Times New Roman" w:hAnsi="Times New Roman" w:cs="Times New Roman"/>
          <w:lang w:eastAsia="ru-RU"/>
        </w:rPr>
        <w:t>Условия действия внутри объектового режима;</w:t>
      </w:r>
    </w:p>
    <w:p w:rsidR="003477B6" w:rsidRPr="003477B6" w:rsidRDefault="003477B6" w:rsidP="003477B6">
      <w:pPr>
        <w:widowControl w:val="0"/>
        <w:numPr>
          <w:ilvl w:val="0"/>
          <w:numId w:val="18"/>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lang w:eastAsia="ru-RU"/>
        </w:rPr>
        <w:t>Организацию деятельности охранной службы;</w:t>
      </w:r>
    </w:p>
    <w:p w:rsidR="003477B6" w:rsidRPr="003477B6" w:rsidRDefault="003477B6" w:rsidP="00AB104B">
      <w:pPr>
        <w:widowControl w:val="0"/>
        <w:numPr>
          <w:ilvl w:val="0"/>
          <w:numId w:val="18"/>
        </w:numPr>
        <w:shd w:val="clear" w:color="auto" w:fill="FFFFFF"/>
        <w:tabs>
          <w:tab w:val="left" w:pos="360"/>
          <w:tab w:val="left" w:pos="993"/>
        </w:tabs>
        <w:autoSpaceDE w:val="0"/>
        <w:autoSpaceDN w:val="0"/>
        <w:adjustRightInd w:val="0"/>
        <w:spacing w:after="0" w:line="240" w:lineRule="auto"/>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spacing w:val="-1"/>
          <w:lang w:eastAsia="ru-RU"/>
        </w:rPr>
        <w:t xml:space="preserve">Права и обязанности сотрудников охраны, связанные с выполнением возложенных на них </w:t>
      </w:r>
      <w:r w:rsidR="00AB104B">
        <w:rPr>
          <w:rFonts w:ascii="Times New Roman" w:eastAsia="Times New Roman" w:hAnsi="Times New Roman" w:cs="Times New Roman"/>
          <w:lang w:eastAsia="ru-RU"/>
        </w:rPr>
        <w:t>задач по охране МБОУ «Гимназия</w:t>
      </w:r>
      <w:r w:rsidRPr="003477B6">
        <w:rPr>
          <w:rFonts w:ascii="Times New Roman" w:eastAsia="Times New Roman" w:hAnsi="Times New Roman" w:cs="Times New Roman"/>
          <w:lang w:eastAsia="ru-RU"/>
        </w:rPr>
        <w:t xml:space="preserve">» и </w:t>
      </w:r>
      <w:r w:rsidR="00AB104B" w:rsidRPr="00AB104B">
        <w:rPr>
          <w:rFonts w:ascii="Times New Roman" w:eastAsia="Times New Roman" w:hAnsi="Times New Roman" w:cs="Times New Roman"/>
          <w:lang w:eastAsia="ru-RU"/>
        </w:rPr>
        <w:t>групп детей дошкольного возраста</w:t>
      </w:r>
      <w:r w:rsidR="00AB104B" w:rsidRPr="00AB104B">
        <w:t xml:space="preserve"> </w:t>
      </w:r>
      <w:r w:rsidR="00AB104B" w:rsidRPr="00AB104B">
        <w:rPr>
          <w:rFonts w:ascii="Times New Roman" w:eastAsia="Times New Roman" w:hAnsi="Times New Roman" w:cs="Times New Roman"/>
          <w:lang w:eastAsia="ru-RU"/>
        </w:rPr>
        <w:t xml:space="preserve">МБОУ </w:t>
      </w:r>
      <w:r w:rsidR="00AB104B">
        <w:rPr>
          <w:rFonts w:ascii="Times New Roman" w:eastAsia="Times New Roman" w:hAnsi="Times New Roman" w:cs="Times New Roman"/>
          <w:lang w:eastAsia="ru-RU"/>
        </w:rPr>
        <w:t xml:space="preserve">«Гимназия» </w:t>
      </w:r>
      <w:r w:rsidRPr="003477B6">
        <w:rPr>
          <w:rFonts w:ascii="Times New Roman" w:eastAsia="Times New Roman" w:hAnsi="Times New Roman" w:cs="Times New Roman"/>
          <w:lang w:eastAsia="ru-RU"/>
        </w:rPr>
        <w:t>далее Объекта;</w:t>
      </w:r>
    </w:p>
    <w:p w:rsidR="003477B6" w:rsidRPr="003477B6" w:rsidRDefault="003477B6" w:rsidP="003477B6">
      <w:pPr>
        <w:widowControl w:val="0"/>
        <w:numPr>
          <w:ilvl w:val="0"/>
          <w:numId w:val="18"/>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lang w:eastAsia="ru-RU"/>
        </w:rPr>
        <w:t>Порядок взаимодействия охранной службы с руководством и сотрудниками Объекта.</w:t>
      </w:r>
    </w:p>
    <w:p w:rsidR="003477B6" w:rsidRPr="003477B6" w:rsidRDefault="003477B6" w:rsidP="003477B6">
      <w:pPr>
        <w:widowControl w:val="0"/>
        <w:numPr>
          <w:ilvl w:val="0"/>
          <w:numId w:val="19"/>
        </w:numPr>
        <w:shd w:val="clear" w:color="auto" w:fill="FFFFFF"/>
        <w:tabs>
          <w:tab w:val="left" w:pos="413"/>
          <w:tab w:val="left" w:pos="993"/>
        </w:tabs>
        <w:autoSpaceDE w:val="0"/>
        <w:autoSpaceDN w:val="0"/>
        <w:adjustRightInd w:val="0"/>
        <w:spacing w:after="0" w:line="240" w:lineRule="auto"/>
        <w:ind w:firstLine="567"/>
        <w:jc w:val="both"/>
        <w:rPr>
          <w:rFonts w:ascii="Times New Roman" w:eastAsia="Times New Roman" w:hAnsi="Times New Roman" w:cs="Times New Roman"/>
          <w:spacing w:val="-11"/>
          <w:lang w:eastAsia="ru-RU"/>
        </w:rPr>
      </w:pPr>
      <w:r w:rsidRPr="003477B6">
        <w:rPr>
          <w:rFonts w:ascii="Times New Roman" w:eastAsia="Times New Roman" w:hAnsi="Times New Roman" w:cs="Times New Roman"/>
          <w:spacing w:val="-1"/>
          <w:lang w:eastAsia="ru-RU"/>
        </w:rPr>
        <w:t>Для обеспечения охраны сотрудники охраны выставляют на Объекте пост в соответст</w:t>
      </w:r>
      <w:r w:rsidRPr="003477B6">
        <w:rPr>
          <w:rFonts w:ascii="Times New Roman" w:eastAsia="Times New Roman" w:hAnsi="Times New Roman" w:cs="Times New Roman"/>
          <w:lang w:eastAsia="ru-RU"/>
        </w:rPr>
        <w:t>вии с условиями гражданско-правового договора. Ответственность за организацию охраны Объекта возлагается на руководство охраны и начальника охраны данного Объекта.</w:t>
      </w:r>
    </w:p>
    <w:p w:rsidR="003477B6" w:rsidRPr="003477B6" w:rsidRDefault="003477B6" w:rsidP="003477B6">
      <w:pPr>
        <w:widowControl w:val="0"/>
        <w:numPr>
          <w:ilvl w:val="0"/>
          <w:numId w:val="19"/>
        </w:numPr>
        <w:shd w:val="clear" w:color="auto" w:fill="FFFFFF"/>
        <w:tabs>
          <w:tab w:val="left" w:pos="413"/>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lang w:eastAsia="ru-RU"/>
        </w:rPr>
        <w:t xml:space="preserve">Сотрудники охраны при выполнении своих служебных обязанностей руководствуются </w:t>
      </w:r>
      <w:r w:rsidRPr="003477B6">
        <w:rPr>
          <w:rFonts w:ascii="Times New Roman" w:eastAsia="Times New Roman" w:hAnsi="Times New Roman" w:cs="Times New Roman"/>
          <w:spacing w:val="-1"/>
          <w:lang w:eastAsia="ru-RU"/>
        </w:rPr>
        <w:t>действующим законодательством Российской Федерации,</w:t>
      </w:r>
      <w:r w:rsidRPr="003477B6">
        <w:rPr>
          <w:rFonts w:ascii="Times New Roman" w:eastAsia="Times New Roman" w:hAnsi="Times New Roman" w:cs="Times New Roman"/>
          <w:lang w:eastAsia="ru-RU"/>
        </w:rPr>
        <w:t xml:space="preserve"> гражданско-правового договора</w:t>
      </w:r>
      <w:r w:rsidRPr="003477B6">
        <w:rPr>
          <w:rFonts w:ascii="Times New Roman" w:eastAsia="Times New Roman" w:hAnsi="Times New Roman" w:cs="Times New Roman"/>
          <w:spacing w:val="-1"/>
          <w:lang w:eastAsia="ru-RU"/>
        </w:rPr>
        <w:t>, на</w:t>
      </w:r>
      <w:r w:rsidRPr="003477B6">
        <w:rPr>
          <w:rFonts w:ascii="Times New Roman" w:eastAsia="Times New Roman" w:hAnsi="Times New Roman" w:cs="Times New Roman"/>
          <w:lang w:eastAsia="ru-RU"/>
        </w:rPr>
        <w:t>стоящей Инструкцией.</w:t>
      </w:r>
    </w:p>
    <w:p w:rsidR="003477B6" w:rsidRPr="003477B6" w:rsidRDefault="003477B6" w:rsidP="003477B6">
      <w:pPr>
        <w:widowControl w:val="0"/>
        <w:numPr>
          <w:ilvl w:val="0"/>
          <w:numId w:val="19"/>
        </w:numPr>
        <w:shd w:val="clear" w:color="auto" w:fill="FFFFFF"/>
        <w:tabs>
          <w:tab w:val="left" w:pos="413"/>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lang w:eastAsia="ru-RU"/>
        </w:rPr>
        <w:t>На Объекте вводятся и поддерживаются внутри объектовые режимы в целях:</w:t>
      </w:r>
    </w:p>
    <w:p w:rsidR="003477B6" w:rsidRPr="003477B6" w:rsidRDefault="003477B6" w:rsidP="003477B6">
      <w:pPr>
        <w:tabs>
          <w:tab w:val="left" w:pos="993"/>
        </w:tabs>
        <w:spacing w:after="0" w:line="240" w:lineRule="auto"/>
        <w:ind w:firstLine="567"/>
        <w:jc w:val="both"/>
        <w:rPr>
          <w:rFonts w:ascii="Times New Roman" w:eastAsia="Times New Roman" w:hAnsi="Times New Roman" w:cs="Times New Roman"/>
          <w:lang w:eastAsia="ru-RU"/>
        </w:rPr>
      </w:pPr>
    </w:p>
    <w:p w:rsidR="003477B6" w:rsidRPr="003477B6" w:rsidRDefault="003477B6" w:rsidP="003477B6">
      <w:pPr>
        <w:widowControl w:val="0"/>
        <w:numPr>
          <w:ilvl w:val="0"/>
          <w:numId w:val="20"/>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25"/>
          <w:lang w:eastAsia="ru-RU"/>
        </w:rPr>
      </w:pPr>
      <w:r w:rsidRPr="003477B6">
        <w:rPr>
          <w:rFonts w:ascii="Times New Roman" w:eastAsia="Times New Roman" w:hAnsi="Times New Roman" w:cs="Times New Roman"/>
          <w:lang w:eastAsia="ru-RU"/>
        </w:rPr>
        <w:t>исключения возможности бесконтрольного прохода в здание посторонних лиц;</w:t>
      </w:r>
    </w:p>
    <w:p w:rsidR="003477B6" w:rsidRPr="003477B6" w:rsidRDefault="003477B6" w:rsidP="003477B6">
      <w:pPr>
        <w:widowControl w:val="0"/>
        <w:numPr>
          <w:ilvl w:val="0"/>
          <w:numId w:val="20"/>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14"/>
          <w:lang w:eastAsia="ru-RU"/>
        </w:rPr>
      </w:pPr>
      <w:r w:rsidRPr="003477B6">
        <w:rPr>
          <w:rFonts w:ascii="Times New Roman" w:eastAsia="Times New Roman" w:hAnsi="Times New Roman" w:cs="Times New Roman"/>
          <w:lang w:eastAsia="ru-RU"/>
        </w:rPr>
        <w:t>исключения незаконного выноса (вывоза) материальных ценностей;</w:t>
      </w:r>
    </w:p>
    <w:p w:rsidR="003477B6" w:rsidRPr="003477B6" w:rsidRDefault="003477B6" w:rsidP="003477B6">
      <w:pPr>
        <w:widowControl w:val="0"/>
        <w:numPr>
          <w:ilvl w:val="0"/>
          <w:numId w:val="20"/>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lang w:eastAsia="ru-RU"/>
        </w:rPr>
        <w:t>поддержания сотрудниками и посетителями Объекта внутреннего распорядка.</w:t>
      </w:r>
    </w:p>
    <w:p w:rsidR="003477B6" w:rsidRPr="003477B6" w:rsidRDefault="003477B6" w:rsidP="003477B6">
      <w:pPr>
        <w:shd w:val="clear" w:color="auto" w:fill="FFFFFF"/>
        <w:tabs>
          <w:tab w:val="left" w:pos="413"/>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12"/>
          <w:lang w:eastAsia="ru-RU"/>
        </w:rPr>
        <w:t>1.5.</w:t>
      </w:r>
      <w:r w:rsidRPr="003477B6">
        <w:rPr>
          <w:rFonts w:ascii="Times New Roman" w:eastAsia="Times New Roman" w:hAnsi="Times New Roman" w:cs="Times New Roman"/>
          <w:lang w:eastAsia="ru-RU"/>
        </w:rPr>
        <w:tab/>
      </w:r>
      <w:r w:rsidRPr="003477B6">
        <w:rPr>
          <w:rFonts w:ascii="Times New Roman" w:eastAsia="Times New Roman" w:hAnsi="Times New Roman" w:cs="Times New Roman"/>
          <w:spacing w:val="-1"/>
          <w:lang w:eastAsia="ru-RU"/>
        </w:rPr>
        <w:t>Основными задачами сотрудников охраны являются:</w:t>
      </w:r>
    </w:p>
    <w:p w:rsidR="003477B6" w:rsidRPr="003477B6" w:rsidRDefault="003477B6" w:rsidP="003477B6">
      <w:pPr>
        <w:widowControl w:val="0"/>
        <w:numPr>
          <w:ilvl w:val="0"/>
          <w:numId w:val="21"/>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25"/>
          <w:lang w:eastAsia="ru-RU"/>
        </w:rPr>
      </w:pPr>
      <w:r w:rsidRPr="003477B6">
        <w:rPr>
          <w:rFonts w:ascii="Times New Roman" w:eastAsia="Times New Roman" w:hAnsi="Times New Roman" w:cs="Times New Roman"/>
          <w:lang w:eastAsia="ru-RU"/>
        </w:rPr>
        <w:t>обеспечение на охраняемом Объекте внутри объектового режима;</w:t>
      </w:r>
    </w:p>
    <w:p w:rsidR="003477B6" w:rsidRPr="003477B6" w:rsidRDefault="003477B6" w:rsidP="003477B6">
      <w:pPr>
        <w:widowControl w:val="0"/>
        <w:numPr>
          <w:ilvl w:val="0"/>
          <w:numId w:val="21"/>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14"/>
          <w:lang w:eastAsia="ru-RU"/>
        </w:rPr>
      </w:pPr>
      <w:r w:rsidRPr="003477B6">
        <w:rPr>
          <w:rFonts w:ascii="Times New Roman" w:eastAsia="Times New Roman" w:hAnsi="Times New Roman" w:cs="Times New Roman"/>
          <w:lang w:eastAsia="ru-RU"/>
        </w:rPr>
        <w:t>защита Объекта от противоправных посягательств;</w:t>
      </w:r>
    </w:p>
    <w:p w:rsidR="003477B6" w:rsidRPr="003477B6" w:rsidRDefault="003477B6" w:rsidP="003477B6">
      <w:pPr>
        <w:widowControl w:val="0"/>
        <w:numPr>
          <w:ilvl w:val="0"/>
          <w:numId w:val="21"/>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lang w:eastAsia="ru-RU"/>
        </w:rPr>
        <w:t>поддержание порядка на Объекте, прилегающей территории и в зоне видеонаблюдения;</w:t>
      </w:r>
    </w:p>
    <w:p w:rsidR="003477B6" w:rsidRPr="003477B6" w:rsidRDefault="003477B6" w:rsidP="003477B6">
      <w:pPr>
        <w:widowControl w:val="0"/>
        <w:numPr>
          <w:ilvl w:val="0"/>
          <w:numId w:val="21"/>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14"/>
          <w:lang w:eastAsia="ru-RU"/>
        </w:rPr>
      </w:pPr>
      <w:r w:rsidRPr="003477B6">
        <w:rPr>
          <w:rFonts w:ascii="Times New Roman" w:eastAsia="Times New Roman" w:hAnsi="Times New Roman" w:cs="Times New Roman"/>
          <w:spacing w:val="-1"/>
          <w:lang w:eastAsia="ru-RU"/>
        </w:rPr>
        <w:t>охрана общественного порядка.</w:t>
      </w:r>
    </w:p>
    <w:p w:rsidR="003477B6" w:rsidRPr="003477B6" w:rsidRDefault="003477B6" w:rsidP="003477B6">
      <w:pPr>
        <w:tabs>
          <w:tab w:val="left" w:pos="993"/>
        </w:tabs>
        <w:spacing w:after="0" w:line="240" w:lineRule="auto"/>
        <w:ind w:firstLine="567"/>
        <w:jc w:val="both"/>
        <w:rPr>
          <w:rFonts w:ascii="Times New Roman" w:eastAsia="Times New Roman" w:hAnsi="Times New Roman" w:cs="Times New Roman"/>
          <w:lang w:eastAsia="ru-RU"/>
        </w:rPr>
      </w:pPr>
    </w:p>
    <w:p w:rsidR="003477B6" w:rsidRPr="003477B6" w:rsidRDefault="003477B6" w:rsidP="003477B6">
      <w:pPr>
        <w:widowControl w:val="0"/>
        <w:numPr>
          <w:ilvl w:val="0"/>
          <w:numId w:val="22"/>
        </w:numPr>
        <w:shd w:val="clear" w:color="auto" w:fill="FFFFFF"/>
        <w:tabs>
          <w:tab w:val="left" w:pos="413"/>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spacing w:val="-1"/>
          <w:lang w:eastAsia="ru-RU"/>
        </w:rPr>
        <w:t xml:space="preserve">Начальник Охраны непосредственно руководит сотрудниками охраны в соответствии с </w:t>
      </w:r>
      <w:r w:rsidRPr="003477B6">
        <w:rPr>
          <w:rFonts w:ascii="Times New Roman" w:eastAsia="Times New Roman" w:hAnsi="Times New Roman" w:cs="Times New Roman"/>
          <w:lang w:eastAsia="ru-RU"/>
        </w:rPr>
        <w:t>указаниями руководства Объекта, а также в соответствии с настоящей Инструкцией и дру</w:t>
      </w:r>
      <w:r w:rsidRPr="003477B6">
        <w:rPr>
          <w:rFonts w:ascii="Times New Roman" w:eastAsia="Times New Roman" w:hAnsi="Times New Roman" w:cs="Times New Roman"/>
          <w:lang w:eastAsia="ru-RU"/>
        </w:rPr>
        <w:softHyphen/>
        <w:t>гими документами по Объекту.</w:t>
      </w:r>
    </w:p>
    <w:p w:rsidR="003477B6" w:rsidRPr="003477B6" w:rsidRDefault="003477B6" w:rsidP="003477B6">
      <w:pPr>
        <w:widowControl w:val="0"/>
        <w:numPr>
          <w:ilvl w:val="0"/>
          <w:numId w:val="22"/>
        </w:numPr>
        <w:shd w:val="clear" w:color="auto" w:fill="FFFFFF"/>
        <w:tabs>
          <w:tab w:val="left" w:pos="413"/>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lang w:eastAsia="ru-RU"/>
        </w:rPr>
        <w:t>Сведения, изложенные в настоящей Инструкции,  гражданско-правовом договоре об оказа</w:t>
      </w:r>
      <w:r w:rsidRPr="003477B6">
        <w:rPr>
          <w:rFonts w:ascii="Times New Roman" w:eastAsia="Times New Roman" w:hAnsi="Times New Roman" w:cs="Times New Roman"/>
          <w:lang w:eastAsia="ru-RU"/>
        </w:rPr>
        <w:softHyphen/>
      </w:r>
      <w:r w:rsidRPr="003477B6">
        <w:rPr>
          <w:rFonts w:ascii="Times New Roman" w:eastAsia="Times New Roman" w:hAnsi="Times New Roman" w:cs="Times New Roman"/>
          <w:spacing w:val="-1"/>
          <w:lang w:eastAsia="ru-RU"/>
        </w:rPr>
        <w:t xml:space="preserve">нии охранных услуг, а также иная письменная или устно полученная информация о режиме, методах и средствах охраны Объекта составляют служебную тайну и разглашению лицам, не </w:t>
      </w:r>
      <w:r w:rsidRPr="003477B6">
        <w:rPr>
          <w:rFonts w:ascii="Times New Roman" w:eastAsia="Times New Roman" w:hAnsi="Times New Roman" w:cs="Times New Roman"/>
          <w:lang w:eastAsia="ru-RU"/>
        </w:rPr>
        <w:t>допущенным к ней, не подлежат.</w:t>
      </w:r>
    </w:p>
    <w:p w:rsidR="003477B6" w:rsidRPr="003477B6" w:rsidRDefault="003477B6" w:rsidP="003477B6">
      <w:pPr>
        <w:widowControl w:val="0"/>
        <w:numPr>
          <w:ilvl w:val="0"/>
          <w:numId w:val="22"/>
        </w:numPr>
        <w:shd w:val="clear" w:color="auto" w:fill="FFFFFF"/>
        <w:tabs>
          <w:tab w:val="left" w:pos="413"/>
          <w:tab w:val="left" w:pos="993"/>
        </w:tabs>
        <w:autoSpaceDE w:val="0"/>
        <w:autoSpaceDN w:val="0"/>
        <w:adjustRightInd w:val="0"/>
        <w:spacing w:after="0" w:line="240" w:lineRule="auto"/>
        <w:ind w:right="240"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spacing w:val="-1"/>
          <w:lang w:eastAsia="ru-RU"/>
        </w:rPr>
        <w:t>Разглашение служеб</w:t>
      </w:r>
      <w:r w:rsidRPr="003477B6">
        <w:rPr>
          <w:rFonts w:ascii="Times New Roman" w:eastAsia="Times New Roman" w:hAnsi="Times New Roman" w:cs="Times New Roman"/>
          <w:spacing w:val="-1"/>
          <w:lang w:eastAsia="ru-RU"/>
        </w:rPr>
        <w:softHyphen/>
        <w:t>ной информации сотрудниками охраны, имеющей конфиденциальный характер, влечет от</w:t>
      </w:r>
      <w:r w:rsidRPr="003477B6">
        <w:rPr>
          <w:rFonts w:ascii="Times New Roman" w:eastAsia="Times New Roman" w:hAnsi="Times New Roman" w:cs="Times New Roman"/>
          <w:spacing w:val="-1"/>
          <w:lang w:eastAsia="ru-RU"/>
        </w:rPr>
        <w:softHyphen/>
      </w:r>
      <w:r w:rsidRPr="003477B6">
        <w:rPr>
          <w:rFonts w:ascii="Times New Roman" w:eastAsia="Times New Roman" w:hAnsi="Times New Roman" w:cs="Times New Roman"/>
          <w:lang w:eastAsia="ru-RU"/>
        </w:rPr>
        <w:t>ветственность в соответствии с законодательством РФ.</w:t>
      </w:r>
    </w:p>
    <w:p w:rsidR="003477B6" w:rsidRPr="003477B6" w:rsidRDefault="003477B6" w:rsidP="003477B6">
      <w:pPr>
        <w:shd w:val="clear" w:color="auto" w:fill="FFFFFF"/>
        <w:tabs>
          <w:tab w:val="left" w:pos="993"/>
        </w:tabs>
        <w:spacing w:before="120" w:after="0" w:line="240" w:lineRule="auto"/>
        <w:ind w:firstLine="567"/>
        <w:jc w:val="center"/>
        <w:rPr>
          <w:rFonts w:ascii="Times New Roman" w:eastAsia="Times New Roman" w:hAnsi="Times New Roman" w:cs="Times New Roman"/>
          <w:lang w:eastAsia="ru-RU"/>
        </w:rPr>
      </w:pPr>
      <w:r w:rsidRPr="003477B6">
        <w:rPr>
          <w:rFonts w:ascii="Times New Roman" w:eastAsia="Times New Roman" w:hAnsi="Times New Roman" w:cs="Times New Roman"/>
          <w:b/>
          <w:bCs/>
          <w:lang w:eastAsia="ru-RU"/>
        </w:rPr>
        <w:t>2. Внутри объектовый режим</w:t>
      </w:r>
    </w:p>
    <w:p w:rsidR="003477B6" w:rsidRPr="003477B6" w:rsidRDefault="003477B6" w:rsidP="003477B6">
      <w:pPr>
        <w:shd w:val="clear" w:color="auto" w:fill="FFFFFF"/>
        <w:tabs>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1"/>
          <w:lang w:eastAsia="ru-RU"/>
        </w:rPr>
        <w:t>2.1.</w:t>
      </w:r>
      <w:r w:rsidRPr="003477B6">
        <w:rPr>
          <w:rFonts w:ascii="Times New Roman" w:eastAsia="Times New Roman" w:hAnsi="Times New Roman" w:cs="Times New Roman"/>
          <w:spacing w:val="-1"/>
          <w:lang w:eastAsia="ru-RU"/>
        </w:rPr>
        <w:tab/>
        <w:t>Руководство Объекта устанавливает обязательный для сотрудников и посетителей внутр</w:t>
      </w:r>
      <w:r w:rsidRPr="003477B6">
        <w:rPr>
          <w:rFonts w:ascii="Times New Roman" w:eastAsia="Times New Roman" w:hAnsi="Times New Roman" w:cs="Times New Roman"/>
          <w:lang w:eastAsia="ru-RU"/>
        </w:rPr>
        <w:t xml:space="preserve">и объектовый режим, обусловленный трудовым распорядком, требованиями пожарных и иных мер безопасности. Его соблюдение поддерживается и контролируется сотрудниками </w:t>
      </w:r>
      <w:r w:rsidRPr="003477B6">
        <w:rPr>
          <w:rFonts w:ascii="Times New Roman" w:eastAsia="Times New Roman" w:hAnsi="Times New Roman" w:cs="Times New Roman"/>
          <w:spacing w:val="-1"/>
          <w:lang w:eastAsia="ru-RU"/>
        </w:rPr>
        <w:t xml:space="preserve">охраны посредством осуществления контрольно-пропускного режима, ведения наблюдения, </w:t>
      </w:r>
      <w:r w:rsidRPr="003477B6">
        <w:rPr>
          <w:rFonts w:ascii="Times New Roman" w:eastAsia="Times New Roman" w:hAnsi="Times New Roman" w:cs="Times New Roman"/>
          <w:lang w:eastAsia="ru-RU"/>
        </w:rPr>
        <w:t>в том числе с применением технических средств.</w:t>
      </w:r>
    </w:p>
    <w:p w:rsidR="003477B6" w:rsidRPr="003477B6" w:rsidRDefault="003477B6" w:rsidP="003477B6">
      <w:pPr>
        <w:widowControl w:val="0"/>
        <w:numPr>
          <w:ilvl w:val="0"/>
          <w:numId w:val="23"/>
        </w:numPr>
        <w:shd w:val="clear" w:color="auto" w:fill="FFFFFF"/>
        <w:tabs>
          <w:tab w:val="left" w:pos="418"/>
          <w:tab w:val="left" w:pos="993"/>
        </w:tabs>
        <w:autoSpaceDE w:val="0"/>
        <w:autoSpaceDN w:val="0"/>
        <w:adjustRightInd w:val="0"/>
        <w:spacing w:after="0" w:line="240" w:lineRule="auto"/>
        <w:ind w:firstLine="567"/>
        <w:jc w:val="both"/>
        <w:rPr>
          <w:rFonts w:ascii="Times New Roman" w:eastAsia="Times New Roman" w:hAnsi="Times New Roman" w:cs="Times New Roman"/>
          <w:spacing w:val="-8"/>
          <w:lang w:eastAsia="ru-RU"/>
        </w:rPr>
      </w:pPr>
      <w:r w:rsidRPr="003477B6">
        <w:rPr>
          <w:rFonts w:ascii="Times New Roman" w:eastAsia="Times New Roman" w:hAnsi="Times New Roman" w:cs="Times New Roman"/>
          <w:spacing w:val="-1"/>
          <w:lang w:eastAsia="ru-RU"/>
        </w:rPr>
        <w:t xml:space="preserve">В помещениях на охраняемой территории могут находиться сотрудники Объекта и других предприятий, организаций, имеющие установленного образца пропуска, а также лица с </w:t>
      </w:r>
      <w:r w:rsidRPr="003477B6">
        <w:rPr>
          <w:rFonts w:ascii="Times New Roman" w:eastAsia="Times New Roman" w:hAnsi="Times New Roman" w:cs="Times New Roman"/>
          <w:lang w:eastAsia="ru-RU"/>
        </w:rPr>
        <w:t>временными пропусками с установленным в них временем нахождения на Объекте.</w:t>
      </w:r>
    </w:p>
    <w:p w:rsidR="003477B6" w:rsidRPr="003477B6" w:rsidRDefault="003477B6" w:rsidP="003477B6">
      <w:pPr>
        <w:widowControl w:val="0"/>
        <w:numPr>
          <w:ilvl w:val="0"/>
          <w:numId w:val="23"/>
        </w:numPr>
        <w:shd w:val="clear" w:color="auto" w:fill="FFFFFF"/>
        <w:tabs>
          <w:tab w:val="left" w:pos="418"/>
          <w:tab w:val="left" w:pos="993"/>
        </w:tabs>
        <w:autoSpaceDE w:val="0"/>
        <w:autoSpaceDN w:val="0"/>
        <w:adjustRightInd w:val="0"/>
        <w:spacing w:after="0" w:line="240" w:lineRule="auto"/>
        <w:ind w:firstLine="567"/>
        <w:jc w:val="both"/>
        <w:rPr>
          <w:rFonts w:ascii="Times New Roman" w:eastAsia="Times New Roman" w:hAnsi="Times New Roman" w:cs="Times New Roman"/>
          <w:spacing w:val="-8"/>
          <w:lang w:eastAsia="ru-RU"/>
        </w:rPr>
      </w:pPr>
      <w:r w:rsidRPr="003477B6">
        <w:rPr>
          <w:rFonts w:ascii="Times New Roman" w:eastAsia="Times New Roman" w:hAnsi="Times New Roman" w:cs="Times New Roman"/>
          <w:spacing w:val="-1"/>
          <w:lang w:eastAsia="ru-RU"/>
        </w:rPr>
        <w:t>На огороженной территории охраняемого Объекта может находиться автотранспорт со</w:t>
      </w:r>
      <w:r w:rsidRPr="003477B6">
        <w:rPr>
          <w:rFonts w:ascii="Times New Roman" w:eastAsia="Times New Roman" w:hAnsi="Times New Roman" w:cs="Times New Roman"/>
          <w:lang w:eastAsia="ru-RU"/>
        </w:rPr>
        <w:t>трудников по специальным пропускам и автомобили посетители, организаций по утвержденному списку.</w:t>
      </w:r>
    </w:p>
    <w:p w:rsidR="003477B6" w:rsidRPr="003477B6" w:rsidRDefault="003477B6" w:rsidP="003477B6">
      <w:pPr>
        <w:widowControl w:val="0"/>
        <w:numPr>
          <w:ilvl w:val="0"/>
          <w:numId w:val="23"/>
        </w:numPr>
        <w:shd w:val="clear" w:color="auto" w:fill="FFFFFF"/>
        <w:tabs>
          <w:tab w:val="left" w:pos="418"/>
          <w:tab w:val="left" w:pos="993"/>
        </w:tabs>
        <w:autoSpaceDE w:val="0"/>
        <w:autoSpaceDN w:val="0"/>
        <w:adjustRightInd w:val="0"/>
        <w:spacing w:after="0" w:line="240" w:lineRule="auto"/>
        <w:ind w:firstLine="567"/>
        <w:jc w:val="both"/>
        <w:rPr>
          <w:rFonts w:ascii="Times New Roman" w:eastAsia="Times New Roman" w:hAnsi="Times New Roman" w:cs="Times New Roman"/>
          <w:spacing w:val="-7"/>
          <w:lang w:eastAsia="ru-RU"/>
        </w:rPr>
      </w:pPr>
      <w:r w:rsidRPr="003477B6">
        <w:rPr>
          <w:rFonts w:ascii="Times New Roman" w:eastAsia="Times New Roman" w:hAnsi="Times New Roman" w:cs="Times New Roman"/>
          <w:lang w:eastAsia="ru-RU"/>
        </w:rPr>
        <w:t xml:space="preserve">Состояние помещений, зданий и находящихся на территории Объекта транспортных </w:t>
      </w:r>
      <w:r w:rsidRPr="003477B6">
        <w:rPr>
          <w:rFonts w:ascii="Times New Roman" w:eastAsia="Times New Roman" w:hAnsi="Times New Roman" w:cs="Times New Roman"/>
          <w:spacing w:val="-2"/>
          <w:lang w:eastAsia="ru-RU"/>
        </w:rPr>
        <w:t>сре</w:t>
      </w:r>
      <w:proofErr w:type="gramStart"/>
      <w:r w:rsidRPr="003477B6">
        <w:rPr>
          <w:rFonts w:ascii="Times New Roman" w:eastAsia="Times New Roman" w:hAnsi="Times New Roman" w:cs="Times New Roman"/>
          <w:spacing w:val="-2"/>
          <w:lang w:eastAsia="ru-RU"/>
        </w:rPr>
        <w:t>дств пр</w:t>
      </w:r>
      <w:proofErr w:type="gramEnd"/>
      <w:r w:rsidRPr="003477B6">
        <w:rPr>
          <w:rFonts w:ascii="Times New Roman" w:eastAsia="Times New Roman" w:hAnsi="Times New Roman" w:cs="Times New Roman"/>
          <w:spacing w:val="-2"/>
          <w:lang w:eastAsia="ru-RU"/>
        </w:rPr>
        <w:t xml:space="preserve">оверяется путем обходов помещений и осмотров окон и дверей, а также внешнего </w:t>
      </w:r>
      <w:r w:rsidRPr="003477B6">
        <w:rPr>
          <w:rFonts w:ascii="Times New Roman" w:eastAsia="Times New Roman" w:hAnsi="Times New Roman" w:cs="Times New Roman"/>
          <w:lang w:eastAsia="ru-RU"/>
        </w:rPr>
        <w:t>вида и состояния замков, запоров, ограждений. Результаты обходов и контроля помещений заносят в специальный журнал.</w:t>
      </w:r>
    </w:p>
    <w:p w:rsidR="003477B6" w:rsidRPr="003477B6" w:rsidRDefault="003477B6" w:rsidP="003477B6">
      <w:pPr>
        <w:widowControl w:val="0"/>
        <w:numPr>
          <w:ilvl w:val="0"/>
          <w:numId w:val="23"/>
        </w:numPr>
        <w:shd w:val="clear" w:color="auto" w:fill="FFFFFF"/>
        <w:tabs>
          <w:tab w:val="left" w:pos="418"/>
          <w:tab w:val="left" w:pos="993"/>
        </w:tabs>
        <w:autoSpaceDE w:val="0"/>
        <w:autoSpaceDN w:val="0"/>
        <w:adjustRightInd w:val="0"/>
        <w:spacing w:after="0" w:line="240" w:lineRule="auto"/>
        <w:ind w:firstLine="567"/>
        <w:jc w:val="both"/>
        <w:rPr>
          <w:rFonts w:ascii="Times New Roman" w:eastAsia="Times New Roman" w:hAnsi="Times New Roman" w:cs="Times New Roman"/>
          <w:spacing w:val="-8"/>
          <w:lang w:eastAsia="ru-RU"/>
        </w:rPr>
      </w:pPr>
      <w:r w:rsidRPr="003477B6">
        <w:rPr>
          <w:rFonts w:ascii="Times New Roman" w:eastAsia="Times New Roman" w:hAnsi="Times New Roman" w:cs="Times New Roman"/>
          <w:spacing w:val="-1"/>
          <w:lang w:eastAsia="ru-RU"/>
        </w:rPr>
        <w:t xml:space="preserve">По окончании рабочего дня, в соответствии с распорядком, входные двери закрываются </w:t>
      </w:r>
      <w:r w:rsidRPr="003477B6">
        <w:rPr>
          <w:rFonts w:ascii="Times New Roman" w:eastAsia="Times New Roman" w:hAnsi="Times New Roman" w:cs="Times New Roman"/>
          <w:lang w:eastAsia="ru-RU"/>
        </w:rPr>
        <w:t>на ключ.</w:t>
      </w:r>
    </w:p>
    <w:p w:rsidR="003477B6" w:rsidRPr="003477B6" w:rsidRDefault="003477B6" w:rsidP="003477B6">
      <w:pPr>
        <w:widowControl w:val="0"/>
        <w:numPr>
          <w:ilvl w:val="0"/>
          <w:numId w:val="23"/>
        </w:numPr>
        <w:shd w:val="clear" w:color="auto" w:fill="FFFFFF"/>
        <w:tabs>
          <w:tab w:val="left" w:pos="418"/>
          <w:tab w:val="left" w:pos="993"/>
        </w:tabs>
        <w:autoSpaceDE w:val="0"/>
        <w:autoSpaceDN w:val="0"/>
        <w:adjustRightInd w:val="0"/>
        <w:spacing w:after="0" w:line="240" w:lineRule="auto"/>
        <w:ind w:firstLine="567"/>
        <w:jc w:val="both"/>
        <w:rPr>
          <w:rFonts w:ascii="Times New Roman" w:eastAsia="Times New Roman" w:hAnsi="Times New Roman" w:cs="Times New Roman"/>
          <w:spacing w:val="-7"/>
          <w:lang w:eastAsia="ru-RU"/>
        </w:rPr>
      </w:pPr>
      <w:r w:rsidRPr="003477B6">
        <w:rPr>
          <w:rFonts w:ascii="Times New Roman" w:eastAsia="Times New Roman" w:hAnsi="Times New Roman" w:cs="Times New Roman"/>
          <w:spacing w:val="-1"/>
          <w:lang w:eastAsia="ru-RU"/>
        </w:rPr>
        <w:t>Вынос и вывоз с территории Объекта оборудования и имущества, принадлежащего Объ</w:t>
      </w:r>
      <w:r w:rsidRPr="003477B6">
        <w:rPr>
          <w:rFonts w:ascii="Times New Roman" w:eastAsia="Times New Roman" w:hAnsi="Times New Roman" w:cs="Times New Roman"/>
          <w:lang w:eastAsia="ru-RU"/>
        </w:rPr>
        <w:t xml:space="preserve">екту, осуществляется только с сопроводительными документами, подписанными лицами, </w:t>
      </w:r>
      <w:r w:rsidRPr="003477B6">
        <w:rPr>
          <w:rFonts w:ascii="Times New Roman" w:eastAsia="Times New Roman" w:hAnsi="Times New Roman" w:cs="Times New Roman"/>
          <w:spacing w:val="-1"/>
          <w:lang w:eastAsia="ru-RU"/>
        </w:rPr>
        <w:t>круг которых определяется руководством Объекта. Вывоз (вынос) имущества и других мате</w:t>
      </w:r>
      <w:r w:rsidRPr="003477B6">
        <w:rPr>
          <w:rFonts w:ascii="Times New Roman" w:eastAsia="Times New Roman" w:hAnsi="Times New Roman" w:cs="Times New Roman"/>
          <w:lang w:eastAsia="ru-RU"/>
        </w:rPr>
        <w:t>риальных ценностей по устным распоряжениям не допускается.</w:t>
      </w:r>
    </w:p>
    <w:p w:rsidR="003477B6" w:rsidRPr="003477B6" w:rsidRDefault="003477B6" w:rsidP="003477B6">
      <w:pPr>
        <w:widowControl w:val="0"/>
        <w:numPr>
          <w:ilvl w:val="0"/>
          <w:numId w:val="23"/>
        </w:numPr>
        <w:shd w:val="clear" w:color="auto" w:fill="FFFFFF"/>
        <w:tabs>
          <w:tab w:val="left" w:pos="418"/>
          <w:tab w:val="left" w:pos="993"/>
        </w:tabs>
        <w:autoSpaceDE w:val="0"/>
        <w:autoSpaceDN w:val="0"/>
        <w:adjustRightInd w:val="0"/>
        <w:spacing w:after="0" w:line="240" w:lineRule="auto"/>
        <w:ind w:firstLine="567"/>
        <w:jc w:val="both"/>
        <w:rPr>
          <w:rFonts w:ascii="Times New Roman" w:eastAsia="Times New Roman" w:hAnsi="Times New Roman" w:cs="Times New Roman"/>
          <w:spacing w:val="-7"/>
          <w:lang w:eastAsia="ru-RU"/>
        </w:rPr>
      </w:pPr>
      <w:r w:rsidRPr="003477B6">
        <w:rPr>
          <w:rFonts w:ascii="Times New Roman" w:eastAsia="Times New Roman" w:hAnsi="Times New Roman" w:cs="Times New Roman"/>
          <w:spacing w:val="-1"/>
          <w:lang w:eastAsia="ru-RU"/>
        </w:rPr>
        <w:t>Сотрудники охраны сверяют наличие груза с данными, указанными в документах.</w:t>
      </w:r>
    </w:p>
    <w:p w:rsidR="003477B6" w:rsidRPr="003477B6" w:rsidRDefault="003477B6" w:rsidP="003477B6">
      <w:pPr>
        <w:widowControl w:val="0"/>
        <w:numPr>
          <w:ilvl w:val="0"/>
          <w:numId w:val="23"/>
        </w:numPr>
        <w:shd w:val="clear" w:color="auto" w:fill="FFFFFF"/>
        <w:tabs>
          <w:tab w:val="left" w:pos="418"/>
          <w:tab w:val="left" w:pos="993"/>
        </w:tabs>
        <w:autoSpaceDE w:val="0"/>
        <w:autoSpaceDN w:val="0"/>
        <w:adjustRightInd w:val="0"/>
        <w:spacing w:after="0" w:line="240" w:lineRule="auto"/>
        <w:ind w:firstLine="567"/>
        <w:jc w:val="both"/>
        <w:rPr>
          <w:rFonts w:ascii="Times New Roman" w:eastAsia="Times New Roman" w:hAnsi="Times New Roman" w:cs="Times New Roman"/>
          <w:spacing w:val="-6"/>
          <w:lang w:eastAsia="ru-RU"/>
        </w:rPr>
      </w:pPr>
      <w:r w:rsidRPr="003477B6">
        <w:rPr>
          <w:rFonts w:ascii="Times New Roman" w:eastAsia="Times New Roman" w:hAnsi="Times New Roman" w:cs="Times New Roman"/>
          <w:lang w:eastAsia="ru-RU"/>
        </w:rPr>
        <w:lastRenderedPageBreak/>
        <w:t xml:space="preserve">Запрещается вносить на Объект и хранить на его территории легковоспламеняющиеся и </w:t>
      </w:r>
      <w:r w:rsidRPr="003477B6">
        <w:rPr>
          <w:rFonts w:ascii="Times New Roman" w:eastAsia="Times New Roman" w:hAnsi="Times New Roman" w:cs="Times New Roman"/>
          <w:spacing w:val="-1"/>
          <w:lang w:eastAsia="ru-RU"/>
        </w:rPr>
        <w:t xml:space="preserve">взрывоопасные вещества и материалы, личные ценности без соответствующего согласования </w:t>
      </w:r>
      <w:r w:rsidRPr="003477B6">
        <w:rPr>
          <w:rFonts w:ascii="Times New Roman" w:eastAsia="Times New Roman" w:hAnsi="Times New Roman" w:cs="Times New Roman"/>
          <w:lang w:eastAsia="ru-RU"/>
        </w:rPr>
        <w:t>с руководством Объекта.</w:t>
      </w:r>
    </w:p>
    <w:p w:rsidR="003477B6" w:rsidRPr="003477B6" w:rsidRDefault="003477B6" w:rsidP="003477B6">
      <w:pPr>
        <w:shd w:val="clear" w:color="auto" w:fill="FFFFFF"/>
        <w:tabs>
          <w:tab w:val="left" w:pos="993"/>
        </w:tabs>
        <w:spacing w:before="120" w:after="0" w:line="240" w:lineRule="auto"/>
        <w:ind w:firstLine="567"/>
        <w:jc w:val="center"/>
        <w:rPr>
          <w:rFonts w:ascii="Times New Roman" w:eastAsia="Times New Roman" w:hAnsi="Times New Roman" w:cs="Times New Roman"/>
          <w:lang w:eastAsia="ru-RU"/>
        </w:rPr>
      </w:pPr>
      <w:r w:rsidRPr="003477B6">
        <w:rPr>
          <w:rFonts w:ascii="Times New Roman" w:eastAsia="Times New Roman" w:hAnsi="Times New Roman" w:cs="Times New Roman"/>
          <w:b/>
          <w:bCs/>
          <w:lang w:eastAsia="ru-RU"/>
        </w:rPr>
        <w:t>3. Права и обязанности должностных лиц охраны</w:t>
      </w:r>
    </w:p>
    <w:p w:rsidR="003477B6" w:rsidRPr="003477B6" w:rsidRDefault="003477B6" w:rsidP="003477B6">
      <w:pPr>
        <w:shd w:val="clear" w:color="auto" w:fill="FFFFFF"/>
        <w:tabs>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1"/>
          <w:lang w:eastAsia="ru-RU"/>
        </w:rPr>
        <w:t>3.1.</w:t>
      </w:r>
      <w:r w:rsidRPr="003477B6">
        <w:rPr>
          <w:rFonts w:ascii="Times New Roman" w:eastAsia="Times New Roman" w:hAnsi="Times New Roman" w:cs="Times New Roman"/>
          <w:spacing w:val="-1"/>
          <w:lang w:eastAsia="ru-RU"/>
        </w:rPr>
        <w:tab/>
        <w:t>Начальник охраны Объекта обязан:</w:t>
      </w:r>
    </w:p>
    <w:p w:rsidR="003477B6" w:rsidRPr="003477B6" w:rsidRDefault="003477B6" w:rsidP="003477B6">
      <w:pPr>
        <w:widowControl w:val="0"/>
        <w:numPr>
          <w:ilvl w:val="0"/>
          <w:numId w:val="24"/>
        </w:numPr>
        <w:shd w:val="clear" w:color="auto" w:fill="FFFFFF"/>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pacing w:val="-20"/>
          <w:lang w:eastAsia="ru-RU"/>
        </w:rPr>
      </w:pPr>
      <w:r w:rsidRPr="003477B6">
        <w:rPr>
          <w:rFonts w:ascii="Times New Roman" w:eastAsia="Times New Roman" w:hAnsi="Times New Roman" w:cs="Times New Roman"/>
          <w:spacing w:val="-1"/>
          <w:lang w:eastAsia="ru-RU"/>
        </w:rPr>
        <w:t xml:space="preserve">Организовать надежную охрану объекта, обеспечить внутри объектовый режим в соответствии с </w:t>
      </w:r>
      <w:r w:rsidRPr="003477B6">
        <w:rPr>
          <w:rFonts w:ascii="Times New Roman" w:eastAsia="Times New Roman" w:hAnsi="Times New Roman" w:cs="Times New Roman"/>
          <w:lang w:eastAsia="ru-RU"/>
        </w:rPr>
        <w:t>гражданско-правовым договором</w:t>
      </w:r>
      <w:r w:rsidRPr="003477B6">
        <w:rPr>
          <w:rFonts w:ascii="Times New Roman" w:eastAsia="Times New Roman" w:hAnsi="Times New Roman" w:cs="Times New Roman"/>
          <w:spacing w:val="-1"/>
          <w:lang w:eastAsia="ru-RU"/>
        </w:rPr>
        <w:t xml:space="preserve"> об оказании охранных услуг, настоящей Инструк</w:t>
      </w:r>
      <w:r w:rsidRPr="003477B6">
        <w:rPr>
          <w:rFonts w:ascii="Times New Roman" w:eastAsia="Times New Roman" w:hAnsi="Times New Roman" w:cs="Times New Roman"/>
          <w:lang w:eastAsia="ru-RU"/>
        </w:rPr>
        <w:t>цией;</w:t>
      </w:r>
    </w:p>
    <w:p w:rsidR="003477B6" w:rsidRPr="003477B6" w:rsidRDefault="003477B6" w:rsidP="003477B6">
      <w:pPr>
        <w:widowControl w:val="0"/>
        <w:numPr>
          <w:ilvl w:val="0"/>
          <w:numId w:val="24"/>
        </w:numPr>
        <w:shd w:val="clear" w:color="auto" w:fill="FFFFFF"/>
        <w:tabs>
          <w:tab w:val="left" w:pos="365"/>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spacing w:val="-1"/>
          <w:lang w:eastAsia="ru-RU"/>
        </w:rPr>
        <w:t xml:space="preserve">обеспечить сотрудников охраны необходимыми информацией об особенностях Объекта, </w:t>
      </w:r>
      <w:r w:rsidRPr="003477B6">
        <w:rPr>
          <w:rFonts w:ascii="Times New Roman" w:eastAsia="Times New Roman" w:hAnsi="Times New Roman" w:cs="Times New Roman"/>
          <w:lang w:eastAsia="ru-RU"/>
        </w:rPr>
        <w:t>применяемых средствах охраны и противопожарной защиты, охранным снаряжением и специальными средствами, документацией по вопросам охраны Объекта;</w:t>
      </w:r>
    </w:p>
    <w:p w:rsidR="003477B6" w:rsidRPr="003477B6" w:rsidRDefault="003477B6" w:rsidP="003477B6">
      <w:pPr>
        <w:widowControl w:val="0"/>
        <w:numPr>
          <w:ilvl w:val="0"/>
          <w:numId w:val="24"/>
        </w:numPr>
        <w:shd w:val="clear" w:color="auto" w:fill="FFFFFF"/>
        <w:tabs>
          <w:tab w:val="left" w:pos="365"/>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spacing w:val="-1"/>
          <w:lang w:eastAsia="ru-RU"/>
        </w:rPr>
        <w:t>постоянно отслеживать и обобщать сведения обо всех изменениях обстановки на Объек</w:t>
      </w:r>
      <w:r w:rsidRPr="003477B6">
        <w:rPr>
          <w:rFonts w:ascii="Times New Roman" w:eastAsia="Times New Roman" w:hAnsi="Times New Roman" w:cs="Times New Roman"/>
          <w:lang w:eastAsia="ru-RU"/>
        </w:rPr>
        <w:t>те и вокруг него в целях прогнозирования и предупреждения возможного причинения вреда охраняемому объекту;</w:t>
      </w:r>
    </w:p>
    <w:p w:rsidR="003477B6" w:rsidRPr="003477B6" w:rsidRDefault="003477B6" w:rsidP="003477B6">
      <w:pPr>
        <w:widowControl w:val="0"/>
        <w:numPr>
          <w:ilvl w:val="0"/>
          <w:numId w:val="24"/>
        </w:numPr>
        <w:shd w:val="clear" w:color="auto" w:fill="FFFFFF"/>
        <w:tabs>
          <w:tab w:val="left" w:pos="365"/>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spacing w:val="-1"/>
          <w:lang w:eastAsia="ru-RU"/>
        </w:rPr>
        <w:t>при изменениях оперативной обстановки, влияющей на защищенность охраняемого Объ</w:t>
      </w:r>
      <w:r w:rsidRPr="003477B6">
        <w:rPr>
          <w:rFonts w:ascii="Times New Roman" w:eastAsia="Times New Roman" w:hAnsi="Times New Roman" w:cs="Times New Roman"/>
          <w:lang w:eastAsia="ru-RU"/>
        </w:rPr>
        <w:t>екта, немедленно информировать руководство охраны и Объекта;</w:t>
      </w:r>
    </w:p>
    <w:p w:rsidR="003477B6" w:rsidRPr="003477B6" w:rsidRDefault="003477B6" w:rsidP="003477B6">
      <w:pPr>
        <w:widowControl w:val="0"/>
        <w:numPr>
          <w:ilvl w:val="0"/>
          <w:numId w:val="24"/>
        </w:numPr>
        <w:shd w:val="clear" w:color="auto" w:fill="FFFFFF"/>
        <w:tabs>
          <w:tab w:val="left" w:pos="365"/>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spacing w:val="-1"/>
          <w:lang w:eastAsia="ru-RU"/>
        </w:rPr>
        <w:t>контролировать выполнение сотрудниками охраны служебных обязанностей, соблюдение ими трудового распорядка, техники безопасности, правильного использования тех</w:t>
      </w:r>
      <w:r w:rsidRPr="003477B6">
        <w:rPr>
          <w:rFonts w:ascii="Times New Roman" w:eastAsia="Times New Roman" w:hAnsi="Times New Roman" w:cs="Times New Roman"/>
          <w:lang w:eastAsia="ru-RU"/>
        </w:rPr>
        <w:t>нических средств охраны, специальных средств;</w:t>
      </w:r>
    </w:p>
    <w:p w:rsidR="003477B6" w:rsidRPr="003477B6" w:rsidRDefault="003477B6" w:rsidP="003477B6">
      <w:pPr>
        <w:widowControl w:val="0"/>
        <w:numPr>
          <w:ilvl w:val="0"/>
          <w:numId w:val="24"/>
        </w:numPr>
        <w:shd w:val="clear" w:color="auto" w:fill="FFFFFF"/>
        <w:tabs>
          <w:tab w:val="left" w:pos="365"/>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spacing w:val="-1"/>
          <w:lang w:eastAsia="ru-RU"/>
        </w:rPr>
        <w:t>вести график дежурства сотрудников охраны и решать вопросы замены их в случае необ</w:t>
      </w:r>
      <w:r w:rsidRPr="003477B6">
        <w:rPr>
          <w:rFonts w:ascii="Times New Roman" w:eastAsia="Times New Roman" w:hAnsi="Times New Roman" w:cs="Times New Roman"/>
          <w:spacing w:val="-1"/>
          <w:lang w:eastAsia="ru-RU"/>
        </w:rPr>
        <w:softHyphen/>
      </w:r>
      <w:r w:rsidRPr="003477B6">
        <w:rPr>
          <w:rFonts w:ascii="Times New Roman" w:eastAsia="Times New Roman" w:hAnsi="Times New Roman" w:cs="Times New Roman"/>
          <w:lang w:eastAsia="ru-RU"/>
        </w:rPr>
        <w:t>ходимости;</w:t>
      </w:r>
    </w:p>
    <w:p w:rsidR="003477B6" w:rsidRPr="003477B6" w:rsidRDefault="003477B6" w:rsidP="003477B6">
      <w:pPr>
        <w:shd w:val="clear" w:color="auto" w:fill="FFFFFF"/>
        <w:tabs>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1"/>
          <w:lang w:eastAsia="ru-RU"/>
        </w:rPr>
        <w:t>7.</w:t>
      </w:r>
      <w:r w:rsidRPr="003477B6">
        <w:rPr>
          <w:rFonts w:ascii="Times New Roman" w:eastAsia="Times New Roman" w:hAnsi="Times New Roman" w:cs="Times New Roman"/>
          <w:spacing w:val="-1"/>
          <w:lang w:eastAsia="ru-RU"/>
        </w:rPr>
        <w:tab/>
        <w:t xml:space="preserve">незамедлительно ставить в известность руководство Объекта обо всех происшествиях на </w:t>
      </w:r>
      <w:r w:rsidRPr="003477B6">
        <w:rPr>
          <w:rFonts w:ascii="Times New Roman" w:eastAsia="Times New Roman" w:hAnsi="Times New Roman" w:cs="Times New Roman"/>
          <w:lang w:eastAsia="ru-RU"/>
        </w:rPr>
        <w:t>Объекте.</w:t>
      </w:r>
    </w:p>
    <w:p w:rsidR="003477B6" w:rsidRPr="003477B6" w:rsidRDefault="003477B6" w:rsidP="003477B6">
      <w:pPr>
        <w:shd w:val="clear" w:color="auto" w:fill="FFFFFF"/>
        <w:tabs>
          <w:tab w:val="left" w:pos="413"/>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9"/>
          <w:lang w:eastAsia="ru-RU"/>
        </w:rPr>
        <w:t>3.2.</w:t>
      </w:r>
      <w:r w:rsidRPr="003477B6">
        <w:rPr>
          <w:rFonts w:ascii="Times New Roman" w:eastAsia="Times New Roman" w:hAnsi="Times New Roman" w:cs="Times New Roman"/>
          <w:lang w:eastAsia="ru-RU"/>
        </w:rPr>
        <w:tab/>
      </w:r>
      <w:r w:rsidRPr="003477B6">
        <w:rPr>
          <w:rFonts w:ascii="Times New Roman" w:eastAsia="Times New Roman" w:hAnsi="Times New Roman" w:cs="Times New Roman"/>
          <w:spacing w:val="-1"/>
          <w:lang w:eastAsia="ru-RU"/>
        </w:rPr>
        <w:t>Сотрудник охраны обязан:</w:t>
      </w:r>
    </w:p>
    <w:p w:rsidR="003477B6" w:rsidRPr="003477B6" w:rsidRDefault="003477B6" w:rsidP="003477B6">
      <w:pPr>
        <w:numPr>
          <w:ilvl w:val="0"/>
          <w:numId w:val="25"/>
        </w:numPr>
        <w:shd w:val="clear" w:color="auto" w:fill="FFFFFF"/>
        <w:tabs>
          <w:tab w:val="left" w:pos="284"/>
          <w:tab w:val="left" w:pos="993"/>
        </w:tabs>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предоставить личную карточку (удостоверение) охранника, выданной органами внутренних дел в порядке, установленном федеральным органом исполнительной власти.  Бланк удостоверения является защитной полиграфической продукцией, изготовляется централизованно представляет собой книжку формами А</w:t>
      </w:r>
      <w:proofErr w:type="gramStart"/>
      <w:r w:rsidRPr="003477B6">
        <w:rPr>
          <w:rFonts w:ascii="Times New Roman" w:eastAsia="Times New Roman" w:hAnsi="Times New Roman" w:cs="Times New Roman"/>
          <w:lang w:eastAsia="ru-RU"/>
        </w:rPr>
        <w:t>6</w:t>
      </w:r>
      <w:proofErr w:type="gramEnd"/>
      <w:r w:rsidRPr="003477B6">
        <w:rPr>
          <w:rFonts w:ascii="Times New Roman" w:eastAsia="Times New Roman" w:hAnsi="Times New Roman" w:cs="Times New Roman"/>
          <w:lang w:eastAsia="ru-RU"/>
        </w:rPr>
        <w:t xml:space="preserve"> (8,5х12,5 см.) объемом 24 полосы с нумерацией каждой полосы (бумага специальная с водными знаками). Удостоверение должно иметь уровень защиты класса «В», серию, номер. Удостоверение содержит следующие сведения:</w:t>
      </w:r>
    </w:p>
    <w:p w:rsidR="003477B6" w:rsidRPr="003477B6" w:rsidRDefault="003477B6" w:rsidP="003477B6">
      <w:pPr>
        <w:shd w:val="clear" w:color="auto" w:fill="FFFFFF"/>
        <w:tabs>
          <w:tab w:val="left" w:pos="284"/>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 Наименование удостоверения, его номер, фото владельца;</w:t>
      </w:r>
    </w:p>
    <w:p w:rsidR="003477B6" w:rsidRPr="003477B6" w:rsidRDefault="003477B6" w:rsidP="003477B6">
      <w:pPr>
        <w:shd w:val="clear" w:color="auto" w:fill="FFFFFF"/>
        <w:tabs>
          <w:tab w:val="left" w:pos="284"/>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 Фамилия, имя, отчество владельца;</w:t>
      </w:r>
    </w:p>
    <w:p w:rsidR="003477B6" w:rsidRPr="003477B6" w:rsidRDefault="003477B6" w:rsidP="003477B6">
      <w:pPr>
        <w:shd w:val="clear" w:color="auto" w:fill="FFFFFF"/>
        <w:tabs>
          <w:tab w:val="left" w:pos="284"/>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 Сведения о продлении срока действия удостоверения;</w:t>
      </w:r>
    </w:p>
    <w:p w:rsidR="003477B6" w:rsidRPr="003477B6" w:rsidRDefault="003477B6" w:rsidP="003477B6">
      <w:pPr>
        <w:shd w:val="clear" w:color="auto" w:fill="FFFFFF"/>
        <w:tabs>
          <w:tab w:val="left" w:pos="284"/>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 Сведения о предоставлении квалификации;</w:t>
      </w:r>
    </w:p>
    <w:p w:rsidR="003477B6" w:rsidRPr="003477B6" w:rsidRDefault="003477B6" w:rsidP="003477B6">
      <w:pPr>
        <w:shd w:val="clear" w:color="auto" w:fill="FFFFFF"/>
        <w:tabs>
          <w:tab w:val="left" w:pos="284"/>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 Сведения о специальной подготовке;</w:t>
      </w:r>
    </w:p>
    <w:p w:rsidR="003477B6" w:rsidRPr="003477B6" w:rsidRDefault="003477B6" w:rsidP="003477B6">
      <w:pPr>
        <w:shd w:val="clear" w:color="auto" w:fill="FFFFFF"/>
        <w:tabs>
          <w:tab w:val="left" w:pos="284"/>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 Место нахождения учетного дела;</w:t>
      </w:r>
    </w:p>
    <w:p w:rsidR="003477B6" w:rsidRPr="003477B6" w:rsidRDefault="003477B6" w:rsidP="003477B6">
      <w:pPr>
        <w:shd w:val="clear" w:color="auto" w:fill="FFFFFF"/>
        <w:tabs>
          <w:tab w:val="left" w:pos="284"/>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 Сведения о выдаче личной карточки охранника;</w:t>
      </w:r>
    </w:p>
    <w:p w:rsidR="003477B6" w:rsidRPr="003477B6" w:rsidRDefault="003477B6" w:rsidP="003477B6">
      <w:pPr>
        <w:shd w:val="clear" w:color="auto" w:fill="FFFFFF"/>
        <w:tabs>
          <w:tab w:val="left" w:pos="284"/>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 xml:space="preserve">- Раздел «Особые отметки». </w:t>
      </w:r>
    </w:p>
    <w:p w:rsidR="003477B6" w:rsidRPr="003477B6" w:rsidRDefault="003477B6" w:rsidP="003477B6">
      <w:pPr>
        <w:numPr>
          <w:ilvl w:val="0"/>
          <w:numId w:val="25"/>
        </w:numPr>
        <w:shd w:val="clear" w:color="auto" w:fill="FFFFFF"/>
        <w:tabs>
          <w:tab w:val="left" w:pos="284"/>
          <w:tab w:val="left" w:pos="993"/>
        </w:tabs>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сотрудник охраны обязан оказывать охранные услуги в специальной одежде определяющей принадлежность к конкретной охранной организации.</w:t>
      </w:r>
    </w:p>
    <w:p w:rsidR="003477B6" w:rsidRPr="003477B6" w:rsidRDefault="003477B6" w:rsidP="003477B6">
      <w:pPr>
        <w:numPr>
          <w:ilvl w:val="0"/>
          <w:numId w:val="25"/>
        </w:numPr>
        <w:shd w:val="clear" w:color="auto" w:fill="FFFFFF"/>
        <w:tabs>
          <w:tab w:val="left" w:pos="284"/>
          <w:tab w:val="left" w:pos="993"/>
        </w:tabs>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1"/>
          <w:lang w:eastAsia="ru-RU"/>
        </w:rPr>
        <w:t xml:space="preserve">изучить действующие правовые документы по вопросам организации охраны Объекта (настоящую Инструкцию, </w:t>
      </w:r>
      <w:r w:rsidRPr="003477B6">
        <w:rPr>
          <w:rFonts w:ascii="Times New Roman" w:eastAsia="Times New Roman" w:hAnsi="Times New Roman" w:cs="Times New Roman"/>
          <w:lang w:eastAsia="ru-RU"/>
        </w:rPr>
        <w:t xml:space="preserve">гражданско-правовой договор </w:t>
      </w:r>
      <w:r w:rsidRPr="003477B6">
        <w:rPr>
          <w:rFonts w:ascii="Times New Roman" w:eastAsia="Times New Roman" w:hAnsi="Times New Roman" w:cs="Times New Roman"/>
          <w:spacing w:val="-1"/>
          <w:lang w:eastAsia="ru-RU"/>
        </w:rPr>
        <w:t>об оказании охранных услуг и т.</w:t>
      </w:r>
      <w:r w:rsidRPr="003477B6">
        <w:rPr>
          <w:rFonts w:ascii="Times New Roman" w:eastAsia="Times New Roman" w:hAnsi="Times New Roman" w:cs="Times New Roman"/>
          <w:bCs/>
          <w:spacing w:val="-9"/>
          <w:lang w:eastAsia="ru-RU"/>
        </w:rPr>
        <w:t>д.);</w:t>
      </w:r>
    </w:p>
    <w:p w:rsidR="003477B6" w:rsidRPr="003477B6" w:rsidRDefault="003477B6" w:rsidP="003477B6">
      <w:pPr>
        <w:widowControl w:val="0"/>
        <w:numPr>
          <w:ilvl w:val="0"/>
          <w:numId w:val="25"/>
        </w:numPr>
        <w:shd w:val="clear" w:color="auto" w:fill="FFFFFF"/>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lang w:eastAsia="ru-RU"/>
        </w:rPr>
        <w:t>знать образцы всех видов пропусков, действующих на Объекте;</w:t>
      </w:r>
    </w:p>
    <w:p w:rsidR="003477B6" w:rsidRPr="003477B6" w:rsidRDefault="003477B6" w:rsidP="003477B6">
      <w:pPr>
        <w:widowControl w:val="0"/>
        <w:numPr>
          <w:ilvl w:val="0"/>
          <w:numId w:val="25"/>
        </w:numPr>
        <w:shd w:val="clear" w:color="auto" w:fill="FFFFFF"/>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lang w:eastAsia="ru-RU"/>
        </w:rPr>
        <w:t>в течение всего дежурства находиться в специальной одежде с удостоверением личности;</w:t>
      </w:r>
    </w:p>
    <w:p w:rsidR="003477B6" w:rsidRPr="003477B6" w:rsidRDefault="003477B6" w:rsidP="003477B6">
      <w:pPr>
        <w:widowControl w:val="0"/>
        <w:numPr>
          <w:ilvl w:val="0"/>
          <w:numId w:val="25"/>
        </w:numPr>
        <w:shd w:val="clear" w:color="auto" w:fill="FFFFFF"/>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spacing w:val="-1"/>
          <w:lang w:eastAsia="ru-RU"/>
        </w:rPr>
        <w:t>добросовестно выполнять свои служебные обязанности, при несении службы быть бди</w:t>
      </w:r>
      <w:r w:rsidRPr="003477B6">
        <w:rPr>
          <w:rFonts w:ascii="Times New Roman" w:eastAsia="Times New Roman" w:hAnsi="Times New Roman" w:cs="Times New Roman"/>
          <w:lang w:eastAsia="ru-RU"/>
        </w:rPr>
        <w:t>тельным и внимательным;</w:t>
      </w:r>
    </w:p>
    <w:p w:rsidR="003477B6" w:rsidRPr="003477B6" w:rsidRDefault="003477B6" w:rsidP="003477B6">
      <w:pPr>
        <w:widowControl w:val="0"/>
        <w:numPr>
          <w:ilvl w:val="0"/>
          <w:numId w:val="25"/>
        </w:numPr>
        <w:shd w:val="clear" w:color="auto" w:fill="FFFFFF"/>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spacing w:val="-1"/>
          <w:lang w:eastAsia="ru-RU"/>
        </w:rPr>
        <w:t xml:space="preserve">в соответствии с </w:t>
      </w:r>
      <w:r w:rsidRPr="003477B6">
        <w:rPr>
          <w:rFonts w:ascii="Times New Roman" w:eastAsia="Times New Roman" w:hAnsi="Times New Roman" w:cs="Times New Roman"/>
          <w:lang w:eastAsia="ru-RU"/>
        </w:rPr>
        <w:t>гражданско-правовым договором</w:t>
      </w:r>
      <w:r w:rsidRPr="003477B6">
        <w:rPr>
          <w:rFonts w:ascii="Times New Roman" w:eastAsia="Times New Roman" w:hAnsi="Times New Roman" w:cs="Times New Roman"/>
          <w:spacing w:val="-1"/>
          <w:lang w:eastAsia="ru-RU"/>
        </w:rPr>
        <w:t xml:space="preserve"> обеспечивать надежную ох</w:t>
      </w:r>
      <w:r w:rsidRPr="003477B6">
        <w:rPr>
          <w:rFonts w:ascii="Times New Roman" w:eastAsia="Times New Roman" w:hAnsi="Times New Roman" w:cs="Times New Roman"/>
          <w:lang w:eastAsia="ru-RU"/>
        </w:rPr>
        <w:t>рану здания, находящегося в нем имущества и общественный порядок;</w:t>
      </w:r>
    </w:p>
    <w:p w:rsidR="003477B6" w:rsidRPr="003477B6" w:rsidRDefault="003477B6" w:rsidP="003477B6">
      <w:pPr>
        <w:widowControl w:val="0"/>
        <w:numPr>
          <w:ilvl w:val="0"/>
          <w:numId w:val="25"/>
        </w:numPr>
        <w:shd w:val="clear" w:color="auto" w:fill="FFFFFF"/>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lang w:eastAsia="ru-RU"/>
        </w:rPr>
        <w:t xml:space="preserve">осуществлять установленный </w:t>
      </w:r>
      <w:proofErr w:type="spellStart"/>
      <w:r w:rsidRPr="003477B6">
        <w:rPr>
          <w:rFonts w:ascii="Times New Roman" w:eastAsia="Times New Roman" w:hAnsi="Times New Roman" w:cs="Times New Roman"/>
          <w:lang w:eastAsia="ru-RU"/>
        </w:rPr>
        <w:t>внутриобъектовый</w:t>
      </w:r>
      <w:proofErr w:type="spellEnd"/>
      <w:r w:rsidRPr="003477B6">
        <w:rPr>
          <w:rFonts w:ascii="Times New Roman" w:eastAsia="Times New Roman" w:hAnsi="Times New Roman" w:cs="Times New Roman"/>
          <w:lang w:eastAsia="ru-RU"/>
        </w:rPr>
        <w:t xml:space="preserve"> режим;</w:t>
      </w:r>
    </w:p>
    <w:p w:rsidR="003477B6" w:rsidRPr="003477B6" w:rsidRDefault="003477B6" w:rsidP="003477B6">
      <w:pPr>
        <w:widowControl w:val="0"/>
        <w:numPr>
          <w:ilvl w:val="0"/>
          <w:numId w:val="25"/>
        </w:numPr>
        <w:shd w:val="clear" w:color="auto" w:fill="FFFFFF"/>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lang w:eastAsia="ru-RU"/>
        </w:rPr>
        <w:t>по указанию начальника охраны Объекта сопровождать материальные ценности;</w:t>
      </w:r>
    </w:p>
    <w:p w:rsidR="003477B6" w:rsidRPr="003477B6" w:rsidRDefault="003477B6" w:rsidP="003477B6">
      <w:pPr>
        <w:widowControl w:val="0"/>
        <w:numPr>
          <w:ilvl w:val="0"/>
          <w:numId w:val="25"/>
        </w:numPr>
        <w:shd w:val="clear" w:color="auto" w:fill="FFFFFF"/>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spacing w:val="-1"/>
          <w:lang w:eastAsia="ru-RU"/>
        </w:rPr>
        <w:t>регулярно отслеживать и сообщать начальнику охраны сведения обо всех изменениях обстановки на Объекте и вокруг него в целях прогнозирования и предупреждения воз</w:t>
      </w:r>
      <w:r w:rsidRPr="003477B6">
        <w:rPr>
          <w:rFonts w:ascii="Times New Roman" w:eastAsia="Times New Roman" w:hAnsi="Times New Roman" w:cs="Times New Roman"/>
          <w:lang w:eastAsia="ru-RU"/>
        </w:rPr>
        <w:t>можного причинения вреда охраняемому Объекту;</w:t>
      </w:r>
    </w:p>
    <w:p w:rsidR="003477B6" w:rsidRPr="003477B6" w:rsidRDefault="003477B6" w:rsidP="003477B6">
      <w:pPr>
        <w:widowControl w:val="0"/>
        <w:numPr>
          <w:ilvl w:val="0"/>
          <w:numId w:val="25"/>
        </w:numPr>
        <w:shd w:val="clear" w:color="auto" w:fill="FFFFFF"/>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spacing w:val="-1"/>
          <w:lang w:eastAsia="ru-RU"/>
        </w:rPr>
        <w:t xml:space="preserve">соблюдать установленные на Объекте правила техники безопасности, производственной </w:t>
      </w:r>
      <w:r w:rsidRPr="003477B6">
        <w:rPr>
          <w:rFonts w:ascii="Times New Roman" w:eastAsia="Times New Roman" w:hAnsi="Times New Roman" w:cs="Times New Roman"/>
          <w:lang w:eastAsia="ru-RU"/>
        </w:rPr>
        <w:t>санитарии и пожарной безопасности;</w:t>
      </w:r>
    </w:p>
    <w:p w:rsidR="003477B6" w:rsidRPr="003477B6" w:rsidRDefault="003477B6" w:rsidP="003477B6">
      <w:pPr>
        <w:widowControl w:val="0"/>
        <w:numPr>
          <w:ilvl w:val="0"/>
          <w:numId w:val="25"/>
        </w:numPr>
        <w:shd w:val="clear" w:color="auto" w:fill="FFFFFF"/>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15"/>
          <w:lang w:eastAsia="ru-RU"/>
        </w:rPr>
      </w:pPr>
      <w:r w:rsidRPr="003477B6">
        <w:rPr>
          <w:rFonts w:ascii="Times New Roman" w:eastAsia="Times New Roman" w:hAnsi="Times New Roman" w:cs="Times New Roman"/>
          <w:spacing w:val="-1"/>
          <w:lang w:eastAsia="ru-RU"/>
        </w:rPr>
        <w:t xml:space="preserve">при возникновении аварий, пожаров и других чрезвычайных происшествий немедленно </w:t>
      </w:r>
      <w:r w:rsidRPr="003477B6">
        <w:rPr>
          <w:rFonts w:ascii="Times New Roman" w:eastAsia="Times New Roman" w:hAnsi="Times New Roman" w:cs="Times New Roman"/>
          <w:lang w:eastAsia="ru-RU"/>
        </w:rPr>
        <w:t>сообщать о них руководству Объекта, начальнику охраны;</w:t>
      </w:r>
    </w:p>
    <w:p w:rsidR="003477B6" w:rsidRPr="003477B6" w:rsidRDefault="003477B6" w:rsidP="003477B6">
      <w:pPr>
        <w:widowControl w:val="0"/>
        <w:numPr>
          <w:ilvl w:val="0"/>
          <w:numId w:val="25"/>
        </w:numPr>
        <w:shd w:val="clear" w:color="auto" w:fill="FFFFFF"/>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15"/>
          <w:lang w:eastAsia="ru-RU"/>
        </w:rPr>
      </w:pPr>
      <w:r w:rsidRPr="003477B6">
        <w:rPr>
          <w:rFonts w:ascii="Times New Roman" w:eastAsia="Times New Roman" w:hAnsi="Times New Roman" w:cs="Times New Roman"/>
          <w:spacing w:val="-1"/>
          <w:lang w:eastAsia="ru-RU"/>
        </w:rPr>
        <w:t xml:space="preserve">при чрезвычайной ситуации самостоятельно вызывать пожарные или аварийные службы, </w:t>
      </w:r>
      <w:r w:rsidRPr="003477B6">
        <w:rPr>
          <w:rFonts w:ascii="Times New Roman" w:eastAsia="Times New Roman" w:hAnsi="Times New Roman" w:cs="Times New Roman"/>
          <w:lang w:eastAsia="ru-RU"/>
        </w:rPr>
        <w:t>а также принимать меры по разрешению критической ситуации, для чего допускается вскрытие служебных и складских помещений;</w:t>
      </w:r>
    </w:p>
    <w:p w:rsidR="003477B6" w:rsidRPr="003477B6" w:rsidRDefault="003477B6" w:rsidP="003477B6">
      <w:pPr>
        <w:widowControl w:val="0"/>
        <w:numPr>
          <w:ilvl w:val="0"/>
          <w:numId w:val="25"/>
        </w:numPr>
        <w:shd w:val="clear" w:color="auto" w:fill="FFFFFF"/>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15"/>
          <w:lang w:eastAsia="ru-RU"/>
        </w:rPr>
      </w:pPr>
      <w:r w:rsidRPr="003477B6">
        <w:rPr>
          <w:rFonts w:ascii="Times New Roman" w:eastAsia="Times New Roman" w:hAnsi="Times New Roman" w:cs="Times New Roman"/>
          <w:lang w:eastAsia="ru-RU"/>
        </w:rPr>
        <w:t xml:space="preserve">участвовать в профилактических мероприятиях по укреплению безопасности, проводимых  в Учреждении; </w:t>
      </w:r>
    </w:p>
    <w:p w:rsidR="003477B6" w:rsidRPr="003477B6" w:rsidRDefault="003477B6" w:rsidP="003477B6">
      <w:pPr>
        <w:widowControl w:val="0"/>
        <w:numPr>
          <w:ilvl w:val="0"/>
          <w:numId w:val="25"/>
        </w:numPr>
        <w:shd w:val="clear" w:color="auto" w:fill="FFFFFF"/>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15"/>
          <w:lang w:eastAsia="ru-RU"/>
        </w:rPr>
      </w:pPr>
      <w:r w:rsidRPr="003477B6">
        <w:rPr>
          <w:rFonts w:ascii="Times New Roman" w:eastAsia="Times New Roman" w:hAnsi="Times New Roman" w:cs="Times New Roman"/>
          <w:lang w:eastAsia="ru-RU"/>
        </w:rPr>
        <w:t>не допускать курения в непредназначенных для этого местах;</w:t>
      </w:r>
    </w:p>
    <w:p w:rsidR="003477B6" w:rsidRPr="003477B6" w:rsidRDefault="003477B6" w:rsidP="003477B6">
      <w:pPr>
        <w:widowControl w:val="0"/>
        <w:numPr>
          <w:ilvl w:val="0"/>
          <w:numId w:val="25"/>
        </w:numPr>
        <w:shd w:val="clear" w:color="auto" w:fill="FFFFFF"/>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15"/>
          <w:lang w:eastAsia="ru-RU"/>
        </w:rPr>
      </w:pPr>
      <w:r w:rsidRPr="003477B6">
        <w:rPr>
          <w:rFonts w:ascii="Times New Roman" w:eastAsia="Times New Roman" w:hAnsi="Times New Roman" w:cs="Times New Roman"/>
          <w:lang w:eastAsia="ru-RU"/>
        </w:rPr>
        <w:t>вести журналы учета пропусков и выдачи ключей.</w:t>
      </w:r>
    </w:p>
    <w:p w:rsidR="003477B6" w:rsidRPr="003477B6" w:rsidRDefault="003477B6" w:rsidP="003477B6">
      <w:pPr>
        <w:shd w:val="clear" w:color="auto" w:fill="FFFFFF"/>
        <w:tabs>
          <w:tab w:val="left" w:pos="413"/>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7"/>
          <w:lang w:eastAsia="ru-RU"/>
        </w:rPr>
        <w:lastRenderedPageBreak/>
        <w:t>3.3.</w:t>
      </w:r>
      <w:r w:rsidRPr="003477B6">
        <w:rPr>
          <w:rFonts w:ascii="Times New Roman" w:eastAsia="Times New Roman" w:hAnsi="Times New Roman" w:cs="Times New Roman"/>
          <w:lang w:eastAsia="ru-RU"/>
        </w:rPr>
        <w:tab/>
        <w:t>Для осуществления своих обязанностей сотрудник охраны имеет право:</w:t>
      </w:r>
    </w:p>
    <w:p w:rsidR="003477B6" w:rsidRPr="003477B6" w:rsidRDefault="003477B6" w:rsidP="003477B6">
      <w:pPr>
        <w:widowControl w:val="0"/>
        <w:numPr>
          <w:ilvl w:val="0"/>
          <w:numId w:val="26"/>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20"/>
          <w:lang w:eastAsia="ru-RU"/>
        </w:rPr>
      </w:pPr>
      <w:r w:rsidRPr="003477B6">
        <w:rPr>
          <w:rFonts w:ascii="Times New Roman" w:eastAsia="Times New Roman" w:hAnsi="Times New Roman" w:cs="Times New Roman"/>
          <w:spacing w:val="-1"/>
          <w:lang w:eastAsia="ru-RU"/>
        </w:rPr>
        <w:t xml:space="preserve">требовать соблюдения установленного </w:t>
      </w:r>
      <w:proofErr w:type="spellStart"/>
      <w:r w:rsidRPr="003477B6">
        <w:rPr>
          <w:rFonts w:ascii="Times New Roman" w:eastAsia="Times New Roman" w:hAnsi="Times New Roman" w:cs="Times New Roman"/>
          <w:spacing w:val="-1"/>
          <w:lang w:eastAsia="ru-RU"/>
        </w:rPr>
        <w:t>внутриобъектового</w:t>
      </w:r>
      <w:proofErr w:type="spellEnd"/>
      <w:r w:rsidRPr="003477B6">
        <w:rPr>
          <w:rFonts w:ascii="Times New Roman" w:eastAsia="Times New Roman" w:hAnsi="Times New Roman" w:cs="Times New Roman"/>
          <w:spacing w:val="-1"/>
          <w:lang w:eastAsia="ru-RU"/>
        </w:rPr>
        <w:t xml:space="preserve"> режима, проверять докумен</w:t>
      </w:r>
      <w:r w:rsidRPr="003477B6">
        <w:rPr>
          <w:rFonts w:ascii="Times New Roman" w:eastAsia="Times New Roman" w:hAnsi="Times New Roman" w:cs="Times New Roman"/>
          <w:lang w:eastAsia="ru-RU"/>
        </w:rPr>
        <w:t>ты, удостоверяющие личность;</w:t>
      </w:r>
    </w:p>
    <w:p w:rsidR="003477B6" w:rsidRPr="003477B6" w:rsidRDefault="003477B6" w:rsidP="003477B6">
      <w:pPr>
        <w:widowControl w:val="0"/>
        <w:numPr>
          <w:ilvl w:val="0"/>
          <w:numId w:val="26"/>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9"/>
          <w:lang w:eastAsia="ru-RU"/>
        </w:rPr>
      </w:pPr>
      <w:r w:rsidRPr="003477B6">
        <w:rPr>
          <w:rFonts w:ascii="Times New Roman" w:eastAsia="Times New Roman" w:hAnsi="Times New Roman" w:cs="Times New Roman"/>
          <w:spacing w:val="-1"/>
          <w:lang w:eastAsia="ru-RU"/>
        </w:rPr>
        <w:t>требовать от сотрудников Объекта предъявлять сопроводительные документы или на</w:t>
      </w:r>
      <w:r w:rsidRPr="003477B6">
        <w:rPr>
          <w:rFonts w:ascii="Times New Roman" w:eastAsia="Times New Roman" w:hAnsi="Times New Roman" w:cs="Times New Roman"/>
          <w:lang w:eastAsia="ru-RU"/>
        </w:rPr>
        <w:t>кладные на ввоз (вывоз) и внос (вынос) имущества;</w:t>
      </w:r>
    </w:p>
    <w:p w:rsidR="003477B6" w:rsidRPr="003477B6" w:rsidRDefault="003477B6" w:rsidP="003477B6">
      <w:pPr>
        <w:widowControl w:val="0"/>
        <w:numPr>
          <w:ilvl w:val="0"/>
          <w:numId w:val="26"/>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lang w:eastAsia="ru-RU"/>
        </w:rPr>
        <w:t>изымать недействительные пропуска и пропуска с истекшими сроками действия;</w:t>
      </w:r>
    </w:p>
    <w:p w:rsidR="003477B6" w:rsidRPr="003477B6" w:rsidRDefault="003477B6" w:rsidP="003477B6">
      <w:pPr>
        <w:widowControl w:val="0"/>
        <w:numPr>
          <w:ilvl w:val="0"/>
          <w:numId w:val="26"/>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lang w:eastAsia="ru-RU"/>
        </w:rPr>
        <w:t>задерживать лиц, проникших или пытающихся проникнуть на охраняемый Объект во</w:t>
      </w:r>
      <w:r w:rsidRPr="003477B6">
        <w:rPr>
          <w:rFonts w:ascii="Times New Roman" w:eastAsia="Times New Roman" w:hAnsi="Times New Roman" w:cs="Times New Roman"/>
          <w:spacing w:val="-1"/>
          <w:lang w:eastAsia="ru-RU"/>
        </w:rPr>
        <w:t xml:space="preserve">преки установленному порядку, нарушающих общественный порядок на территории охраняемого Объекта, пытающихся незаконно вывезти (вынести) материальные ценности с </w:t>
      </w:r>
      <w:r w:rsidRPr="003477B6">
        <w:rPr>
          <w:rFonts w:ascii="Times New Roman" w:eastAsia="Times New Roman" w:hAnsi="Times New Roman" w:cs="Times New Roman"/>
          <w:lang w:eastAsia="ru-RU"/>
        </w:rPr>
        <w:t>охраняемого Объекта, либо действия которых дают основание подозревать их в намерении причинить иной ущерб охраняемому Объекту;</w:t>
      </w:r>
    </w:p>
    <w:p w:rsidR="003477B6" w:rsidRPr="003477B6" w:rsidRDefault="003477B6" w:rsidP="003477B6">
      <w:pPr>
        <w:widowControl w:val="0"/>
        <w:numPr>
          <w:ilvl w:val="0"/>
          <w:numId w:val="26"/>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spacing w:val="-1"/>
          <w:lang w:eastAsia="ru-RU"/>
        </w:rPr>
        <w:t>доставлять в служебное помещение охраны лиц, подозреваемых в правонарушении, свя</w:t>
      </w:r>
      <w:r w:rsidRPr="003477B6">
        <w:rPr>
          <w:rFonts w:ascii="Times New Roman" w:eastAsia="Times New Roman" w:hAnsi="Times New Roman" w:cs="Times New Roman"/>
          <w:lang w:eastAsia="ru-RU"/>
        </w:rPr>
        <w:t>занном с посягательством на охраняемые Объекты;</w:t>
      </w:r>
    </w:p>
    <w:p w:rsidR="003477B6" w:rsidRPr="003477B6" w:rsidRDefault="003477B6" w:rsidP="003477B6">
      <w:pPr>
        <w:widowControl w:val="0"/>
        <w:numPr>
          <w:ilvl w:val="0"/>
          <w:numId w:val="26"/>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lang w:eastAsia="ru-RU"/>
        </w:rPr>
        <w:t>в случае крайней необходимости применять физическую силу с целью недопущения причинения ущерба охраняемому Объекту и его сотрудникам, а также отражения напа</w:t>
      </w:r>
      <w:r w:rsidRPr="003477B6">
        <w:rPr>
          <w:rFonts w:ascii="Times New Roman" w:eastAsia="Times New Roman" w:hAnsi="Times New Roman" w:cs="Times New Roman"/>
          <w:spacing w:val="-1"/>
          <w:lang w:eastAsia="ru-RU"/>
        </w:rPr>
        <w:t>дения на сотрудников охраны в соответствии с действующим законодательством Россий</w:t>
      </w:r>
      <w:r w:rsidRPr="003477B6">
        <w:rPr>
          <w:rFonts w:ascii="Times New Roman" w:eastAsia="Times New Roman" w:hAnsi="Times New Roman" w:cs="Times New Roman"/>
          <w:lang w:eastAsia="ru-RU"/>
        </w:rPr>
        <w:t>ской Федерации;</w:t>
      </w:r>
    </w:p>
    <w:p w:rsidR="003477B6" w:rsidRPr="003477B6" w:rsidRDefault="003477B6" w:rsidP="003477B6">
      <w:pPr>
        <w:widowControl w:val="0"/>
        <w:numPr>
          <w:ilvl w:val="0"/>
          <w:numId w:val="26"/>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spacing w:val="-1"/>
          <w:lang w:eastAsia="ru-RU"/>
        </w:rPr>
        <w:t>при необходимости принимать меры к охране места происшествия до прибытия сотруд</w:t>
      </w:r>
      <w:r w:rsidRPr="003477B6">
        <w:rPr>
          <w:rFonts w:ascii="Times New Roman" w:eastAsia="Times New Roman" w:hAnsi="Times New Roman" w:cs="Times New Roman"/>
          <w:spacing w:val="-1"/>
          <w:lang w:eastAsia="ru-RU"/>
        </w:rPr>
        <w:softHyphen/>
      </w:r>
      <w:r w:rsidRPr="003477B6">
        <w:rPr>
          <w:rFonts w:ascii="Times New Roman" w:eastAsia="Times New Roman" w:hAnsi="Times New Roman" w:cs="Times New Roman"/>
          <w:lang w:eastAsia="ru-RU"/>
        </w:rPr>
        <w:t>ников правоохранительных органов.</w:t>
      </w:r>
    </w:p>
    <w:p w:rsidR="003477B6" w:rsidRPr="003477B6" w:rsidRDefault="003477B6" w:rsidP="003477B6">
      <w:pPr>
        <w:shd w:val="clear" w:color="auto" w:fill="FFFFFF"/>
        <w:tabs>
          <w:tab w:val="left" w:pos="413"/>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7"/>
          <w:lang w:eastAsia="ru-RU"/>
        </w:rPr>
        <w:t>3.4.</w:t>
      </w:r>
      <w:r w:rsidRPr="003477B6">
        <w:rPr>
          <w:rFonts w:ascii="Times New Roman" w:eastAsia="Times New Roman" w:hAnsi="Times New Roman" w:cs="Times New Roman"/>
          <w:lang w:eastAsia="ru-RU"/>
        </w:rPr>
        <w:tab/>
        <w:t>Во время несения дежурства сотрудникам охраны запрещается:</w:t>
      </w:r>
    </w:p>
    <w:p w:rsidR="003477B6" w:rsidRPr="003477B6" w:rsidRDefault="003477B6" w:rsidP="003477B6">
      <w:pPr>
        <w:shd w:val="clear" w:color="auto" w:fill="FFFFFF"/>
        <w:tabs>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1"/>
          <w:lang w:eastAsia="ru-RU"/>
        </w:rPr>
        <w:t>1.</w:t>
      </w:r>
      <w:r w:rsidRPr="003477B6">
        <w:rPr>
          <w:rFonts w:ascii="Times New Roman" w:eastAsia="Times New Roman" w:hAnsi="Times New Roman" w:cs="Times New Roman"/>
          <w:spacing w:val="-1"/>
          <w:lang w:eastAsia="ru-RU"/>
        </w:rPr>
        <w:tab/>
        <w:t>отвлекаться от выполнения служебных обязанностей и заниматься делами, не относящи</w:t>
      </w:r>
      <w:r w:rsidRPr="003477B6">
        <w:rPr>
          <w:rFonts w:ascii="Times New Roman" w:eastAsia="Times New Roman" w:hAnsi="Times New Roman" w:cs="Times New Roman"/>
          <w:lang w:eastAsia="ru-RU"/>
        </w:rPr>
        <w:t>мися непосредственно к охране Объекта;</w:t>
      </w:r>
    </w:p>
    <w:p w:rsidR="003477B6" w:rsidRPr="003477B6" w:rsidRDefault="003477B6" w:rsidP="003477B6">
      <w:pPr>
        <w:widowControl w:val="0"/>
        <w:numPr>
          <w:ilvl w:val="0"/>
          <w:numId w:val="27"/>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spacing w:val="-1"/>
          <w:lang w:eastAsia="ru-RU"/>
        </w:rPr>
        <w:t xml:space="preserve">употреблять спиртные напитки и выходить на работу в состоянии алкогольного либо </w:t>
      </w:r>
      <w:r w:rsidRPr="003477B6">
        <w:rPr>
          <w:rFonts w:ascii="Times New Roman" w:eastAsia="Times New Roman" w:hAnsi="Times New Roman" w:cs="Times New Roman"/>
          <w:lang w:eastAsia="ru-RU"/>
        </w:rPr>
        <w:t>наркотического опьянения;</w:t>
      </w:r>
    </w:p>
    <w:p w:rsidR="003477B6" w:rsidRPr="003477B6" w:rsidRDefault="003477B6" w:rsidP="003477B6">
      <w:pPr>
        <w:widowControl w:val="0"/>
        <w:numPr>
          <w:ilvl w:val="0"/>
          <w:numId w:val="27"/>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lang w:eastAsia="ru-RU"/>
        </w:rPr>
        <w:t>оставлять пост без разрешения соответствующих должностных лиц;</w:t>
      </w:r>
    </w:p>
    <w:p w:rsidR="003477B6" w:rsidRPr="003477B6" w:rsidRDefault="003477B6" w:rsidP="003477B6">
      <w:pPr>
        <w:widowControl w:val="0"/>
        <w:numPr>
          <w:ilvl w:val="0"/>
          <w:numId w:val="27"/>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lang w:eastAsia="ru-RU"/>
        </w:rPr>
        <w:t xml:space="preserve">вести разговоры на служебные темы с посторонними лицами, давать им какие-либо </w:t>
      </w:r>
      <w:r w:rsidRPr="003477B6">
        <w:rPr>
          <w:rFonts w:ascii="Times New Roman" w:eastAsia="Times New Roman" w:hAnsi="Times New Roman" w:cs="Times New Roman"/>
          <w:spacing w:val="-1"/>
          <w:lang w:eastAsia="ru-RU"/>
        </w:rPr>
        <w:t>справки о работе охраны, домашние телефоны сотрудников охраны и охраняемого Объ</w:t>
      </w:r>
      <w:r w:rsidRPr="003477B6">
        <w:rPr>
          <w:rFonts w:ascii="Times New Roman" w:eastAsia="Times New Roman" w:hAnsi="Times New Roman" w:cs="Times New Roman"/>
          <w:lang w:eastAsia="ru-RU"/>
        </w:rPr>
        <w:t>екта;</w:t>
      </w:r>
    </w:p>
    <w:p w:rsidR="003477B6" w:rsidRPr="003477B6" w:rsidRDefault="003477B6" w:rsidP="003477B6">
      <w:pPr>
        <w:widowControl w:val="0"/>
        <w:numPr>
          <w:ilvl w:val="0"/>
          <w:numId w:val="27"/>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lang w:eastAsia="ru-RU"/>
        </w:rPr>
        <w:t>принимать от кого-либо для передачи предметы и документы;</w:t>
      </w:r>
    </w:p>
    <w:p w:rsidR="003477B6" w:rsidRPr="003477B6" w:rsidRDefault="003477B6" w:rsidP="003477B6">
      <w:pPr>
        <w:widowControl w:val="0"/>
        <w:numPr>
          <w:ilvl w:val="0"/>
          <w:numId w:val="27"/>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spacing w:val="-2"/>
          <w:lang w:eastAsia="ru-RU"/>
        </w:rPr>
        <w:t>спать на посту;</w:t>
      </w:r>
    </w:p>
    <w:p w:rsidR="003477B6" w:rsidRPr="003477B6" w:rsidRDefault="003477B6" w:rsidP="003477B6">
      <w:pPr>
        <w:widowControl w:val="0"/>
        <w:numPr>
          <w:ilvl w:val="0"/>
          <w:numId w:val="27"/>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4"/>
          <w:lang w:eastAsia="ru-RU"/>
        </w:rPr>
      </w:pPr>
      <w:r w:rsidRPr="003477B6">
        <w:rPr>
          <w:rFonts w:ascii="Times New Roman" w:eastAsia="Times New Roman" w:hAnsi="Times New Roman" w:cs="Times New Roman"/>
          <w:spacing w:val="-1"/>
          <w:lang w:eastAsia="ru-RU"/>
        </w:rPr>
        <w:t>допускать на пост посторонних лиц.</w:t>
      </w:r>
    </w:p>
    <w:p w:rsidR="003477B6" w:rsidRPr="003477B6" w:rsidRDefault="003477B6" w:rsidP="003477B6">
      <w:pPr>
        <w:shd w:val="clear" w:color="auto" w:fill="FFFFFF"/>
        <w:tabs>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1"/>
          <w:lang w:eastAsia="ru-RU"/>
        </w:rPr>
        <w:t>3.5. Действия сотрудников охраны в экстремальных ситуациях.</w:t>
      </w:r>
    </w:p>
    <w:p w:rsidR="003477B6" w:rsidRPr="003477B6" w:rsidRDefault="003477B6" w:rsidP="003477B6">
      <w:pPr>
        <w:shd w:val="clear" w:color="auto" w:fill="FFFFFF"/>
        <w:tabs>
          <w:tab w:val="left" w:pos="600"/>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6"/>
          <w:lang w:eastAsia="ru-RU"/>
        </w:rPr>
        <w:t>3.5.1.</w:t>
      </w:r>
      <w:r w:rsidRPr="003477B6">
        <w:rPr>
          <w:rFonts w:ascii="Times New Roman" w:eastAsia="Times New Roman" w:hAnsi="Times New Roman" w:cs="Times New Roman"/>
          <w:lang w:eastAsia="ru-RU"/>
        </w:rPr>
        <w:tab/>
      </w:r>
      <w:r w:rsidRPr="003477B6">
        <w:rPr>
          <w:rFonts w:ascii="Times New Roman" w:eastAsia="Times New Roman" w:hAnsi="Times New Roman" w:cs="Times New Roman"/>
          <w:spacing w:val="-1"/>
          <w:lang w:eastAsia="ru-RU"/>
        </w:rPr>
        <w:t>В случае обнаружения взлома дверей, окон, запоров, замков, сорванных пломб и печа</w:t>
      </w:r>
      <w:r w:rsidRPr="003477B6">
        <w:rPr>
          <w:rFonts w:ascii="Times New Roman" w:eastAsia="Times New Roman" w:hAnsi="Times New Roman" w:cs="Times New Roman"/>
          <w:lang w:eastAsia="ru-RU"/>
        </w:rPr>
        <w:t>тей или других нарушений целостности помещений, а также срабатывания охранно-пожарной сигнализации сотрудники охраны обязаны:</w:t>
      </w:r>
    </w:p>
    <w:p w:rsidR="003477B6" w:rsidRPr="003477B6" w:rsidRDefault="003477B6" w:rsidP="003477B6">
      <w:pPr>
        <w:widowControl w:val="0"/>
        <w:numPr>
          <w:ilvl w:val="0"/>
          <w:numId w:val="28"/>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23"/>
          <w:lang w:eastAsia="ru-RU"/>
        </w:rPr>
      </w:pPr>
      <w:r w:rsidRPr="003477B6">
        <w:rPr>
          <w:rFonts w:ascii="Times New Roman" w:eastAsia="Times New Roman" w:hAnsi="Times New Roman" w:cs="Times New Roman"/>
          <w:spacing w:val="-1"/>
          <w:lang w:eastAsia="ru-RU"/>
        </w:rPr>
        <w:t>тщательно осмотреть Объект, а при наличии посторонних лиц - принять меры по их за</w:t>
      </w:r>
      <w:r w:rsidRPr="003477B6">
        <w:rPr>
          <w:rFonts w:ascii="Times New Roman" w:eastAsia="Times New Roman" w:hAnsi="Times New Roman" w:cs="Times New Roman"/>
          <w:lang w:eastAsia="ru-RU"/>
        </w:rPr>
        <w:t>держанию;</w:t>
      </w:r>
    </w:p>
    <w:p w:rsidR="003477B6" w:rsidRPr="003477B6" w:rsidRDefault="003477B6" w:rsidP="003477B6">
      <w:pPr>
        <w:widowControl w:val="0"/>
        <w:numPr>
          <w:ilvl w:val="0"/>
          <w:numId w:val="28"/>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spacing w:val="-1"/>
          <w:lang w:eastAsia="ru-RU"/>
        </w:rPr>
        <w:t>обеспечить охрану места происшествия, находящихся на нем следов и вещественных до</w:t>
      </w:r>
      <w:r w:rsidRPr="003477B6">
        <w:rPr>
          <w:rFonts w:ascii="Times New Roman" w:eastAsia="Times New Roman" w:hAnsi="Times New Roman" w:cs="Times New Roman"/>
          <w:spacing w:val="-1"/>
          <w:lang w:eastAsia="ru-RU"/>
        </w:rPr>
        <w:softHyphen/>
      </w:r>
      <w:r w:rsidRPr="003477B6">
        <w:rPr>
          <w:rFonts w:ascii="Times New Roman" w:eastAsia="Times New Roman" w:hAnsi="Times New Roman" w:cs="Times New Roman"/>
          <w:lang w:eastAsia="ru-RU"/>
        </w:rPr>
        <w:t>казательств до прибытия сотрудников полиции. Установить свидетелей и очевидцев происшествия;</w:t>
      </w:r>
    </w:p>
    <w:p w:rsidR="003477B6" w:rsidRPr="003477B6" w:rsidRDefault="003477B6" w:rsidP="003477B6">
      <w:pPr>
        <w:widowControl w:val="0"/>
        <w:numPr>
          <w:ilvl w:val="0"/>
          <w:numId w:val="28"/>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14"/>
          <w:lang w:eastAsia="ru-RU"/>
        </w:rPr>
      </w:pPr>
      <w:r w:rsidRPr="003477B6">
        <w:rPr>
          <w:rFonts w:ascii="Times New Roman" w:eastAsia="Times New Roman" w:hAnsi="Times New Roman" w:cs="Times New Roman"/>
          <w:spacing w:val="-1"/>
          <w:lang w:eastAsia="ru-RU"/>
        </w:rPr>
        <w:t xml:space="preserve">немедленно сообщить о случившемся начальнику охраны Объекта, руководству Объекта </w:t>
      </w:r>
      <w:r w:rsidRPr="003477B6">
        <w:rPr>
          <w:rFonts w:ascii="Times New Roman" w:eastAsia="Times New Roman" w:hAnsi="Times New Roman" w:cs="Times New Roman"/>
          <w:lang w:eastAsia="ru-RU"/>
        </w:rPr>
        <w:t>и в полицию.</w:t>
      </w:r>
    </w:p>
    <w:p w:rsidR="003477B6" w:rsidRPr="003477B6" w:rsidRDefault="003477B6" w:rsidP="003477B6">
      <w:pPr>
        <w:shd w:val="clear" w:color="auto" w:fill="FFFFFF"/>
        <w:tabs>
          <w:tab w:val="left" w:pos="600"/>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6"/>
          <w:lang w:eastAsia="ru-RU"/>
        </w:rPr>
        <w:t>3.5.2.</w:t>
      </w:r>
      <w:r w:rsidRPr="003477B6">
        <w:rPr>
          <w:rFonts w:ascii="Times New Roman" w:eastAsia="Times New Roman" w:hAnsi="Times New Roman" w:cs="Times New Roman"/>
          <w:lang w:eastAsia="ru-RU"/>
        </w:rPr>
        <w:tab/>
      </w:r>
      <w:r w:rsidRPr="003477B6">
        <w:rPr>
          <w:rFonts w:ascii="Times New Roman" w:eastAsia="Times New Roman" w:hAnsi="Times New Roman" w:cs="Times New Roman"/>
          <w:spacing w:val="-1"/>
          <w:lang w:eastAsia="ru-RU"/>
        </w:rPr>
        <w:t>При обнаружении на Объекте взрывных устройств, взрывчатых материалов и иных по</w:t>
      </w:r>
      <w:r w:rsidRPr="003477B6">
        <w:rPr>
          <w:rFonts w:ascii="Times New Roman" w:eastAsia="Times New Roman" w:hAnsi="Times New Roman" w:cs="Times New Roman"/>
          <w:spacing w:val="-1"/>
          <w:lang w:eastAsia="ru-RU"/>
        </w:rPr>
        <w:softHyphen/>
      </w:r>
      <w:r w:rsidRPr="003477B6">
        <w:rPr>
          <w:rFonts w:ascii="Times New Roman" w:eastAsia="Times New Roman" w:hAnsi="Times New Roman" w:cs="Times New Roman"/>
          <w:lang w:eastAsia="ru-RU"/>
        </w:rPr>
        <w:t>дозрительных предметов сотрудники охраны обязаны:</w:t>
      </w:r>
    </w:p>
    <w:p w:rsidR="003477B6" w:rsidRPr="003477B6" w:rsidRDefault="003477B6" w:rsidP="003477B6">
      <w:pPr>
        <w:widowControl w:val="0"/>
        <w:numPr>
          <w:ilvl w:val="0"/>
          <w:numId w:val="29"/>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23"/>
          <w:lang w:eastAsia="ru-RU"/>
        </w:rPr>
      </w:pPr>
      <w:r w:rsidRPr="003477B6">
        <w:rPr>
          <w:rFonts w:ascii="Times New Roman" w:eastAsia="Times New Roman" w:hAnsi="Times New Roman" w:cs="Times New Roman"/>
          <w:lang w:eastAsia="ru-RU"/>
        </w:rPr>
        <w:t>немедленно проинформировать правоохранительные органы, службу спасения и проку</w:t>
      </w:r>
      <w:r w:rsidRPr="003477B6">
        <w:rPr>
          <w:rFonts w:ascii="Times New Roman" w:eastAsia="Times New Roman" w:hAnsi="Times New Roman" w:cs="Times New Roman"/>
          <w:lang w:eastAsia="ru-RU"/>
        </w:rPr>
        <w:softHyphen/>
        <w:t xml:space="preserve">ратуру, при этом указывать свои Ф.И.О., адрес Объекта, место, время, обстоятельства </w:t>
      </w:r>
      <w:r w:rsidRPr="003477B6">
        <w:rPr>
          <w:rFonts w:ascii="Times New Roman" w:eastAsia="Times New Roman" w:hAnsi="Times New Roman" w:cs="Times New Roman"/>
          <w:spacing w:val="-1"/>
          <w:lang w:eastAsia="ru-RU"/>
        </w:rPr>
        <w:t>обнаружения взрывоопасного или подозрительного предмета, его внешние признаки, на</w:t>
      </w:r>
      <w:r w:rsidRPr="003477B6">
        <w:rPr>
          <w:rFonts w:ascii="Times New Roman" w:eastAsia="Times New Roman" w:hAnsi="Times New Roman" w:cs="Times New Roman"/>
          <w:lang w:eastAsia="ru-RU"/>
        </w:rPr>
        <w:t>личие и количество людей в месте нахождения предмета;</w:t>
      </w:r>
    </w:p>
    <w:p w:rsidR="003477B6" w:rsidRPr="003477B6" w:rsidRDefault="003477B6" w:rsidP="003477B6">
      <w:pPr>
        <w:widowControl w:val="0"/>
        <w:numPr>
          <w:ilvl w:val="0"/>
          <w:numId w:val="29"/>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lang w:eastAsia="ru-RU"/>
        </w:rPr>
        <w:t>доложить об обнаруженном предмете руководству Объекта, начальнику охраны;</w:t>
      </w:r>
    </w:p>
    <w:p w:rsidR="003477B6" w:rsidRPr="003477B6" w:rsidRDefault="003477B6" w:rsidP="003477B6">
      <w:pPr>
        <w:widowControl w:val="0"/>
        <w:numPr>
          <w:ilvl w:val="0"/>
          <w:numId w:val="29"/>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spacing w:val="-1"/>
          <w:lang w:eastAsia="ru-RU"/>
        </w:rPr>
        <w:t xml:space="preserve">принять меры по ограждению опасной зоны с учетом радиуса возможного поражения и </w:t>
      </w:r>
      <w:r w:rsidRPr="003477B6">
        <w:rPr>
          <w:rFonts w:ascii="Times New Roman" w:eastAsia="Times New Roman" w:hAnsi="Times New Roman" w:cs="Times New Roman"/>
          <w:lang w:eastAsia="ru-RU"/>
        </w:rPr>
        <w:t>недопущению в нее людей и транспортных средств;</w:t>
      </w:r>
    </w:p>
    <w:p w:rsidR="003477B6" w:rsidRPr="003477B6" w:rsidRDefault="003477B6" w:rsidP="003477B6">
      <w:pPr>
        <w:widowControl w:val="0"/>
        <w:numPr>
          <w:ilvl w:val="0"/>
          <w:numId w:val="29"/>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lang w:eastAsia="ru-RU"/>
        </w:rPr>
        <w:t>в случае необходимости принять меры к эвакуации людей из опасной зоны;</w:t>
      </w:r>
    </w:p>
    <w:p w:rsidR="003477B6" w:rsidRPr="003477B6" w:rsidRDefault="003477B6" w:rsidP="003477B6">
      <w:pPr>
        <w:widowControl w:val="0"/>
        <w:numPr>
          <w:ilvl w:val="0"/>
          <w:numId w:val="29"/>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spacing w:val="-1"/>
          <w:lang w:eastAsia="ru-RU"/>
        </w:rPr>
        <w:t>обеспечить присутствие лиц, обнаруживших предмет, до прибытия оперативно-</w:t>
      </w:r>
      <w:r w:rsidRPr="003477B6">
        <w:rPr>
          <w:rFonts w:ascii="Times New Roman" w:eastAsia="Times New Roman" w:hAnsi="Times New Roman" w:cs="Times New Roman"/>
          <w:lang w:eastAsia="ru-RU"/>
        </w:rPr>
        <w:t>следственной группы и зафиксировать их установочные данные;</w:t>
      </w:r>
    </w:p>
    <w:p w:rsidR="003477B6" w:rsidRPr="003477B6" w:rsidRDefault="003477B6" w:rsidP="003477B6">
      <w:pPr>
        <w:widowControl w:val="0"/>
        <w:numPr>
          <w:ilvl w:val="0"/>
          <w:numId w:val="29"/>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spacing w:val="-1"/>
          <w:lang w:eastAsia="ru-RU"/>
        </w:rPr>
        <w:t>по прибытию на Объект представителей правоохранительных органов и службы спасе</w:t>
      </w:r>
      <w:r w:rsidRPr="003477B6">
        <w:rPr>
          <w:rFonts w:ascii="Times New Roman" w:eastAsia="Times New Roman" w:hAnsi="Times New Roman" w:cs="Times New Roman"/>
          <w:lang w:eastAsia="ru-RU"/>
        </w:rPr>
        <w:t>ния оказать им содействие, не прекращая при этом охрану Объекта.</w:t>
      </w:r>
    </w:p>
    <w:p w:rsidR="003477B6" w:rsidRPr="003477B6" w:rsidRDefault="003477B6" w:rsidP="003477B6">
      <w:pPr>
        <w:shd w:val="clear" w:color="auto" w:fill="FFFFFF"/>
        <w:tabs>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2"/>
          <w:lang w:eastAsia="ru-RU"/>
        </w:rPr>
        <w:t xml:space="preserve">Категорически запрещается охранникам и иным лицам брать обнаруженный предмет в руки, </w:t>
      </w:r>
      <w:r w:rsidRPr="003477B6">
        <w:rPr>
          <w:rFonts w:ascii="Times New Roman" w:eastAsia="Times New Roman" w:hAnsi="Times New Roman" w:cs="Times New Roman"/>
          <w:lang w:eastAsia="ru-RU"/>
        </w:rPr>
        <w:t>пытаться его перемещать или производить с предметом любые другие действия.</w:t>
      </w:r>
    </w:p>
    <w:p w:rsidR="003477B6" w:rsidRPr="003477B6" w:rsidRDefault="003477B6" w:rsidP="003477B6">
      <w:pPr>
        <w:shd w:val="clear" w:color="auto" w:fill="FFFFFF"/>
        <w:tabs>
          <w:tab w:val="left" w:pos="600"/>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6"/>
          <w:lang w:eastAsia="ru-RU"/>
        </w:rPr>
        <w:t>3.5.3.</w:t>
      </w:r>
      <w:r w:rsidRPr="003477B6">
        <w:rPr>
          <w:rFonts w:ascii="Times New Roman" w:eastAsia="Times New Roman" w:hAnsi="Times New Roman" w:cs="Times New Roman"/>
          <w:lang w:eastAsia="ru-RU"/>
        </w:rPr>
        <w:tab/>
      </w:r>
      <w:r w:rsidRPr="003477B6">
        <w:rPr>
          <w:rFonts w:ascii="Times New Roman" w:eastAsia="Times New Roman" w:hAnsi="Times New Roman" w:cs="Times New Roman"/>
          <w:spacing w:val="-1"/>
          <w:lang w:eastAsia="ru-RU"/>
        </w:rPr>
        <w:t>При нападении на сотрудников и охраняемый Объект сотрудники охраны обязаны:</w:t>
      </w:r>
    </w:p>
    <w:p w:rsidR="003477B6" w:rsidRPr="003477B6" w:rsidRDefault="003477B6" w:rsidP="003477B6">
      <w:pPr>
        <w:widowControl w:val="0"/>
        <w:numPr>
          <w:ilvl w:val="0"/>
          <w:numId w:val="30"/>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23"/>
          <w:lang w:eastAsia="ru-RU"/>
        </w:rPr>
      </w:pPr>
      <w:r w:rsidRPr="003477B6">
        <w:rPr>
          <w:rFonts w:ascii="Times New Roman" w:eastAsia="Times New Roman" w:hAnsi="Times New Roman" w:cs="Times New Roman"/>
          <w:spacing w:val="-1"/>
          <w:lang w:eastAsia="ru-RU"/>
        </w:rPr>
        <w:t>информировать о нападении органы МВД;</w:t>
      </w:r>
    </w:p>
    <w:p w:rsidR="003477B6" w:rsidRPr="003477B6" w:rsidRDefault="003477B6" w:rsidP="003477B6">
      <w:pPr>
        <w:widowControl w:val="0"/>
        <w:numPr>
          <w:ilvl w:val="0"/>
          <w:numId w:val="30"/>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14"/>
          <w:lang w:eastAsia="ru-RU"/>
        </w:rPr>
      </w:pPr>
      <w:r w:rsidRPr="003477B6">
        <w:rPr>
          <w:rFonts w:ascii="Times New Roman" w:eastAsia="Times New Roman" w:hAnsi="Times New Roman" w:cs="Times New Roman"/>
          <w:spacing w:val="-1"/>
          <w:lang w:eastAsia="ru-RU"/>
        </w:rPr>
        <w:t xml:space="preserve">в зависимости от характера нападения принять меры по недопущению проникновения </w:t>
      </w:r>
      <w:r w:rsidRPr="003477B6">
        <w:rPr>
          <w:rFonts w:ascii="Times New Roman" w:eastAsia="Times New Roman" w:hAnsi="Times New Roman" w:cs="Times New Roman"/>
          <w:lang w:eastAsia="ru-RU"/>
        </w:rPr>
        <w:t>посторонних лиц на охраняемый Объект (закрыть двери, ворота и т.д.);</w:t>
      </w:r>
    </w:p>
    <w:p w:rsidR="003477B6" w:rsidRPr="003477B6" w:rsidRDefault="003477B6" w:rsidP="003477B6">
      <w:pPr>
        <w:widowControl w:val="0"/>
        <w:numPr>
          <w:ilvl w:val="0"/>
          <w:numId w:val="30"/>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spacing w:val="-1"/>
          <w:lang w:eastAsia="ru-RU"/>
        </w:rPr>
        <w:t>принять возможные меры по задержанию нападающего лица (лиц) до прибытия на Объ</w:t>
      </w:r>
      <w:r w:rsidRPr="003477B6">
        <w:rPr>
          <w:rFonts w:ascii="Times New Roman" w:eastAsia="Times New Roman" w:hAnsi="Times New Roman" w:cs="Times New Roman"/>
          <w:lang w:eastAsia="ru-RU"/>
        </w:rPr>
        <w:t>ект сотрудников полиции;</w:t>
      </w:r>
    </w:p>
    <w:p w:rsidR="003477B6" w:rsidRPr="003477B6" w:rsidRDefault="003477B6" w:rsidP="003477B6">
      <w:pPr>
        <w:widowControl w:val="0"/>
        <w:numPr>
          <w:ilvl w:val="0"/>
          <w:numId w:val="30"/>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spacing w:val="-1"/>
          <w:lang w:eastAsia="ru-RU"/>
        </w:rPr>
        <w:t xml:space="preserve">в случае получения телесных повреждений при отражении нападения или задержания </w:t>
      </w:r>
      <w:r w:rsidRPr="003477B6">
        <w:rPr>
          <w:rFonts w:ascii="Times New Roman" w:eastAsia="Times New Roman" w:hAnsi="Times New Roman" w:cs="Times New Roman"/>
          <w:lang w:eastAsia="ru-RU"/>
        </w:rPr>
        <w:t>правонарушителей оказать пострадавшему первую медицинскую помощь.</w:t>
      </w:r>
    </w:p>
    <w:p w:rsidR="003477B6" w:rsidRPr="003477B6" w:rsidRDefault="003477B6" w:rsidP="003477B6">
      <w:pPr>
        <w:shd w:val="clear" w:color="auto" w:fill="FFFFFF"/>
        <w:tabs>
          <w:tab w:val="left" w:pos="600"/>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5"/>
          <w:lang w:eastAsia="ru-RU"/>
        </w:rPr>
        <w:t>3.5.4.</w:t>
      </w:r>
      <w:r w:rsidRPr="003477B6">
        <w:rPr>
          <w:rFonts w:ascii="Times New Roman" w:eastAsia="Times New Roman" w:hAnsi="Times New Roman" w:cs="Times New Roman"/>
          <w:lang w:eastAsia="ru-RU"/>
        </w:rPr>
        <w:tab/>
        <w:t>При захвате людей в заложники сотрудники охраны обязаны:</w:t>
      </w:r>
    </w:p>
    <w:p w:rsidR="003477B6" w:rsidRPr="003477B6" w:rsidRDefault="003477B6" w:rsidP="003477B6">
      <w:pPr>
        <w:widowControl w:val="0"/>
        <w:numPr>
          <w:ilvl w:val="0"/>
          <w:numId w:val="31"/>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25"/>
          <w:lang w:eastAsia="ru-RU"/>
        </w:rPr>
      </w:pPr>
      <w:r w:rsidRPr="003477B6">
        <w:rPr>
          <w:rFonts w:ascii="Times New Roman" w:eastAsia="Times New Roman" w:hAnsi="Times New Roman" w:cs="Times New Roman"/>
          <w:spacing w:val="-1"/>
          <w:lang w:eastAsia="ru-RU"/>
        </w:rPr>
        <w:t>информировать незамедлительно о произошедшем инциденте правоохранительные орга</w:t>
      </w:r>
      <w:r w:rsidRPr="003477B6">
        <w:rPr>
          <w:rFonts w:ascii="Times New Roman" w:eastAsia="Times New Roman" w:hAnsi="Times New Roman" w:cs="Times New Roman"/>
          <w:lang w:eastAsia="ru-RU"/>
        </w:rPr>
        <w:t>ны;</w:t>
      </w:r>
    </w:p>
    <w:p w:rsidR="003477B6" w:rsidRPr="003477B6" w:rsidRDefault="003477B6" w:rsidP="003477B6">
      <w:pPr>
        <w:widowControl w:val="0"/>
        <w:numPr>
          <w:ilvl w:val="0"/>
          <w:numId w:val="31"/>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spacing w:val="-1"/>
          <w:lang w:eastAsia="ru-RU"/>
        </w:rPr>
        <w:lastRenderedPageBreak/>
        <w:t>принять меры к беспрепятственному проходу (проезду) на Объект сотрудников правоох</w:t>
      </w:r>
      <w:r w:rsidRPr="003477B6">
        <w:rPr>
          <w:rFonts w:ascii="Times New Roman" w:eastAsia="Times New Roman" w:hAnsi="Times New Roman" w:cs="Times New Roman"/>
          <w:spacing w:val="-1"/>
          <w:lang w:eastAsia="ru-RU"/>
        </w:rPr>
        <w:softHyphen/>
      </w:r>
      <w:r w:rsidRPr="003477B6">
        <w:rPr>
          <w:rFonts w:ascii="Times New Roman" w:eastAsia="Times New Roman" w:hAnsi="Times New Roman" w:cs="Times New Roman"/>
          <w:lang w:eastAsia="ru-RU"/>
        </w:rPr>
        <w:t>ранительных органов, МЧС, автомашин скорой медицинской помощи;</w:t>
      </w:r>
    </w:p>
    <w:p w:rsidR="003477B6" w:rsidRPr="003477B6" w:rsidRDefault="003477B6" w:rsidP="003477B6">
      <w:pPr>
        <w:widowControl w:val="0"/>
        <w:numPr>
          <w:ilvl w:val="0"/>
          <w:numId w:val="31"/>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spacing w:val="-1"/>
          <w:lang w:eastAsia="ru-RU"/>
        </w:rPr>
        <w:t xml:space="preserve">по прибытию сотрудников специальных подразделений ФСБ и МВД оказать им помощь </w:t>
      </w:r>
      <w:r w:rsidRPr="003477B6">
        <w:rPr>
          <w:rFonts w:ascii="Times New Roman" w:eastAsia="Times New Roman" w:hAnsi="Times New Roman" w:cs="Times New Roman"/>
          <w:lang w:eastAsia="ru-RU"/>
        </w:rPr>
        <w:t>в получении необходимой им информации;</w:t>
      </w:r>
    </w:p>
    <w:p w:rsidR="003477B6" w:rsidRPr="003477B6" w:rsidRDefault="003477B6" w:rsidP="003477B6">
      <w:pPr>
        <w:widowControl w:val="0"/>
        <w:numPr>
          <w:ilvl w:val="0"/>
          <w:numId w:val="31"/>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spacing w:val="-1"/>
          <w:lang w:eastAsia="ru-RU"/>
        </w:rPr>
        <w:t>не допускать действий, которые могут спровоцировать нападающих к применению ору</w:t>
      </w:r>
      <w:r w:rsidRPr="003477B6">
        <w:rPr>
          <w:rFonts w:ascii="Times New Roman" w:eastAsia="Times New Roman" w:hAnsi="Times New Roman" w:cs="Times New Roman"/>
          <w:lang w:eastAsia="ru-RU"/>
        </w:rPr>
        <w:t>жия и повлечь человеческие жертвы.</w:t>
      </w:r>
    </w:p>
    <w:p w:rsidR="003477B6" w:rsidRPr="003477B6" w:rsidRDefault="003477B6" w:rsidP="003477B6">
      <w:pPr>
        <w:shd w:val="clear" w:color="auto" w:fill="FFFFFF"/>
        <w:tabs>
          <w:tab w:val="left" w:pos="595"/>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6"/>
          <w:lang w:eastAsia="ru-RU"/>
        </w:rPr>
        <w:t>3.5.5.</w:t>
      </w:r>
      <w:r w:rsidRPr="003477B6">
        <w:rPr>
          <w:rFonts w:ascii="Times New Roman" w:eastAsia="Times New Roman" w:hAnsi="Times New Roman" w:cs="Times New Roman"/>
          <w:lang w:eastAsia="ru-RU"/>
        </w:rPr>
        <w:tab/>
      </w:r>
      <w:r w:rsidRPr="003477B6">
        <w:rPr>
          <w:rFonts w:ascii="Times New Roman" w:eastAsia="Times New Roman" w:hAnsi="Times New Roman" w:cs="Times New Roman"/>
          <w:spacing w:val="-1"/>
          <w:lang w:eastAsia="ru-RU"/>
        </w:rPr>
        <w:t>При обнаружении признаков пожара (задымление, запах гари, повышение температу</w:t>
      </w:r>
      <w:r w:rsidRPr="003477B6">
        <w:rPr>
          <w:rFonts w:ascii="Times New Roman" w:eastAsia="Times New Roman" w:hAnsi="Times New Roman" w:cs="Times New Roman"/>
          <w:lang w:eastAsia="ru-RU"/>
        </w:rPr>
        <w:t>ры и т. п.) сотрудник охраны обязан:</w:t>
      </w:r>
    </w:p>
    <w:p w:rsidR="003477B6" w:rsidRPr="003477B6" w:rsidRDefault="003477B6" w:rsidP="003477B6">
      <w:pPr>
        <w:widowControl w:val="0"/>
        <w:numPr>
          <w:ilvl w:val="0"/>
          <w:numId w:val="32"/>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20"/>
          <w:lang w:eastAsia="ru-RU"/>
        </w:rPr>
      </w:pPr>
      <w:r w:rsidRPr="003477B6">
        <w:rPr>
          <w:rFonts w:ascii="Times New Roman" w:eastAsia="Times New Roman" w:hAnsi="Times New Roman" w:cs="Times New Roman"/>
          <w:lang w:eastAsia="ru-RU"/>
        </w:rPr>
        <w:t xml:space="preserve">немедленно сообщить об этом по телефону в пожарную охрану (при этом назвать адрес </w:t>
      </w:r>
      <w:r w:rsidRPr="003477B6">
        <w:rPr>
          <w:rFonts w:ascii="Times New Roman" w:eastAsia="Times New Roman" w:hAnsi="Times New Roman" w:cs="Times New Roman"/>
          <w:spacing w:val="-1"/>
          <w:lang w:eastAsia="ru-RU"/>
        </w:rPr>
        <w:t>Объекта, место возникновения пожара, а также сообщить свои Ф.И.О.), оповестить руко</w:t>
      </w:r>
      <w:r w:rsidRPr="003477B6">
        <w:rPr>
          <w:rFonts w:ascii="Times New Roman" w:eastAsia="Times New Roman" w:hAnsi="Times New Roman" w:cs="Times New Roman"/>
          <w:lang w:eastAsia="ru-RU"/>
        </w:rPr>
        <w:t>водство охраны и Объекта;</w:t>
      </w:r>
    </w:p>
    <w:p w:rsidR="003477B6" w:rsidRPr="003477B6" w:rsidRDefault="003477B6" w:rsidP="003477B6">
      <w:pPr>
        <w:widowControl w:val="0"/>
        <w:numPr>
          <w:ilvl w:val="0"/>
          <w:numId w:val="32"/>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1"/>
          <w:lang w:eastAsia="ru-RU"/>
        </w:rPr>
      </w:pPr>
      <w:r w:rsidRPr="003477B6">
        <w:rPr>
          <w:rFonts w:ascii="Times New Roman" w:eastAsia="Times New Roman" w:hAnsi="Times New Roman" w:cs="Times New Roman"/>
          <w:spacing w:val="-1"/>
          <w:lang w:eastAsia="ru-RU"/>
        </w:rPr>
        <w:t xml:space="preserve">принять меры по установлению очага пожара и его ликвидации имеющимися на Объекте </w:t>
      </w:r>
      <w:r w:rsidRPr="003477B6">
        <w:rPr>
          <w:rFonts w:ascii="Times New Roman" w:eastAsia="Times New Roman" w:hAnsi="Times New Roman" w:cs="Times New Roman"/>
          <w:lang w:eastAsia="ru-RU"/>
        </w:rPr>
        <w:t>средствами пожаротушения;</w:t>
      </w:r>
    </w:p>
    <w:p w:rsidR="003477B6" w:rsidRPr="003477B6" w:rsidRDefault="003477B6" w:rsidP="003477B6">
      <w:pPr>
        <w:widowControl w:val="0"/>
        <w:numPr>
          <w:ilvl w:val="0"/>
          <w:numId w:val="32"/>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spacing w:val="-1"/>
          <w:lang w:eastAsia="ru-RU"/>
        </w:rPr>
        <w:t xml:space="preserve">принять меры к эвакуации людей, материальных ценностей, при </w:t>
      </w:r>
      <w:proofErr w:type="gramStart"/>
      <w:r w:rsidRPr="003477B6">
        <w:rPr>
          <w:rFonts w:ascii="Times New Roman" w:eastAsia="Times New Roman" w:hAnsi="Times New Roman" w:cs="Times New Roman"/>
          <w:spacing w:val="-1"/>
          <w:lang w:eastAsia="ru-RU"/>
        </w:rPr>
        <w:t>этом</w:t>
      </w:r>
      <w:proofErr w:type="gramEnd"/>
      <w:r w:rsidRPr="003477B6">
        <w:rPr>
          <w:rFonts w:ascii="Times New Roman" w:eastAsia="Times New Roman" w:hAnsi="Times New Roman" w:cs="Times New Roman"/>
          <w:spacing w:val="-1"/>
          <w:lang w:eastAsia="ru-RU"/>
        </w:rPr>
        <w:t xml:space="preserve"> не ослабляя на</w:t>
      </w:r>
      <w:r w:rsidRPr="003477B6">
        <w:rPr>
          <w:rFonts w:ascii="Times New Roman" w:eastAsia="Times New Roman" w:hAnsi="Times New Roman" w:cs="Times New Roman"/>
          <w:lang w:eastAsia="ru-RU"/>
        </w:rPr>
        <w:t>блюдения за охраняемым Объектом;</w:t>
      </w:r>
    </w:p>
    <w:p w:rsidR="003477B6" w:rsidRPr="003477B6" w:rsidRDefault="003477B6" w:rsidP="003477B6">
      <w:pPr>
        <w:widowControl w:val="0"/>
        <w:numPr>
          <w:ilvl w:val="0"/>
          <w:numId w:val="32"/>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spacing w:val="-1"/>
          <w:lang w:eastAsia="ru-RU"/>
        </w:rPr>
        <w:t>при обнаружении очага пожара проверить включение автоматических систем противо</w:t>
      </w:r>
      <w:r w:rsidRPr="003477B6">
        <w:rPr>
          <w:rFonts w:ascii="Times New Roman" w:eastAsia="Times New Roman" w:hAnsi="Times New Roman" w:cs="Times New Roman"/>
          <w:lang w:eastAsia="ru-RU"/>
        </w:rPr>
        <w:t>пожарной защиты;</w:t>
      </w:r>
    </w:p>
    <w:p w:rsidR="003477B6" w:rsidRPr="003477B6" w:rsidRDefault="003477B6" w:rsidP="003477B6">
      <w:pPr>
        <w:widowControl w:val="0"/>
        <w:numPr>
          <w:ilvl w:val="0"/>
          <w:numId w:val="32"/>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spacing w:val="-1"/>
          <w:lang w:eastAsia="ru-RU"/>
        </w:rPr>
        <w:t>при необходимости отключить электроэнергию (за исключением систем противопожар</w:t>
      </w:r>
      <w:r w:rsidRPr="003477B6">
        <w:rPr>
          <w:rFonts w:ascii="Times New Roman" w:eastAsia="Times New Roman" w:hAnsi="Times New Roman" w:cs="Times New Roman"/>
          <w:lang w:eastAsia="ru-RU"/>
        </w:rPr>
        <w:t xml:space="preserve">ной защиты), перекрыть газовые, водяные, паровые коммуникации, остановить работу систем вентиляции в </w:t>
      </w:r>
      <w:proofErr w:type="gramStart"/>
      <w:r w:rsidRPr="003477B6">
        <w:rPr>
          <w:rFonts w:ascii="Times New Roman" w:eastAsia="Times New Roman" w:hAnsi="Times New Roman" w:cs="Times New Roman"/>
          <w:lang w:eastAsia="ru-RU"/>
        </w:rPr>
        <w:t>аварийном</w:t>
      </w:r>
      <w:proofErr w:type="gramEnd"/>
      <w:r w:rsidRPr="003477B6">
        <w:rPr>
          <w:rFonts w:ascii="Times New Roman" w:eastAsia="Times New Roman" w:hAnsi="Times New Roman" w:cs="Times New Roman"/>
          <w:lang w:eastAsia="ru-RU"/>
        </w:rPr>
        <w:t xml:space="preserve"> и смежном с ним помещениях;</w:t>
      </w:r>
    </w:p>
    <w:p w:rsidR="003477B6" w:rsidRPr="003477B6" w:rsidRDefault="003477B6" w:rsidP="003477B6">
      <w:pPr>
        <w:widowControl w:val="0"/>
        <w:numPr>
          <w:ilvl w:val="0"/>
          <w:numId w:val="32"/>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spacing w:val="-1"/>
          <w:lang w:eastAsia="ru-RU"/>
        </w:rPr>
        <w:t xml:space="preserve">прекратить все работы в здании, кроме работ, связанных с мероприятиями по ликвидации </w:t>
      </w:r>
      <w:r w:rsidRPr="003477B6">
        <w:rPr>
          <w:rFonts w:ascii="Times New Roman" w:eastAsia="Times New Roman" w:hAnsi="Times New Roman" w:cs="Times New Roman"/>
          <w:lang w:eastAsia="ru-RU"/>
        </w:rPr>
        <w:t>пожара;</w:t>
      </w:r>
    </w:p>
    <w:p w:rsidR="003477B6" w:rsidRPr="003477B6" w:rsidRDefault="003477B6" w:rsidP="003477B6">
      <w:pPr>
        <w:widowControl w:val="0"/>
        <w:numPr>
          <w:ilvl w:val="0"/>
          <w:numId w:val="32"/>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spacing w:val="-1"/>
          <w:lang w:eastAsia="ru-RU"/>
        </w:rPr>
        <w:t>удалить за пределы опасной зоны всех работников, не участвующих в ликвидации пожа</w:t>
      </w:r>
      <w:r w:rsidRPr="003477B6">
        <w:rPr>
          <w:rFonts w:ascii="Times New Roman" w:eastAsia="Times New Roman" w:hAnsi="Times New Roman" w:cs="Times New Roman"/>
          <w:lang w:eastAsia="ru-RU"/>
        </w:rPr>
        <w:t>ра;</w:t>
      </w:r>
    </w:p>
    <w:p w:rsidR="003477B6" w:rsidRPr="003477B6" w:rsidRDefault="003477B6" w:rsidP="003477B6">
      <w:pPr>
        <w:widowControl w:val="0"/>
        <w:numPr>
          <w:ilvl w:val="0"/>
          <w:numId w:val="32"/>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8"/>
          <w:lang w:eastAsia="ru-RU"/>
        </w:rPr>
      </w:pPr>
      <w:r w:rsidRPr="003477B6">
        <w:rPr>
          <w:rFonts w:ascii="Times New Roman" w:eastAsia="Times New Roman" w:hAnsi="Times New Roman" w:cs="Times New Roman"/>
          <w:spacing w:val="-1"/>
          <w:lang w:eastAsia="ru-RU"/>
        </w:rPr>
        <w:t xml:space="preserve">осуществлять общее руководство по ликвидации пожара до прибытия подразделений </w:t>
      </w:r>
      <w:r w:rsidRPr="003477B6">
        <w:rPr>
          <w:rFonts w:ascii="Times New Roman" w:eastAsia="Times New Roman" w:hAnsi="Times New Roman" w:cs="Times New Roman"/>
          <w:lang w:eastAsia="ru-RU"/>
        </w:rPr>
        <w:t>пожарной охраны;</w:t>
      </w:r>
    </w:p>
    <w:p w:rsidR="003477B6" w:rsidRPr="003477B6" w:rsidRDefault="003477B6" w:rsidP="003477B6">
      <w:pPr>
        <w:widowControl w:val="0"/>
        <w:numPr>
          <w:ilvl w:val="0"/>
          <w:numId w:val="32"/>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lang w:eastAsia="ru-RU"/>
        </w:rPr>
        <w:t xml:space="preserve">обеспечить встречу подразделений пожарной охраны и оказать им помощь в выборе </w:t>
      </w:r>
      <w:r w:rsidRPr="003477B6">
        <w:rPr>
          <w:rFonts w:ascii="Times New Roman" w:eastAsia="Times New Roman" w:hAnsi="Times New Roman" w:cs="Times New Roman"/>
          <w:spacing w:val="-1"/>
          <w:lang w:eastAsia="ru-RU"/>
        </w:rPr>
        <w:t xml:space="preserve">кратчайшего пути для подъезда к очагу пожара (о закрытых дорогах или перекрытых в связи с ремонтом улицах, препятствующих проезду пожарных автомашин, немедленно </w:t>
      </w:r>
      <w:r w:rsidRPr="003477B6">
        <w:rPr>
          <w:rFonts w:ascii="Times New Roman" w:eastAsia="Times New Roman" w:hAnsi="Times New Roman" w:cs="Times New Roman"/>
          <w:lang w:eastAsia="ru-RU"/>
        </w:rPr>
        <w:t>сообщить в подразделение пожарной охраны);</w:t>
      </w:r>
    </w:p>
    <w:p w:rsidR="003477B6" w:rsidRPr="003477B6" w:rsidRDefault="003477B6" w:rsidP="003477B6">
      <w:pPr>
        <w:widowControl w:val="0"/>
        <w:numPr>
          <w:ilvl w:val="0"/>
          <w:numId w:val="32"/>
        </w:numPr>
        <w:shd w:val="clear" w:color="auto" w:fill="FFFFFF"/>
        <w:tabs>
          <w:tab w:val="left" w:pos="355"/>
          <w:tab w:val="left" w:pos="993"/>
        </w:tabs>
        <w:autoSpaceDE w:val="0"/>
        <w:autoSpaceDN w:val="0"/>
        <w:adjustRightInd w:val="0"/>
        <w:spacing w:after="0" w:line="240" w:lineRule="auto"/>
        <w:ind w:firstLine="567"/>
        <w:jc w:val="both"/>
        <w:rPr>
          <w:rFonts w:ascii="Times New Roman" w:eastAsia="Times New Roman" w:hAnsi="Times New Roman" w:cs="Times New Roman"/>
          <w:spacing w:val="-17"/>
          <w:lang w:eastAsia="ru-RU"/>
        </w:rPr>
      </w:pPr>
      <w:r w:rsidRPr="003477B6">
        <w:rPr>
          <w:rFonts w:ascii="Times New Roman" w:eastAsia="Times New Roman" w:hAnsi="Times New Roman" w:cs="Times New Roman"/>
          <w:lang w:eastAsia="ru-RU"/>
        </w:rPr>
        <w:t>указать расположение пожарных гидрантов.</w:t>
      </w:r>
    </w:p>
    <w:p w:rsidR="003477B6" w:rsidRPr="003477B6" w:rsidRDefault="003477B6" w:rsidP="003477B6">
      <w:pPr>
        <w:shd w:val="clear" w:color="auto" w:fill="FFFFFF"/>
        <w:tabs>
          <w:tab w:val="left" w:pos="595"/>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6"/>
          <w:lang w:eastAsia="ru-RU"/>
        </w:rPr>
        <w:t>3.5.6.</w:t>
      </w:r>
      <w:r w:rsidRPr="003477B6">
        <w:rPr>
          <w:rFonts w:ascii="Times New Roman" w:eastAsia="Times New Roman" w:hAnsi="Times New Roman" w:cs="Times New Roman"/>
          <w:lang w:eastAsia="ru-RU"/>
        </w:rPr>
        <w:tab/>
      </w:r>
      <w:r w:rsidRPr="003477B6">
        <w:rPr>
          <w:rFonts w:ascii="Times New Roman" w:eastAsia="Times New Roman" w:hAnsi="Times New Roman" w:cs="Times New Roman"/>
          <w:spacing w:val="-1"/>
          <w:lang w:eastAsia="ru-RU"/>
        </w:rPr>
        <w:t>При возникновении стихийного бедствия, аварий газопровода и водопровода, канали</w:t>
      </w:r>
      <w:r w:rsidRPr="003477B6">
        <w:rPr>
          <w:rFonts w:ascii="Times New Roman" w:eastAsia="Times New Roman" w:hAnsi="Times New Roman" w:cs="Times New Roman"/>
          <w:lang w:eastAsia="ru-RU"/>
        </w:rPr>
        <w:t>зации, отопления, электросети и т. д. сотрудник охраны обязан:</w:t>
      </w:r>
    </w:p>
    <w:p w:rsidR="003477B6" w:rsidRPr="003477B6" w:rsidRDefault="003477B6" w:rsidP="003477B6">
      <w:pPr>
        <w:widowControl w:val="0"/>
        <w:numPr>
          <w:ilvl w:val="0"/>
          <w:numId w:val="33"/>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23"/>
          <w:lang w:eastAsia="ru-RU"/>
        </w:rPr>
      </w:pPr>
      <w:r w:rsidRPr="003477B6">
        <w:rPr>
          <w:rFonts w:ascii="Times New Roman" w:eastAsia="Times New Roman" w:hAnsi="Times New Roman" w:cs="Times New Roman"/>
          <w:spacing w:val="-1"/>
          <w:lang w:eastAsia="ru-RU"/>
        </w:rPr>
        <w:t xml:space="preserve">проинформировать соответствующую службу по телефону. Администрацию Объекта, </w:t>
      </w:r>
      <w:r w:rsidRPr="003477B6">
        <w:rPr>
          <w:rFonts w:ascii="Times New Roman" w:eastAsia="Times New Roman" w:hAnsi="Times New Roman" w:cs="Times New Roman"/>
          <w:lang w:eastAsia="ru-RU"/>
        </w:rPr>
        <w:t>начальника охраны и руководство Охраны;</w:t>
      </w:r>
    </w:p>
    <w:p w:rsidR="003477B6" w:rsidRPr="003477B6" w:rsidRDefault="003477B6" w:rsidP="003477B6">
      <w:pPr>
        <w:widowControl w:val="0"/>
        <w:numPr>
          <w:ilvl w:val="0"/>
          <w:numId w:val="33"/>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lang w:eastAsia="ru-RU"/>
        </w:rPr>
        <w:t>при наличии на Объекте персонала принять меры по его эвакуации;</w:t>
      </w:r>
    </w:p>
    <w:p w:rsidR="003477B6" w:rsidRPr="003477B6" w:rsidRDefault="003477B6" w:rsidP="003477B6">
      <w:pPr>
        <w:widowControl w:val="0"/>
        <w:numPr>
          <w:ilvl w:val="0"/>
          <w:numId w:val="33"/>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lang w:eastAsia="ru-RU"/>
        </w:rPr>
        <w:t>принять меры к эвакуации имущества и материальных средств из опасной зоны;</w:t>
      </w:r>
    </w:p>
    <w:p w:rsidR="003477B6" w:rsidRPr="003477B6" w:rsidRDefault="003477B6" w:rsidP="003477B6">
      <w:pPr>
        <w:widowControl w:val="0"/>
        <w:numPr>
          <w:ilvl w:val="0"/>
          <w:numId w:val="33"/>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lang w:eastAsia="ru-RU"/>
        </w:rPr>
        <w:t>организовать встречу бригад аварийных служб;</w:t>
      </w:r>
    </w:p>
    <w:p w:rsidR="003477B6" w:rsidRPr="003477B6" w:rsidRDefault="003477B6" w:rsidP="003477B6">
      <w:pPr>
        <w:widowControl w:val="0"/>
        <w:numPr>
          <w:ilvl w:val="0"/>
          <w:numId w:val="33"/>
        </w:numPr>
        <w:shd w:val="clear" w:color="auto" w:fill="FFFFFF"/>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lang w:eastAsia="ru-RU"/>
        </w:rPr>
        <w:t>оказывать им помощь, не прекращая охраны Объекта.</w:t>
      </w:r>
    </w:p>
    <w:p w:rsidR="003477B6" w:rsidRPr="003477B6" w:rsidRDefault="003477B6" w:rsidP="003477B6">
      <w:pPr>
        <w:shd w:val="clear" w:color="auto" w:fill="FFFFFF"/>
        <w:tabs>
          <w:tab w:val="left" w:pos="595"/>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6"/>
          <w:lang w:eastAsia="ru-RU"/>
        </w:rPr>
        <w:t>3.5.7.</w:t>
      </w:r>
      <w:r w:rsidRPr="003477B6">
        <w:rPr>
          <w:rFonts w:ascii="Times New Roman" w:eastAsia="Times New Roman" w:hAnsi="Times New Roman" w:cs="Times New Roman"/>
          <w:lang w:eastAsia="ru-RU"/>
        </w:rPr>
        <w:tab/>
        <w:t>Действия при поступлении угрозы по телефону</w:t>
      </w:r>
    </w:p>
    <w:p w:rsidR="003477B6" w:rsidRPr="003477B6" w:rsidRDefault="003477B6" w:rsidP="003477B6">
      <w:pPr>
        <w:widowControl w:val="0"/>
        <w:numPr>
          <w:ilvl w:val="0"/>
          <w:numId w:val="34"/>
        </w:numPr>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pacing w:val="-23"/>
          <w:lang w:eastAsia="ru-RU"/>
        </w:rPr>
      </w:pPr>
      <w:r w:rsidRPr="003477B6">
        <w:rPr>
          <w:rFonts w:ascii="Times New Roman" w:eastAsia="Times New Roman" w:hAnsi="Times New Roman" w:cs="Times New Roman"/>
          <w:lang w:eastAsia="ru-RU"/>
        </w:rPr>
        <w:t xml:space="preserve">При поступлении угрозы немедленно доложите об этом директору школы или лицу, его </w:t>
      </w:r>
      <w:r w:rsidRPr="003477B6">
        <w:rPr>
          <w:rFonts w:ascii="Times New Roman" w:eastAsia="Times New Roman" w:hAnsi="Times New Roman" w:cs="Times New Roman"/>
          <w:spacing w:val="-1"/>
          <w:lang w:eastAsia="ru-RU"/>
        </w:rPr>
        <w:t xml:space="preserve">замещающему, для принятия соответствующих мер и сообщения о поступившей угрозе в </w:t>
      </w:r>
      <w:r w:rsidRPr="003477B6">
        <w:rPr>
          <w:rFonts w:ascii="Times New Roman" w:eastAsia="Times New Roman" w:hAnsi="Times New Roman" w:cs="Times New Roman"/>
          <w:lang w:eastAsia="ru-RU"/>
        </w:rPr>
        <w:t>правоохранительные органы.</w:t>
      </w:r>
    </w:p>
    <w:p w:rsidR="003477B6" w:rsidRPr="003477B6" w:rsidRDefault="003477B6" w:rsidP="003477B6">
      <w:pPr>
        <w:widowControl w:val="0"/>
        <w:numPr>
          <w:ilvl w:val="0"/>
          <w:numId w:val="34"/>
        </w:numPr>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lang w:eastAsia="ru-RU"/>
        </w:rPr>
        <w:t>Постарайтесь дословно запомнить разговор и зафиксировать его на бумаге.</w:t>
      </w:r>
    </w:p>
    <w:p w:rsidR="003477B6" w:rsidRPr="003477B6" w:rsidRDefault="003477B6" w:rsidP="003477B6">
      <w:pPr>
        <w:widowControl w:val="0"/>
        <w:numPr>
          <w:ilvl w:val="0"/>
          <w:numId w:val="34"/>
        </w:numPr>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spacing w:val="-1"/>
          <w:lang w:eastAsia="ru-RU"/>
        </w:rPr>
        <w:t>Не распространяйтесь о факте разговора и его содержании, максимально ограничьте чис</w:t>
      </w:r>
      <w:r w:rsidRPr="003477B6">
        <w:rPr>
          <w:rFonts w:ascii="Times New Roman" w:eastAsia="Times New Roman" w:hAnsi="Times New Roman" w:cs="Times New Roman"/>
          <w:lang w:eastAsia="ru-RU"/>
        </w:rPr>
        <w:t>ло людей, владеющих информацией.</w:t>
      </w:r>
    </w:p>
    <w:p w:rsidR="003477B6" w:rsidRPr="003477B6" w:rsidRDefault="003477B6" w:rsidP="003477B6">
      <w:pPr>
        <w:widowControl w:val="0"/>
        <w:numPr>
          <w:ilvl w:val="0"/>
          <w:numId w:val="34"/>
        </w:numPr>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pacing w:val="-14"/>
          <w:lang w:eastAsia="ru-RU"/>
        </w:rPr>
      </w:pPr>
      <w:r w:rsidRPr="003477B6">
        <w:rPr>
          <w:rFonts w:ascii="Times New Roman" w:eastAsia="Times New Roman" w:hAnsi="Times New Roman" w:cs="Times New Roman"/>
          <w:lang w:eastAsia="ru-RU"/>
        </w:rPr>
        <w:t>По ходу разговора отметьте пол, возраст звонившего и особенности его речи:</w:t>
      </w:r>
    </w:p>
    <w:p w:rsidR="003477B6" w:rsidRPr="003477B6" w:rsidRDefault="003477B6" w:rsidP="003477B6">
      <w:pPr>
        <w:widowControl w:val="0"/>
        <w:numPr>
          <w:ilvl w:val="0"/>
          <w:numId w:val="35"/>
        </w:numPr>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1"/>
          <w:lang w:eastAsia="ru-RU"/>
        </w:rPr>
        <w:t>голос (громкий или тихий, низкий или высокий);</w:t>
      </w:r>
    </w:p>
    <w:p w:rsidR="003477B6" w:rsidRPr="003477B6" w:rsidRDefault="003477B6" w:rsidP="003477B6">
      <w:pPr>
        <w:widowControl w:val="0"/>
        <w:numPr>
          <w:ilvl w:val="0"/>
          <w:numId w:val="35"/>
        </w:numPr>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1"/>
          <w:lang w:eastAsia="ru-RU"/>
        </w:rPr>
        <w:t>темп речи (быстрый или медленный);</w:t>
      </w:r>
    </w:p>
    <w:p w:rsidR="003477B6" w:rsidRPr="003477B6" w:rsidRDefault="003477B6" w:rsidP="003477B6">
      <w:pPr>
        <w:widowControl w:val="0"/>
        <w:numPr>
          <w:ilvl w:val="0"/>
          <w:numId w:val="35"/>
        </w:numPr>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1"/>
          <w:lang w:eastAsia="ru-RU"/>
        </w:rPr>
        <w:t xml:space="preserve">произношение (отчетливое, искаженное, с заиканием, «шепелявое», наличие акцента или </w:t>
      </w:r>
      <w:r w:rsidRPr="003477B6">
        <w:rPr>
          <w:rFonts w:ascii="Times New Roman" w:eastAsia="Times New Roman" w:hAnsi="Times New Roman" w:cs="Times New Roman"/>
          <w:spacing w:val="-2"/>
          <w:lang w:eastAsia="ru-RU"/>
        </w:rPr>
        <w:t>диалекта);</w:t>
      </w:r>
    </w:p>
    <w:p w:rsidR="003477B6" w:rsidRPr="003477B6" w:rsidRDefault="003477B6" w:rsidP="003477B6">
      <w:pPr>
        <w:widowControl w:val="0"/>
        <w:numPr>
          <w:ilvl w:val="0"/>
          <w:numId w:val="35"/>
        </w:numPr>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 xml:space="preserve">манера речи (развязная, с </w:t>
      </w:r>
      <w:proofErr w:type="gramStart"/>
      <w:r w:rsidRPr="003477B6">
        <w:rPr>
          <w:rFonts w:ascii="Times New Roman" w:eastAsia="Times New Roman" w:hAnsi="Times New Roman" w:cs="Times New Roman"/>
          <w:lang w:eastAsia="ru-RU"/>
        </w:rPr>
        <w:t>издевкой</w:t>
      </w:r>
      <w:proofErr w:type="gramEnd"/>
      <w:r w:rsidRPr="003477B6">
        <w:rPr>
          <w:rFonts w:ascii="Times New Roman" w:eastAsia="Times New Roman" w:hAnsi="Times New Roman" w:cs="Times New Roman"/>
          <w:lang w:eastAsia="ru-RU"/>
        </w:rPr>
        <w:t>, с нецензурными выражениями).</w:t>
      </w:r>
    </w:p>
    <w:p w:rsidR="003477B6" w:rsidRPr="003477B6" w:rsidRDefault="003477B6" w:rsidP="003477B6">
      <w:pPr>
        <w:shd w:val="clear" w:color="auto" w:fill="FFFFFF"/>
        <w:tabs>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2"/>
          <w:lang w:eastAsia="ru-RU"/>
        </w:rPr>
        <w:t xml:space="preserve">5. Обязательно отметьте звуковой фон (шум автомашин или железнодорожного транспорта, </w:t>
      </w:r>
      <w:r w:rsidRPr="003477B6">
        <w:rPr>
          <w:rFonts w:ascii="Times New Roman" w:eastAsia="Times New Roman" w:hAnsi="Times New Roman" w:cs="Times New Roman"/>
          <w:spacing w:val="-1"/>
          <w:lang w:eastAsia="ru-RU"/>
        </w:rPr>
        <w:t xml:space="preserve">звук </w:t>
      </w:r>
      <w:proofErr w:type="gramStart"/>
      <w:r w:rsidRPr="003477B6">
        <w:rPr>
          <w:rFonts w:ascii="Times New Roman" w:eastAsia="Times New Roman" w:hAnsi="Times New Roman" w:cs="Times New Roman"/>
          <w:spacing w:val="-1"/>
          <w:lang w:eastAsia="ru-RU"/>
        </w:rPr>
        <w:t>теле</w:t>
      </w:r>
      <w:proofErr w:type="gramEnd"/>
      <w:r w:rsidRPr="003477B6">
        <w:rPr>
          <w:rFonts w:ascii="Times New Roman" w:eastAsia="Times New Roman" w:hAnsi="Times New Roman" w:cs="Times New Roman"/>
          <w:spacing w:val="-1"/>
          <w:lang w:eastAsia="ru-RU"/>
        </w:rPr>
        <w:t>- или радиоаппаратуры, голоса и др.).</w:t>
      </w:r>
    </w:p>
    <w:p w:rsidR="003477B6" w:rsidRPr="003477B6" w:rsidRDefault="003477B6" w:rsidP="003477B6">
      <w:pPr>
        <w:shd w:val="clear" w:color="auto" w:fill="FFFFFF"/>
        <w:tabs>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1"/>
          <w:lang w:eastAsia="ru-RU"/>
        </w:rPr>
        <w:t>6. Отметьте характер звонка (городской или междугородный).</w:t>
      </w:r>
    </w:p>
    <w:p w:rsidR="003477B6" w:rsidRPr="003477B6" w:rsidRDefault="003477B6" w:rsidP="003477B6">
      <w:pPr>
        <w:shd w:val="clear" w:color="auto" w:fill="FFFFFF"/>
        <w:tabs>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1"/>
          <w:lang w:eastAsia="ru-RU"/>
        </w:rPr>
        <w:t>7. Обязательно зафиксируйте точное время начала разговора и его продолжительность.</w:t>
      </w:r>
    </w:p>
    <w:p w:rsidR="003477B6" w:rsidRPr="003477B6" w:rsidRDefault="003477B6" w:rsidP="003477B6">
      <w:pPr>
        <w:shd w:val="clear" w:color="auto" w:fill="FFFFFF"/>
        <w:tabs>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1"/>
          <w:lang w:eastAsia="ru-RU"/>
        </w:rPr>
        <w:t>8. В любом случае постарайтесь в ходе разговора получить ответы на следующие вопросы:</w:t>
      </w:r>
    </w:p>
    <w:p w:rsidR="003477B6" w:rsidRPr="003477B6" w:rsidRDefault="003477B6" w:rsidP="003477B6">
      <w:pPr>
        <w:widowControl w:val="0"/>
        <w:numPr>
          <w:ilvl w:val="0"/>
          <w:numId w:val="36"/>
        </w:num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куда, кому, по какому телефону звонит этот человек?</w:t>
      </w:r>
    </w:p>
    <w:p w:rsidR="003477B6" w:rsidRPr="003477B6" w:rsidRDefault="003477B6" w:rsidP="003477B6">
      <w:pPr>
        <w:widowControl w:val="0"/>
        <w:numPr>
          <w:ilvl w:val="0"/>
          <w:numId w:val="36"/>
        </w:num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какие конкретно требования он выдвигает?</w:t>
      </w:r>
    </w:p>
    <w:p w:rsidR="003477B6" w:rsidRPr="003477B6" w:rsidRDefault="003477B6" w:rsidP="003477B6">
      <w:pPr>
        <w:widowControl w:val="0"/>
        <w:numPr>
          <w:ilvl w:val="0"/>
          <w:numId w:val="36"/>
        </w:num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 xml:space="preserve">выдвигает требования лично он, выступает в роли посредника или представляет </w:t>
      </w:r>
      <w:proofErr w:type="gramStart"/>
      <w:r w:rsidRPr="003477B6">
        <w:rPr>
          <w:rFonts w:ascii="Times New Roman" w:eastAsia="Times New Roman" w:hAnsi="Times New Roman" w:cs="Times New Roman"/>
          <w:lang w:eastAsia="ru-RU"/>
        </w:rPr>
        <w:t>какую-то</w:t>
      </w:r>
      <w:proofErr w:type="gramEnd"/>
    </w:p>
    <w:p w:rsidR="003477B6" w:rsidRPr="003477B6" w:rsidRDefault="003477B6" w:rsidP="003477B6">
      <w:pPr>
        <w:widowControl w:val="0"/>
        <w:numPr>
          <w:ilvl w:val="0"/>
          <w:numId w:val="36"/>
        </w:num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группу лиц?</w:t>
      </w:r>
    </w:p>
    <w:p w:rsidR="003477B6" w:rsidRPr="003477B6" w:rsidRDefault="003477B6" w:rsidP="003477B6">
      <w:pPr>
        <w:widowControl w:val="0"/>
        <w:numPr>
          <w:ilvl w:val="0"/>
          <w:numId w:val="36"/>
        </w:num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на каких условиях он или они согласны отказаться от задуманного?</w:t>
      </w:r>
    </w:p>
    <w:p w:rsidR="003477B6" w:rsidRPr="003477B6" w:rsidRDefault="003477B6" w:rsidP="003477B6">
      <w:pPr>
        <w:widowControl w:val="0"/>
        <w:numPr>
          <w:ilvl w:val="0"/>
          <w:numId w:val="36"/>
        </w:num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как и когда с ним (с ними) можно связаться?</w:t>
      </w:r>
    </w:p>
    <w:p w:rsidR="003477B6" w:rsidRPr="003477B6" w:rsidRDefault="003477B6" w:rsidP="003477B6">
      <w:pPr>
        <w:widowControl w:val="0"/>
        <w:numPr>
          <w:ilvl w:val="0"/>
          <w:numId w:val="36"/>
        </w:num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кому вы можете или должны сообщить об этом звонке?</w:t>
      </w:r>
    </w:p>
    <w:p w:rsidR="003477B6" w:rsidRPr="003477B6" w:rsidRDefault="003477B6" w:rsidP="003477B6">
      <w:pPr>
        <w:tabs>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lastRenderedPageBreak/>
        <w:t>9.</w:t>
      </w:r>
      <w:r w:rsidRPr="003477B6">
        <w:rPr>
          <w:rFonts w:ascii="Times New Roman" w:eastAsia="Times New Roman" w:hAnsi="Times New Roman" w:cs="Times New Roman"/>
          <w:lang w:eastAsia="ru-RU"/>
        </w:rPr>
        <w:tab/>
        <w:t xml:space="preserve">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w:t>
      </w:r>
    </w:p>
    <w:p w:rsidR="003477B6" w:rsidRPr="003477B6" w:rsidRDefault="003477B6" w:rsidP="003477B6">
      <w:pPr>
        <w:tabs>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10.</w:t>
      </w:r>
      <w:r w:rsidRPr="003477B6">
        <w:rPr>
          <w:rFonts w:ascii="Times New Roman" w:eastAsia="Times New Roman" w:hAnsi="Times New Roman" w:cs="Times New Roman"/>
          <w:lang w:eastAsia="ru-RU"/>
        </w:rPr>
        <w:tab/>
        <w:t>Если возможно, еще в процессе разговора сообщите о нем руководству школы, если нет, то немедленно после его окончания.</w:t>
      </w:r>
    </w:p>
    <w:p w:rsidR="003477B6" w:rsidRPr="003477B6" w:rsidRDefault="003477B6" w:rsidP="003477B6">
      <w:pPr>
        <w:shd w:val="clear" w:color="auto" w:fill="FFFFFF"/>
        <w:tabs>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1"/>
          <w:lang w:eastAsia="ru-RU"/>
        </w:rPr>
        <w:t>3.5.8.</w:t>
      </w:r>
      <w:r w:rsidRPr="003477B6">
        <w:rPr>
          <w:rFonts w:ascii="Times New Roman" w:eastAsia="Times New Roman" w:hAnsi="Times New Roman" w:cs="Times New Roman"/>
          <w:spacing w:val="-1"/>
          <w:lang w:eastAsia="ru-RU"/>
        </w:rPr>
        <w:tab/>
        <w:t>Действия при поступлении угрозы в письменной форме</w:t>
      </w:r>
    </w:p>
    <w:p w:rsidR="003477B6" w:rsidRPr="003477B6" w:rsidRDefault="003477B6" w:rsidP="003477B6">
      <w:pPr>
        <w:widowControl w:val="0"/>
        <w:numPr>
          <w:ilvl w:val="0"/>
          <w:numId w:val="37"/>
        </w:numPr>
        <w:tabs>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3477B6" w:rsidRPr="003477B6" w:rsidRDefault="003477B6" w:rsidP="003477B6">
      <w:pPr>
        <w:widowControl w:val="0"/>
        <w:numPr>
          <w:ilvl w:val="0"/>
          <w:numId w:val="37"/>
        </w:numPr>
        <w:tabs>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 xml:space="preserve">Постарайтесь не оставлять на документе отпечатков своих пальцев. </w:t>
      </w:r>
    </w:p>
    <w:p w:rsidR="003477B6" w:rsidRPr="003477B6" w:rsidRDefault="003477B6" w:rsidP="003477B6">
      <w:pPr>
        <w:widowControl w:val="0"/>
        <w:numPr>
          <w:ilvl w:val="0"/>
          <w:numId w:val="37"/>
        </w:numPr>
        <w:tabs>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Вскрытие конверта, в который упакован документ, производите только с левой или правой стороны, аккуратно отрезая кромки ножницами.</w:t>
      </w:r>
    </w:p>
    <w:p w:rsidR="003477B6" w:rsidRPr="003477B6" w:rsidRDefault="003477B6" w:rsidP="003477B6">
      <w:pPr>
        <w:widowControl w:val="0"/>
        <w:numPr>
          <w:ilvl w:val="0"/>
          <w:numId w:val="37"/>
        </w:numPr>
        <w:tabs>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 xml:space="preserve">Сохраните документ с текстом, конверт и любые вложения в него, упаковку. </w:t>
      </w:r>
    </w:p>
    <w:p w:rsidR="003477B6" w:rsidRPr="003477B6" w:rsidRDefault="003477B6" w:rsidP="003477B6">
      <w:pPr>
        <w:widowControl w:val="0"/>
        <w:numPr>
          <w:ilvl w:val="0"/>
          <w:numId w:val="37"/>
        </w:numPr>
        <w:tabs>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Не расширяйте круг лиц, знакомых с содержанием документа.</w:t>
      </w:r>
    </w:p>
    <w:p w:rsidR="003477B6" w:rsidRPr="003477B6" w:rsidRDefault="003477B6" w:rsidP="003477B6">
      <w:pPr>
        <w:widowControl w:val="0"/>
        <w:numPr>
          <w:ilvl w:val="0"/>
          <w:numId w:val="37"/>
        </w:numPr>
        <w:tabs>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rsidR="003477B6" w:rsidRPr="003477B6" w:rsidRDefault="003477B6" w:rsidP="003477B6">
      <w:pPr>
        <w:widowControl w:val="0"/>
        <w:numPr>
          <w:ilvl w:val="0"/>
          <w:numId w:val="37"/>
        </w:numPr>
        <w:tabs>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rsidR="003477B6" w:rsidRPr="003477B6" w:rsidRDefault="003477B6" w:rsidP="003477B6">
      <w:pPr>
        <w:shd w:val="clear" w:color="auto" w:fill="FFFFFF"/>
        <w:tabs>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1"/>
          <w:lang w:eastAsia="ru-RU"/>
        </w:rPr>
        <w:t>3.5.9.</w:t>
      </w:r>
      <w:r w:rsidRPr="003477B6">
        <w:rPr>
          <w:rFonts w:ascii="Times New Roman" w:eastAsia="Times New Roman" w:hAnsi="Times New Roman" w:cs="Times New Roman"/>
          <w:spacing w:val="-1"/>
          <w:lang w:eastAsia="ru-RU"/>
        </w:rPr>
        <w:tab/>
        <w:t>Действия при захвате заложников</w:t>
      </w:r>
    </w:p>
    <w:p w:rsidR="003477B6" w:rsidRPr="003477B6" w:rsidRDefault="003477B6" w:rsidP="003477B6">
      <w:pPr>
        <w:widowControl w:val="0"/>
        <w:numPr>
          <w:ilvl w:val="0"/>
          <w:numId w:val="38"/>
        </w:numPr>
        <w:tabs>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При захвате заложников необходимо незамедлительно сообщить в правоохранительные органы о сложившейся в школе ситуации.</w:t>
      </w:r>
    </w:p>
    <w:p w:rsidR="003477B6" w:rsidRPr="003477B6" w:rsidRDefault="003477B6" w:rsidP="003477B6">
      <w:pPr>
        <w:widowControl w:val="0"/>
        <w:numPr>
          <w:ilvl w:val="0"/>
          <w:numId w:val="38"/>
        </w:numPr>
        <w:tabs>
          <w:tab w:val="num" w:pos="0"/>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rsidR="003477B6" w:rsidRPr="003477B6" w:rsidRDefault="003477B6" w:rsidP="003477B6">
      <w:pPr>
        <w:widowControl w:val="0"/>
        <w:numPr>
          <w:ilvl w:val="0"/>
          <w:numId w:val="38"/>
        </w:numPr>
        <w:tabs>
          <w:tab w:val="num" w:pos="0"/>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3477B6" w:rsidRPr="003477B6" w:rsidRDefault="003477B6" w:rsidP="003477B6">
      <w:pPr>
        <w:widowControl w:val="0"/>
        <w:numPr>
          <w:ilvl w:val="0"/>
          <w:numId w:val="38"/>
        </w:numPr>
        <w:tabs>
          <w:tab w:val="num" w:pos="0"/>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Не вступайте в переговоры с террористами по собственной инициативе.</w:t>
      </w:r>
    </w:p>
    <w:p w:rsidR="003477B6" w:rsidRPr="003477B6" w:rsidRDefault="003477B6" w:rsidP="003477B6">
      <w:pPr>
        <w:widowControl w:val="0"/>
        <w:numPr>
          <w:ilvl w:val="0"/>
          <w:numId w:val="38"/>
        </w:numPr>
        <w:tabs>
          <w:tab w:val="num" w:pos="0"/>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Примите меры к беспрепятственному проходу (проезду) на объект сотрудников правоох</w:t>
      </w:r>
      <w:r w:rsidRPr="003477B6">
        <w:rPr>
          <w:rFonts w:ascii="Times New Roman" w:eastAsia="Times New Roman" w:hAnsi="Times New Roman" w:cs="Times New Roman"/>
          <w:lang w:eastAsia="ru-RU"/>
        </w:rPr>
        <w:softHyphen/>
        <w:t>ранительных органов, МЧС, автомашин скорой медицинской помощи.</w:t>
      </w:r>
    </w:p>
    <w:p w:rsidR="003477B6" w:rsidRPr="003477B6" w:rsidRDefault="003477B6" w:rsidP="003477B6">
      <w:pPr>
        <w:widowControl w:val="0"/>
        <w:numPr>
          <w:ilvl w:val="0"/>
          <w:numId w:val="38"/>
        </w:numPr>
        <w:tabs>
          <w:tab w:val="num" w:pos="0"/>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По прибытии сотрудников спецподразделений ФСБ и МВД окажите помощь в получении интересующей их информации.</w:t>
      </w:r>
    </w:p>
    <w:p w:rsidR="003477B6" w:rsidRPr="003477B6" w:rsidRDefault="003477B6" w:rsidP="003477B6">
      <w:pPr>
        <w:widowControl w:val="0"/>
        <w:numPr>
          <w:ilvl w:val="0"/>
          <w:numId w:val="38"/>
        </w:numPr>
        <w:tabs>
          <w:tab w:val="num" w:pos="0"/>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3477B6" w:rsidRPr="003477B6" w:rsidRDefault="003477B6" w:rsidP="003477B6">
      <w:pPr>
        <w:widowControl w:val="0"/>
        <w:numPr>
          <w:ilvl w:val="0"/>
          <w:numId w:val="38"/>
        </w:numPr>
        <w:tabs>
          <w:tab w:val="num" w:pos="0"/>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Не допускать действий, которые могут спровоцировать нападающих к применению оружия и привести к человеческим жертвам.</w:t>
      </w:r>
    </w:p>
    <w:p w:rsidR="003477B6" w:rsidRPr="003477B6" w:rsidRDefault="003477B6" w:rsidP="003477B6">
      <w:pPr>
        <w:widowControl w:val="0"/>
        <w:numPr>
          <w:ilvl w:val="0"/>
          <w:numId w:val="38"/>
        </w:numPr>
        <w:tabs>
          <w:tab w:val="num" w:pos="0"/>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Перенося лишения, оскорбления и унижения, не смотрите в глаза преступникам, не ведите себя вызывающе.</w:t>
      </w:r>
    </w:p>
    <w:p w:rsidR="003477B6" w:rsidRPr="003477B6" w:rsidRDefault="003477B6" w:rsidP="003477B6">
      <w:pPr>
        <w:widowControl w:val="0"/>
        <w:numPr>
          <w:ilvl w:val="0"/>
          <w:numId w:val="38"/>
        </w:numPr>
        <w:tabs>
          <w:tab w:val="num" w:pos="0"/>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При необходимости совершить то или иное действие (сесть, встать, попить, сходить в туалет), спрашивайте разрешение.</w:t>
      </w:r>
    </w:p>
    <w:p w:rsidR="003477B6" w:rsidRPr="003477B6" w:rsidRDefault="003477B6" w:rsidP="003477B6">
      <w:pPr>
        <w:widowControl w:val="0"/>
        <w:numPr>
          <w:ilvl w:val="0"/>
          <w:numId w:val="38"/>
        </w:numPr>
        <w:tabs>
          <w:tab w:val="num" w:pos="0"/>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Если вы ранены, то постарайтесь не двигаться. Этим вы сократите потерю крови.</w:t>
      </w:r>
    </w:p>
    <w:p w:rsidR="003477B6" w:rsidRPr="003477B6" w:rsidRDefault="003477B6" w:rsidP="003477B6">
      <w:pPr>
        <w:widowControl w:val="0"/>
        <w:numPr>
          <w:ilvl w:val="0"/>
          <w:numId w:val="38"/>
        </w:numPr>
        <w:tabs>
          <w:tab w:val="num" w:pos="0"/>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w:t>
      </w:r>
    </w:p>
    <w:p w:rsidR="003477B6" w:rsidRPr="003477B6" w:rsidRDefault="003477B6" w:rsidP="003477B6">
      <w:pPr>
        <w:widowControl w:val="0"/>
        <w:numPr>
          <w:ilvl w:val="0"/>
          <w:numId w:val="38"/>
        </w:numPr>
        <w:tabs>
          <w:tab w:val="num" w:pos="0"/>
          <w:tab w:val="num" w:pos="284"/>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3477B6" w:rsidRPr="003477B6" w:rsidRDefault="003477B6" w:rsidP="003477B6">
      <w:pPr>
        <w:shd w:val="clear" w:color="auto" w:fill="FFFFFF"/>
        <w:tabs>
          <w:tab w:val="left" w:pos="710"/>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5"/>
          <w:lang w:eastAsia="ru-RU"/>
        </w:rPr>
        <w:t>3.5.10.</w:t>
      </w:r>
      <w:r w:rsidRPr="003477B6">
        <w:rPr>
          <w:rFonts w:ascii="Times New Roman" w:eastAsia="Times New Roman" w:hAnsi="Times New Roman" w:cs="Times New Roman"/>
          <w:lang w:eastAsia="ru-RU"/>
        </w:rPr>
        <w:tab/>
        <w:t>Действия при стрельбе</w:t>
      </w:r>
    </w:p>
    <w:p w:rsidR="003477B6" w:rsidRPr="003477B6" w:rsidRDefault="003477B6" w:rsidP="003477B6">
      <w:pPr>
        <w:widowControl w:val="0"/>
        <w:numPr>
          <w:ilvl w:val="0"/>
          <w:numId w:val="39"/>
        </w:numPr>
        <w:shd w:val="clear" w:color="auto" w:fill="FFFFFF"/>
        <w:tabs>
          <w:tab w:val="left" w:pos="350"/>
          <w:tab w:val="left" w:pos="993"/>
        </w:tabs>
        <w:autoSpaceDE w:val="0"/>
        <w:autoSpaceDN w:val="0"/>
        <w:adjustRightInd w:val="0"/>
        <w:spacing w:after="0" w:line="240" w:lineRule="auto"/>
        <w:ind w:firstLine="567"/>
        <w:jc w:val="both"/>
        <w:rPr>
          <w:rFonts w:ascii="Times New Roman" w:eastAsia="Times New Roman" w:hAnsi="Times New Roman" w:cs="Times New Roman"/>
          <w:spacing w:val="-25"/>
          <w:lang w:eastAsia="ru-RU"/>
        </w:rPr>
      </w:pPr>
      <w:r w:rsidRPr="003477B6">
        <w:rPr>
          <w:rFonts w:ascii="Times New Roman" w:eastAsia="Times New Roman" w:hAnsi="Times New Roman" w:cs="Times New Roman"/>
          <w:spacing w:val="-1"/>
          <w:lang w:eastAsia="ru-RU"/>
        </w:rPr>
        <w:t>Если вы услышали стрельбу на улице, не стойте у окна, даже если оно закрыто занавес</w:t>
      </w:r>
      <w:r w:rsidRPr="003477B6">
        <w:rPr>
          <w:rFonts w:ascii="Times New Roman" w:eastAsia="Times New Roman" w:hAnsi="Times New Roman" w:cs="Times New Roman"/>
          <w:lang w:eastAsia="ru-RU"/>
        </w:rPr>
        <w:t>кой.</w:t>
      </w:r>
    </w:p>
    <w:p w:rsidR="003477B6" w:rsidRPr="003477B6" w:rsidRDefault="003477B6" w:rsidP="003477B6">
      <w:pPr>
        <w:widowControl w:val="0"/>
        <w:numPr>
          <w:ilvl w:val="0"/>
          <w:numId w:val="39"/>
        </w:numPr>
        <w:shd w:val="clear" w:color="auto" w:fill="FFFFFF"/>
        <w:tabs>
          <w:tab w:val="left" w:pos="350"/>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spacing w:val="-1"/>
          <w:lang w:eastAsia="ru-RU"/>
        </w:rPr>
        <w:t>Передвигаясь по помещению во время стрельбы, не поднимайтесь выше уровня подо</w:t>
      </w:r>
      <w:r w:rsidRPr="003477B6">
        <w:rPr>
          <w:rFonts w:ascii="Times New Roman" w:eastAsia="Times New Roman" w:hAnsi="Times New Roman" w:cs="Times New Roman"/>
          <w:lang w:eastAsia="ru-RU"/>
        </w:rPr>
        <w:t>конника.</w:t>
      </w:r>
    </w:p>
    <w:p w:rsidR="003477B6" w:rsidRPr="003477B6" w:rsidRDefault="003477B6" w:rsidP="003477B6">
      <w:pPr>
        <w:widowControl w:val="0"/>
        <w:numPr>
          <w:ilvl w:val="0"/>
          <w:numId w:val="39"/>
        </w:numPr>
        <w:shd w:val="clear" w:color="auto" w:fill="FFFFFF"/>
        <w:tabs>
          <w:tab w:val="left" w:pos="350"/>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lang w:eastAsia="ru-RU"/>
        </w:rPr>
        <w:t>Не разрешайте школьникам входить в класс, со стороны которого слышны выстрелы.</w:t>
      </w:r>
    </w:p>
    <w:p w:rsidR="003477B6" w:rsidRPr="003477B6" w:rsidRDefault="003477B6" w:rsidP="003477B6">
      <w:pPr>
        <w:widowControl w:val="0"/>
        <w:numPr>
          <w:ilvl w:val="0"/>
          <w:numId w:val="39"/>
        </w:numPr>
        <w:shd w:val="clear" w:color="auto" w:fill="FFFFFF"/>
        <w:tabs>
          <w:tab w:val="left" w:pos="350"/>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spacing w:val="-1"/>
          <w:lang w:eastAsia="ru-RU"/>
        </w:rPr>
        <w:t>Если стрельба застала вас на улице, ложитесь на землю и постарайтесь отползти за укрытие (угол здания, клумба, остановка). Если такового поблизости нет, закройте голову ру</w:t>
      </w:r>
      <w:r w:rsidRPr="003477B6">
        <w:rPr>
          <w:rFonts w:ascii="Times New Roman" w:eastAsia="Times New Roman" w:hAnsi="Times New Roman" w:cs="Times New Roman"/>
          <w:lang w:eastAsia="ru-RU"/>
        </w:rPr>
        <w:t>ками и лежите смирно. Когда все утихнет, вы сможете подняться и, изменив маршрут, добраться до места назначения.</w:t>
      </w:r>
    </w:p>
    <w:p w:rsidR="003477B6" w:rsidRPr="003477B6" w:rsidRDefault="003477B6" w:rsidP="003477B6">
      <w:pPr>
        <w:shd w:val="clear" w:color="auto" w:fill="FFFFFF"/>
        <w:tabs>
          <w:tab w:val="left" w:pos="710"/>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5"/>
          <w:lang w:eastAsia="ru-RU"/>
        </w:rPr>
        <w:t>3.5.11.</w:t>
      </w:r>
      <w:r w:rsidRPr="003477B6">
        <w:rPr>
          <w:rFonts w:ascii="Times New Roman" w:eastAsia="Times New Roman" w:hAnsi="Times New Roman" w:cs="Times New Roman"/>
          <w:lang w:eastAsia="ru-RU"/>
        </w:rPr>
        <w:tab/>
        <w:t>Действия при взрыве здания</w:t>
      </w:r>
    </w:p>
    <w:p w:rsidR="003477B6" w:rsidRPr="003477B6" w:rsidRDefault="003477B6" w:rsidP="003477B6">
      <w:pPr>
        <w:widowControl w:val="0"/>
        <w:numPr>
          <w:ilvl w:val="0"/>
          <w:numId w:val="40"/>
        </w:numPr>
        <w:shd w:val="clear" w:color="auto" w:fill="FFFFFF"/>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pacing w:val="-23"/>
          <w:lang w:eastAsia="ru-RU"/>
        </w:rPr>
      </w:pPr>
      <w:r w:rsidRPr="003477B6">
        <w:rPr>
          <w:rFonts w:ascii="Times New Roman" w:eastAsia="Times New Roman" w:hAnsi="Times New Roman" w:cs="Times New Roman"/>
          <w:spacing w:val="-1"/>
          <w:lang w:eastAsia="ru-RU"/>
        </w:rPr>
        <w:t xml:space="preserve">Если произошел взрыв, нужно немедленно лечь на пол, стараясь не оказаться вблизи </w:t>
      </w:r>
      <w:r w:rsidRPr="003477B6">
        <w:rPr>
          <w:rFonts w:ascii="Times New Roman" w:eastAsia="Times New Roman" w:hAnsi="Times New Roman" w:cs="Times New Roman"/>
          <w:lang w:eastAsia="ru-RU"/>
        </w:rPr>
        <w:t>стеклянных шкафов, витрин и окон.</w:t>
      </w:r>
    </w:p>
    <w:p w:rsidR="003477B6" w:rsidRPr="003477B6" w:rsidRDefault="003477B6" w:rsidP="003477B6">
      <w:pPr>
        <w:widowControl w:val="0"/>
        <w:numPr>
          <w:ilvl w:val="0"/>
          <w:numId w:val="40"/>
        </w:numPr>
        <w:shd w:val="clear" w:color="auto" w:fill="FFFFFF"/>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spacing w:val="-1"/>
          <w:lang w:eastAsia="ru-RU"/>
        </w:rPr>
        <w:t>Если здание стало рушиться, то укрыться можно под главными стенами, потому что ги</w:t>
      </w:r>
      <w:r w:rsidRPr="003477B6">
        <w:rPr>
          <w:rFonts w:ascii="Times New Roman" w:eastAsia="Times New Roman" w:hAnsi="Times New Roman" w:cs="Times New Roman"/>
          <w:lang w:eastAsia="ru-RU"/>
        </w:rPr>
        <w:t>бель чаще всего несут перегородки, потолки и люстры.</w:t>
      </w:r>
    </w:p>
    <w:p w:rsidR="003477B6" w:rsidRPr="003477B6" w:rsidRDefault="003477B6" w:rsidP="003477B6">
      <w:pPr>
        <w:widowControl w:val="0"/>
        <w:numPr>
          <w:ilvl w:val="0"/>
          <w:numId w:val="40"/>
        </w:numPr>
        <w:shd w:val="clear" w:color="auto" w:fill="FFFFFF"/>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spacing w:val="-1"/>
          <w:lang w:eastAsia="ru-RU"/>
        </w:rPr>
        <w:t xml:space="preserve">Если здание «тряхнуло», не надо выходить на лестничные клетки, касаться включенных </w:t>
      </w:r>
      <w:r w:rsidRPr="003477B6">
        <w:rPr>
          <w:rFonts w:ascii="Times New Roman" w:eastAsia="Times New Roman" w:hAnsi="Times New Roman" w:cs="Times New Roman"/>
          <w:lang w:eastAsia="ru-RU"/>
        </w:rPr>
        <w:t>электроприборов.</w:t>
      </w:r>
    </w:p>
    <w:p w:rsidR="003477B6" w:rsidRPr="003477B6" w:rsidRDefault="003477B6" w:rsidP="003477B6">
      <w:pPr>
        <w:widowControl w:val="0"/>
        <w:numPr>
          <w:ilvl w:val="0"/>
          <w:numId w:val="40"/>
        </w:numPr>
        <w:shd w:val="clear" w:color="auto" w:fill="FFFFFF"/>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spacing w:val="-1"/>
          <w:lang w:eastAsia="ru-RU"/>
        </w:rPr>
        <w:lastRenderedPageBreak/>
        <w:t xml:space="preserve">Оказавшись в темноте, не стоит тут же зажигать спички, т.к. могла возникнуть утечка </w:t>
      </w:r>
      <w:r w:rsidRPr="003477B6">
        <w:rPr>
          <w:rFonts w:ascii="Times New Roman" w:eastAsia="Times New Roman" w:hAnsi="Times New Roman" w:cs="Times New Roman"/>
          <w:lang w:eastAsia="ru-RU"/>
        </w:rPr>
        <w:t>газа.</w:t>
      </w:r>
    </w:p>
    <w:p w:rsidR="003477B6" w:rsidRPr="003477B6" w:rsidRDefault="003477B6" w:rsidP="003477B6">
      <w:pPr>
        <w:widowControl w:val="0"/>
        <w:numPr>
          <w:ilvl w:val="0"/>
          <w:numId w:val="40"/>
        </w:numPr>
        <w:shd w:val="clear" w:color="auto" w:fill="FFFFFF"/>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spacing w:val="-1"/>
          <w:lang w:eastAsia="ru-RU"/>
        </w:rPr>
        <w:t xml:space="preserve">Выходить из здания </w:t>
      </w:r>
      <w:proofErr w:type="gramStart"/>
      <w:r w:rsidRPr="003477B6">
        <w:rPr>
          <w:rFonts w:ascii="Times New Roman" w:eastAsia="Times New Roman" w:hAnsi="Times New Roman" w:cs="Times New Roman"/>
          <w:spacing w:val="-1"/>
          <w:lang w:eastAsia="ru-RU"/>
        </w:rPr>
        <w:t>следует</w:t>
      </w:r>
      <w:proofErr w:type="gramEnd"/>
      <w:r w:rsidRPr="003477B6">
        <w:rPr>
          <w:rFonts w:ascii="Times New Roman" w:eastAsia="Times New Roman" w:hAnsi="Times New Roman" w:cs="Times New Roman"/>
          <w:spacing w:val="-1"/>
          <w:lang w:eastAsia="ru-RU"/>
        </w:rPr>
        <w:t xml:space="preserve"> прижавшись спиной к стене, особенно если придется спус</w:t>
      </w:r>
      <w:r w:rsidRPr="003477B6">
        <w:rPr>
          <w:rFonts w:ascii="Times New Roman" w:eastAsia="Times New Roman" w:hAnsi="Times New Roman" w:cs="Times New Roman"/>
          <w:lang w:eastAsia="ru-RU"/>
        </w:rPr>
        <w:t>каться по лестнице. При этом необходимо пригнуться, прикрыть голову руками, поскольку сверху могут посыпаться обломки и стекла.</w:t>
      </w:r>
    </w:p>
    <w:p w:rsidR="003477B6" w:rsidRPr="003477B6" w:rsidRDefault="003477B6" w:rsidP="003477B6">
      <w:pPr>
        <w:widowControl w:val="0"/>
        <w:numPr>
          <w:ilvl w:val="0"/>
          <w:numId w:val="40"/>
        </w:numPr>
        <w:shd w:val="clear" w:color="auto" w:fill="FFFFFF"/>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spacing w:val="-1"/>
          <w:lang w:eastAsia="ru-RU"/>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3477B6" w:rsidRPr="003477B6" w:rsidRDefault="003477B6" w:rsidP="003477B6">
      <w:pPr>
        <w:shd w:val="clear" w:color="auto" w:fill="FFFFFF"/>
        <w:tabs>
          <w:tab w:val="left" w:pos="710"/>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spacing w:val="-5"/>
          <w:lang w:eastAsia="ru-RU"/>
        </w:rPr>
        <w:t>3.5.12.</w:t>
      </w:r>
      <w:r w:rsidRPr="003477B6">
        <w:rPr>
          <w:rFonts w:ascii="Times New Roman" w:eastAsia="Times New Roman" w:hAnsi="Times New Roman" w:cs="Times New Roman"/>
          <w:lang w:eastAsia="ru-RU"/>
        </w:rPr>
        <w:tab/>
        <w:t>Особенности террористов-смертников и действия при их угрозе</w:t>
      </w:r>
    </w:p>
    <w:p w:rsidR="003477B6" w:rsidRPr="003477B6" w:rsidRDefault="003477B6" w:rsidP="003477B6">
      <w:pPr>
        <w:widowControl w:val="0"/>
        <w:numPr>
          <w:ilvl w:val="0"/>
          <w:numId w:val="41"/>
        </w:numPr>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pacing w:val="-23"/>
          <w:lang w:eastAsia="ru-RU"/>
        </w:rPr>
      </w:pPr>
      <w:r w:rsidRPr="003477B6">
        <w:rPr>
          <w:rFonts w:ascii="Times New Roman" w:eastAsia="Times New Roman" w:hAnsi="Times New Roman" w:cs="Times New Roman"/>
          <w:spacing w:val="-2"/>
          <w:lang w:eastAsia="ru-RU"/>
        </w:rPr>
        <w:t>Характерными признаками террористов-смертников являются их неадекватное поведе</w:t>
      </w:r>
      <w:r w:rsidRPr="003477B6">
        <w:rPr>
          <w:rFonts w:ascii="Times New Roman" w:eastAsia="Times New Roman" w:hAnsi="Times New Roman" w:cs="Times New Roman"/>
          <w:lang w:eastAsia="ru-RU"/>
        </w:rPr>
        <w:t>ние; неестественная бледность, некоторая заторможенность реакций и движений, вы</w:t>
      </w:r>
      <w:r w:rsidRPr="003477B6">
        <w:rPr>
          <w:rFonts w:ascii="Times New Roman" w:eastAsia="Times New Roman" w:hAnsi="Times New Roman" w:cs="Times New Roman"/>
          <w:spacing w:val="-1"/>
          <w:lang w:eastAsia="ru-RU"/>
        </w:rPr>
        <w:t>званные возможной передозировкой транквилизаторов или наркотических веществ; же</w:t>
      </w:r>
      <w:r w:rsidRPr="003477B6">
        <w:rPr>
          <w:rFonts w:ascii="Times New Roman" w:eastAsia="Times New Roman" w:hAnsi="Times New Roman" w:cs="Times New Roman"/>
          <w:lang w:eastAsia="ru-RU"/>
        </w:rPr>
        <w:t>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3477B6" w:rsidRPr="003477B6" w:rsidRDefault="003477B6" w:rsidP="003477B6">
      <w:pPr>
        <w:widowControl w:val="0"/>
        <w:numPr>
          <w:ilvl w:val="0"/>
          <w:numId w:val="41"/>
        </w:numPr>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pacing w:val="-11"/>
          <w:lang w:eastAsia="ru-RU"/>
        </w:rPr>
      </w:pPr>
      <w:r w:rsidRPr="003477B6">
        <w:rPr>
          <w:rFonts w:ascii="Times New Roman" w:eastAsia="Times New Roman" w:hAnsi="Times New Roman" w:cs="Times New Roman"/>
          <w:spacing w:val="-1"/>
          <w:lang w:eastAsia="ru-RU"/>
        </w:rPr>
        <w:t xml:space="preserve">Террорист, как правило, имеет при себе мобильный телефон для связи с руководителем в </w:t>
      </w:r>
      <w:r w:rsidRPr="003477B6">
        <w:rPr>
          <w:rFonts w:ascii="Times New Roman" w:eastAsia="Times New Roman" w:hAnsi="Times New Roman" w:cs="Times New Roman"/>
          <w:lang w:eastAsia="ru-RU"/>
        </w:rPr>
        <w:t>случае возникновения трудностей.</w:t>
      </w:r>
    </w:p>
    <w:p w:rsidR="003477B6" w:rsidRPr="003477B6" w:rsidRDefault="003477B6" w:rsidP="003477B6">
      <w:pPr>
        <w:widowControl w:val="0"/>
        <w:numPr>
          <w:ilvl w:val="0"/>
          <w:numId w:val="41"/>
        </w:numPr>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pacing w:val="-11"/>
          <w:lang w:eastAsia="ru-RU"/>
        </w:rPr>
      </w:pPr>
      <w:r w:rsidRPr="003477B6">
        <w:rPr>
          <w:rFonts w:ascii="Times New Roman" w:eastAsia="Times New Roman" w:hAnsi="Times New Roman" w:cs="Times New Roman"/>
          <w:lang w:eastAsia="ru-RU"/>
        </w:rPr>
        <w:t xml:space="preserve">Национальность исполнителя-смертника для организаторов террористических акций </w:t>
      </w:r>
      <w:r w:rsidRPr="003477B6">
        <w:rPr>
          <w:rFonts w:ascii="Times New Roman" w:eastAsia="Times New Roman" w:hAnsi="Times New Roman" w:cs="Times New Roman"/>
          <w:spacing w:val="-1"/>
          <w:lang w:eastAsia="ru-RU"/>
        </w:rPr>
        <w:t>принципиальной роли не играет. Между тем анализ последних проявлений терроризма на территории России показывает стремление использовать в этих целях представителей от</w:t>
      </w:r>
      <w:r w:rsidRPr="003477B6">
        <w:rPr>
          <w:rFonts w:ascii="Times New Roman" w:eastAsia="Times New Roman" w:hAnsi="Times New Roman" w:cs="Times New Roman"/>
          <w:lang w:eastAsia="ru-RU"/>
        </w:rPr>
        <w:t>даленных сельских поселений южных регионов страны.</w:t>
      </w:r>
    </w:p>
    <w:p w:rsidR="003477B6" w:rsidRPr="003477B6" w:rsidRDefault="003477B6" w:rsidP="003477B6">
      <w:pPr>
        <w:widowControl w:val="0"/>
        <w:numPr>
          <w:ilvl w:val="0"/>
          <w:numId w:val="41"/>
        </w:numPr>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spacing w:val="-1"/>
          <w:lang w:eastAsia="ru-RU"/>
        </w:rPr>
        <w:t>При совершении теракта смертники одеваются в одежду, характерную для данной мест</w:t>
      </w:r>
      <w:r w:rsidRPr="003477B6">
        <w:rPr>
          <w:rFonts w:ascii="Times New Roman" w:eastAsia="Times New Roman" w:hAnsi="Times New Roman" w:cs="Times New Roman"/>
          <w:lang w:eastAsia="ru-RU"/>
        </w:rPr>
        <w:t xml:space="preserve">ности. Тем не </w:t>
      </w:r>
      <w:proofErr w:type="gramStart"/>
      <w:r w:rsidRPr="003477B6">
        <w:rPr>
          <w:rFonts w:ascii="Times New Roman" w:eastAsia="Times New Roman" w:hAnsi="Times New Roman" w:cs="Times New Roman"/>
          <w:lang w:eastAsia="ru-RU"/>
        </w:rPr>
        <w:t>менее</w:t>
      </w:r>
      <w:proofErr w:type="gramEnd"/>
      <w:r w:rsidRPr="003477B6">
        <w:rPr>
          <w:rFonts w:ascii="Times New Roman" w:eastAsia="Times New Roman" w:hAnsi="Times New Roman" w:cs="Times New Roman"/>
          <w:lang w:eastAsia="ru-RU"/>
        </w:rPr>
        <w:t xml:space="preserve">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 летнее время одежда террориста-</w:t>
      </w:r>
      <w:r w:rsidRPr="003477B6">
        <w:rPr>
          <w:rFonts w:ascii="Times New Roman" w:eastAsia="Times New Roman" w:hAnsi="Times New Roman" w:cs="Times New Roman"/>
          <w:spacing w:val="-1"/>
          <w:lang w:eastAsia="ru-RU"/>
        </w:rPr>
        <w:t>смертника не соответствует погоде, поскольку является чересчур просторной, т.к. пред</w:t>
      </w:r>
      <w:r w:rsidRPr="003477B6">
        <w:rPr>
          <w:rFonts w:ascii="Times New Roman" w:eastAsia="Times New Roman" w:hAnsi="Times New Roman" w:cs="Times New Roman"/>
          <w:lang w:eastAsia="ru-RU"/>
        </w:rPr>
        <w:t>назначена для сокрытия на теле взрывного устройства.</w:t>
      </w:r>
    </w:p>
    <w:p w:rsidR="003477B6" w:rsidRPr="003477B6" w:rsidRDefault="003477B6" w:rsidP="003477B6">
      <w:pPr>
        <w:widowControl w:val="0"/>
        <w:numPr>
          <w:ilvl w:val="0"/>
          <w:numId w:val="41"/>
        </w:numPr>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pacing w:val="-16"/>
          <w:lang w:eastAsia="ru-RU"/>
        </w:rPr>
      </w:pPr>
      <w:r w:rsidRPr="003477B6">
        <w:rPr>
          <w:rFonts w:ascii="Times New Roman" w:eastAsia="Times New Roman" w:hAnsi="Times New Roman" w:cs="Times New Roman"/>
          <w:lang w:eastAsia="ru-RU"/>
        </w:rPr>
        <w:t>Будьте осторожны! Если смертник почувствует внимание окружающих, он может при</w:t>
      </w:r>
      <w:r w:rsidRPr="003477B6">
        <w:rPr>
          <w:rFonts w:ascii="Times New Roman" w:eastAsia="Times New Roman" w:hAnsi="Times New Roman" w:cs="Times New Roman"/>
          <w:spacing w:val="-1"/>
          <w:lang w:eastAsia="ru-RU"/>
        </w:rPr>
        <w:t>вести взрывное устройство в действие незамедлительно. Поэтому, чтобы обезопасить се</w:t>
      </w:r>
      <w:r w:rsidRPr="003477B6">
        <w:rPr>
          <w:rFonts w:ascii="Times New Roman" w:eastAsia="Times New Roman" w:hAnsi="Times New Roman" w:cs="Times New Roman"/>
          <w:lang w:eastAsia="ru-RU"/>
        </w:rPr>
        <w:t>бя и окружающих, старайтесь соблюдать спокойствие и, не привлекая внимания подоз</w:t>
      </w:r>
      <w:r w:rsidRPr="003477B6">
        <w:rPr>
          <w:rFonts w:ascii="Times New Roman" w:eastAsia="Times New Roman" w:hAnsi="Times New Roman" w:cs="Times New Roman"/>
          <w:lang w:eastAsia="ru-RU"/>
        </w:rPr>
        <w:softHyphen/>
      </w:r>
      <w:r w:rsidRPr="003477B6">
        <w:rPr>
          <w:rFonts w:ascii="Times New Roman" w:eastAsia="Times New Roman" w:hAnsi="Times New Roman" w:cs="Times New Roman"/>
          <w:spacing w:val="-1"/>
          <w:lang w:eastAsia="ru-RU"/>
        </w:rPr>
        <w:t xml:space="preserve">рительного вам человека, сообщить о нем в административные или правоохранительные </w:t>
      </w:r>
      <w:r w:rsidRPr="003477B6">
        <w:rPr>
          <w:rFonts w:ascii="Times New Roman" w:eastAsia="Times New Roman" w:hAnsi="Times New Roman" w:cs="Times New Roman"/>
          <w:lang w:eastAsia="ru-RU"/>
        </w:rPr>
        <w:t>органы либо в службы безопасности.</w:t>
      </w:r>
    </w:p>
    <w:p w:rsidR="003477B6" w:rsidRPr="003477B6" w:rsidRDefault="003477B6" w:rsidP="003477B6">
      <w:pPr>
        <w:shd w:val="clear" w:color="auto" w:fill="FFFFFF"/>
        <w:tabs>
          <w:tab w:val="left" w:pos="993"/>
        </w:tabs>
        <w:spacing w:after="0" w:line="240" w:lineRule="auto"/>
        <w:ind w:firstLine="567"/>
        <w:jc w:val="both"/>
        <w:rPr>
          <w:rFonts w:ascii="Times New Roman" w:eastAsia="Times New Roman" w:hAnsi="Times New Roman" w:cs="Times New Roman"/>
          <w:lang w:eastAsia="ru-RU"/>
        </w:rPr>
      </w:pPr>
      <w:r w:rsidRPr="003477B6">
        <w:rPr>
          <w:rFonts w:ascii="Times New Roman" w:eastAsia="Times New Roman" w:hAnsi="Times New Roman" w:cs="Times New Roman"/>
          <w:lang w:eastAsia="ru-RU"/>
        </w:rPr>
        <w:t>3.5.13. Действия при угрозе химического или биологического терроризма</w:t>
      </w:r>
    </w:p>
    <w:p w:rsidR="003477B6" w:rsidRPr="003477B6" w:rsidRDefault="003477B6" w:rsidP="003477B6">
      <w:pPr>
        <w:widowControl w:val="0"/>
        <w:numPr>
          <w:ilvl w:val="0"/>
          <w:numId w:val="42"/>
        </w:numPr>
        <w:shd w:val="clear" w:color="auto" w:fill="FFFFFF"/>
        <w:tabs>
          <w:tab w:val="left" w:pos="667"/>
          <w:tab w:val="left" w:pos="993"/>
        </w:tabs>
        <w:autoSpaceDE w:val="0"/>
        <w:autoSpaceDN w:val="0"/>
        <w:adjustRightInd w:val="0"/>
        <w:spacing w:after="0" w:line="240" w:lineRule="auto"/>
        <w:ind w:firstLine="567"/>
        <w:jc w:val="both"/>
        <w:rPr>
          <w:rFonts w:ascii="Times New Roman" w:eastAsia="Times New Roman" w:hAnsi="Times New Roman" w:cs="Times New Roman"/>
          <w:spacing w:val="-23"/>
          <w:lang w:eastAsia="ru-RU"/>
        </w:rPr>
      </w:pPr>
      <w:r w:rsidRPr="003477B6">
        <w:rPr>
          <w:rFonts w:ascii="Times New Roman" w:eastAsia="Times New Roman" w:hAnsi="Times New Roman" w:cs="Times New Roman"/>
          <w:lang w:eastAsia="ru-RU"/>
        </w:rPr>
        <w:t xml:space="preserve">При обнаружении или установлении фактов применения химических и биологических </w:t>
      </w:r>
      <w:r w:rsidRPr="003477B6">
        <w:rPr>
          <w:rFonts w:ascii="Times New Roman" w:eastAsia="Times New Roman" w:hAnsi="Times New Roman" w:cs="Times New Roman"/>
          <w:spacing w:val="-1"/>
          <w:lang w:eastAsia="ru-RU"/>
        </w:rPr>
        <w:t xml:space="preserve">веществ в образовательном учреждении или на его территории необходимо немедленно </w:t>
      </w:r>
      <w:r w:rsidRPr="003477B6">
        <w:rPr>
          <w:rFonts w:ascii="Times New Roman" w:eastAsia="Times New Roman" w:hAnsi="Times New Roman" w:cs="Times New Roman"/>
          <w:spacing w:val="-2"/>
          <w:lang w:eastAsia="ru-RU"/>
        </w:rPr>
        <w:t>сообщать об этом руководителю учреждения или лицу, его замещающему, в правоохра</w:t>
      </w:r>
      <w:r w:rsidRPr="003477B6">
        <w:rPr>
          <w:rFonts w:ascii="Times New Roman" w:eastAsia="Times New Roman" w:hAnsi="Times New Roman" w:cs="Times New Roman"/>
          <w:lang w:eastAsia="ru-RU"/>
        </w:rPr>
        <w:t>нительные органы и в органы ГО и ЧС.</w:t>
      </w:r>
    </w:p>
    <w:p w:rsidR="003477B6" w:rsidRPr="003477B6" w:rsidRDefault="003477B6" w:rsidP="003477B6">
      <w:pPr>
        <w:widowControl w:val="0"/>
        <w:numPr>
          <w:ilvl w:val="0"/>
          <w:numId w:val="42"/>
        </w:numPr>
        <w:shd w:val="clear" w:color="auto" w:fill="FFFFFF"/>
        <w:tabs>
          <w:tab w:val="left" w:pos="667"/>
          <w:tab w:val="left" w:pos="993"/>
        </w:tabs>
        <w:autoSpaceDE w:val="0"/>
        <w:autoSpaceDN w:val="0"/>
        <w:adjustRightInd w:val="0"/>
        <w:spacing w:after="0" w:line="240" w:lineRule="auto"/>
        <w:ind w:firstLine="567"/>
        <w:jc w:val="both"/>
        <w:rPr>
          <w:rFonts w:ascii="Times New Roman" w:eastAsia="Times New Roman" w:hAnsi="Times New Roman" w:cs="Times New Roman"/>
          <w:spacing w:val="-12"/>
          <w:lang w:eastAsia="ru-RU"/>
        </w:rPr>
      </w:pPr>
      <w:r w:rsidRPr="003477B6">
        <w:rPr>
          <w:rFonts w:ascii="Times New Roman" w:eastAsia="Times New Roman" w:hAnsi="Times New Roman" w:cs="Times New Roman"/>
          <w:spacing w:val="-1"/>
          <w:lang w:eastAsia="ru-RU"/>
        </w:rPr>
        <w:t xml:space="preserve">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 </w:t>
      </w:r>
      <w:r w:rsidRPr="003477B6">
        <w:rPr>
          <w:rFonts w:ascii="Times New Roman" w:eastAsia="Times New Roman" w:hAnsi="Times New Roman" w:cs="Times New Roman"/>
          <w:lang w:eastAsia="ru-RU"/>
        </w:rPr>
        <w:t xml:space="preserve">обеспечить тепло и покой, при необходимости - промывание желудка, кислородное или </w:t>
      </w:r>
      <w:r w:rsidRPr="003477B6">
        <w:rPr>
          <w:rFonts w:ascii="Times New Roman" w:eastAsia="Times New Roman" w:hAnsi="Times New Roman" w:cs="Times New Roman"/>
          <w:spacing w:val="-2"/>
          <w:lang w:eastAsia="ru-RU"/>
        </w:rPr>
        <w:t>искусственное дыхание, прием необходимых медицинских препаратов, после чего напра</w:t>
      </w:r>
      <w:r w:rsidRPr="003477B6">
        <w:rPr>
          <w:rFonts w:ascii="Times New Roman" w:eastAsia="Times New Roman" w:hAnsi="Times New Roman" w:cs="Times New Roman"/>
          <w:lang w:eastAsia="ru-RU"/>
        </w:rPr>
        <w:t>вить пострадавшего в медицинское учреждение. Эти мероприятия проводит санитарное звено формирования ГО под руководством медицинского работника школы.</w:t>
      </w:r>
    </w:p>
    <w:p w:rsidR="003477B6" w:rsidRPr="003477B6" w:rsidRDefault="003477B6" w:rsidP="003477B6">
      <w:pPr>
        <w:widowControl w:val="0"/>
        <w:numPr>
          <w:ilvl w:val="0"/>
          <w:numId w:val="42"/>
        </w:numPr>
        <w:shd w:val="clear" w:color="auto" w:fill="FFFFFF"/>
        <w:tabs>
          <w:tab w:val="left" w:pos="667"/>
          <w:tab w:val="left" w:pos="993"/>
        </w:tabs>
        <w:autoSpaceDE w:val="0"/>
        <w:autoSpaceDN w:val="0"/>
        <w:adjustRightInd w:val="0"/>
        <w:spacing w:after="0" w:line="240" w:lineRule="auto"/>
        <w:ind w:firstLine="567"/>
        <w:jc w:val="both"/>
        <w:rPr>
          <w:rFonts w:ascii="Times New Roman" w:eastAsia="Times New Roman" w:hAnsi="Times New Roman" w:cs="Times New Roman"/>
          <w:spacing w:val="-13"/>
          <w:lang w:eastAsia="ru-RU"/>
        </w:rPr>
      </w:pPr>
      <w:r w:rsidRPr="003477B6">
        <w:rPr>
          <w:rFonts w:ascii="Times New Roman" w:eastAsia="Times New Roman" w:hAnsi="Times New Roman" w:cs="Times New Roman"/>
          <w:spacing w:val="-1"/>
          <w:lang w:eastAsia="ru-RU"/>
        </w:rPr>
        <w:t xml:space="preserve">При угрозе эпидемии или воздействия биологических агентов необходимо максимально </w:t>
      </w:r>
      <w:r w:rsidRPr="003477B6">
        <w:rPr>
          <w:rFonts w:ascii="Times New Roman" w:eastAsia="Times New Roman" w:hAnsi="Times New Roman" w:cs="Times New Roman"/>
          <w:lang w:eastAsia="ru-RU"/>
        </w:rPr>
        <w:t xml:space="preserve">сократить контакты с другими людьми, прекратить посещение общественных мест, не </w:t>
      </w:r>
      <w:r w:rsidRPr="003477B6">
        <w:rPr>
          <w:rFonts w:ascii="Times New Roman" w:eastAsia="Times New Roman" w:hAnsi="Times New Roman" w:cs="Times New Roman"/>
          <w:spacing w:val="-1"/>
          <w:lang w:eastAsia="ru-RU"/>
        </w:rPr>
        <w:t>выходить без крайней необходимости на улицу. Выходить можно только в средствах ин</w:t>
      </w:r>
      <w:r w:rsidRPr="003477B6">
        <w:rPr>
          <w:rFonts w:ascii="Times New Roman" w:eastAsia="Times New Roman" w:hAnsi="Times New Roman" w:cs="Times New Roman"/>
          <w:spacing w:val="-1"/>
          <w:lang w:eastAsia="ru-RU"/>
        </w:rPr>
        <w:softHyphen/>
        <w:t xml:space="preserve">дивидуальной защиты, хотя бы простейших, таких как ватно-марлевые повязки, наглухо </w:t>
      </w:r>
      <w:r w:rsidRPr="003477B6">
        <w:rPr>
          <w:rFonts w:ascii="Times New Roman" w:eastAsia="Times New Roman" w:hAnsi="Times New Roman" w:cs="Times New Roman"/>
          <w:lang w:eastAsia="ru-RU"/>
        </w:rPr>
        <w:t>застегнутая верхняя одежда с капюшоном, сапоги и перчатки.</w:t>
      </w:r>
    </w:p>
    <w:p w:rsidR="003477B6" w:rsidRPr="003477B6" w:rsidRDefault="003477B6" w:rsidP="003477B6">
      <w:pPr>
        <w:tabs>
          <w:tab w:val="left" w:pos="9356"/>
        </w:tabs>
        <w:spacing w:after="0" w:line="240" w:lineRule="auto"/>
        <w:jc w:val="right"/>
        <w:rPr>
          <w:rFonts w:ascii="Times New Roman" w:eastAsia="Times New Roman" w:hAnsi="Times New Roman" w:cs="Times New Roman"/>
          <w:lang w:eastAsia="ru-RU"/>
        </w:rPr>
      </w:pPr>
    </w:p>
    <w:p w:rsidR="003477B6" w:rsidRPr="003477B6" w:rsidRDefault="003477B6" w:rsidP="003477B6">
      <w:pPr>
        <w:tabs>
          <w:tab w:val="left" w:pos="9356"/>
        </w:tabs>
        <w:spacing w:after="60" w:line="240" w:lineRule="auto"/>
        <w:jc w:val="right"/>
        <w:rPr>
          <w:rFonts w:ascii="Times New Roman" w:eastAsia="Times New Roman" w:hAnsi="Times New Roman" w:cs="Times New Roman"/>
          <w:lang w:eastAsia="ru-RU"/>
        </w:rPr>
      </w:pPr>
    </w:p>
    <w:tbl>
      <w:tblPr>
        <w:tblW w:w="10452" w:type="dxa"/>
        <w:tblInd w:w="146" w:type="dxa"/>
        <w:tblLook w:val="00A0" w:firstRow="1" w:lastRow="0" w:firstColumn="1" w:lastColumn="0" w:noHBand="0" w:noVBand="0"/>
      </w:tblPr>
      <w:tblGrid>
        <w:gridCol w:w="4914"/>
        <w:gridCol w:w="5538"/>
      </w:tblGrid>
      <w:tr w:rsidR="003477B6" w:rsidRPr="003477B6" w:rsidTr="00AB104B">
        <w:tc>
          <w:tcPr>
            <w:tcW w:w="4914" w:type="dxa"/>
          </w:tcPr>
          <w:p w:rsidR="003477B6" w:rsidRPr="003477B6" w:rsidRDefault="003477B6" w:rsidP="003477B6">
            <w:pPr>
              <w:spacing w:after="0" w:line="240" w:lineRule="auto"/>
              <w:jc w:val="both"/>
              <w:rPr>
                <w:rFonts w:ascii="Times New Roman" w:eastAsia="Times New Roman" w:hAnsi="Times New Roman" w:cs="Times New Roman"/>
                <w:kern w:val="2"/>
                <w:lang w:eastAsia="ar-SA"/>
              </w:rPr>
            </w:pPr>
            <w:r w:rsidRPr="003477B6">
              <w:rPr>
                <w:rFonts w:ascii="Times New Roman" w:eastAsia="Times New Roman" w:hAnsi="Times New Roman" w:cs="Times New Roman"/>
                <w:lang w:eastAsia="ru-RU"/>
              </w:rPr>
              <w:t xml:space="preserve">Директор _______________ </w:t>
            </w:r>
            <w:r w:rsidRPr="003477B6">
              <w:rPr>
                <w:rFonts w:ascii="Times New Roman" w:eastAsia="Times New Roman" w:hAnsi="Times New Roman" w:cs="Times New Roman"/>
                <w:lang w:eastAsia="ru-RU"/>
              </w:rPr>
              <w:tab/>
              <w:t xml:space="preserve">В.В. </w:t>
            </w:r>
            <w:proofErr w:type="spellStart"/>
            <w:r w:rsidRPr="003477B6">
              <w:rPr>
                <w:rFonts w:ascii="Times New Roman" w:eastAsia="Times New Roman" w:hAnsi="Times New Roman" w:cs="Times New Roman"/>
                <w:lang w:eastAsia="ru-RU"/>
              </w:rPr>
              <w:t>Погребняк</w:t>
            </w:r>
            <w:proofErr w:type="spellEnd"/>
          </w:p>
          <w:p w:rsidR="003477B6" w:rsidRPr="003477B6" w:rsidRDefault="003477B6" w:rsidP="003477B6">
            <w:pPr>
              <w:tabs>
                <w:tab w:val="left" w:pos="1275"/>
              </w:tabs>
              <w:suppressAutoHyphens/>
              <w:spacing w:after="60" w:line="240" w:lineRule="auto"/>
              <w:rPr>
                <w:rFonts w:ascii="Times New Roman" w:eastAsia="Calibri" w:hAnsi="Times New Roman" w:cs="Times New Roman"/>
                <w:b/>
                <w:bCs/>
                <w:kern w:val="2"/>
                <w:lang w:eastAsia="ar-SA"/>
              </w:rPr>
            </w:pPr>
            <w:r>
              <w:rPr>
                <w:rFonts w:ascii="Times New Roman" w:eastAsia="Calibri" w:hAnsi="Times New Roman" w:cs="Times New Roman"/>
                <w:b/>
                <w:bCs/>
                <w:kern w:val="2"/>
                <w:lang w:eastAsia="ar-SA"/>
              </w:rPr>
              <w:tab/>
            </w:r>
          </w:p>
        </w:tc>
        <w:tc>
          <w:tcPr>
            <w:tcW w:w="5538" w:type="dxa"/>
          </w:tcPr>
          <w:p w:rsidR="003477B6" w:rsidRPr="003477B6" w:rsidRDefault="003477B6" w:rsidP="003477B6">
            <w:pPr>
              <w:suppressAutoHyphens/>
              <w:spacing w:after="0" w:line="240" w:lineRule="auto"/>
              <w:jc w:val="both"/>
              <w:rPr>
                <w:rFonts w:ascii="Times New Roman" w:eastAsia="Calibri" w:hAnsi="Times New Roman" w:cs="Times New Roman"/>
                <w:bCs/>
                <w:kern w:val="2"/>
                <w:lang w:eastAsia="ar-SA"/>
              </w:rPr>
            </w:pPr>
            <w:r w:rsidRPr="003477B6">
              <w:rPr>
                <w:rFonts w:ascii="Times New Roman" w:eastAsia="Calibri" w:hAnsi="Times New Roman" w:cs="Times New Roman"/>
                <w:bCs/>
                <w:kern w:val="2"/>
                <w:lang w:eastAsia="ar-SA"/>
              </w:rPr>
              <w:t>Директор _______________</w:t>
            </w:r>
          </w:p>
        </w:tc>
      </w:tr>
    </w:tbl>
    <w:p w:rsidR="00F51EA1" w:rsidRPr="0033205F" w:rsidRDefault="00F51EA1" w:rsidP="00DB1E82">
      <w:pPr>
        <w:spacing w:after="0"/>
        <w:rPr>
          <w:szCs w:val="20"/>
        </w:rPr>
      </w:pPr>
    </w:p>
    <w:sectPr w:rsidR="00F51EA1" w:rsidRPr="0033205F" w:rsidSect="00AB104B">
      <w:footerReference w:type="even" r:id="rId14"/>
      <w:footerReference w:type="default" r:id="rId15"/>
      <w:pgSz w:w="11906" w:h="16838"/>
      <w:pgMar w:top="284" w:right="566" w:bottom="284" w:left="1134"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04B" w:rsidRDefault="00AB104B" w:rsidP="003477B6">
      <w:pPr>
        <w:spacing w:after="0" w:line="240" w:lineRule="auto"/>
      </w:pPr>
      <w:r>
        <w:separator/>
      </w:r>
    </w:p>
  </w:endnote>
  <w:endnote w:type="continuationSeparator" w:id="0">
    <w:p w:rsidR="00AB104B" w:rsidRDefault="00AB104B"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04B" w:rsidRDefault="00AB104B"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B104B" w:rsidRDefault="00AB104B"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04B" w:rsidRDefault="00AB104B"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04B" w:rsidRDefault="00AB104B" w:rsidP="003477B6">
      <w:pPr>
        <w:spacing w:after="0" w:line="240" w:lineRule="auto"/>
      </w:pPr>
      <w:r>
        <w:separator/>
      </w:r>
    </w:p>
  </w:footnote>
  <w:footnote w:type="continuationSeparator" w:id="0">
    <w:p w:rsidR="00AB104B" w:rsidRDefault="00AB104B" w:rsidP="003477B6">
      <w:pPr>
        <w:spacing w:after="0" w:line="240" w:lineRule="auto"/>
      </w:pPr>
      <w:r>
        <w:continuationSeparator/>
      </w:r>
    </w:p>
  </w:footnote>
  <w:footnote w:id="1">
    <w:p w:rsidR="00AB104B" w:rsidRDefault="00AB104B" w:rsidP="00AB104B">
      <w:pPr>
        <w:autoSpaceDE w:val="0"/>
        <w:autoSpaceDN w:val="0"/>
        <w:adjustRightInd w:val="0"/>
        <w:spacing w:after="0"/>
        <w:ind w:firstLine="540"/>
        <w:rPr>
          <w:sz w:val="18"/>
          <w:szCs w:val="18"/>
        </w:rPr>
      </w:pPr>
      <w:r w:rsidRPr="00E43CA9">
        <w:rPr>
          <w:rStyle w:val="ac"/>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AB104B" w:rsidRDefault="00AB104B" w:rsidP="00AB104B">
      <w:pPr>
        <w:autoSpaceDE w:val="0"/>
        <w:autoSpaceDN w:val="0"/>
        <w:adjustRightInd w:val="0"/>
        <w:spacing w:after="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AB104B" w:rsidRDefault="00AB104B" w:rsidP="00AB104B">
      <w:pPr>
        <w:autoSpaceDE w:val="0"/>
        <w:autoSpaceDN w:val="0"/>
        <w:adjustRightInd w:val="0"/>
        <w:spacing w:after="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2">
    <w:p w:rsidR="00AB104B" w:rsidRDefault="00AB104B" w:rsidP="00AB104B">
      <w:pPr>
        <w:autoSpaceDE w:val="0"/>
        <w:autoSpaceDN w:val="0"/>
        <w:adjustRightInd w:val="0"/>
        <w:spacing w:after="0"/>
        <w:ind w:firstLine="540"/>
        <w:rPr>
          <w:sz w:val="18"/>
          <w:szCs w:val="18"/>
        </w:rPr>
      </w:pPr>
      <w:r>
        <w:rPr>
          <w:rStyle w:val="ac"/>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AB104B" w:rsidRDefault="00AB104B" w:rsidP="00AB104B">
      <w:pPr>
        <w:autoSpaceDE w:val="0"/>
        <w:autoSpaceDN w:val="0"/>
        <w:adjustRightInd w:val="0"/>
        <w:spacing w:after="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AB104B" w:rsidRDefault="00AB104B" w:rsidP="00AB104B">
      <w:pPr>
        <w:autoSpaceDE w:val="0"/>
        <w:autoSpaceDN w:val="0"/>
        <w:adjustRightInd w:val="0"/>
        <w:spacing w:after="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AB104B" w:rsidRDefault="00AB104B" w:rsidP="00AB104B">
      <w:pPr>
        <w:autoSpaceDE w:val="0"/>
        <w:autoSpaceDN w:val="0"/>
        <w:adjustRightInd w:val="0"/>
        <w:spacing w:after="0"/>
        <w:ind w:firstLine="540"/>
        <w:rPr>
          <w:sz w:val="18"/>
          <w:szCs w:val="18"/>
        </w:rPr>
      </w:pPr>
    </w:p>
  </w:footnote>
  <w:footnote w:id="3">
    <w:p w:rsidR="00AB104B" w:rsidRDefault="00AB104B" w:rsidP="00AB104B">
      <w:pPr>
        <w:autoSpaceDE w:val="0"/>
        <w:autoSpaceDN w:val="0"/>
        <w:adjustRightInd w:val="0"/>
        <w:spacing w:after="0"/>
        <w:ind w:firstLine="540"/>
        <w:rPr>
          <w:sz w:val="18"/>
          <w:szCs w:val="18"/>
        </w:rPr>
      </w:pPr>
      <w:r>
        <w:rPr>
          <w:rStyle w:val="ac"/>
          <w:sz w:val="18"/>
          <w:szCs w:val="18"/>
        </w:rPr>
        <w:footnoteRef/>
      </w:r>
      <w:r>
        <w:rPr>
          <w:sz w:val="18"/>
          <w:szCs w:val="18"/>
        </w:rPr>
        <w:t xml:space="preserve"> а) 1000 рублей, если цена настоящего Контракта не превышает 3 млн. рублей;</w:t>
      </w:r>
    </w:p>
    <w:p w:rsidR="00AB104B" w:rsidRDefault="00AB104B" w:rsidP="00AB104B">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AB104B" w:rsidRDefault="00AB104B" w:rsidP="00AB104B">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AB104B" w:rsidRDefault="00AB104B" w:rsidP="00AB104B">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p w:rsidR="00AB104B" w:rsidRDefault="00AB104B" w:rsidP="00AB104B">
      <w:pPr>
        <w:pStyle w:val="aa"/>
        <w:spacing w:after="0"/>
      </w:pPr>
    </w:p>
  </w:footnote>
  <w:footnote w:id="4">
    <w:p w:rsidR="00AB104B" w:rsidRDefault="00AB104B" w:rsidP="00AB104B">
      <w:pPr>
        <w:autoSpaceDE w:val="0"/>
        <w:autoSpaceDN w:val="0"/>
        <w:adjustRightInd w:val="0"/>
        <w:spacing w:after="0"/>
        <w:ind w:firstLine="540"/>
        <w:rPr>
          <w:sz w:val="18"/>
          <w:szCs w:val="18"/>
        </w:rPr>
      </w:pPr>
      <w:r>
        <w:rPr>
          <w:rStyle w:val="ac"/>
          <w:sz w:val="18"/>
          <w:szCs w:val="18"/>
        </w:rPr>
        <w:footnoteRef/>
      </w:r>
      <w:r>
        <w:rPr>
          <w:sz w:val="18"/>
          <w:szCs w:val="18"/>
        </w:rPr>
        <w:t xml:space="preserve"> а) 1000 рублей, если цена настоящего Контракта не превышает 3 млн. рублей (включительно);</w:t>
      </w:r>
    </w:p>
    <w:p w:rsidR="00AB104B" w:rsidRDefault="00AB104B" w:rsidP="00AB104B">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AB104B" w:rsidRDefault="00AB104B" w:rsidP="00AB104B">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AB104B" w:rsidRDefault="00AB104B" w:rsidP="00AB104B">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7F"/>
    <w:multiLevelType w:val="hybridMultilevel"/>
    <w:tmpl w:val="04FEDAA6"/>
    <w:lvl w:ilvl="0" w:tplc="E3FAACA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A35CCD"/>
    <w:multiLevelType w:val="hybridMultilevel"/>
    <w:tmpl w:val="BCDE35B4"/>
    <w:lvl w:ilvl="0" w:tplc="6D4EEA9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F4762C"/>
    <w:multiLevelType w:val="hybridMultilevel"/>
    <w:tmpl w:val="91F01748"/>
    <w:lvl w:ilvl="0" w:tplc="79F670DA">
      <w:start w:val="1"/>
      <w:numFmt w:val="bullet"/>
      <w:lvlText w:val=""/>
      <w:lvlJc w:val="left"/>
      <w:pPr>
        <w:tabs>
          <w:tab w:val="num" w:pos="413"/>
        </w:tabs>
        <w:ind w:left="413" w:hanging="360"/>
      </w:pPr>
      <w:rPr>
        <w:rFonts w:ascii="Symbol" w:hAnsi="Symbol" w:hint="default"/>
      </w:rPr>
    </w:lvl>
    <w:lvl w:ilvl="1" w:tplc="04190003">
      <w:start w:val="1"/>
      <w:numFmt w:val="bullet"/>
      <w:lvlText w:val="o"/>
      <w:lvlJc w:val="left"/>
      <w:pPr>
        <w:tabs>
          <w:tab w:val="num" w:pos="773"/>
        </w:tabs>
        <w:ind w:left="773" w:hanging="360"/>
      </w:pPr>
      <w:rPr>
        <w:rFonts w:ascii="Courier New" w:hAnsi="Courier New" w:cs="Courier New" w:hint="default"/>
      </w:rPr>
    </w:lvl>
    <w:lvl w:ilvl="2" w:tplc="04190005">
      <w:start w:val="1"/>
      <w:numFmt w:val="bullet"/>
      <w:lvlText w:val=""/>
      <w:lvlJc w:val="left"/>
      <w:pPr>
        <w:tabs>
          <w:tab w:val="num" w:pos="1493"/>
        </w:tabs>
        <w:ind w:left="1493" w:hanging="360"/>
      </w:pPr>
      <w:rPr>
        <w:rFonts w:ascii="Wingdings" w:hAnsi="Wingdings" w:hint="default"/>
      </w:rPr>
    </w:lvl>
    <w:lvl w:ilvl="3" w:tplc="04190001">
      <w:start w:val="1"/>
      <w:numFmt w:val="bullet"/>
      <w:lvlText w:val=""/>
      <w:lvlJc w:val="left"/>
      <w:pPr>
        <w:tabs>
          <w:tab w:val="num" w:pos="2213"/>
        </w:tabs>
        <w:ind w:left="2213" w:hanging="360"/>
      </w:pPr>
      <w:rPr>
        <w:rFonts w:ascii="Symbol" w:hAnsi="Symbol" w:hint="default"/>
      </w:rPr>
    </w:lvl>
    <w:lvl w:ilvl="4" w:tplc="04190003">
      <w:start w:val="1"/>
      <w:numFmt w:val="bullet"/>
      <w:lvlText w:val="o"/>
      <w:lvlJc w:val="left"/>
      <w:pPr>
        <w:tabs>
          <w:tab w:val="num" w:pos="2933"/>
        </w:tabs>
        <w:ind w:left="2933" w:hanging="360"/>
      </w:pPr>
      <w:rPr>
        <w:rFonts w:ascii="Courier New" w:hAnsi="Courier New" w:cs="Courier New" w:hint="default"/>
      </w:rPr>
    </w:lvl>
    <w:lvl w:ilvl="5" w:tplc="04190005">
      <w:start w:val="1"/>
      <w:numFmt w:val="bullet"/>
      <w:lvlText w:val=""/>
      <w:lvlJc w:val="left"/>
      <w:pPr>
        <w:tabs>
          <w:tab w:val="num" w:pos="3653"/>
        </w:tabs>
        <w:ind w:left="3653" w:hanging="360"/>
      </w:pPr>
      <w:rPr>
        <w:rFonts w:ascii="Wingdings" w:hAnsi="Wingdings" w:hint="default"/>
      </w:rPr>
    </w:lvl>
    <w:lvl w:ilvl="6" w:tplc="04190001">
      <w:start w:val="1"/>
      <w:numFmt w:val="bullet"/>
      <w:lvlText w:val=""/>
      <w:lvlJc w:val="left"/>
      <w:pPr>
        <w:tabs>
          <w:tab w:val="num" w:pos="4373"/>
        </w:tabs>
        <w:ind w:left="4373" w:hanging="360"/>
      </w:pPr>
      <w:rPr>
        <w:rFonts w:ascii="Symbol" w:hAnsi="Symbol" w:hint="default"/>
      </w:rPr>
    </w:lvl>
    <w:lvl w:ilvl="7" w:tplc="04190003">
      <w:start w:val="1"/>
      <w:numFmt w:val="bullet"/>
      <w:lvlText w:val="o"/>
      <w:lvlJc w:val="left"/>
      <w:pPr>
        <w:tabs>
          <w:tab w:val="num" w:pos="5093"/>
        </w:tabs>
        <w:ind w:left="5093" w:hanging="360"/>
      </w:pPr>
      <w:rPr>
        <w:rFonts w:ascii="Courier New" w:hAnsi="Courier New" w:cs="Courier New" w:hint="default"/>
      </w:rPr>
    </w:lvl>
    <w:lvl w:ilvl="8" w:tplc="04190005">
      <w:start w:val="1"/>
      <w:numFmt w:val="bullet"/>
      <w:lvlText w:val=""/>
      <w:lvlJc w:val="left"/>
      <w:pPr>
        <w:tabs>
          <w:tab w:val="num" w:pos="5813"/>
        </w:tabs>
        <w:ind w:left="5813" w:hanging="360"/>
      </w:pPr>
      <w:rPr>
        <w:rFonts w:ascii="Wingdings" w:hAnsi="Wingdings" w:hint="default"/>
      </w:rPr>
    </w:lvl>
  </w:abstractNum>
  <w:abstractNum w:abstractNumId="6">
    <w:nsid w:val="169E5117"/>
    <w:multiLevelType w:val="hybridMultilevel"/>
    <w:tmpl w:val="32985640"/>
    <w:lvl w:ilvl="0" w:tplc="530A18C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091506"/>
    <w:multiLevelType w:val="hybridMultilevel"/>
    <w:tmpl w:val="0D281EF8"/>
    <w:lvl w:ilvl="0" w:tplc="CB2E4736">
      <w:start w:val="2"/>
      <w:numFmt w:val="decimal"/>
      <w:lvlText w:val="1.%1."/>
      <w:lvlJc w:val="left"/>
      <w:pPr>
        <w:ind w:left="0" w:firstLine="0"/>
      </w:pPr>
      <w:rPr>
        <w:rFonts w:ascii="Times New Roman" w:hAnsi="Times New Roman" w:cs="Times New Roman" w:hint="default"/>
      </w:rPr>
    </w:lvl>
    <w:lvl w:ilvl="1" w:tplc="82461BA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8A74C9"/>
    <w:multiLevelType w:val="hybridMultilevel"/>
    <w:tmpl w:val="157C7DB4"/>
    <w:lvl w:ilvl="0" w:tplc="087A856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3E40834"/>
    <w:multiLevelType w:val="hybridMultilevel"/>
    <w:tmpl w:val="AE405312"/>
    <w:lvl w:ilvl="0" w:tplc="D80CFDB8">
      <w:start w:val="2"/>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62E6C6D"/>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67A4C0A"/>
    <w:multiLevelType w:val="hybridMultilevel"/>
    <w:tmpl w:val="4CACBA90"/>
    <w:lvl w:ilvl="0" w:tplc="947A8564">
      <w:start w:val="1"/>
      <w:numFmt w:val="decimal"/>
      <w:lvlText w:val="%1."/>
      <w:lvlJc w:val="left"/>
      <w:pPr>
        <w:tabs>
          <w:tab w:val="num" w:pos="1287"/>
        </w:tabs>
        <w:ind w:left="1287"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26915553"/>
    <w:multiLevelType w:val="hybridMultilevel"/>
    <w:tmpl w:val="3064C2BA"/>
    <w:lvl w:ilvl="0" w:tplc="752C984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8D80DCF"/>
    <w:multiLevelType w:val="hybridMultilevel"/>
    <w:tmpl w:val="C60C68A8"/>
    <w:lvl w:ilvl="0" w:tplc="1220A31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6847AB"/>
    <w:multiLevelType w:val="hybridMultilevel"/>
    <w:tmpl w:val="62CEFF10"/>
    <w:lvl w:ilvl="0" w:tplc="35B23F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14562DD"/>
    <w:multiLevelType w:val="hybridMultilevel"/>
    <w:tmpl w:val="257A368C"/>
    <w:lvl w:ilvl="0" w:tplc="1488F632">
      <w:start w:val="6"/>
      <w:numFmt w:val="decimal"/>
      <w:lvlText w:val="1.%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2FA55AA"/>
    <w:multiLevelType w:val="multilevel"/>
    <w:tmpl w:val="4FBC375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1647" w:hanging="108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007" w:hanging="1440"/>
      </w:pPr>
      <w:rPr>
        <w:rFonts w:hint="default"/>
        <w:color w:val="000000"/>
      </w:rPr>
    </w:lvl>
  </w:abstractNum>
  <w:abstractNum w:abstractNumId="19">
    <w:nsid w:val="35996A19"/>
    <w:multiLevelType w:val="hybridMultilevel"/>
    <w:tmpl w:val="0DE08574"/>
    <w:lvl w:ilvl="0" w:tplc="E974C53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6646A2E"/>
    <w:multiLevelType w:val="hybridMultilevel"/>
    <w:tmpl w:val="8DB6000E"/>
    <w:lvl w:ilvl="0" w:tplc="DD22DD4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2">
    <w:nsid w:val="4DF573CD"/>
    <w:multiLevelType w:val="hybridMultilevel"/>
    <w:tmpl w:val="CC64A95C"/>
    <w:lvl w:ilvl="0" w:tplc="167299B8">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E9A2FA4"/>
    <w:multiLevelType w:val="hybridMultilevel"/>
    <w:tmpl w:val="C3CCDB42"/>
    <w:lvl w:ilvl="0" w:tplc="79F670DA">
      <w:start w:val="1"/>
      <w:numFmt w:val="bullet"/>
      <w:lvlText w:val=""/>
      <w:lvlJc w:val="left"/>
      <w:pPr>
        <w:tabs>
          <w:tab w:val="num" w:pos="365"/>
        </w:tabs>
        <w:ind w:left="365" w:hanging="360"/>
      </w:pPr>
      <w:rPr>
        <w:rFonts w:ascii="Symbol" w:hAnsi="Symbol" w:hint="default"/>
      </w:rPr>
    </w:lvl>
    <w:lvl w:ilvl="1" w:tplc="04190003">
      <w:start w:val="1"/>
      <w:numFmt w:val="bullet"/>
      <w:lvlText w:val="o"/>
      <w:lvlJc w:val="left"/>
      <w:pPr>
        <w:tabs>
          <w:tab w:val="num" w:pos="725"/>
        </w:tabs>
        <w:ind w:left="725" w:hanging="360"/>
      </w:pPr>
      <w:rPr>
        <w:rFonts w:ascii="Courier New" w:hAnsi="Courier New" w:cs="Courier New" w:hint="default"/>
      </w:rPr>
    </w:lvl>
    <w:lvl w:ilvl="2" w:tplc="04190005">
      <w:start w:val="1"/>
      <w:numFmt w:val="bullet"/>
      <w:lvlText w:val=""/>
      <w:lvlJc w:val="left"/>
      <w:pPr>
        <w:tabs>
          <w:tab w:val="num" w:pos="1445"/>
        </w:tabs>
        <w:ind w:left="1445" w:hanging="360"/>
      </w:pPr>
      <w:rPr>
        <w:rFonts w:ascii="Wingdings" w:hAnsi="Wingdings" w:hint="default"/>
      </w:rPr>
    </w:lvl>
    <w:lvl w:ilvl="3" w:tplc="04190001">
      <w:start w:val="1"/>
      <w:numFmt w:val="bullet"/>
      <w:lvlText w:val=""/>
      <w:lvlJc w:val="left"/>
      <w:pPr>
        <w:tabs>
          <w:tab w:val="num" w:pos="2165"/>
        </w:tabs>
        <w:ind w:left="2165" w:hanging="360"/>
      </w:pPr>
      <w:rPr>
        <w:rFonts w:ascii="Symbol" w:hAnsi="Symbol" w:hint="default"/>
      </w:rPr>
    </w:lvl>
    <w:lvl w:ilvl="4" w:tplc="04190003">
      <w:start w:val="1"/>
      <w:numFmt w:val="bullet"/>
      <w:lvlText w:val="o"/>
      <w:lvlJc w:val="left"/>
      <w:pPr>
        <w:tabs>
          <w:tab w:val="num" w:pos="2885"/>
        </w:tabs>
        <w:ind w:left="2885" w:hanging="360"/>
      </w:pPr>
      <w:rPr>
        <w:rFonts w:ascii="Courier New" w:hAnsi="Courier New" w:cs="Courier New" w:hint="default"/>
      </w:rPr>
    </w:lvl>
    <w:lvl w:ilvl="5" w:tplc="04190005">
      <w:start w:val="1"/>
      <w:numFmt w:val="bullet"/>
      <w:lvlText w:val=""/>
      <w:lvlJc w:val="left"/>
      <w:pPr>
        <w:tabs>
          <w:tab w:val="num" w:pos="3605"/>
        </w:tabs>
        <w:ind w:left="3605" w:hanging="360"/>
      </w:pPr>
      <w:rPr>
        <w:rFonts w:ascii="Wingdings" w:hAnsi="Wingdings" w:hint="default"/>
      </w:rPr>
    </w:lvl>
    <w:lvl w:ilvl="6" w:tplc="04190001">
      <w:start w:val="1"/>
      <w:numFmt w:val="bullet"/>
      <w:lvlText w:val=""/>
      <w:lvlJc w:val="left"/>
      <w:pPr>
        <w:tabs>
          <w:tab w:val="num" w:pos="4325"/>
        </w:tabs>
        <w:ind w:left="4325" w:hanging="360"/>
      </w:pPr>
      <w:rPr>
        <w:rFonts w:ascii="Symbol" w:hAnsi="Symbol" w:hint="default"/>
      </w:rPr>
    </w:lvl>
    <w:lvl w:ilvl="7" w:tplc="04190003">
      <w:start w:val="1"/>
      <w:numFmt w:val="bullet"/>
      <w:lvlText w:val="o"/>
      <w:lvlJc w:val="left"/>
      <w:pPr>
        <w:tabs>
          <w:tab w:val="num" w:pos="5045"/>
        </w:tabs>
        <w:ind w:left="5045" w:hanging="360"/>
      </w:pPr>
      <w:rPr>
        <w:rFonts w:ascii="Courier New" w:hAnsi="Courier New" w:cs="Courier New" w:hint="default"/>
      </w:rPr>
    </w:lvl>
    <w:lvl w:ilvl="8" w:tplc="04190005">
      <w:start w:val="1"/>
      <w:numFmt w:val="bullet"/>
      <w:lvlText w:val=""/>
      <w:lvlJc w:val="left"/>
      <w:pPr>
        <w:tabs>
          <w:tab w:val="num" w:pos="5765"/>
        </w:tabs>
        <w:ind w:left="5765" w:hanging="360"/>
      </w:pPr>
      <w:rPr>
        <w:rFonts w:ascii="Wingdings" w:hAnsi="Wingdings" w:hint="default"/>
      </w:rPr>
    </w:lvl>
  </w:abstractNum>
  <w:abstractNum w:abstractNumId="24">
    <w:nsid w:val="557704F0"/>
    <w:multiLevelType w:val="hybridMultilevel"/>
    <w:tmpl w:val="35D47EE6"/>
    <w:lvl w:ilvl="0" w:tplc="4C6C19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726449"/>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5BEC2358"/>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5EE7048A"/>
    <w:multiLevelType w:val="hybridMultilevel"/>
    <w:tmpl w:val="87DED726"/>
    <w:lvl w:ilvl="0" w:tplc="488A4C6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F9D45DF"/>
    <w:multiLevelType w:val="hybridMultilevel"/>
    <w:tmpl w:val="71FC316C"/>
    <w:lvl w:ilvl="0" w:tplc="A288E8BA">
      <w:start w:val="2"/>
      <w:numFmt w:val="decimal"/>
      <w:lvlText w:val="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nsid w:val="643E57E0"/>
    <w:multiLevelType w:val="hybridMultilevel"/>
    <w:tmpl w:val="06B81362"/>
    <w:lvl w:ilvl="0" w:tplc="08C6CD5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9EF4F6A"/>
    <w:multiLevelType w:val="hybridMultilevel"/>
    <w:tmpl w:val="04F8124E"/>
    <w:lvl w:ilvl="0" w:tplc="79CAD92C">
      <w:start w:val="1"/>
      <w:numFmt w:val="decimal"/>
      <w:lvlText w:val="%1."/>
      <w:lvlJc w:val="left"/>
      <w:pPr>
        <w:tabs>
          <w:tab w:val="num" w:pos="1287"/>
        </w:tabs>
        <w:ind w:left="1287"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4">
    <w:nsid w:val="6A940858"/>
    <w:multiLevelType w:val="hybridMultilevel"/>
    <w:tmpl w:val="86D03D90"/>
    <w:lvl w:ilvl="0" w:tplc="1A8014B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CE267BA"/>
    <w:multiLevelType w:val="hybridMultilevel"/>
    <w:tmpl w:val="26586BD8"/>
    <w:lvl w:ilvl="0" w:tplc="E0EA201A">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0DC66A1"/>
    <w:multiLevelType w:val="hybridMultilevel"/>
    <w:tmpl w:val="EE086006"/>
    <w:lvl w:ilvl="0" w:tplc="D33C5E02">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37"/>
  </w:num>
  <w:num w:numId="5">
    <w:abstractNumId w:val="25"/>
  </w:num>
  <w:num w:numId="6">
    <w:abstractNumId w:val="16"/>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7"/>
  </w:num>
  <w:num w:numId="10">
    <w:abstractNumId w:val="11"/>
  </w:num>
  <w:num w:numId="11">
    <w:abstractNumId w:val="38"/>
  </w:num>
  <w:num w:numId="12">
    <w:abstractNumId w:val="31"/>
  </w:num>
  <w:num w:numId="13">
    <w:abstractNumId w:val="21"/>
  </w:num>
  <w:num w:numId="14">
    <w:abstractNumId w:val="30"/>
  </w:num>
  <w:num w:numId="15">
    <w:abstractNumId w:val="40"/>
  </w:num>
  <w:num w:numId="16">
    <w:abstractNumId w:val="39"/>
  </w:num>
  <w:num w:numId="17">
    <w:abstractNumId w:val="2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5"/>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D0EC0"/>
    <w:rsid w:val="002206C9"/>
    <w:rsid w:val="0027313E"/>
    <w:rsid w:val="003108EA"/>
    <w:rsid w:val="0033205F"/>
    <w:rsid w:val="003477B6"/>
    <w:rsid w:val="003A516D"/>
    <w:rsid w:val="00440101"/>
    <w:rsid w:val="004C0B39"/>
    <w:rsid w:val="004E74C5"/>
    <w:rsid w:val="005F6436"/>
    <w:rsid w:val="00626A2B"/>
    <w:rsid w:val="006627D9"/>
    <w:rsid w:val="00682560"/>
    <w:rsid w:val="006A5077"/>
    <w:rsid w:val="00717586"/>
    <w:rsid w:val="007A44F6"/>
    <w:rsid w:val="007E6864"/>
    <w:rsid w:val="008B5300"/>
    <w:rsid w:val="008C53B5"/>
    <w:rsid w:val="008E57DF"/>
    <w:rsid w:val="00910435"/>
    <w:rsid w:val="00A50BAF"/>
    <w:rsid w:val="00A8418D"/>
    <w:rsid w:val="00AB104B"/>
    <w:rsid w:val="00B263A8"/>
    <w:rsid w:val="00BC6B7B"/>
    <w:rsid w:val="00BD0F63"/>
    <w:rsid w:val="00BF4040"/>
    <w:rsid w:val="00C043A2"/>
    <w:rsid w:val="00C1293F"/>
    <w:rsid w:val="00C5292F"/>
    <w:rsid w:val="00C734BD"/>
    <w:rsid w:val="00CB03F0"/>
    <w:rsid w:val="00CF754E"/>
    <w:rsid w:val="00DB1E82"/>
    <w:rsid w:val="00E56B8C"/>
    <w:rsid w:val="00F36F27"/>
    <w:rsid w:val="00F51EA1"/>
    <w:rsid w:val="00F73716"/>
    <w:rsid w:val="00FC35CF"/>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hyperlink" Target="consultantplus://offline/ref=FA92852B7150A77149949388355EEFFC497AC2B113EDB1A36B4535A4B5AF69206F03173C39C347b6mD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A92852B7150A77149949388355EEFFC467DCDB311EDB1A36B4535A4B5AF69206F03173C39C346b6mD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F7BC2B113EFECA9631C39A6B2A03637684A1B3D39C3466Bb9m2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FA92852B7150A77149948E9A235EEFFC4F77CBB515EEECA9631C39A6B2A03637684A1B3D39C3466Ab9m6N"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36</Pages>
  <Words>17709</Words>
  <Characters>100945</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Болдырева Оксана Владиславовна</cp:lastModifiedBy>
  <cp:revision>33</cp:revision>
  <cp:lastPrinted>2018-02-02T05:30:00Z</cp:lastPrinted>
  <dcterms:created xsi:type="dcterms:W3CDTF">2016-10-25T11:54:00Z</dcterms:created>
  <dcterms:modified xsi:type="dcterms:W3CDTF">2018-02-09T09:51:00Z</dcterms:modified>
</cp:coreProperties>
</file>