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270BDE" w:rsidRDefault="00DA3027" w:rsidP="00270BDE">
      <w:pPr>
        <w:pStyle w:val="ae"/>
        <w:numPr>
          <w:ilvl w:val="1"/>
          <w:numId w:val="5"/>
        </w:numPr>
        <w:tabs>
          <w:tab w:val="clear" w:pos="1075"/>
          <w:tab w:val="num" w:pos="709"/>
        </w:tabs>
        <w:ind w:hanging="1075"/>
        <w:rPr>
          <w:u w:val="single"/>
        </w:rPr>
      </w:pPr>
      <w:r w:rsidRPr="00270BDE">
        <w:rPr>
          <w:u w:val="single"/>
        </w:rPr>
        <w:t>Иден</w:t>
      </w:r>
      <w:r w:rsidR="00754132" w:rsidRPr="00270BDE">
        <w:rPr>
          <w:u w:val="single"/>
        </w:rPr>
        <w:t>тификационный код закупки</w:t>
      </w:r>
      <w:r w:rsidR="00270BDE" w:rsidRPr="00270BDE">
        <w:rPr>
          <w:u w:val="single"/>
        </w:rPr>
        <w:t>:</w:t>
      </w:r>
      <w:r w:rsidR="00754132" w:rsidRPr="00270BDE">
        <w:rPr>
          <w:u w:val="single"/>
        </w:rPr>
        <w:t xml:space="preserve"> </w:t>
      </w:r>
      <w:r w:rsidR="00270BDE" w:rsidRPr="00270BDE">
        <w:rPr>
          <w:u w:val="single"/>
        </w:rPr>
        <w:t xml:space="preserve"> 173862200262586220100100340011082244 </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270BDE">
        <w:rPr>
          <w:b/>
          <w:u w:val="single"/>
        </w:rPr>
        <w:t xml:space="preserve"> (шоколад</w:t>
      </w:r>
      <w:r w:rsidR="00493363">
        <w:rPr>
          <w:b/>
          <w:u w:val="single"/>
        </w:rPr>
        <w:t>)</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4108">
        <w:rPr>
          <w:rFonts w:ascii="Times New Roman" w:hAnsi="Times New Roman" w:cs="Times New Roman"/>
          <w:sz w:val="24"/>
          <w:szCs w:val="24"/>
          <w:u w:val="single"/>
        </w:rPr>
        <w:t>:</w:t>
      </w:r>
      <w:r w:rsidR="00DF3EDA">
        <w:rPr>
          <w:rFonts w:ascii="Times New Roman" w:hAnsi="Times New Roman" w:cs="Times New Roman"/>
          <w:sz w:val="24"/>
          <w:szCs w:val="24"/>
          <w:u w:val="single"/>
        </w:rPr>
        <w:t xml:space="preserve"> </w:t>
      </w:r>
      <w:r w:rsidR="00270BDE">
        <w:rPr>
          <w:rFonts w:ascii="Times New Roman" w:hAnsi="Times New Roman" w:cs="Times New Roman"/>
          <w:sz w:val="24"/>
          <w:szCs w:val="24"/>
          <w:u w:val="single"/>
        </w:rPr>
        <w:t>Заместитель н</w:t>
      </w:r>
      <w:r w:rsidR="00D93B91" w:rsidRPr="00216F42">
        <w:rPr>
          <w:rFonts w:ascii="Times New Roman" w:hAnsi="Times New Roman" w:cs="Times New Roman"/>
          <w:sz w:val="24"/>
          <w:szCs w:val="24"/>
          <w:u w:val="single"/>
        </w:rPr>
        <w:t>ачальник</w:t>
      </w:r>
      <w:r w:rsidR="00270BDE">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270BDE">
        <w:rPr>
          <w:rFonts w:ascii="Times New Roman" w:hAnsi="Times New Roman" w:cs="Times New Roman"/>
          <w:sz w:val="24"/>
          <w:szCs w:val="24"/>
          <w:u w:val="single"/>
        </w:rPr>
        <w:t>Абдуллаева Ольга Сергеевна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E634B0" w:rsidTr="00C53CC1">
        <w:tc>
          <w:tcPr>
            <w:tcW w:w="425" w:type="dxa"/>
            <w:vMerge w:val="restart"/>
            <w:tcBorders>
              <w:top w:val="single" w:sz="4" w:space="0" w:color="auto"/>
              <w:left w:val="single" w:sz="4" w:space="0" w:color="auto"/>
              <w:right w:val="single" w:sz="4" w:space="0" w:color="auto"/>
            </w:tcBorders>
          </w:tcPr>
          <w:p w:rsidR="00873B57" w:rsidRDefault="007B4B09" w:rsidP="00873B57">
            <w:pPr>
              <w:autoSpaceDE w:val="0"/>
              <w:autoSpaceDN w:val="0"/>
              <w:adjustRightInd w:val="0"/>
              <w:ind w:left="-108" w:right="-109"/>
              <w:jc w:val="center"/>
              <w:rPr>
                <w:sz w:val="22"/>
                <w:szCs w:val="22"/>
              </w:rPr>
            </w:pPr>
            <w:r>
              <w:rPr>
                <w:sz w:val="22"/>
                <w:szCs w:val="22"/>
              </w:rPr>
              <w:t xml:space="preserve">№ </w:t>
            </w:r>
          </w:p>
          <w:p w:rsidR="007B4B09" w:rsidRPr="00137FA5" w:rsidRDefault="007B4B09" w:rsidP="00873B57">
            <w:pPr>
              <w:autoSpaceDE w:val="0"/>
              <w:autoSpaceDN w:val="0"/>
              <w:adjustRightInd w:val="0"/>
              <w:ind w:left="-108" w:right="-109"/>
              <w:jc w:val="center"/>
              <w:rPr>
                <w:sz w:val="22"/>
                <w:szCs w:val="22"/>
              </w:rPr>
            </w:pPr>
            <w:proofErr w:type="gramStart"/>
            <w:r>
              <w:rPr>
                <w:sz w:val="22"/>
                <w:szCs w:val="22"/>
              </w:rPr>
              <w:t>п</w:t>
            </w:r>
            <w:proofErr w:type="gramEnd"/>
            <w:r>
              <w:rPr>
                <w:sz w:val="22"/>
                <w:szCs w:val="22"/>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137FA5" w:rsidRDefault="007B4B09" w:rsidP="007B4B09">
            <w:pPr>
              <w:autoSpaceDE w:val="0"/>
              <w:autoSpaceDN w:val="0"/>
              <w:adjustRightInd w:val="0"/>
              <w:jc w:val="center"/>
              <w:rPr>
                <w:sz w:val="22"/>
                <w:szCs w:val="22"/>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137FA5" w:rsidRDefault="007B4B09" w:rsidP="00FF4E2F">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7B4B09" w:rsidRPr="00137FA5" w:rsidRDefault="007B4B09" w:rsidP="00380DEF">
            <w:pPr>
              <w:autoSpaceDE w:val="0"/>
              <w:autoSpaceDN w:val="0"/>
              <w:adjustRightInd w:val="0"/>
              <w:jc w:val="center"/>
              <w:rPr>
                <w:sz w:val="22"/>
                <w:szCs w:val="22"/>
              </w:rPr>
            </w:pPr>
            <w:r w:rsidRPr="00137FA5">
              <w:rPr>
                <w:sz w:val="22"/>
                <w:szCs w:val="22"/>
              </w:rPr>
              <w:t>Цена</w:t>
            </w:r>
            <w:r>
              <w:rPr>
                <w:sz w:val="22"/>
                <w:szCs w:val="22"/>
              </w:rPr>
              <w:t xml:space="preserve"> 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137FA5" w:rsidRDefault="007B4B09"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667AC9" w:rsidRPr="00E634B0" w:rsidTr="00C53CC1">
        <w:tc>
          <w:tcPr>
            <w:tcW w:w="425" w:type="dxa"/>
            <w:vMerge/>
            <w:tcBorders>
              <w:left w:val="single" w:sz="4" w:space="0" w:color="auto"/>
              <w:bottom w:val="single" w:sz="4" w:space="0" w:color="auto"/>
              <w:right w:val="single" w:sz="4" w:space="0" w:color="auto"/>
            </w:tcBorders>
          </w:tcPr>
          <w:p w:rsidR="00667AC9" w:rsidRPr="00137FA5" w:rsidRDefault="00667AC9">
            <w:pPr>
              <w:pStyle w:val="a6"/>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667AC9"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667AC9" w:rsidRPr="00137FA5"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ОКПД</w:t>
            </w:r>
            <w:r>
              <w:rPr>
                <w:sz w:val="22"/>
                <w:szCs w:val="22"/>
              </w:rPr>
              <w:t xml:space="preserve"> 2</w:t>
            </w:r>
          </w:p>
        </w:tc>
        <w:tc>
          <w:tcPr>
            <w:tcW w:w="4253" w:type="dxa"/>
            <w:tcBorders>
              <w:top w:val="single" w:sz="4" w:space="0" w:color="auto"/>
              <w:left w:val="single" w:sz="4" w:space="0" w:color="auto"/>
              <w:bottom w:val="single" w:sz="4" w:space="0" w:color="auto"/>
              <w:right w:val="single" w:sz="4" w:space="0" w:color="auto"/>
            </w:tcBorders>
            <w:hideMark/>
          </w:tcPr>
          <w:p w:rsidR="00667AC9"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Наименование и описание</w:t>
            </w:r>
          </w:p>
          <w:p w:rsidR="00667AC9" w:rsidRPr="00137FA5"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137FA5" w:rsidRDefault="00667AC9">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667AC9" w:rsidRPr="00137FA5"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137FA5">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137FA5" w:rsidRDefault="00667AC9" w:rsidP="00873B57">
            <w:pPr>
              <w:autoSpaceDE w:val="0"/>
              <w:autoSpaceDN w:val="0"/>
              <w:adjustRightInd w:val="0"/>
              <w:ind w:left="-109" w:right="-108"/>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E634B0"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E634B0" w:rsidRDefault="00667AC9">
            <w:pPr>
              <w:rPr>
                <w:sz w:val="22"/>
                <w:szCs w:val="22"/>
                <w:highlight w:val="yellow"/>
              </w:rPr>
            </w:pPr>
          </w:p>
        </w:tc>
      </w:tr>
      <w:tr w:rsidR="00667AC9" w:rsidRPr="00E634B0" w:rsidTr="00BC07AF">
        <w:tc>
          <w:tcPr>
            <w:tcW w:w="425" w:type="dxa"/>
            <w:tcBorders>
              <w:top w:val="single" w:sz="4" w:space="0" w:color="auto"/>
              <w:left w:val="single" w:sz="4" w:space="0" w:color="auto"/>
              <w:bottom w:val="single" w:sz="4" w:space="0" w:color="auto"/>
              <w:right w:val="single" w:sz="4" w:space="0" w:color="auto"/>
            </w:tcBorders>
          </w:tcPr>
          <w:p w:rsidR="00667AC9" w:rsidRPr="006268D2" w:rsidRDefault="00667AC9" w:rsidP="00137FA5">
            <w:pPr>
              <w:autoSpaceDE w:val="0"/>
              <w:autoSpaceDN w:val="0"/>
              <w:adjustRightInd w:val="0"/>
              <w:jc w:val="center"/>
              <w:rPr>
                <w:sz w:val="22"/>
                <w:szCs w:val="22"/>
              </w:rPr>
            </w:pPr>
            <w:r>
              <w:rPr>
                <w:sz w:val="22"/>
                <w:szCs w:val="22"/>
              </w:rPr>
              <w:t>1</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BC07AF" w:rsidP="00137FA5">
            <w:pPr>
              <w:autoSpaceDE w:val="0"/>
              <w:autoSpaceDN w:val="0"/>
              <w:adjustRightInd w:val="0"/>
              <w:jc w:val="center"/>
              <w:rPr>
                <w:sz w:val="22"/>
                <w:szCs w:val="22"/>
              </w:rPr>
            </w:pPr>
            <w:r w:rsidRPr="00BC07AF">
              <w:rPr>
                <w:sz w:val="22"/>
                <w:szCs w:val="22"/>
              </w:rPr>
              <w:t>10.82.22.112</w:t>
            </w:r>
          </w:p>
        </w:tc>
        <w:tc>
          <w:tcPr>
            <w:tcW w:w="4253" w:type="dxa"/>
            <w:tcBorders>
              <w:top w:val="single" w:sz="4" w:space="0" w:color="auto"/>
              <w:left w:val="single" w:sz="4" w:space="0" w:color="auto"/>
              <w:bottom w:val="single" w:sz="4" w:space="0" w:color="auto"/>
              <w:right w:val="single" w:sz="4" w:space="0" w:color="auto"/>
            </w:tcBorders>
          </w:tcPr>
          <w:p w:rsidR="00667AC9" w:rsidRPr="00E634B0" w:rsidRDefault="00BC07AF" w:rsidP="000F39BC">
            <w:pPr>
              <w:ind w:left="-109" w:right="-107"/>
              <w:jc w:val="both"/>
              <w:rPr>
                <w:sz w:val="22"/>
                <w:szCs w:val="22"/>
                <w:highlight w:val="yellow"/>
              </w:rPr>
            </w:pPr>
            <w:r w:rsidRPr="00BC07AF">
              <w:rPr>
                <w:sz w:val="22"/>
                <w:szCs w:val="22"/>
              </w:rPr>
              <w:t>Шоколад</w:t>
            </w:r>
            <w:r w:rsidR="00270BDE">
              <w:rPr>
                <w:sz w:val="22"/>
                <w:szCs w:val="22"/>
              </w:rPr>
              <w:t xml:space="preserve">. </w:t>
            </w:r>
            <w:r w:rsidRPr="00BC07AF">
              <w:rPr>
                <w:sz w:val="22"/>
                <w:szCs w:val="22"/>
              </w:rPr>
              <w:t xml:space="preserve">Шоколад сливочный, молочный не менее 75 гр. и не более 100 гр., ГОСТ </w:t>
            </w:r>
            <w:proofErr w:type="gramStart"/>
            <w:r w:rsidRPr="00BC07AF">
              <w:rPr>
                <w:sz w:val="22"/>
                <w:szCs w:val="22"/>
              </w:rPr>
              <w:t>Р</w:t>
            </w:r>
            <w:proofErr w:type="gramEnd"/>
            <w:r w:rsidRPr="00BC07AF">
              <w:rPr>
                <w:sz w:val="22"/>
                <w:szCs w:val="22"/>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BC07AF" w:rsidP="003A340A">
            <w:pPr>
              <w:autoSpaceDE w:val="0"/>
              <w:autoSpaceDN w:val="0"/>
              <w:adjustRightInd w:val="0"/>
              <w:jc w:val="center"/>
              <w:rPr>
                <w:sz w:val="22"/>
                <w:szCs w:val="22"/>
                <w:highlight w:val="yellow"/>
              </w:rPr>
            </w:pPr>
            <w:proofErr w:type="spellStart"/>
            <w:proofErr w:type="gramStart"/>
            <w:r w:rsidRPr="00270BDE">
              <w:rPr>
                <w:sz w:val="22"/>
                <w:szCs w:val="22"/>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BC07AF">
            <w:pPr>
              <w:autoSpaceDE w:val="0"/>
              <w:autoSpaceDN w:val="0"/>
              <w:adjustRightInd w:val="0"/>
              <w:jc w:val="center"/>
              <w:rPr>
                <w:sz w:val="22"/>
                <w:szCs w:val="22"/>
              </w:rPr>
            </w:pPr>
            <w:r>
              <w:rPr>
                <w:sz w:val="22"/>
                <w:szCs w:val="22"/>
              </w:rPr>
              <w:t>160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BC07AF">
            <w:pPr>
              <w:autoSpaceDE w:val="0"/>
              <w:autoSpaceDN w:val="0"/>
              <w:adjustRightInd w:val="0"/>
              <w:jc w:val="center"/>
              <w:rPr>
                <w:sz w:val="22"/>
                <w:szCs w:val="22"/>
              </w:rPr>
            </w:pPr>
            <w:r>
              <w:rPr>
                <w:sz w:val="22"/>
                <w:szCs w:val="22"/>
              </w:rPr>
              <w:t>70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BC07AF" w:rsidP="00380DEF">
            <w:pPr>
              <w:autoSpaceDE w:val="0"/>
              <w:autoSpaceDN w:val="0"/>
              <w:adjustRightInd w:val="0"/>
              <w:jc w:val="center"/>
              <w:rPr>
                <w:sz w:val="22"/>
                <w:szCs w:val="22"/>
              </w:rPr>
            </w:pPr>
            <w:r>
              <w:rPr>
                <w:sz w:val="22"/>
                <w:szCs w:val="22"/>
              </w:rPr>
              <w:t>11200,00</w:t>
            </w:r>
          </w:p>
        </w:tc>
      </w:tr>
      <w:tr w:rsidR="00094F77" w:rsidRPr="008257A5"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ED228D" w:rsidRDefault="00CB1479" w:rsidP="00317FF1">
            <w:pPr>
              <w:autoSpaceDE w:val="0"/>
              <w:autoSpaceDN w:val="0"/>
              <w:adjustRightInd w:val="0"/>
              <w:rPr>
                <w:sz w:val="22"/>
                <w:szCs w:val="22"/>
              </w:rPr>
            </w:pPr>
            <w:r>
              <w:rPr>
                <w:sz w:val="22"/>
                <w:szCs w:val="22"/>
              </w:rPr>
              <w:t>Итого</w:t>
            </w:r>
            <w:r w:rsidR="005916DB">
              <w:rPr>
                <w:sz w:val="22"/>
                <w:szCs w:val="22"/>
              </w:rPr>
              <w:t xml:space="preserve"> начальная </w:t>
            </w:r>
            <w:r w:rsidR="004F24F6">
              <w:rPr>
                <w:sz w:val="22"/>
                <w:szCs w:val="22"/>
              </w:rPr>
              <w:t>(</w:t>
            </w:r>
            <w:r w:rsidR="005916DB">
              <w:rPr>
                <w:sz w:val="22"/>
                <w:szCs w:val="22"/>
              </w:rPr>
              <w:t>максимальная</w:t>
            </w:r>
            <w:r w:rsidR="004F24F6">
              <w:rPr>
                <w:sz w:val="22"/>
                <w:szCs w:val="22"/>
              </w:rPr>
              <w:t>)</w:t>
            </w:r>
            <w:r w:rsidR="00317FF1">
              <w:rPr>
                <w:sz w:val="22"/>
                <w:szCs w:val="22"/>
              </w:rPr>
              <w:t xml:space="preserve"> цена </w:t>
            </w:r>
            <w:r w:rsidR="005916DB">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BB36B8" w:rsidRDefault="00BC07AF" w:rsidP="00FC0789">
            <w:pPr>
              <w:autoSpaceDE w:val="0"/>
              <w:autoSpaceDN w:val="0"/>
              <w:adjustRightInd w:val="0"/>
              <w:jc w:val="center"/>
              <w:rPr>
                <w:b/>
                <w:sz w:val="22"/>
                <w:szCs w:val="22"/>
              </w:rPr>
            </w:pPr>
            <w:r>
              <w:rPr>
                <w:b/>
                <w:sz w:val="22"/>
                <w:szCs w:val="22"/>
              </w:rPr>
              <w:t>11200,00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493363">
        <w:rPr>
          <w:u w:val="single"/>
        </w:rPr>
        <w:t>628260, ул. Мира, д. 85</w:t>
      </w:r>
      <w:r w:rsidRPr="00B26F18">
        <w:rPr>
          <w:u w:val="single"/>
        </w:rPr>
        <w:t xml:space="preserve">,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  по 31.12</w:t>
      </w:r>
      <w:r w:rsidR="001B70A0" w:rsidRPr="00B26F18">
        <w:rPr>
          <w:u w:val="single"/>
        </w:rPr>
        <w:t>.201</w:t>
      </w:r>
      <w:r w:rsidR="002F4D95">
        <w:rPr>
          <w:u w:val="single"/>
        </w:rPr>
        <w:t>7</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005D0311">
        <w:rPr>
          <w:u w:val="single"/>
        </w:rPr>
        <w:t xml:space="preserve">: </w:t>
      </w:r>
      <w:r w:rsidR="00F16E1D" w:rsidRPr="00F16E1D">
        <w:rPr>
          <w:u w:val="single"/>
        </w:rPr>
        <w:t xml:space="preserve">Бюджет города </w:t>
      </w:r>
      <w:proofErr w:type="spellStart"/>
      <w:r w:rsidR="00F16E1D" w:rsidRPr="00F16E1D">
        <w:rPr>
          <w:u w:val="single"/>
        </w:rPr>
        <w:t>Югорска</w:t>
      </w:r>
      <w:proofErr w:type="spellEnd"/>
      <w:r w:rsidR="00F16E1D" w:rsidRPr="00F16E1D">
        <w:rPr>
          <w:u w:val="single"/>
        </w:rPr>
        <w:t xml:space="preserve"> и </w:t>
      </w:r>
      <w:r w:rsidR="0090127A" w:rsidRPr="00F16E1D">
        <w:rPr>
          <w:u w:val="single"/>
        </w:rPr>
        <w:t>средства</w:t>
      </w:r>
      <w:r w:rsidR="0090127A" w:rsidRPr="00B26F18">
        <w:rPr>
          <w:u w:val="single"/>
        </w:rPr>
        <w:t xml:space="preserve"> от приносящей доход деятельности</w:t>
      </w:r>
      <w:r w:rsidR="002F4D95">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Default="00D24DBE" w:rsidP="00D2495A">
      <w:pPr>
        <w:tabs>
          <w:tab w:val="num" w:pos="0"/>
        </w:tabs>
        <w:suppressAutoHyphens/>
        <w:jc w:val="both"/>
      </w:pPr>
      <w:r>
        <w:t xml:space="preserve">8. </w:t>
      </w:r>
      <w:r w:rsidRPr="00020E8A">
        <w:rPr>
          <w:color w:val="FF0000"/>
        </w:rPr>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lastRenderedPageBreak/>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Default="00020E8A" w:rsidP="00020E8A">
      <w:pPr>
        <w:suppressAutoHyphens/>
        <w:jc w:val="both"/>
        <w:rPr>
          <w:color w:val="FF0000"/>
        </w:rPr>
      </w:pPr>
      <w:proofErr w:type="gramStart"/>
      <w:r>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FF0000"/>
        </w:rPr>
        <w:t xml:space="preserve"> </w:t>
      </w:r>
      <w:proofErr w:type="gramStart"/>
      <w:r>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Default="00020E8A" w:rsidP="00020E8A">
      <w:pPr>
        <w:suppressAutoHyphens/>
        <w:ind w:firstLine="567"/>
        <w:jc w:val="both"/>
        <w:rPr>
          <w:color w:val="FF0000"/>
        </w:rPr>
      </w:pPr>
      <w:r>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lastRenderedPageBreak/>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020E8A" w:rsidRDefault="00145007" w:rsidP="00D2495A">
      <w:pPr>
        <w:tabs>
          <w:tab w:val="num" w:pos="0"/>
        </w:tabs>
        <w:suppressAutoHyphens/>
        <w:jc w:val="both"/>
        <w:rPr>
          <w:i/>
          <w:color w:val="FF0000"/>
        </w:rPr>
      </w:pPr>
      <w:r>
        <w:t xml:space="preserve">9. </w:t>
      </w:r>
      <w:r w:rsidR="00020E8A" w:rsidRPr="00020E8A">
        <w:rPr>
          <w:color w:val="FF000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020E8A">
        <w:rPr>
          <w:color w:val="FF0000"/>
          <w:u w:val="single"/>
        </w:rPr>
        <w:t xml:space="preserve"> </w:t>
      </w:r>
      <w:r w:rsidR="006125CD" w:rsidRPr="00020E8A">
        <w:rPr>
          <w:color w:val="FF0000"/>
          <w:u w:val="single"/>
        </w:rPr>
        <w:t>не установлено</w:t>
      </w:r>
      <w:r w:rsidR="00B26F18" w:rsidRPr="00020E8A">
        <w:rPr>
          <w:color w:val="FF0000"/>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E9351C">
        <w:t>02</w:t>
      </w:r>
      <w:r w:rsidR="00DA1211">
        <w:t>__»_</w:t>
      </w:r>
      <w:r w:rsidR="00E9351C">
        <w:t>августа</w:t>
      </w:r>
      <w:r w:rsidR="00DA1211">
        <w:t>_______</w:t>
      </w:r>
      <w:r w:rsidR="00877075">
        <w:rPr>
          <w:sz w:val="22"/>
          <w:szCs w:val="22"/>
        </w:rPr>
        <w:t xml:space="preserve"> </w:t>
      </w:r>
      <w:r w:rsidRPr="006370C9">
        <w:t>20</w:t>
      </w:r>
      <w:r w:rsidR="004D7D85" w:rsidRPr="006370C9">
        <w:t>1</w:t>
      </w:r>
      <w:r w:rsidR="00DA1211">
        <w:t>7</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DA1211" w:rsidRPr="00DA1211">
        <w:t>«</w:t>
      </w:r>
      <w:r w:rsidR="00E9351C">
        <w:t>03</w:t>
      </w:r>
      <w:r w:rsidR="00DA1211" w:rsidRPr="00DA1211">
        <w:t>__»_</w:t>
      </w:r>
      <w:r w:rsidR="00E9351C">
        <w:t>августа</w:t>
      </w:r>
      <w:r w:rsidR="00DA1211" w:rsidRPr="00DA1211">
        <w:t>_______ 2017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DA1211" w:rsidRPr="00DA1211">
        <w:t>«</w:t>
      </w:r>
      <w:r w:rsidR="00E9351C">
        <w:t>07</w:t>
      </w:r>
      <w:r w:rsidR="00DA1211" w:rsidRPr="00DA1211">
        <w:t>__»_</w:t>
      </w:r>
      <w:r w:rsidR="00E9351C">
        <w:t>августа</w:t>
      </w:r>
      <w:bookmarkStart w:id="0" w:name="_GoBack"/>
      <w:bookmarkEnd w:id="0"/>
      <w:r w:rsidR="00DA1211" w:rsidRPr="00DA1211">
        <w:t>_______ 2017 года</w:t>
      </w:r>
      <w:r w:rsidR="002F4D95" w:rsidRPr="002F4D95">
        <w:t>.</w:t>
      </w:r>
    </w:p>
    <w:p w:rsidR="00463966" w:rsidRPr="00BC07AF" w:rsidRDefault="00463966" w:rsidP="00D2495A">
      <w:pPr>
        <w:numPr>
          <w:ilvl w:val="0"/>
          <w:numId w:val="25"/>
        </w:numPr>
        <w:tabs>
          <w:tab w:val="left" w:pos="0"/>
        </w:tabs>
        <w:autoSpaceDE w:val="0"/>
        <w:autoSpaceDN w:val="0"/>
        <w:adjustRightInd w:val="0"/>
        <w:ind w:left="0" w:firstLine="0"/>
        <w:jc w:val="both"/>
      </w:pPr>
      <w:r w:rsidRPr="00BC07AF">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sidRPr="00BC07AF">
        <w:t xml:space="preserve"> </w:t>
      </w:r>
      <w:r w:rsidR="00BC07AF" w:rsidRPr="00BC07AF">
        <w:t xml:space="preserve"> не </w:t>
      </w:r>
      <w:r w:rsidR="00211A40" w:rsidRPr="00BC07AF">
        <w:rPr>
          <w:u w:val="single"/>
        </w:rPr>
        <w:t>предоставляются</w:t>
      </w:r>
      <w:r w:rsidRPr="00BC07AF">
        <w:t>.</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111BB3">
        <w:rPr>
          <w:b/>
          <w:u w:val="single"/>
        </w:rPr>
        <w:t>112</w:t>
      </w:r>
      <w:r w:rsidR="00116A64" w:rsidRPr="005916DB">
        <w:rPr>
          <w:b/>
          <w:u w:val="single"/>
        </w:rPr>
        <w:t xml:space="preserve"> (</w:t>
      </w:r>
      <w:r w:rsidR="00111BB3">
        <w:rPr>
          <w:b/>
          <w:u w:val="single"/>
        </w:rPr>
        <w:t>сто двенадцать) рублей 00</w:t>
      </w:r>
      <w:r w:rsidR="000A4442">
        <w:rPr>
          <w:b/>
          <w:u w:val="single"/>
        </w:rPr>
        <w:t xml:space="preserve"> копее</w:t>
      </w:r>
      <w:r w:rsidR="00116A64" w:rsidRPr="005916DB">
        <w:rPr>
          <w:b/>
          <w:u w:val="single"/>
        </w:rPr>
        <w:t>к</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111BB3">
        <w:rPr>
          <w:rFonts w:ascii="Times New Roman" w:hAnsi="Times New Roman"/>
          <w:bCs w:val="0"/>
          <w:sz w:val="24"/>
          <w:szCs w:val="24"/>
          <w:lang w:val="ru-RU" w:eastAsia="ru-RU"/>
        </w:rPr>
        <w:t>560</w:t>
      </w:r>
      <w:r w:rsidR="004F5B99">
        <w:rPr>
          <w:rFonts w:ascii="Times New Roman" w:hAnsi="Times New Roman"/>
          <w:bCs w:val="0"/>
          <w:sz w:val="24"/>
          <w:szCs w:val="24"/>
          <w:lang w:val="ru-RU" w:eastAsia="ru-RU"/>
        </w:rPr>
        <w:t xml:space="preserve"> </w:t>
      </w:r>
      <w:r w:rsidR="00111BB3">
        <w:rPr>
          <w:rFonts w:ascii="Times New Roman" w:hAnsi="Times New Roman"/>
          <w:bCs w:val="0"/>
          <w:sz w:val="24"/>
          <w:szCs w:val="24"/>
          <w:lang w:val="ru-RU" w:eastAsia="ru-RU"/>
        </w:rPr>
        <w:t>(пятьсот шестьдесят) рублей</w:t>
      </w:r>
      <w:r w:rsidR="004F5B99">
        <w:rPr>
          <w:rFonts w:ascii="Times New Roman" w:hAnsi="Times New Roman"/>
          <w:bCs w:val="0"/>
          <w:sz w:val="24"/>
          <w:szCs w:val="24"/>
          <w:lang w:val="ru-RU" w:eastAsia="ru-RU"/>
        </w:rPr>
        <w:t xml:space="preserve"> 00 копее</w:t>
      </w:r>
      <w:r w:rsidR="003C3244">
        <w:rPr>
          <w:rFonts w:ascii="Times New Roman" w:hAnsi="Times New Roman"/>
          <w:bCs w:val="0"/>
          <w:sz w:val="24"/>
          <w:szCs w:val="24"/>
          <w:lang w:val="ru-RU" w:eastAsia="ru-RU"/>
        </w:rPr>
        <w:t>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w:t>
      </w:r>
      <w:r w:rsidRPr="00356801">
        <w:rPr>
          <w:bCs/>
        </w:rPr>
        <w:lastRenderedPageBreak/>
        <w:t>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Default="00FC0789" w:rsidP="00C8650D">
      <w:pPr>
        <w:autoSpaceDE w:val="0"/>
        <w:autoSpaceDN w:val="0"/>
        <w:adjustRightInd w:val="0"/>
        <w:jc w:val="both"/>
        <w:rPr>
          <w:color w:val="FF0000"/>
        </w:rPr>
      </w:pPr>
      <w:r w:rsidRPr="00092326">
        <w:t xml:space="preserve">3. </w:t>
      </w:r>
      <w:r w:rsidR="00C8650D">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w:t>
      </w:r>
      <w:proofErr w:type="spellStart"/>
      <w:r w:rsidRPr="00BB36B8">
        <w:rPr>
          <w:b/>
        </w:rPr>
        <w:t>Югорска</w:t>
      </w:r>
      <w:proofErr w:type="spellEnd"/>
      <w:r w:rsidRPr="00BB36B8">
        <w:rPr>
          <w:b/>
        </w:rPr>
        <w:t xml:space="preserve">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BC07AF">
        <w:rPr>
          <w:b/>
        </w:rPr>
        <w:t>ападно-</w:t>
      </w:r>
      <w:r w:rsidRPr="00BB36B8">
        <w:rPr>
          <w:b/>
        </w:rPr>
        <w:t>С</w:t>
      </w:r>
      <w:r w:rsidR="00BC07AF">
        <w:rPr>
          <w:b/>
        </w:rPr>
        <w:t>ибирский</w:t>
      </w:r>
      <w:r w:rsidRPr="00BB36B8">
        <w:rPr>
          <w:b/>
        </w:rPr>
        <w:t xml:space="preserve"> ПАО </w:t>
      </w:r>
      <w:r w:rsidR="00152861">
        <w:rPr>
          <w:b/>
        </w:rPr>
        <w:t>Банк</w:t>
      </w:r>
      <w:r w:rsidR="00322769">
        <w:rPr>
          <w:b/>
        </w:rPr>
        <w:t>а</w:t>
      </w:r>
      <w:r w:rsidR="00152861">
        <w:rPr>
          <w:b/>
        </w:rPr>
        <w:t xml:space="preserve"> «ФК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111BB3">
        <w:rPr>
          <w:b/>
        </w:rPr>
        <w:t xml:space="preserve"> (шоколад</w:t>
      </w:r>
      <w:r w:rsidR="00424018">
        <w:rPr>
          <w:b/>
        </w:rPr>
        <w:t>)</w:t>
      </w:r>
      <w:r w:rsidRPr="00BB36B8">
        <w:rPr>
          <w:b/>
        </w:rPr>
        <w:t>»;</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lastRenderedPageBreak/>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 xml:space="preserve">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14108" w:rsidRPr="00424018" w:rsidRDefault="0065705E" w:rsidP="00214108">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243AB7" w:rsidRDefault="00243AB7" w:rsidP="00214108">
      <w:pPr>
        <w:jc w:val="both"/>
      </w:pPr>
    </w:p>
    <w:p w:rsidR="00214108" w:rsidRPr="00214108" w:rsidRDefault="00C220DE" w:rsidP="00214108">
      <w:pPr>
        <w:jc w:val="both"/>
      </w:pPr>
      <w:proofErr w:type="gramStart"/>
      <w:r>
        <w:t>Исполняющий</w:t>
      </w:r>
      <w:proofErr w:type="gramEnd"/>
      <w:r>
        <w:t xml:space="preserve"> обязанности д</w:t>
      </w:r>
      <w:r w:rsidR="006C36C7">
        <w:t>иректор</w:t>
      </w:r>
      <w:r>
        <w:t>а</w:t>
      </w:r>
      <w:r w:rsidR="006C36C7">
        <w:t xml:space="preserve"> школы </w:t>
      </w:r>
      <w:r w:rsidR="00214108" w:rsidRPr="00214108">
        <w:t xml:space="preserve">                 </w:t>
      </w:r>
      <w:r>
        <w:t xml:space="preserve">                     </w:t>
      </w:r>
      <w:r w:rsidR="0065705E">
        <w:t>_________/</w:t>
      </w:r>
      <w:r>
        <w:t xml:space="preserve"> О.С. Абдуллаева</w:t>
      </w:r>
    </w:p>
    <w:p w:rsidR="00243AB7" w:rsidRDefault="00243AB7" w:rsidP="00214108">
      <w:pPr>
        <w:jc w:val="both"/>
      </w:pPr>
    </w:p>
    <w:p w:rsidR="00214108" w:rsidRPr="00214108" w:rsidRDefault="00214108" w:rsidP="00214108">
      <w:pPr>
        <w:jc w:val="both"/>
      </w:pPr>
      <w:r w:rsidRPr="00214108">
        <w:t xml:space="preserve">Проверено: </w:t>
      </w:r>
    </w:p>
    <w:p w:rsidR="00214108" w:rsidRPr="00214108" w:rsidRDefault="00C220DE" w:rsidP="00214108">
      <w:pPr>
        <w:jc w:val="both"/>
      </w:pPr>
      <w:r>
        <w:t>Заместитель н</w:t>
      </w:r>
      <w:r w:rsidR="0065705E">
        <w:t>ачальник</w:t>
      </w:r>
      <w:r>
        <w:t>а</w:t>
      </w:r>
    </w:p>
    <w:p w:rsidR="006B7582" w:rsidRDefault="00214108" w:rsidP="00E60E18">
      <w:pPr>
        <w:jc w:val="both"/>
        <w:rPr>
          <w:sz w:val="22"/>
          <w:szCs w:val="22"/>
        </w:rPr>
      </w:pPr>
      <w:r w:rsidRPr="00214108">
        <w:t xml:space="preserve">отдела муниципальных закупок           </w:t>
      </w:r>
      <w:r w:rsidR="0065705E">
        <w:t xml:space="preserve">                                              </w:t>
      </w:r>
      <w:r w:rsidR="00C220DE">
        <w:t xml:space="preserve">      </w:t>
      </w:r>
      <w:r w:rsidR="00C220DE">
        <w:tab/>
        <w:t>___________/О.С. Абдуллаева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8E" w:rsidRDefault="002F688E" w:rsidP="00463966">
      <w:r>
        <w:separator/>
      </w:r>
    </w:p>
  </w:endnote>
  <w:endnote w:type="continuationSeparator" w:id="0">
    <w:p w:rsidR="002F688E" w:rsidRDefault="002F688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8E" w:rsidRDefault="002F688E" w:rsidP="00463966">
      <w:r>
        <w:separator/>
      </w:r>
    </w:p>
  </w:footnote>
  <w:footnote w:type="continuationSeparator" w:id="0">
    <w:p w:rsidR="002F688E" w:rsidRDefault="002F688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1BB3"/>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1E4208"/>
    <w:rsid w:val="001F7AEA"/>
    <w:rsid w:val="00201B9B"/>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0BDE"/>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2F688E"/>
    <w:rsid w:val="00302518"/>
    <w:rsid w:val="00304E1A"/>
    <w:rsid w:val="00305D48"/>
    <w:rsid w:val="0030672E"/>
    <w:rsid w:val="003141E5"/>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D0311"/>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73F8"/>
    <w:rsid w:val="00BC0654"/>
    <w:rsid w:val="00BC07AF"/>
    <w:rsid w:val="00BD12C8"/>
    <w:rsid w:val="00BD27D7"/>
    <w:rsid w:val="00BD522C"/>
    <w:rsid w:val="00BF2592"/>
    <w:rsid w:val="00BF3C7B"/>
    <w:rsid w:val="00BF62E6"/>
    <w:rsid w:val="00BF6712"/>
    <w:rsid w:val="00C0473C"/>
    <w:rsid w:val="00C14678"/>
    <w:rsid w:val="00C220DE"/>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9351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87525471">
      <w:bodyDiv w:val="1"/>
      <w:marLeft w:val="0"/>
      <w:marRight w:val="0"/>
      <w:marTop w:val="0"/>
      <w:marBottom w:val="0"/>
      <w:divBdr>
        <w:top w:val="none" w:sz="0" w:space="0" w:color="auto"/>
        <w:left w:val="none" w:sz="0" w:space="0" w:color="auto"/>
        <w:bottom w:val="none" w:sz="0" w:space="0" w:color="auto"/>
        <w:right w:val="none" w:sz="0" w:space="0" w:color="auto"/>
      </w:divBdr>
      <w:divsChild>
        <w:div w:id="2026512218">
          <w:marLeft w:val="0"/>
          <w:marRight w:val="0"/>
          <w:marTop w:val="0"/>
          <w:marBottom w:val="0"/>
          <w:divBdr>
            <w:top w:val="none" w:sz="0" w:space="0" w:color="auto"/>
            <w:left w:val="none" w:sz="0" w:space="0" w:color="auto"/>
            <w:bottom w:val="none" w:sz="0" w:space="0" w:color="auto"/>
            <w:right w:val="none" w:sz="0" w:space="0" w:color="auto"/>
          </w:divBdr>
          <w:divsChild>
            <w:div w:id="865405852">
              <w:marLeft w:val="0"/>
              <w:marRight w:val="0"/>
              <w:marTop w:val="0"/>
              <w:marBottom w:val="0"/>
              <w:divBdr>
                <w:top w:val="none" w:sz="0" w:space="0" w:color="auto"/>
                <w:left w:val="none" w:sz="0" w:space="0" w:color="auto"/>
                <w:bottom w:val="none" w:sz="0" w:space="0" w:color="auto"/>
                <w:right w:val="none" w:sz="0" w:space="0" w:color="auto"/>
              </w:divBdr>
              <w:divsChild>
                <w:div w:id="2046176470">
                  <w:marLeft w:val="0"/>
                  <w:marRight w:val="0"/>
                  <w:marTop w:val="195"/>
                  <w:marBottom w:val="195"/>
                  <w:divBdr>
                    <w:top w:val="none" w:sz="0" w:space="0" w:color="auto"/>
                    <w:left w:val="none" w:sz="0" w:space="0" w:color="auto"/>
                    <w:bottom w:val="none" w:sz="0" w:space="0" w:color="auto"/>
                    <w:right w:val="none" w:sz="0" w:space="0" w:color="auto"/>
                  </w:divBdr>
                  <w:divsChild>
                    <w:div w:id="1570505401">
                      <w:marLeft w:val="0"/>
                      <w:marRight w:val="0"/>
                      <w:marTop w:val="300"/>
                      <w:marBottom w:val="0"/>
                      <w:divBdr>
                        <w:top w:val="none" w:sz="0" w:space="0" w:color="auto"/>
                        <w:left w:val="none" w:sz="0" w:space="0" w:color="auto"/>
                        <w:bottom w:val="none" w:sz="0" w:space="0" w:color="auto"/>
                        <w:right w:val="none" w:sz="0" w:space="0" w:color="auto"/>
                      </w:divBdr>
                      <w:divsChild>
                        <w:div w:id="586227109">
                          <w:marLeft w:val="0"/>
                          <w:marRight w:val="0"/>
                          <w:marTop w:val="0"/>
                          <w:marBottom w:val="0"/>
                          <w:divBdr>
                            <w:top w:val="none" w:sz="0" w:space="0" w:color="auto"/>
                            <w:left w:val="none" w:sz="0" w:space="0" w:color="auto"/>
                            <w:bottom w:val="none" w:sz="0" w:space="0" w:color="auto"/>
                            <w:right w:val="none" w:sz="0" w:space="0" w:color="auto"/>
                          </w:divBdr>
                          <w:divsChild>
                            <w:div w:id="1025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AC50-0D96-48DA-9A98-10356F78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21</cp:revision>
  <cp:lastPrinted>2017-07-14T10:10:00Z</cp:lastPrinted>
  <dcterms:created xsi:type="dcterms:W3CDTF">2016-11-17T15:37:00Z</dcterms:created>
  <dcterms:modified xsi:type="dcterms:W3CDTF">2017-07-25T11:17:00Z</dcterms:modified>
</cp:coreProperties>
</file>