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41000A0E" w:rsidR="0013623D" w:rsidRPr="00D36C38" w:rsidRDefault="00583470" w:rsidP="000C3021">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B71429"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3C5C3F59" w:rsidR="0011646C" w:rsidRPr="00D36C38" w:rsidRDefault="0013623D" w:rsidP="006315FC">
      <w:pPr>
        <w:spacing w:after="0"/>
        <w:ind w:right="-1"/>
      </w:pPr>
      <w:r w:rsidRPr="00D36C38">
        <w:t>Место поставки</w:t>
      </w:r>
      <w:r w:rsidR="005B4A77">
        <w:t xml:space="preserve">: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5445EC13"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5B4A77">
        <w:rPr>
          <w:rFonts w:eastAsia="Calibri"/>
          <w:lang w:val="x-none" w:eastAsia="x-none"/>
        </w:rPr>
        <w:t>по 31.12.2021</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4395"/>
        <w:gridCol w:w="1275"/>
        <w:gridCol w:w="2127"/>
      </w:tblGrid>
      <w:tr w:rsidR="00D36C38" w:rsidRPr="00D36C38" w14:paraId="16A30774" w14:textId="77777777" w:rsidTr="005B4A77">
        <w:tc>
          <w:tcPr>
            <w:tcW w:w="709" w:type="dxa"/>
            <w:vMerge w:val="restart"/>
            <w:tcBorders>
              <w:top w:val="single" w:sz="4" w:space="0" w:color="auto"/>
              <w:left w:val="single" w:sz="4" w:space="0" w:color="auto"/>
              <w:right w:val="single" w:sz="4" w:space="0" w:color="auto"/>
            </w:tcBorders>
          </w:tcPr>
          <w:p w14:paraId="485974EE" w14:textId="77777777" w:rsidR="000508C9" w:rsidRPr="001C2F47" w:rsidRDefault="000508C9" w:rsidP="006315FC">
            <w:pPr>
              <w:autoSpaceDE w:val="0"/>
              <w:autoSpaceDN w:val="0"/>
              <w:adjustRightInd w:val="0"/>
              <w:spacing w:after="0"/>
              <w:jc w:val="center"/>
              <w:rPr>
                <w:sz w:val="22"/>
                <w:szCs w:val="22"/>
              </w:rPr>
            </w:pPr>
            <w:r w:rsidRPr="001C2F47">
              <w:rPr>
                <w:sz w:val="22"/>
                <w:szCs w:val="22"/>
              </w:rPr>
              <w:t>№ п/п</w:t>
            </w:r>
          </w:p>
        </w:tc>
        <w:tc>
          <w:tcPr>
            <w:tcW w:w="9356"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1C2F47" w:rsidRDefault="000508C9" w:rsidP="006315FC">
            <w:pPr>
              <w:autoSpaceDE w:val="0"/>
              <w:autoSpaceDN w:val="0"/>
              <w:adjustRightInd w:val="0"/>
              <w:spacing w:after="0"/>
              <w:jc w:val="center"/>
              <w:rPr>
                <w:sz w:val="22"/>
                <w:szCs w:val="22"/>
              </w:rPr>
            </w:pPr>
            <w:r w:rsidRPr="001C2F47">
              <w:rPr>
                <w:sz w:val="22"/>
                <w:szCs w:val="22"/>
              </w:rPr>
              <w:t>Предмет гражданско-правового договора</w:t>
            </w:r>
          </w:p>
        </w:tc>
      </w:tr>
      <w:tr w:rsidR="005B4A77" w:rsidRPr="00D36C38" w14:paraId="34DA34C2" w14:textId="4765F813" w:rsidTr="005B4A77">
        <w:trPr>
          <w:trHeight w:val="840"/>
        </w:trPr>
        <w:tc>
          <w:tcPr>
            <w:tcW w:w="709" w:type="dxa"/>
            <w:vMerge/>
            <w:tcBorders>
              <w:left w:val="single" w:sz="4" w:space="0" w:color="auto"/>
              <w:bottom w:val="single" w:sz="4" w:space="0" w:color="auto"/>
              <w:right w:val="single" w:sz="4" w:space="0" w:color="auto"/>
            </w:tcBorders>
          </w:tcPr>
          <w:p w14:paraId="0761B680" w14:textId="77777777" w:rsidR="005B4A77" w:rsidRPr="001C2F47" w:rsidRDefault="005B4A77" w:rsidP="006315FC">
            <w:pPr>
              <w:autoSpaceDE w:val="0"/>
              <w:autoSpaceDN w:val="0"/>
              <w:adjustRightInd w:val="0"/>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5B4A77" w:rsidRPr="001C2F47" w:rsidRDefault="005B4A77" w:rsidP="006315FC">
            <w:pPr>
              <w:autoSpaceDE w:val="0"/>
              <w:autoSpaceDN w:val="0"/>
              <w:adjustRightInd w:val="0"/>
              <w:spacing w:after="0"/>
              <w:jc w:val="center"/>
              <w:rPr>
                <w:sz w:val="22"/>
                <w:szCs w:val="22"/>
              </w:rPr>
            </w:pPr>
            <w:r w:rsidRPr="001C2F47">
              <w:rPr>
                <w:sz w:val="22"/>
                <w:szCs w:val="22"/>
              </w:rPr>
              <w:t>Код</w:t>
            </w:r>
          </w:p>
          <w:p w14:paraId="4DD649E5" w14:textId="2981E0F8" w:rsidR="005B4A77" w:rsidRPr="001C2F47" w:rsidRDefault="005B4A77" w:rsidP="00366291">
            <w:pPr>
              <w:autoSpaceDE w:val="0"/>
              <w:autoSpaceDN w:val="0"/>
              <w:adjustRightInd w:val="0"/>
              <w:spacing w:after="0"/>
              <w:jc w:val="center"/>
              <w:rPr>
                <w:sz w:val="22"/>
                <w:szCs w:val="22"/>
              </w:rPr>
            </w:pPr>
            <w:r w:rsidRPr="001C2F47">
              <w:rPr>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30DDA970" w14:textId="77777777" w:rsidR="005B4A77" w:rsidRPr="001C2F47" w:rsidRDefault="005B4A77" w:rsidP="006315FC">
            <w:pPr>
              <w:autoSpaceDE w:val="0"/>
              <w:autoSpaceDN w:val="0"/>
              <w:adjustRightInd w:val="0"/>
              <w:spacing w:after="0"/>
              <w:jc w:val="center"/>
              <w:rPr>
                <w:sz w:val="22"/>
                <w:szCs w:val="22"/>
              </w:rPr>
            </w:pPr>
            <w:r w:rsidRPr="001C2F47">
              <w:rPr>
                <w:sz w:val="22"/>
                <w:szCs w:val="22"/>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hideMark/>
          </w:tcPr>
          <w:p w14:paraId="42B9FFF5" w14:textId="77777777" w:rsidR="005B4A77" w:rsidRPr="001C2F47" w:rsidRDefault="005B4A77" w:rsidP="006315FC">
            <w:pPr>
              <w:autoSpaceDE w:val="0"/>
              <w:autoSpaceDN w:val="0"/>
              <w:adjustRightInd w:val="0"/>
              <w:spacing w:after="0"/>
              <w:jc w:val="center"/>
              <w:rPr>
                <w:sz w:val="22"/>
                <w:szCs w:val="22"/>
              </w:rPr>
            </w:pPr>
            <w:r w:rsidRPr="001C2F47">
              <w:rPr>
                <w:sz w:val="22"/>
                <w:szCs w:val="22"/>
              </w:rPr>
              <w:t>Ед.</w:t>
            </w:r>
          </w:p>
          <w:p w14:paraId="749D44C6" w14:textId="77777777" w:rsidR="005B4A77" w:rsidRPr="001C2F47" w:rsidRDefault="005B4A77" w:rsidP="006315FC">
            <w:pPr>
              <w:autoSpaceDE w:val="0"/>
              <w:autoSpaceDN w:val="0"/>
              <w:adjustRightInd w:val="0"/>
              <w:spacing w:after="0"/>
              <w:jc w:val="center"/>
              <w:rPr>
                <w:sz w:val="22"/>
                <w:szCs w:val="22"/>
              </w:rPr>
            </w:pPr>
            <w:r w:rsidRPr="001C2F47">
              <w:rPr>
                <w:sz w:val="22"/>
                <w:szCs w:val="22"/>
              </w:rPr>
              <w:t>изм.</w:t>
            </w:r>
          </w:p>
        </w:tc>
        <w:tc>
          <w:tcPr>
            <w:tcW w:w="2127" w:type="dxa"/>
            <w:tcBorders>
              <w:top w:val="single" w:sz="4" w:space="0" w:color="auto"/>
              <w:left w:val="single" w:sz="4" w:space="0" w:color="auto"/>
              <w:bottom w:val="single" w:sz="4" w:space="0" w:color="auto"/>
              <w:right w:val="single" w:sz="4" w:space="0" w:color="auto"/>
            </w:tcBorders>
          </w:tcPr>
          <w:p w14:paraId="2DEADAA1" w14:textId="15E39AD5" w:rsidR="005B4A77" w:rsidRPr="001C2F47" w:rsidRDefault="005B4A77" w:rsidP="005B4A77">
            <w:pPr>
              <w:autoSpaceDE w:val="0"/>
              <w:autoSpaceDN w:val="0"/>
              <w:adjustRightInd w:val="0"/>
              <w:spacing w:after="0"/>
              <w:jc w:val="center"/>
              <w:rPr>
                <w:sz w:val="22"/>
                <w:szCs w:val="22"/>
              </w:rPr>
            </w:pPr>
            <w:r w:rsidRPr="001C2F47">
              <w:rPr>
                <w:sz w:val="22"/>
                <w:szCs w:val="22"/>
              </w:rPr>
              <w:t xml:space="preserve">Количество поставляемых товаров </w:t>
            </w:r>
          </w:p>
        </w:tc>
      </w:tr>
      <w:tr w:rsidR="005B4A77" w:rsidRPr="00D36C38" w14:paraId="51FB740D" w14:textId="4C709711" w:rsidTr="005B4A77">
        <w:tc>
          <w:tcPr>
            <w:tcW w:w="709" w:type="dxa"/>
            <w:tcBorders>
              <w:top w:val="single" w:sz="4" w:space="0" w:color="auto"/>
              <w:left w:val="single" w:sz="4" w:space="0" w:color="auto"/>
              <w:bottom w:val="single" w:sz="4" w:space="0" w:color="auto"/>
              <w:right w:val="single" w:sz="4" w:space="0" w:color="auto"/>
            </w:tcBorders>
          </w:tcPr>
          <w:p w14:paraId="3226CCA5" w14:textId="77777777" w:rsidR="005B4A77" w:rsidRPr="001C2F47" w:rsidRDefault="005B4A77" w:rsidP="006315FC">
            <w:pPr>
              <w:autoSpaceDE w:val="0"/>
              <w:autoSpaceDN w:val="0"/>
              <w:adjustRightInd w:val="0"/>
              <w:spacing w:after="0"/>
              <w:jc w:val="center"/>
              <w:rPr>
                <w:sz w:val="22"/>
                <w:szCs w:val="22"/>
              </w:rPr>
            </w:pPr>
            <w:r w:rsidRPr="001C2F47">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7A8374B" w14:textId="197E659A" w:rsidR="005B4A77" w:rsidRPr="001C2F47" w:rsidRDefault="005B4A77" w:rsidP="006315FC">
            <w:pPr>
              <w:autoSpaceDE w:val="0"/>
              <w:autoSpaceDN w:val="0"/>
              <w:adjustRightInd w:val="0"/>
              <w:spacing w:after="0"/>
              <w:jc w:val="center"/>
              <w:rPr>
                <w:sz w:val="22"/>
                <w:szCs w:val="22"/>
              </w:rPr>
            </w:pPr>
            <w:r w:rsidRPr="001C2F47">
              <w:rPr>
                <w:sz w:val="22"/>
                <w:szCs w:val="22"/>
              </w:rPr>
              <w:t>10.20.13.120-000000017</w:t>
            </w:r>
          </w:p>
          <w:p w14:paraId="1585AB70" w14:textId="0143C888" w:rsidR="005B4A77" w:rsidRPr="001C2F47" w:rsidRDefault="005B4A77" w:rsidP="006315FC">
            <w:pPr>
              <w:spacing w:after="0"/>
              <w:jc w:val="left"/>
              <w:rPr>
                <w:sz w:val="22"/>
                <w:szCs w:val="22"/>
              </w:rPr>
            </w:pPr>
          </w:p>
        </w:tc>
        <w:tc>
          <w:tcPr>
            <w:tcW w:w="4395" w:type="dxa"/>
            <w:tcBorders>
              <w:top w:val="single" w:sz="4" w:space="0" w:color="auto"/>
              <w:left w:val="single" w:sz="4" w:space="0" w:color="auto"/>
              <w:bottom w:val="single" w:sz="4" w:space="0" w:color="auto"/>
              <w:right w:val="single" w:sz="4" w:space="0" w:color="auto"/>
            </w:tcBorders>
          </w:tcPr>
          <w:p w14:paraId="658B627E" w14:textId="15533134" w:rsidR="005B4A77" w:rsidRPr="001C2F47" w:rsidRDefault="00137CC5" w:rsidP="005B4A77">
            <w:pPr>
              <w:spacing w:after="0"/>
              <w:rPr>
                <w:sz w:val="22"/>
                <w:szCs w:val="22"/>
              </w:rPr>
            </w:pPr>
            <w:r w:rsidRPr="001C2F47">
              <w:rPr>
                <w:b/>
                <w:sz w:val="22"/>
                <w:szCs w:val="22"/>
              </w:rPr>
              <w:t>Рыба трескообразная мороженая</w:t>
            </w:r>
            <w:r w:rsidR="005B4A77" w:rsidRPr="001C2F47">
              <w:rPr>
                <w:b/>
                <w:sz w:val="22"/>
                <w:szCs w:val="22"/>
              </w:rPr>
              <w:t>.</w:t>
            </w:r>
            <w:r w:rsidR="005B4A77" w:rsidRPr="001C2F47">
              <w:rPr>
                <w:sz w:val="22"/>
                <w:szCs w:val="22"/>
              </w:rPr>
              <w:t xml:space="preserve"> Вид разделки: Потрошеная обезглавленная;  </w:t>
            </w:r>
          </w:p>
          <w:p w14:paraId="2F4E59E2" w14:textId="77777777" w:rsidR="005B4A77" w:rsidRPr="001C2F47" w:rsidRDefault="005B4A77" w:rsidP="005B4A77">
            <w:pPr>
              <w:spacing w:after="0"/>
              <w:rPr>
                <w:sz w:val="22"/>
                <w:szCs w:val="22"/>
              </w:rPr>
            </w:pPr>
            <w:r w:rsidRPr="001C2F47">
              <w:rPr>
                <w:sz w:val="22"/>
                <w:szCs w:val="22"/>
              </w:rPr>
              <w:t xml:space="preserve">Вид рыбы: Минтай;  </w:t>
            </w:r>
          </w:p>
          <w:p w14:paraId="00D63B40" w14:textId="6BDB1255" w:rsidR="005B4A77" w:rsidRPr="001C2F47" w:rsidRDefault="005B4A77" w:rsidP="005B4A77">
            <w:pPr>
              <w:spacing w:after="0"/>
              <w:rPr>
                <w:sz w:val="22"/>
                <w:szCs w:val="22"/>
              </w:rPr>
            </w:pPr>
            <w:r w:rsidRPr="001C2F47">
              <w:rPr>
                <w:sz w:val="22"/>
                <w:szCs w:val="22"/>
              </w:rPr>
              <w:t>Сорт рыбы, не ниже: Первый.</w:t>
            </w:r>
          </w:p>
        </w:tc>
        <w:tc>
          <w:tcPr>
            <w:tcW w:w="1275" w:type="dxa"/>
            <w:tcBorders>
              <w:top w:val="single" w:sz="4" w:space="0" w:color="auto"/>
              <w:left w:val="single" w:sz="4" w:space="0" w:color="auto"/>
              <w:bottom w:val="single" w:sz="4" w:space="0" w:color="auto"/>
              <w:right w:val="single" w:sz="4" w:space="0" w:color="auto"/>
            </w:tcBorders>
          </w:tcPr>
          <w:p w14:paraId="35ABBEBF" w14:textId="2C8FC081" w:rsidR="005B4A77" w:rsidRPr="001C2F47" w:rsidRDefault="005B4A77" w:rsidP="006315FC">
            <w:pPr>
              <w:autoSpaceDE w:val="0"/>
              <w:autoSpaceDN w:val="0"/>
              <w:adjustRightInd w:val="0"/>
              <w:spacing w:after="0"/>
              <w:jc w:val="center"/>
              <w:rPr>
                <w:sz w:val="22"/>
                <w:szCs w:val="22"/>
              </w:rPr>
            </w:pPr>
            <w:r w:rsidRPr="001C2F47">
              <w:rPr>
                <w:sz w:val="22"/>
                <w:szCs w:val="22"/>
              </w:rPr>
              <w:t>к</w:t>
            </w:r>
            <w:r w:rsidR="005B3FA7">
              <w:rPr>
                <w:sz w:val="22"/>
                <w:szCs w:val="22"/>
              </w:rPr>
              <w:t>ило</w:t>
            </w:r>
            <w:r w:rsidRPr="001C2F47">
              <w:rPr>
                <w:sz w:val="22"/>
                <w:szCs w:val="22"/>
              </w:rPr>
              <w:t>г</w:t>
            </w:r>
            <w:r w:rsidR="005B3FA7">
              <w:rPr>
                <w:sz w:val="22"/>
                <w:szCs w:val="22"/>
              </w:rPr>
              <w:t>рамм</w:t>
            </w:r>
          </w:p>
        </w:tc>
        <w:tc>
          <w:tcPr>
            <w:tcW w:w="2127" w:type="dxa"/>
            <w:tcBorders>
              <w:top w:val="single" w:sz="4" w:space="0" w:color="auto"/>
              <w:left w:val="single" w:sz="4" w:space="0" w:color="auto"/>
              <w:bottom w:val="single" w:sz="4" w:space="0" w:color="auto"/>
              <w:right w:val="single" w:sz="4" w:space="0" w:color="auto"/>
            </w:tcBorders>
          </w:tcPr>
          <w:p w14:paraId="08BEA4B2" w14:textId="1DFC6B60" w:rsidR="005B4A77" w:rsidRPr="001C2F47" w:rsidRDefault="005B4A77" w:rsidP="00BF1EB2">
            <w:pPr>
              <w:spacing w:after="0"/>
              <w:jc w:val="center"/>
              <w:rPr>
                <w:sz w:val="22"/>
                <w:szCs w:val="22"/>
              </w:rPr>
            </w:pPr>
            <w:r w:rsidRPr="001C2F47">
              <w:rPr>
                <w:sz w:val="22"/>
                <w:szCs w:val="22"/>
              </w:rPr>
              <w:t>600,00</w:t>
            </w:r>
          </w:p>
          <w:p w14:paraId="1660558C" w14:textId="5A100A53" w:rsidR="005B4A77" w:rsidRPr="001C2F47" w:rsidRDefault="005B4A77" w:rsidP="00BF1EB2">
            <w:pPr>
              <w:autoSpaceDE w:val="0"/>
              <w:autoSpaceDN w:val="0"/>
              <w:adjustRightInd w:val="0"/>
              <w:spacing w:after="0"/>
              <w:jc w:val="center"/>
              <w:rPr>
                <w:sz w:val="22"/>
                <w:szCs w:val="22"/>
              </w:rPr>
            </w:pPr>
          </w:p>
        </w:tc>
      </w:tr>
      <w:tr w:rsidR="005B4A77" w:rsidRPr="00D36C38" w14:paraId="0231C090" w14:textId="77777777" w:rsidTr="005B4A77">
        <w:tc>
          <w:tcPr>
            <w:tcW w:w="709" w:type="dxa"/>
            <w:tcBorders>
              <w:top w:val="single" w:sz="4" w:space="0" w:color="auto"/>
              <w:left w:val="single" w:sz="4" w:space="0" w:color="auto"/>
              <w:bottom w:val="single" w:sz="4" w:space="0" w:color="auto"/>
              <w:right w:val="single" w:sz="4" w:space="0" w:color="auto"/>
            </w:tcBorders>
          </w:tcPr>
          <w:p w14:paraId="1818B1F3" w14:textId="49B50697" w:rsidR="005B4A77" w:rsidRPr="001C2F47" w:rsidRDefault="005B4A77" w:rsidP="006315FC">
            <w:pPr>
              <w:autoSpaceDE w:val="0"/>
              <w:autoSpaceDN w:val="0"/>
              <w:adjustRightInd w:val="0"/>
              <w:spacing w:after="0"/>
              <w:jc w:val="center"/>
              <w:rPr>
                <w:sz w:val="22"/>
                <w:szCs w:val="22"/>
              </w:rPr>
            </w:pPr>
            <w:r w:rsidRPr="001C2F47">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066F71F3" w14:textId="388F761E" w:rsidR="005B4A77" w:rsidRPr="001C2F47" w:rsidRDefault="00366291" w:rsidP="006315FC">
            <w:pPr>
              <w:autoSpaceDE w:val="0"/>
              <w:autoSpaceDN w:val="0"/>
              <w:adjustRightInd w:val="0"/>
              <w:spacing w:after="0"/>
              <w:jc w:val="center"/>
              <w:rPr>
                <w:sz w:val="22"/>
                <w:szCs w:val="22"/>
              </w:rPr>
            </w:pPr>
            <w:r>
              <w:rPr>
                <w:sz w:val="22"/>
                <w:szCs w:val="22"/>
              </w:rPr>
              <w:t>10.11.31.14</w:t>
            </w:r>
            <w:r w:rsidRPr="00F36E6D">
              <w:rPr>
                <w:sz w:val="22"/>
                <w:szCs w:val="22"/>
              </w:rPr>
              <w:t>0</w:t>
            </w:r>
            <w:r>
              <w:rPr>
                <w:sz w:val="22"/>
                <w:szCs w:val="22"/>
              </w:rPr>
              <w:t>-00000001</w:t>
            </w:r>
          </w:p>
        </w:tc>
        <w:tc>
          <w:tcPr>
            <w:tcW w:w="4395" w:type="dxa"/>
            <w:tcBorders>
              <w:top w:val="single" w:sz="4" w:space="0" w:color="auto"/>
              <w:left w:val="single" w:sz="4" w:space="0" w:color="auto"/>
              <w:bottom w:val="single" w:sz="4" w:space="0" w:color="auto"/>
              <w:right w:val="single" w:sz="4" w:space="0" w:color="auto"/>
            </w:tcBorders>
          </w:tcPr>
          <w:p w14:paraId="05A563BA" w14:textId="77777777" w:rsidR="00366291" w:rsidRPr="00366291" w:rsidRDefault="00366291" w:rsidP="00366291">
            <w:pPr>
              <w:spacing w:after="0"/>
              <w:rPr>
                <w:b/>
                <w:sz w:val="22"/>
                <w:szCs w:val="22"/>
              </w:rPr>
            </w:pPr>
            <w:r w:rsidRPr="00366291">
              <w:rPr>
                <w:b/>
                <w:sz w:val="22"/>
                <w:szCs w:val="22"/>
              </w:rPr>
              <w:t>Субпродукты пищевые крупного рогатого скота замороженные.</w:t>
            </w:r>
          </w:p>
          <w:p w14:paraId="34EF7C1C" w14:textId="77777777" w:rsidR="00366291" w:rsidRPr="00366291" w:rsidRDefault="00366291" w:rsidP="00366291">
            <w:pPr>
              <w:spacing w:after="0"/>
              <w:rPr>
                <w:sz w:val="22"/>
                <w:szCs w:val="22"/>
              </w:rPr>
            </w:pPr>
            <w:r w:rsidRPr="00366291">
              <w:rPr>
                <w:sz w:val="22"/>
                <w:szCs w:val="22"/>
              </w:rPr>
              <w:t>Вид субпродукта: Печень;</w:t>
            </w:r>
          </w:p>
          <w:p w14:paraId="7C73335E" w14:textId="62791816" w:rsidR="005B4A77" w:rsidRPr="001C2F47" w:rsidRDefault="00366291" w:rsidP="00366291">
            <w:pPr>
              <w:spacing w:after="0"/>
              <w:rPr>
                <w:sz w:val="22"/>
                <w:szCs w:val="22"/>
              </w:rPr>
            </w:pPr>
            <w:r w:rsidRPr="00366291">
              <w:rPr>
                <w:sz w:val="22"/>
                <w:szCs w:val="22"/>
              </w:rPr>
              <w:t>Субпродукт в блоках: Нет.</w:t>
            </w:r>
          </w:p>
        </w:tc>
        <w:tc>
          <w:tcPr>
            <w:tcW w:w="1275" w:type="dxa"/>
            <w:tcBorders>
              <w:top w:val="single" w:sz="4" w:space="0" w:color="auto"/>
              <w:left w:val="single" w:sz="4" w:space="0" w:color="auto"/>
              <w:bottom w:val="single" w:sz="4" w:space="0" w:color="auto"/>
              <w:right w:val="single" w:sz="4" w:space="0" w:color="auto"/>
            </w:tcBorders>
          </w:tcPr>
          <w:p w14:paraId="6A8690E9" w14:textId="38FB1EF8" w:rsidR="005B4A77" w:rsidRPr="001C2F47" w:rsidRDefault="005B4A77" w:rsidP="006315FC">
            <w:pPr>
              <w:autoSpaceDE w:val="0"/>
              <w:autoSpaceDN w:val="0"/>
              <w:adjustRightInd w:val="0"/>
              <w:spacing w:after="0"/>
              <w:jc w:val="center"/>
              <w:rPr>
                <w:sz w:val="22"/>
                <w:szCs w:val="22"/>
              </w:rPr>
            </w:pPr>
            <w:r w:rsidRPr="001C2F47">
              <w:rPr>
                <w:sz w:val="22"/>
                <w:szCs w:val="22"/>
              </w:rPr>
              <w:t>к</w:t>
            </w:r>
            <w:r w:rsidR="005B3FA7">
              <w:rPr>
                <w:sz w:val="22"/>
                <w:szCs w:val="22"/>
              </w:rPr>
              <w:t>илограмм</w:t>
            </w:r>
          </w:p>
        </w:tc>
        <w:tc>
          <w:tcPr>
            <w:tcW w:w="2127" w:type="dxa"/>
            <w:tcBorders>
              <w:top w:val="single" w:sz="4" w:space="0" w:color="auto"/>
              <w:left w:val="single" w:sz="4" w:space="0" w:color="auto"/>
              <w:bottom w:val="single" w:sz="4" w:space="0" w:color="auto"/>
              <w:right w:val="single" w:sz="4" w:space="0" w:color="auto"/>
            </w:tcBorders>
          </w:tcPr>
          <w:p w14:paraId="47722CE9" w14:textId="7E4637A9" w:rsidR="005B4A77" w:rsidRPr="001C2F47" w:rsidRDefault="005B4A77" w:rsidP="00BF1EB2">
            <w:pPr>
              <w:spacing w:after="0"/>
              <w:jc w:val="center"/>
              <w:rPr>
                <w:sz w:val="22"/>
                <w:szCs w:val="22"/>
              </w:rPr>
            </w:pPr>
            <w:r w:rsidRPr="001C2F47">
              <w:rPr>
                <w:sz w:val="22"/>
                <w:szCs w:val="22"/>
              </w:rPr>
              <w:t>280,00</w:t>
            </w:r>
          </w:p>
        </w:tc>
      </w:tr>
    </w:tbl>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43113284" w14:textId="5A9DDCA2" w:rsidR="00CE36E7" w:rsidRPr="001906E6" w:rsidRDefault="00CE36E7" w:rsidP="001906E6">
      <w:pPr>
        <w:pStyle w:val="ConsPlusNormal"/>
        <w:widowControl/>
        <w:tabs>
          <w:tab w:val="left" w:pos="0"/>
        </w:tabs>
        <w:ind w:right="-1" w:firstLine="0"/>
        <w:jc w:val="both"/>
        <w:rPr>
          <w:rFonts w:ascii="Times New Roman" w:hAnsi="Times New Roman" w:cs="Times New Roman"/>
          <w:bCs/>
          <w:sz w:val="24"/>
          <w:szCs w:val="24"/>
        </w:rPr>
      </w:pPr>
      <w:bookmarkStart w:id="2" w:name="_GoBack"/>
      <w:bookmarkEnd w:id="0"/>
      <w:bookmarkEnd w:id="1"/>
      <w:bookmarkEnd w:id="2"/>
    </w:p>
    <w:sectPr w:rsidR="00CE36E7" w:rsidRPr="001906E6"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8E4DA" w14:textId="77777777" w:rsidR="0025509B" w:rsidRDefault="0025509B">
      <w:r>
        <w:separator/>
      </w:r>
    </w:p>
  </w:endnote>
  <w:endnote w:type="continuationSeparator" w:id="0">
    <w:p w14:paraId="6C9123B0" w14:textId="77777777" w:rsidR="0025509B" w:rsidRDefault="0025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451736" w:rsidRPr="00305D0E" w:rsidRDefault="00451736"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520F8CC0" w:rsidR="001C2F47" w:rsidRPr="001C2F47" w:rsidRDefault="001C2F47">
    <w:pPr>
      <w:pStyle w:val="a5"/>
      <w:rPr>
        <w:lang w:val="ru-RU"/>
      </w:rPr>
    </w:pPr>
    <w:r>
      <w:rPr>
        <w:lang w:val="ru-RU"/>
      </w:rPr>
      <w:t>Директор школы                                                                                      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AD570" w14:textId="77777777" w:rsidR="0025509B" w:rsidRDefault="0025509B">
      <w:r>
        <w:separator/>
      </w:r>
    </w:p>
  </w:footnote>
  <w:footnote w:type="continuationSeparator" w:id="0">
    <w:p w14:paraId="6D27CB7D" w14:textId="77777777" w:rsidR="0025509B" w:rsidRDefault="00255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796D"/>
    <w:rsid w:val="001A0B60"/>
    <w:rsid w:val="001A361F"/>
    <w:rsid w:val="001A618C"/>
    <w:rsid w:val="001A7412"/>
    <w:rsid w:val="001A7DAF"/>
    <w:rsid w:val="001B16B3"/>
    <w:rsid w:val="001B4818"/>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429"/>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D2C6C147-ED86-4E3E-B4FA-249AFAF9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CB54-50FA-4B24-A778-F12E71AE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129</cp:revision>
  <cp:lastPrinted>2020-02-04T05:07:00Z</cp:lastPrinted>
  <dcterms:created xsi:type="dcterms:W3CDTF">2015-07-28T08:58:00Z</dcterms:created>
  <dcterms:modified xsi:type="dcterms:W3CDTF">2020-12-08T12:02:00Z</dcterms:modified>
</cp:coreProperties>
</file>