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F32780">
        <w:trPr>
          <w:trHeight w:val="432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6560E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</w:t>
            </w:r>
            <w:r w:rsidR="00B65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мяса говядины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B6560E">
              <w:rPr>
                <w:rFonts w:ascii="Times New Roman" w:hAnsi="Times New Roman" w:cs="Times New Roman"/>
                <w:bCs/>
                <w:color w:val="000000"/>
              </w:rPr>
              <w:t>мяса говядины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B6560E">
        <w:trPr>
          <w:trHeight w:val="1637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sz w:val="20"/>
                <w:szCs w:val="20"/>
              </w:rPr>
              <w:t>Мясо говядины бескостное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946885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A">
              <w:rPr>
                <w:rFonts w:ascii="Times New Roman" w:hAnsi="Times New Roman" w:cs="Times New Roman"/>
              </w:rPr>
              <w:t xml:space="preserve">Замороженное. Полуфабрикат крупнокусковой, бескостный, без стабилизаторов и красителей, высшего сорта, со сроком годности не более 180 суток. Упаковка без повреждений. ГОСТ  31799-2012, </w:t>
            </w:r>
            <w:proofErr w:type="gramStart"/>
            <w:r w:rsidRPr="00924CAA">
              <w:rPr>
                <w:rFonts w:ascii="Times New Roman" w:hAnsi="Times New Roman" w:cs="Times New Roman"/>
              </w:rPr>
              <w:t>ТР</w:t>
            </w:r>
            <w:proofErr w:type="gramEnd"/>
            <w:r w:rsidRPr="00924CAA">
              <w:rPr>
                <w:rFonts w:ascii="Times New Roman" w:hAnsi="Times New Roman" w:cs="Times New Roman"/>
              </w:rPr>
              <w:t xml:space="preserve"> ТС 034/2013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E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366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E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F3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E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F3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E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F3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D3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5 896628</w:t>
            </w:r>
            <w:r w:rsidR="00F3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D3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5 896628,00</w:t>
            </w:r>
          </w:p>
        </w:tc>
      </w:tr>
      <w:tr w:rsidR="00F32780" w:rsidTr="00F32780">
        <w:trPr>
          <w:trHeight w:val="288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="00D36672" w:rsidRPr="00B6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5 896628,00</w:t>
            </w:r>
            <w:r w:rsidR="00D366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(пять миллионов восемьсот девяносто шесть тысяч шестьсот двадцать восемь</w:t>
            </w:r>
            <w:r w:rsidR="001E52F7">
              <w:rPr>
                <w:rFonts w:ascii="Times New Roman" w:hAnsi="Times New Roman" w:cs="Times New Roman"/>
                <w:b/>
                <w:bCs/>
                <w:color w:val="000000"/>
              </w:rPr>
              <w:t>) рублей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рческое предложение б/</w:t>
            </w:r>
            <w:proofErr w:type="spellStart"/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25.11.2017г.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25.11.2017г.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vMerge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1E52F7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1E52F7" w:rsidRDefault="001E52F7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25.11.2017г.</w:t>
            </w:r>
          </w:p>
          <w:p w:rsidR="001E52F7" w:rsidRDefault="001E52F7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288"/>
        </w:trPr>
        <w:tc>
          <w:tcPr>
            <w:tcW w:w="314" w:type="dxa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176EBE"/>
    <w:rsid w:val="001B28A3"/>
    <w:rsid w:val="001E52F7"/>
    <w:rsid w:val="00383BC0"/>
    <w:rsid w:val="003B7F72"/>
    <w:rsid w:val="00477A58"/>
    <w:rsid w:val="006424A2"/>
    <w:rsid w:val="0067476B"/>
    <w:rsid w:val="006E553D"/>
    <w:rsid w:val="007610E7"/>
    <w:rsid w:val="009233F0"/>
    <w:rsid w:val="00946885"/>
    <w:rsid w:val="00B6560E"/>
    <w:rsid w:val="00C07E5B"/>
    <w:rsid w:val="00CD43B3"/>
    <w:rsid w:val="00D36672"/>
    <w:rsid w:val="00F3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2018-01-31T08:14:00Z</cp:lastPrinted>
  <dcterms:created xsi:type="dcterms:W3CDTF">2017-06-09T05:48:00Z</dcterms:created>
  <dcterms:modified xsi:type="dcterms:W3CDTF">2018-01-31T08:14:00Z</dcterms:modified>
</cp:coreProperties>
</file>