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26" w:rsidRPr="0060584D" w:rsidRDefault="00A84F26" w:rsidP="00A84F26">
      <w:pPr>
        <w:jc w:val="center"/>
        <w:rPr>
          <w:b/>
          <w:sz w:val="24"/>
          <w:szCs w:val="24"/>
        </w:rPr>
      </w:pPr>
      <w:r w:rsidRPr="0060584D">
        <w:rPr>
          <w:b/>
          <w:sz w:val="24"/>
          <w:szCs w:val="24"/>
        </w:rPr>
        <w:t xml:space="preserve">Муниципальное образование  городской округ – город </w:t>
      </w:r>
      <w:proofErr w:type="spellStart"/>
      <w:r w:rsidRPr="0060584D">
        <w:rPr>
          <w:b/>
          <w:sz w:val="24"/>
          <w:szCs w:val="24"/>
        </w:rPr>
        <w:t>Югорск</w:t>
      </w:r>
      <w:proofErr w:type="spellEnd"/>
    </w:p>
    <w:p w:rsidR="00A84F26" w:rsidRPr="0060584D" w:rsidRDefault="00A84F26" w:rsidP="00A84F26">
      <w:pPr>
        <w:jc w:val="center"/>
        <w:rPr>
          <w:b/>
          <w:sz w:val="24"/>
          <w:szCs w:val="24"/>
        </w:rPr>
      </w:pPr>
      <w:r w:rsidRPr="0060584D">
        <w:rPr>
          <w:b/>
          <w:sz w:val="24"/>
          <w:szCs w:val="24"/>
        </w:rPr>
        <w:t xml:space="preserve">Администрация города </w:t>
      </w:r>
      <w:proofErr w:type="spellStart"/>
      <w:r w:rsidRPr="0060584D">
        <w:rPr>
          <w:b/>
          <w:sz w:val="24"/>
          <w:szCs w:val="24"/>
        </w:rPr>
        <w:t>Югорска</w:t>
      </w:r>
      <w:proofErr w:type="spellEnd"/>
    </w:p>
    <w:p w:rsidR="00A84F26" w:rsidRPr="0060584D" w:rsidRDefault="00A84F26" w:rsidP="00A84F26">
      <w:pPr>
        <w:jc w:val="center"/>
        <w:rPr>
          <w:b/>
          <w:bCs/>
          <w:sz w:val="24"/>
          <w:szCs w:val="24"/>
        </w:rPr>
      </w:pPr>
      <w:r w:rsidRPr="0060584D">
        <w:rPr>
          <w:b/>
          <w:bCs/>
          <w:sz w:val="24"/>
          <w:szCs w:val="24"/>
        </w:rPr>
        <w:t>ПРОТОКОЛ</w:t>
      </w:r>
    </w:p>
    <w:p w:rsidR="00A84F26" w:rsidRPr="0060584D" w:rsidRDefault="00A84F26" w:rsidP="00A84F26">
      <w:pPr>
        <w:jc w:val="center"/>
        <w:rPr>
          <w:b/>
          <w:sz w:val="24"/>
          <w:szCs w:val="24"/>
        </w:rPr>
      </w:pPr>
      <w:r w:rsidRPr="0060584D">
        <w:rPr>
          <w:b/>
          <w:sz w:val="24"/>
          <w:szCs w:val="24"/>
        </w:rPr>
        <w:t>рассмотрения единственной заявки на участие в аукционе в электронной форме</w:t>
      </w:r>
    </w:p>
    <w:p w:rsidR="00A84F26" w:rsidRPr="0060584D" w:rsidRDefault="00A84F26" w:rsidP="00A84F26">
      <w:pPr>
        <w:ind w:left="-993"/>
        <w:jc w:val="both"/>
        <w:rPr>
          <w:color w:val="FF0000"/>
          <w:sz w:val="24"/>
        </w:rPr>
      </w:pPr>
    </w:p>
    <w:p w:rsidR="00A84F26" w:rsidRDefault="0030091C" w:rsidP="00A84F26">
      <w:pPr>
        <w:ind w:left="-426"/>
        <w:jc w:val="center"/>
        <w:rPr>
          <w:b/>
          <w:sz w:val="24"/>
          <w:szCs w:val="24"/>
        </w:rPr>
      </w:pPr>
      <w:r>
        <w:rPr>
          <w:sz w:val="24"/>
        </w:rPr>
        <w:t xml:space="preserve">    </w:t>
      </w:r>
      <w:r w:rsidR="00A84F26">
        <w:rPr>
          <w:sz w:val="24"/>
        </w:rPr>
        <w:t xml:space="preserve">«23» мая 2017 г.                                                                                          </w:t>
      </w:r>
      <w:r>
        <w:rPr>
          <w:sz w:val="24"/>
        </w:rPr>
        <w:t xml:space="preserve">     </w:t>
      </w:r>
      <w:r w:rsidR="00A84F26">
        <w:rPr>
          <w:sz w:val="24"/>
        </w:rPr>
        <w:t>№ 0187300005817000103-1</w:t>
      </w:r>
    </w:p>
    <w:p w:rsidR="00A84F26" w:rsidRDefault="00A84F26" w:rsidP="00A84F26">
      <w:pPr>
        <w:rPr>
          <w:b/>
          <w:sz w:val="24"/>
          <w:szCs w:val="24"/>
        </w:rPr>
      </w:pPr>
    </w:p>
    <w:p w:rsidR="008D1B5F" w:rsidRDefault="008D1B5F" w:rsidP="008D1B5F">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8D1B5F" w:rsidRDefault="008D1B5F" w:rsidP="008D1B5F">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8D1B5F" w:rsidRDefault="008D1B5F" w:rsidP="008D1B5F">
      <w:pPr>
        <w:rPr>
          <w:sz w:val="24"/>
          <w:szCs w:val="24"/>
        </w:rPr>
      </w:pPr>
      <w:r>
        <w:rPr>
          <w:sz w:val="24"/>
          <w:szCs w:val="24"/>
        </w:rPr>
        <w:t xml:space="preserve">1.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8D1B5F" w:rsidRDefault="008D1B5F" w:rsidP="008D1B5F">
      <w:pPr>
        <w:rPr>
          <w:sz w:val="24"/>
          <w:szCs w:val="24"/>
        </w:rPr>
      </w:pPr>
      <w:r>
        <w:rPr>
          <w:sz w:val="24"/>
          <w:szCs w:val="24"/>
        </w:rPr>
        <w:t xml:space="preserve">2.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8D1B5F" w:rsidRDefault="008D1B5F" w:rsidP="008D1B5F">
      <w:pPr>
        <w:rPr>
          <w:sz w:val="24"/>
          <w:szCs w:val="24"/>
        </w:rPr>
      </w:pPr>
      <w:r>
        <w:rPr>
          <w:sz w:val="24"/>
          <w:szCs w:val="24"/>
        </w:rPr>
        <w:t>3. Н.А. Морозова – советник руководителя;</w:t>
      </w:r>
    </w:p>
    <w:p w:rsidR="008D1B5F" w:rsidRDefault="008D1B5F" w:rsidP="008D1B5F">
      <w:pPr>
        <w:rPr>
          <w:sz w:val="24"/>
          <w:szCs w:val="24"/>
        </w:rPr>
      </w:pPr>
      <w:r>
        <w:rPr>
          <w:sz w:val="24"/>
          <w:szCs w:val="24"/>
        </w:rPr>
        <w:t xml:space="preserve">4.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8D1B5F" w:rsidRDefault="008D1B5F" w:rsidP="008D1B5F">
      <w:pPr>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8D1B5F" w:rsidRDefault="008D1B5F" w:rsidP="008D1B5F">
      <w:pPr>
        <w:rPr>
          <w:sz w:val="24"/>
          <w:szCs w:val="24"/>
        </w:rPr>
      </w:pPr>
      <w:r>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8D1B5F" w:rsidRDefault="008D1B5F" w:rsidP="008D1B5F">
      <w:pPr>
        <w:widowControl/>
        <w:suppressAutoHyphens/>
        <w:jc w:val="both"/>
        <w:rPr>
          <w:sz w:val="24"/>
          <w:szCs w:val="24"/>
        </w:rPr>
      </w:pPr>
      <w:r>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8D1B5F" w:rsidRDefault="008D1B5F" w:rsidP="008D1B5F">
      <w:pPr>
        <w:jc w:val="both"/>
        <w:rPr>
          <w:noProof/>
          <w:sz w:val="24"/>
          <w:szCs w:val="24"/>
        </w:rPr>
      </w:pPr>
      <w:r>
        <w:rPr>
          <w:noProof/>
          <w:sz w:val="24"/>
        </w:rPr>
        <w:t>Всего присутствовали 7 членов комиссии из 8.</w:t>
      </w:r>
    </w:p>
    <w:p w:rsidR="00A84F26" w:rsidRDefault="00A84F26" w:rsidP="00A84F26">
      <w:pPr>
        <w:keepNext/>
        <w:keepLines/>
        <w:suppressLineNumbers/>
        <w:suppressAutoHyphens/>
        <w:jc w:val="both"/>
        <w:rPr>
          <w:sz w:val="24"/>
          <w:szCs w:val="24"/>
        </w:rPr>
      </w:pPr>
      <w:r>
        <w:rPr>
          <w:sz w:val="24"/>
          <w:szCs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A84F26" w:rsidRPr="00DF0C1B" w:rsidRDefault="00A84F26" w:rsidP="00A84F26">
      <w:pPr>
        <w:keepNext/>
        <w:keepLines/>
        <w:suppressLineNumbers/>
        <w:suppressAutoHyphens/>
        <w:jc w:val="both"/>
        <w:rPr>
          <w:sz w:val="24"/>
          <w:szCs w:val="24"/>
        </w:rPr>
      </w:pPr>
      <w:r>
        <w:rPr>
          <w:sz w:val="24"/>
          <w:szCs w:val="24"/>
        </w:rPr>
        <w:t xml:space="preserve">1. Наименование аукциона: аукцион в электронной форме № 0187300005817000103 </w:t>
      </w:r>
      <w:r w:rsidRPr="00DF0C1B">
        <w:rPr>
          <w:sz w:val="24"/>
          <w:szCs w:val="24"/>
        </w:rPr>
        <w:t>на право заключения гражданско-правового договора на оказание услуг по проведению медицинского осмотра сотрудников учреждения.</w:t>
      </w:r>
    </w:p>
    <w:p w:rsidR="00A84F26" w:rsidRDefault="00A84F26" w:rsidP="00A84F26">
      <w:pPr>
        <w:widowControl/>
        <w:numPr>
          <w:ilvl w:val="1"/>
          <w:numId w:val="1"/>
        </w:numPr>
        <w:tabs>
          <w:tab w:val="num" w:pos="709"/>
        </w:tabs>
        <w:autoSpaceDE w:val="0"/>
        <w:autoSpaceDN w:val="0"/>
        <w:adjustRightInd w:val="0"/>
        <w:ind w:left="0" w:firstLine="0"/>
        <w:jc w:val="both"/>
        <w:rPr>
          <w:sz w:val="24"/>
          <w:szCs w:val="24"/>
        </w:rPr>
      </w:pPr>
      <w:r>
        <w:rPr>
          <w:sz w:val="24"/>
          <w:szCs w:val="24"/>
        </w:rPr>
        <w:t xml:space="preserve">Номер извещения о проведении торгов на официальном сайте – </w:t>
      </w:r>
      <w:hyperlink r:id="rId6" w:history="1">
        <w:r w:rsidRPr="00DF0C1B">
          <w:rPr>
            <w:sz w:val="24"/>
            <w:szCs w:val="24"/>
          </w:rPr>
          <w:t>http://zakupki.gov.ru/</w:t>
        </w:r>
      </w:hyperlink>
      <w:r>
        <w:rPr>
          <w:sz w:val="24"/>
          <w:szCs w:val="24"/>
        </w:rPr>
        <w:t xml:space="preserve">, код аукциона 01873000058170000103, дата публикации 10.05.2017. Идентификационный код закупки: </w:t>
      </w:r>
      <w:r w:rsidRPr="00DF0C1B">
        <w:rPr>
          <w:sz w:val="24"/>
          <w:szCs w:val="24"/>
        </w:rPr>
        <w:t>173862200262586220100100010018690244</w:t>
      </w:r>
      <w:r>
        <w:rPr>
          <w:sz w:val="24"/>
          <w:szCs w:val="24"/>
        </w:rPr>
        <w:t>.</w:t>
      </w:r>
    </w:p>
    <w:p w:rsidR="00A84F26" w:rsidRDefault="00A84F26" w:rsidP="00A84F26">
      <w:pPr>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Pr>
          <w:sz w:val="24"/>
          <w:szCs w:val="24"/>
        </w:rPr>
        <w:t>Югорск</w:t>
      </w:r>
      <w:proofErr w:type="spellEnd"/>
      <w:r>
        <w:rPr>
          <w:sz w:val="24"/>
          <w:szCs w:val="24"/>
        </w:rPr>
        <w:t>, ул. Мира, 85, Ханты-Мансийский  автономный  округ-Югра, Тюменская область.</w:t>
      </w:r>
    </w:p>
    <w:p w:rsidR="00A84F26" w:rsidRDefault="00A84F26" w:rsidP="00A84F26">
      <w:pPr>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23 мая 2017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A84F26" w:rsidRPr="0060584D" w:rsidRDefault="00A84F26" w:rsidP="00A84F26">
      <w:pPr>
        <w:jc w:val="both"/>
        <w:rPr>
          <w:sz w:val="24"/>
        </w:rPr>
      </w:pPr>
      <w:r w:rsidRPr="0060584D">
        <w:rPr>
          <w:b/>
          <w:sz w:val="24"/>
          <w:szCs w:val="24"/>
        </w:rPr>
        <w:t xml:space="preserve"> </w:t>
      </w:r>
      <w:r w:rsidRPr="0060584D">
        <w:rPr>
          <w:sz w:val="24"/>
        </w:rPr>
        <w:t>4. </w:t>
      </w:r>
      <w:proofErr w:type="gramStart"/>
      <w:r w:rsidRPr="0060584D">
        <w:rPr>
          <w:sz w:val="24"/>
        </w:rPr>
        <w:t>До окончания указанного в извещении о проведении аукциона срока подачи заявок на участие в аукционе</w:t>
      </w:r>
      <w:proofErr w:type="gramEnd"/>
      <w:r w:rsidRPr="0060584D">
        <w:rPr>
          <w:sz w:val="24"/>
        </w:rPr>
        <w:t xml:space="preserve"> «19» мая 2017г. 10 часов 00 минут была подана: 1 (одна) заявка на участие в аукционе (под номером №1).</w:t>
      </w:r>
    </w:p>
    <w:p w:rsidR="00A84F26" w:rsidRPr="0060584D" w:rsidRDefault="00A84F26" w:rsidP="00A84F26">
      <w:pPr>
        <w:jc w:val="both"/>
        <w:rPr>
          <w:sz w:val="24"/>
        </w:rPr>
      </w:pPr>
      <w:r w:rsidRPr="0060584D">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84F26" w:rsidRPr="0030091C" w:rsidRDefault="00A84F26" w:rsidP="00A84F26">
      <w:pPr>
        <w:jc w:val="both"/>
        <w:rPr>
          <w:sz w:val="24"/>
        </w:rPr>
      </w:pPr>
      <w:r w:rsidRPr="0060584D">
        <w:rPr>
          <w:sz w:val="24"/>
        </w:rPr>
        <w:t xml:space="preserve">6. Комиссия рассмотрела единственную заявку на участие в аукционе на соответствие требованиям </w:t>
      </w:r>
      <w:r w:rsidRPr="0030091C">
        <w:rPr>
          <w:sz w:val="24"/>
        </w:rPr>
        <w:t>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84F26" w:rsidRPr="0030091C" w:rsidRDefault="00A84F26" w:rsidP="00A84F26">
      <w:pPr>
        <w:jc w:val="both"/>
        <w:rPr>
          <w:sz w:val="24"/>
        </w:rPr>
      </w:pPr>
      <w:r w:rsidRPr="0030091C">
        <w:rPr>
          <w:sz w:val="24"/>
        </w:rPr>
        <w:t>6.1) о соответствии участника аукциона, подавшего единственную заявку на участие в аукционе, и поданной им заявки №</w:t>
      </w:r>
      <w:r w:rsidRPr="0030091C">
        <w:rPr>
          <w:spacing w:val="-6"/>
          <w:sz w:val="24"/>
          <w:szCs w:val="24"/>
        </w:rPr>
        <w:t xml:space="preserve">1 </w:t>
      </w:r>
      <w:r w:rsidRPr="0030091C">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84F26" w:rsidRPr="0060584D" w:rsidRDefault="00A84F26" w:rsidP="00A84F26">
      <w:pPr>
        <w:jc w:val="both"/>
        <w:rPr>
          <w:sz w:val="24"/>
        </w:rPr>
      </w:pPr>
      <w:r w:rsidRPr="0030091C">
        <w:rPr>
          <w:sz w:val="24"/>
        </w:rPr>
        <w:t xml:space="preserve">7. Сведения об </w:t>
      </w:r>
      <w:r w:rsidRPr="0060584D">
        <w:rPr>
          <w:sz w:val="24"/>
        </w:rPr>
        <w:t>участнике закупки, подавшем единственную заявку на участие в аукционе в электронной форме: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900"/>
      </w:tblGrid>
      <w:tr w:rsidR="00A84F26" w:rsidRPr="0060584D" w:rsidTr="00A84F26">
        <w:trPr>
          <w:trHeight w:val="302"/>
        </w:trPr>
        <w:tc>
          <w:tcPr>
            <w:tcW w:w="1732" w:type="dxa"/>
            <w:vAlign w:val="center"/>
          </w:tcPr>
          <w:p w:rsidR="00A84F26" w:rsidRPr="0060584D" w:rsidRDefault="00A84F26" w:rsidP="0061773B">
            <w:pPr>
              <w:pStyle w:val="a6"/>
              <w:tabs>
                <w:tab w:val="num" w:pos="567"/>
              </w:tabs>
              <w:ind w:left="0"/>
              <w:jc w:val="center"/>
              <w:rPr>
                <w:spacing w:val="-6"/>
                <w:sz w:val="24"/>
                <w:szCs w:val="24"/>
              </w:rPr>
            </w:pPr>
            <w:r w:rsidRPr="0060584D">
              <w:rPr>
                <w:spacing w:val="-6"/>
                <w:sz w:val="24"/>
                <w:szCs w:val="24"/>
              </w:rPr>
              <w:t>Номер заявки</w:t>
            </w:r>
          </w:p>
        </w:tc>
        <w:tc>
          <w:tcPr>
            <w:tcW w:w="8900" w:type="dxa"/>
            <w:vAlign w:val="center"/>
          </w:tcPr>
          <w:p w:rsidR="00A84F26" w:rsidRPr="0060584D" w:rsidRDefault="00A84F26" w:rsidP="0061773B">
            <w:pPr>
              <w:pStyle w:val="a6"/>
              <w:tabs>
                <w:tab w:val="num" w:pos="567"/>
              </w:tabs>
              <w:ind w:left="0"/>
              <w:jc w:val="center"/>
              <w:rPr>
                <w:spacing w:val="-6"/>
                <w:sz w:val="24"/>
                <w:szCs w:val="24"/>
              </w:rPr>
            </w:pPr>
            <w:r w:rsidRPr="0060584D">
              <w:rPr>
                <w:spacing w:val="-6"/>
                <w:sz w:val="24"/>
                <w:szCs w:val="24"/>
              </w:rPr>
              <w:t>Наименование участника закупки</w:t>
            </w:r>
          </w:p>
        </w:tc>
      </w:tr>
      <w:tr w:rsidR="00A84F26" w:rsidRPr="0060584D" w:rsidTr="00A84F26">
        <w:trPr>
          <w:trHeight w:val="2025"/>
        </w:trPr>
        <w:tc>
          <w:tcPr>
            <w:tcW w:w="1732" w:type="dxa"/>
          </w:tcPr>
          <w:p w:rsidR="00A84F26" w:rsidRPr="00A84F26" w:rsidRDefault="00A84F26" w:rsidP="0061773B">
            <w:pPr>
              <w:pStyle w:val="a6"/>
              <w:tabs>
                <w:tab w:val="num" w:pos="567"/>
              </w:tabs>
              <w:ind w:left="0"/>
              <w:jc w:val="center"/>
              <w:rPr>
                <w:spacing w:val="-6"/>
                <w:sz w:val="24"/>
                <w:szCs w:val="24"/>
              </w:rPr>
            </w:pPr>
            <w:r w:rsidRPr="00A84F26">
              <w:rPr>
                <w:spacing w:val="-6"/>
                <w:sz w:val="24"/>
                <w:szCs w:val="24"/>
              </w:rPr>
              <w:lastRenderedPageBreak/>
              <w:t>1</w:t>
            </w:r>
          </w:p>
        </w:tc>
        <w:tc>
          <w:tcPr>
            <w:tcW w:w="8900" w:type="dxa"/>
          </w:tcPr>
          <w:tbl>
            <w:tblPr>
              <w:tblW w:w="8225" w:type="dxa"/>
              <w:tblCellSpacing w:w="15" w:type="dxa"/>
              <w:tblLook w:val="00A0" w:firstRow="1" w:lastRow="0" w:firstColumn="1" w:lastColumn="0" w:noHBand="0" w:noVBand="0"/>
            </w:tblPr>
            <w:tblGrid>
              <w:gridCol w:w="2970"/>
              <w:gridCol w:w="5255"/>
            </w:tblGrid>
            <w:tr w:rsidR="00A84F26" w:rsidRPr="00A84F26" w:rsidTr="0061773B">
              <w:trPr>
                <w:tblCellSpacing w:w="15" w:type="dxa"/>
              </w:trPr>
              <w:tc>
                <w:tcPr>
                  <w:tcW w:w="0" w:type="auto"/>
                  <w:tcMar>
                    <w:top w:w="15" w:type="dxa"/>
                    <w:left w:w="15" w:type="dxa"/>
                    <w:bottom w:w="15" w:type="dxa"/>
                    <w:right w:w="15" w:type="dxa"/>
                  </w:tcMar>
                </w:tcPr>
                <w:p w:rsidR="00A84F26" w:rsidRPr="00A84F26" w:rsidRDefault="00A84F26" w:rsidP="0061773B">
                  <w:pPr>
                    <w:rPr>
                      <w:sz w:val="24"/>
                      <w:szCs w:val="24"/>
                    </w:rPr>
                  </w:pPr>
                  <w:r w:rsidRPr="00A84F26">
                    <w:t xml:space="preserve">Наименование участника </w:t>
                  </w:r>
                </w:p>
              </w:tc>
              <w:tc>
                <w:tcPr>
                  <w:tcW w:w="5210" w:type="dxa"/>
                  <w:tcMar>
                    <w:top w:w="15" w:type="dxa"/>
                    <w:left w:w="15" w:type="dxa"/>
                    <w:bottom w:w="15" w:type="dxa"/>
                    <w:right w:w="15" w:type="dxa"/>
                  </w:tcMar>
                </w:tcPr>
                <w:p w:rsidR="00A84F26" w:rsidRPr="00A84F26" w:rsidRDefault="00A84F26" w:rsidP="00A84F26">
                  <w:pPr>
                    <w:rPr>
                      <w:sz w:val="24"/>
                      <w:szCs w:val="24"/>
                    </w:rPr>
                  </w:pPr>
                  <w:r w:rsidRPr="00A84F26">
                    <w:rPr>
                      <w:b/>
                      <w:bCs/>
                    </w:rPr>
                    <w:t>Бюджетное учреждение Ханты-Мансийского автономного округа - Югры "Югорская городская больница"</w:t>
                  </w:r>
                </w:p>
              </w:tc>
            </w:tr>
            <w:tr w:rsidR="00A84F26" w:rsidRPr="00A84F26" w:rsidTr="0061773B">
              <w:trPr>
                <w:tblCellSpacing w:w="15" w:type="dxa"/>
              </w:trPr>
              <w:tc>
                <w:tcPr>
                  <w:tcW w:w="0" w:type="auto"/>
                  <w:tcMar>
                    <w:top w:w="15" w:type="dxa"/>
                    <w:left w:w="15" w:type="dxa"/>
                    <w:bottom w:w="15" w:type="dxa"/>
                    <w:right w:w="15" w:type="dxa"/>
                  </w:tcMar>
                </w:tcPr>
                <w:p w:rsidR="00A84F26" w:rsidRPr="00A84F26" w:rsidRDefault="00A84F26" w:rsidP="0061773B">
                  <w:pPr>
                    <w:rPr>
                      <w:sz w:val="24"/>
                      <w:szCs w:val="24"/>
                    </w:rPr>
                  </w:pPr>
                  <w:r w:rsidRPr="00A84F26">
                    <w:t xml:space="preserve">Дата подтверждения аккредитации </w:t>
                  </w:r>
                </w:p>
              </w:tc>
              <w:tc>
                <w:tcPr>
                  <w:tcW w:w="5210" w:type="dxa"/>
                  <w:tcMar>
                    <w:top w:w="15" w:type="dxa"/>
                    <w:left w:w="15" w:type="dxa"/>
                    <w:bottom w:w="15" w:type="dxa"/>
                    <w:right w:w="15" w:type="dxa"/>
                  </w:tcMar>
                </w:tcPr>
                <w:p w:rsidR="00A84F26" w:rsidRPr="00A84F26" w:rsidRDefault="00A84F26" w:rsidP="0061773B">
                  <w:pPr>
                    <w:rPr>
                      <w:sz w:val="24"/>
                      <w:szCs w:val="24"/>
                    </w:rPr>
                  </w:pPr>
                  <w:r w:rsidRPr="00A84F26">
                    <w:t>15.03.2017</w:t>
                  </w:r>
                </w:p>
              </w:tc>
            </w:tr>
            <w:tr w:rsidR="00A84F26" w:rsidRPr="00A84F26" w:rsidTr="0061773B">
              <w:trPr>
                <w:tblCellSpacing w:w="15" w:type="dxa"/>
              </w:trPr>
              <w:tc>
                <w:tcPr>
                  <w:tcW w:w="0" w:type="auto"/>
                  <w:tcMar>
                    <w:top w:w="15" w:type="dxa"/>
                    <w:left w:w="15" w:type="dxa"/>
                    <w:bottom w:w="15" w:type="dxa"/>
                    <w:right w:w="15" w:type="dxa"/>
                  </w:tcMar>
                </w:tcPr>
                <w:p w:rsidR="00A84F26" w:rsidRPr="00A84F26" w:rsidRDefault="00A84F26" w:rsidP="0061773B">
                  <w:pPr>
                    <w:rPr>
                      <w:sz w:val="24"/>
                      <w:szCs w:val="24"/>
                    </w:rPr>
                  </w:pPr>
                  <w:r w:rsidRPr="00A84F26">
                    <w:t xml:space="preserve">ИНН </w:t>
                  </w:r>
                </w:p>
              </w:tc>
              <w:tc>
                <w:tcPr>
                  <w:tcW w:w="5210" w:type="dxa"/>
                  <w:tcMar>
                    <w:top w:w="15" w:type="dxa"/>
                    <w:left w:w="15" w:type="dxa"/>
                    <w:bottom w:w="15" w:type="dxa"/>
                    <w:right w:w="15" w:type="dxa"/>
                  </w:tcMar>
                </w:tcPr>
                <w:p w:rsidR="00A84F26" w:rsidRPr="00A84F26" w:rsidRDefault="00A84F26" w:rsidP="0061773B">
                  <w:pPr>
                    <w:rPr>
                      <w:sz w:val="24"/>
                      <w:szCs w:val="24"/>
                    </w:rPr>
                  </w:pPr>
                  <w:r w:rsidRPr="00A84F26">
                    <w:t>8622007790</w:t>
                  </w:r>
                </w:p>
              </w:tc>
            </w:tr>
            <w:tr w:rsidR="00A84F26" w:rsidRPr="00A84F26" w:rsidTr="0061773B">
              <w:trPr>
                <w:tblCellSpacing w:w="15" w:type="dxa"/>
              </w:trPr>
              <w:tc>
                <w:tcPr>
                  <w:tcW w:w="0" w:type="auto"/>
                  <w:tcMar>
                    <w:top w:w="15" w:type="dxa"/>
                    <w:left w:w="15" w:type="dxa"/>
                    <w:bottom w:w="15" w:type="dxa"/>
                    <w:right w:w="15" w:type="dxa"/>
                  </w:tcMar>
                </w:tcPr>
                <w:p w:rsidR="00A84F26" w:rsidRPr="00A84F26" w:rsidRDefault="00A84F26" w:rsidP="0061773B">
                  <w:pPr>
                    <w:rPr>
                      <w:sz w:val="24"/>
                      <w:szCs w:val="24"/>
                    </w:rPr>
                  </w:pPr>
                  <w:r w:rsidRPr="00A84F26">
                    <w:t xml:space="preserve">КПП </w:t>
                  </w:r>
                </w:p>
              </w:tc>
              <w:tc>
                <w:tcPr>
                  <w:tcW w:w="5210" w:type="dxa"/>
                  <w:tcMar>
                    <w:top w:w="15" w:type="dxa"/>
                    <w:left w:w="15" w:type="dxa"/>
                    <w:bottom w:w="15" w:type="dxa"/>
                    <w:right w:w="15" w:type="dxa"/>
                  </w:tcMar>
                </w:tcPr>
                <w:p w:rsidR="00A84F26" w:rsidRPr="00A84F26" w:rsidRDefault="00A84F26" w:rsidP="0061773B">
                  <w:pPr>
                    <w:rPr>
                      <w:sz w:val="24"/>
                      <w:szCs w:val="24"/>
                    </w:rPr>
                  </w:pPr>
                  <w:r w:rsidRPr="00A84F26">
                    <w:t>862201001</w:t>
                  </w:r>
                </w:p>
              </w:tc>
            </w:tr>
            <w:tr w:rsidR="00A84F26" w:rsidRPr="00A84F26" w:rsidTr="0061773B">
              <w:trPr>
                <w:tblCellSpacing w:w="15" w:type="dxa"/>
              </w:trPr>
              <w:tc>
                <w:tcPr>
                  <w:tcW w:w="0" w:type="auto"/>
                  <w:tcMar>
                    <w:top w:w="15" w:type="dxa"/>
                    <w:left w:w="15" w:type="dxa"/>
                    <w:bottom w:w="15" w:type="dxa"/>
                    <w:right w:w="15" w:type="dxa"/>
                  </w:tcMar>
                </w:tcPr>
                <w:p w:rsidR="00A84F26" w:rsidRPr="00A84F26" w:rsidRDefault="00A84F26" w:rsidP="0061773B">
                  <w:pPr>
                    <w:rPr>
                      <w:sz w:val="24"/>
                      <w:szCs w:val="24"/>
                    </w:rPr>
                  </w:pPr>
                  <w:r w:rsidRPr="00A84F26">
                    <w:t xml:space="preserve">Юридический адрес </w:t>
                  </w:r>
                </w:p>
              </w:tc>
              <w:tc>
                <w:tcPr>
                  <w:tcW w:w="5210" w:type="dxa"/>
                  <w:tcMar>
                    <w:top w:w="15" w:type="dxa"/>
                    <w:left w:w="15" w:type="dxa"/>
                    <w:bottom w:w="15" w:type="dxa"/>
                    <w:right w:w="15" w:type="dxa"/>
                  </w:tcMar>
                </w:tcPr>
                <w:p w:rsidR="00A84F26" w:rsidRPr="00A84F26" w:rsidRDefault="00A84F26" w:rsidP="00A84F26">
                  <w:pPr>
                    <w:rPr>
                      <w:sz w:val="24"/>
                      <w:szCs w:val="24"/>
                    </w:rPr>
                  </w:pPr>
                  <w:r w:rsidRPr="00A84F26">
                    <w:t xml:space="preserve">628260, Ханты-Мансийский автономный округ - Югра, </w:t>
                  </w:r>
                  <w:proofErr w:type="spellStart"/>
                  <w:r w:rsidRPr="00A84F26">
                    <w:t>Югорск</w:t>
                  </w:r>
                  <w:proofErr w:type="spellEnd"/>
                  <w:r w:rsidRPr="00A84F26">
                    <w:t xml:space="preserve"> г, </w:t>
                  </w:r>
                  <w:proofErr w:type="spellStart"/>
                  <w:r w:rsidRPr="00A84F26">
                    <w:t>ул</w:t>
                  </w:r>
                  <w:proofErr w:type="gramStart"/>
                  <w:r w:rsidRPr="00A84F26">
                    <w:t>.П</w:t>
                  </w:r>
                  <w:proofErr w:type="gramEnd"/>
                  <w:r w:rsidRPr="00A84F26">
                    <w:t>опова</w:t>
                  </w:r>
                  <w:proofErr w:type="spellEnd"/>
                  <w:r w:rsidRPr="00A84F26">
                    <w:t>, д.29/1</w:t>
                  </w:r>
                </w:p>
              </w:tc>
            </w:tr>
            <w:tr w:rsidR="00A84F26" w:rsidRPr="00A84F26" w:rsidTr="0061773B">
              <w:trPr>
                <w:tblCellSpacing w:w="15" w:type="dxa"/>
              </w:trPr>
              <w:tc>
                <w:tcPr>
                  <w:tcW w:w="0" w:type="auto"/>
                  <w:tcMar>
                    <w:top w:w="15" w:type="dxa"/>
                    <w:left w:w="15" w:type="dxa"/>
                    <w:bottom w:w="15" w:type="dxa"/>
                    <w:right w:w="15" w:type="dxa"/>
                  </w:tcMar>
                </w:tcPr>
                <w:p w:rsidR="00A84F26" w:rsidRPr="00A84F26" w:rsidRDefault="00A84F26" w:rsidP="0061773B">
                  <w:pPr>
                    <w:rPr>
                      <w:sz w:val="24"/>
                      <w:szCs w:val="24"/>
                    </w:rPr>
                  </w:pPr>
                  <w:r w:rsidRPr="00A84F26">
                    <w:t xml:space="preserve">Почтовый адрес </w:t>
                  </w:r>
                </w:p>
              </w:tc>
              <w:tc>
                <w:tcPr>
                  <w:tcW w:w="5210" w:type="dxa"/>
                  <w:tcMar>
                    <w:top w:w="15" w:type="dxa"/>
                    <w:left w:w="15" w:type="dxa"/>
                    <w:bottom w:w="15" w:type="dxa"/>
                    <w:right w:w="15" w:type="dxa"/>
                  </w:tcMar>
                </w:tcPr>
                <w:p w:rsidR="00A84F26" w:rsidRPr="00A84F26" w:rsidRDefault="00A84F26" w:rsidP="00A84F26">
                  <w:pPr>
                    <w:rPr>
                      <w:sz w:val="24"/>
                      <w:szCs w:val="24"/>
                    </w:rPr>
                  </w:pPr>
                  <w:r w:rsidRPr="00A84F26">
                    <w:t xml:space="preserve">628260, Ханты-Мансийский автономный округ - Югра, </w:t>
                  </w:r>
                  <w:proofErr w:type="spellStart"/>
                  <w:r w:rsidRPr="00A84F26">
                    <w:t>Югорск</w:t>
                  </w:r>
                  <w:proofErr w:type="spellEnd"/>
                  <w:r w:rsidRPr="00A84F26">
                    <w:t xml:space="preserve"> г, </w:t>
                  </w:r>
                  <w:proofErr w:type="spellStart"/>
                  <w:r w:rsidRPr="00A84F26">
                    <w:t>ул</w:t>
                  </w:r>
                  <w:proofErr w:type="gramStart"/>
                  <w:r w:rsidRPr="00A84F26">
                    <w:t>.П</w:t>
                  </w:r>
                  <w:proofErr w:type="gramEnd"/>
                  <w:r w:rsidRPr="00A84F26">
                    <w:t>опова</w:t>
                  </w:r>
                  <w:proofErr w:type="spellEnd"/>
                  <w:r w:rsidRPr="00A84F26">
                    <w:t>, д.29/1</w:t>
                  </w:r>
                </w:p>
              </w:tc>
            </w:tr>
            <w:tr w:rsidR="00A84F26" w:rsidRPr="00A84F26" w:rsidTr="0061773B">
              <w:trPr>
                <w:tblCellSpacing w:w="15" w:type="dxa"/>
              </w:trPr>
              <w:tc>
                <w:tcPr>
                  <w:tcW w:w="0" w:type="auto"/>
                  <w:tcMar>
                    <w:top w:w="15" w:type="dxa"/>
                    <w:left w:w="15" w:type="dxa"/>
                    <w:bottom w:w="15" w:type="dxa"/>
                    <w:right w:w="15" w:type="dxa"/>
                  </w:tcMar>
                </w:tcPr>
                <w:p w:rsidR="00A84F26" w:rsidRPr="00A84F26" w:rsidRDefault="00A84F26" w:rsidP="0061773B">
                  <w:pPr>
                    <w:rPr>
                      <w:sz w:val="24"/>
                      <w:szCs w:val="24"/>
                    </w:rPr>
                  </w:pPr>
                  <w:r w:rsidRPr="00A84F26">
                    <w:t xml:space="preserve">Контактный телефон </w:t>
                  </w:r>
                </w:p>
              </w:tc>
              <w:tc>
                <w:tcPr>
                  <w:tcW w:w="5210" w:type="dxa"/>
                  <w:tcMar>
                    <w:top w:w="15" w:type="dxa"/>
                    <w:left w:w="15" w:type="dxa"/>
                    <w:bottom w:w="15" w:type="dxa"/>
                    <w:right w:w="15" w:type="dxa"/>
                  </w:tcMar>
                </w:tcPr>
                <w:p w:rsidR="00A84F26" w:rsidRPr="00A84F26" w:rsidRDefault="00A84F26" w:rsidP="0061773B">
                  <w:pPr>
                    <w:rPr>
                      <w:sz w:val="24"/>
                      <w:szCs w:val="24"/>
                    </w:rPr>
                  </w:pPr>
                  <w:r w:rsidRPr="00A84F26">
                    <w:t>8(34675)24810</w:t>
                  </w:r>
                </w:p>
              </w:tc>
            </w:tr>
          </w:tbl>
          <w:p w:rsidR="00A84F26" w:rsidRPr="00A84F26" w:rsidRDefault="00A84F26" w:rsidP="0061773B">
            <w:pPr>
              <w:pStyle w:val="a6"/>
              <w:tabs>
                <w:tab w:val="num" w:pos="567"/>
              </w:tabs>
              <w:ind w:left="0"/>
              <w:jc w:val="both"/>
              <w:rPr>
                <w:spacing w:val="-6"/>
                <w:sz w:val="24"/>
                <w:szCs w:val="24"/>
              </w:rPr>
            </w:pPr>
          </w:p>
        </w:tc>
      </w:tr>
    </w:tbl>
    <w:p w:rsidR="00A84F26" w:rsidRPr="0060584D" w:rsidRDefault="00A84F26" w:rsidP="00A84F26">
      <w:pPr>
        <w:jc w:val="both"/>
        <w:rPr>
          <w:sz w:val="24"/>
        </w:rPr>
      </w:pPr>
      <w:r w:rsidRPr="0060584D">
        <w:rPr>
          <w:sz w:val="24"/>
        </w:rPr>
        <w:t xml:space="preserve">8. Настоящий протокол подлежит размещению на сайте оператора электронной площадки </w:t>
      </w:r>
      <w:hyperlink r:id="rId7" w:history="1">
        <w:r w:rsidRPr="0060584D">
          <w:rPr>
            <w:sz w:val="24"/>
          </w:rPr>
          <w:t>http://www.sberbank-ast.ru</w:t>
        </w:r>
      </w:hyperlink>
      <w:r w:rsidRPr="0060584D">
        <w:rPr>
          <w:sz w:val="24"/>
        </w:rPr>
        <w:t>.</w:t>
      </w:r>
    </w:p>
    <w:p w:rsidR="00A84F26" w:rsidRPr="0060584D" w:rsidRDefault="00A84F26" w:rsidP="00A84F26">
      <w:pPr>
        <w:pStyle w:val="a6"/>
        <w:tabs>
          <w:tab w:val="num" w:pos="567"/>
        </w:tabs>
        <w:ind w:left="0"/>
        <w:jc w:val="both"/>
        <w:rPr>
          <w:spacing w:val="-6"/>
          <w:sz w:val="24"/>
          <w:szCs w:val="24"/>
        </w:rPr>
      </w:pPr>
    </w:p>
    <w:p w:rsidR="00A84F26" w:rsidRPr="0060584D" w:rsidRDefault="00A84F26" w:rsidP="00A84F26">
      <w:pPr>
        <w:jc w:val="center"/>
        <w:rPr>
          <w:noProof/>
          <w:sz w:val="24"/>
          <w:szCs w:val="24"/>
        </w:rPr>
      </w:pPr>
      <w:r w:rsidRPr="0060584D">
        <w:rPr>
          <w:noProof/>
          <w:sz w:val="24"/>
          <w:szCs w:val="24"/>
        </w:rPr>
        <w:t>Сведения о решении</w:t>
      </w:r>
    </w:p>
    <w:p w:rsidR="00A84F26" w:rsidRPr="0060584D" w:rsidRDefault="00A84F26" w:rsidP="00A84F26">
      <w:pPr>
        <w:jc w:val="center"/>
        <w:rPr>
          <w:noProof/>
          <w:sz w:val="24"/>
          <w:szCs w:val="24"/>
        </w:rPr>
      </w:pPr>
      <w:r w:rsidRPr="0060584D">
        <w:rPr>
          <w:noProof/>
          <w:sz w:val="24"/>
          <w:szCs w:val="24"/>
        </w:rPr>
        <w:t xml:space="preserve">членов комиссии о соответствии участника аукциона и поданной им заявки требованиям Федерального закона </w:t>
      </w:r>
      <w:r w:rsidRPr="0060584D">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60584D">
        <w:rPr>
          <w:noProof/>
          <w:sz w:val="24"/>
          <w:szCs w:val="24"/>
        </w:rPr>
        <w:t xml:space="preserve">и документации об аукционе </w:t>
      </w:r>
    </w:p>
    <w:p w:rsidR="00A84F26" w:rsidRPr="0060584D" w:rsidRDefault="00A84F26" w:rsidP="00A84F26">
      <w:pPr>
        <w:jc w:val="center"/>
        <w:rPr>
          <w:noProof/>
          <w:color w:val="FF0000"/>
          <w:sz w:val="24"/>
          <w:szCs w:val="24"/>
        </w:rPr>
      </w:pPr>
    </w:p>
    <w:tbl>
      <w:tblPr>
        <w:tblW w:w="10773" w:type="dxa"/>
        <w:tblInd w:w="108" w:type="dxa"/>
        <w:tblLayout w:type="fixed"/>
        <w:tblLook w:val="01E0" w:firstRow="1" w:lastRow="1" w:firstColumn="1" w:lastColumn="1" w:noHBand="0" w:noVBand="0"/>
      </w:tblPr>
      <w:tblGrid>
        <w:gridCol w:w="6946"/>
        <w:gridCol w:w="1559"/>
        <w:gridCol w:w="2268"/>
      </w:tblGrid>
      <w:tr w:rsidR="00A84F26" w:rsidRPr="0060584D" w:rsidTr="0061773B">
        <w:tc>
          <w:tcPr>
            <w:tcW w:w="6946" w:type="dxa"/>
            <w:tcBorders>
              <w:top w:val="single" w:sz="4" w:space="0" w:color="auto"/>
              <w:left w:val="single" w:sz="4" w:space="0" w:color="auto"/>
              <w:bottom w:val="single" w:sz="4" w:space="0" w:color="auto"/>
              <w:right w:val="single" w:sz="4" w:space="0" w:color="auto"/>
            </w:tcBorders>
            <w:vAlign w:val="center"/>
            <w:hideMark/>
          </w:tcPr>
          <w:p w:rsidR="00A84F26" w:rsidRPr="0060584D" w:rsidRDefault="00A84F26" w:rsidP="0061773B">
            <w:pPr>
              <w:spacing w:after="60"/>
              <w:jc w:val="center"/>
              <w:rPr>
                <w:noProof/>
              </w:rPr>
            </w:pPr>
            <w:r w:rsidRPr="0060584D">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4F26" w:rsidRPr="0060584D" w:rsidRDefault="00A84F26" w:rsidP="0061773B">
            <w:pPr>
              <w:spacing w:after="60"/>
              <w:jc w:val="center"/>
              <w:rPr>
                <w:noProof/>
              </w:rPr>
            </w:pPr>
            <w:r w:rsidRPr="0060584D">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A84F26" w:rsidRPr="0060584D" w:rsidRDefault="00A84F26" w:rsidP="0061773B">
            <w:pPr>
              <w:spacing w:after="60"/>
              <w:jc w:val="center"/>
              <w:rPr>
                <w:noProof/>
              </w:rPr>
            </w:pPr>
            <w:r w:rsidRPr="0060584D">
              <w:rPr>
                <w:noProof/>
              </w:rPr>
              <w:t>Состав комиссии</w:t>
            </w:r>
          </w:p>
        </w:tc>
      </w:tr>
      <w:tr w:rsidR="008D1B5F" w:rsidRPr="0060584D" w:rsidTr="0061773B">
        <w:tc>
          <w:tcPr>
            <w:tcW w:w="6946" w:type="dxa"/>
            <w:tcBorders>
              <w:top w:val="single" w:sz="4" w:space="0" w:color="auto"/>
              <w:left w:val="single" w:sz="4" w:space="0" w:color="auto"/>
              <w:bottom w:val="single" w:sz="4" w:space="0" w:color="auto"/>
              <w:right w:val="single" w:sz="4" w:space="0" w:color="auto"/>
            </w:tcBorders>
            <w:hideMark/>
          </w:tcPr>
          <w:p w:rsidR="008D1B5F" w:rsidRPr="0060584D" w:rsidRDefault="008D1B5F" w:rsidP="0061773B">
            <w:pPr>
              <w:jc w:val="both"/>
              <w:rPr>
                <w:noProof/>
                <w:sz w:val="16"/>
                <w:szCs w:val="16"/>
              </w:rPr>
            </w:pPr>
            <w:r w:rsidRPr="0060584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8D1B5F" w:rsidRPr="0060584D" w:rsidRDefault="008D1B5F" w:rsidP="0061773B">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1B5F" w:rsidRDefault="008D1B5F">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8D1B5F" w:rsidRPr="0060584D" w:rsidTr="0061773B">
        <w:trPr>
          <w:trHeight w:val="736"/>
        </w:trPr>
        <w:tc>
          <w:tcPr>
            <w:tcW w:w="6946" w:type="dxa"/>
            <w:tcBorders>
              <w:top w:val="single" w:sz="4" w:space="0" w:color="auto"/>
              <w:left w:val="single" w:sz="4" w:space="0" w:color="auto"/>
              <w:bottom w:val="single" w:sz="4" w:space="0" w:color="auto"/>
              <w:right w:val="single" w:sz="4" w:space="0" w:color="auto"/>
            </w:tcBorders>
            <w:hideMark/>
          </w:tcPr>
          <w:p w:rsidR="008D1B5F" w:rsidRPr="0060584D" w:rsidRDefault="008D1B5F" w:rsidP="0061773B">
            <w:pPr>
              <w:jc w:val="both"/>
              <w:rPr>
                <w:noProof/>
                <w:sz w:val="16"/>
                <w:szCs w:val="16"/>
              </w:rPr>
            </w:pPr>
            <w:r w:rsidRPr="0060584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8D1B5F" w:rsidRPr="0060584D" w:rsidRDefault="008D1B5F" w:rsidP="0061773B">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1B5F" w:rsidRDefault="008D1B5F">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8D1B5F" w:rsidRPr="0060584D" w:rsidTr="0061773B">
        <w:tc>
          <w:tcPr>
            <w:tcW w:w="6946" w:type="dxa"/>
            <w:tcBorders>
              <w:top w:val="single" w:sz="4" w:space="0" w:color="auto"/>
              <w:left w:val="single" w:sz="4" w:space="0" w:color="auto"/>
              <w:bottom w:val="single" w:sz="4" w:space="0" w:color="auto"/>
              <w:right w:val="single" w:sz="4" w:space="0" w:color="auto"/>
            </w:tcBorders>
            <w:hideMark/>
          </w:tcPr>
          <w:p w:rsidR="008D1B5F" w:rsidRPr="0060584D" w:rsidRDefault="008D1B5F" w:rsidP="0061773B">
            <w:pPr>
              <w:jc w:val="both"/>
              <w:rPr>
                <w:noProof/>
                <w:sz w:val="16"/>
                <w:szCs w:val="16"/>
              </w:rPr>
            </w:pPr>
            <w:r w:rsidRPr="0060584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8D1B5F" w:rsidRPr="0060584D" w:rsidRDefault="008D1B5F" w:rsidP="0061773B">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1B5F" w:rsidRDefault="008D1B5F">
            <w:pPr>
              <w:spacing w:line="276" w:lineRule="auto"/>
              <w:jc w:val="center"/>
              <w:rPr>
                <w:sz w:val="24"/>
                <w:szCs w:val="24"/>
                <w:lang w:eastAsia="en-US"/>
              </w:rPr>
            </w:pPr>
            <w:r>
              <w:rPr>
                <w:sz w:val="24"/>
                <w:szCs w:val="24"/>
                <w:lang w:eastAsia="en-US"/>
              </w:rPr>
              <w:t>Н.А. Морозова</w:t>
            </w:r>
          </w:p>
        </w:tc>
      </w:tr>
      <w:tr w:rsidR="008D1B5F" w:rsidRPr="0060584D" w:rsidTr="0061773B">
        <w:tc>
          <w:tcPr>
            <w:tcW w:w="6946" w:type="dxa"/>
            <w:tcBorders>
              <w:top w:val="single" w:sz="4" w:space="0" w:color="auto"/>
              <w:left w:val="single" w:sz="4" w:space="0" w:color="auto"/>
              <w:bottom w:val="single" w:sz="4" w:space="0" w:color="auto"/>
              <w:right w:val="single" w:sz="4" w:space="0" w:color="auto"/>
            </w:tcBorders>
            <w:hideMark/>
          </w:tcPr>
          <w:p w:rsidR="008D1B5F" w:rsidRPr="0060584D" w:rsidRDefault="008D1B5F" w:rsidP="0061773B">
            <w:pPr>
              <w:jc w:val="both"/>
              <w:rPr>
                <w:noProof/>
                <w:sz w:val="16"/>
                <w:szCs w:val="16"/>
              </w:rPr>
            </w:pPr>
            <w:r w:rsidRPr="0060584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8D1B5F" w:rsidRPr="0060584D" w:rsidRDefault="008D1B5F" w:rsidP="0061773B">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1B5F" w:rsidRDefault="008D1B5F">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8D1B5F" w:rsidRPr="0060584D" w:rsidTr="0061773B">
        <w:tc>
          <w:tcPr>
            <w:tcW w:w="6946" w:type="dxa"/>
            <w:tcBorders>
              <w:top w:val="single" w:sz="4" w:space="0" w:color="auto"/>
              <w:left w:val="single" w:sz="4" w:space="0" w:color="auto"/>
              <w:bottom w:val="single" w:sz="4" w:space="0" w:color="auto"/>
              <w:right w:val="single" w:sz="4" w:space="0" w:color="auto"/>
            </w:tcBorders>
            <w:hideMark/>
          </w:tcPr>
          <w:p w:rsidR="008D1B5F" w:rsidRPr="0060584D" w:rsidRDefault="008D1B5F" w:rsidP="0061773B">
            <w:pPr>
              <w:jc w:val="both"/>
              <w:rPr>
                <w:noProof/>
                <w:sz w:val="16"/>
                <w:szCs w:val="16"/>
              </w:rPr>
            </w:pPr>
            <w:r w:rsidRPr="0060584D">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8D1B5F" w:rsidRPr="0060584D" w:rsidRDefault="008D1B5F" w:rsidP="0061773B">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1B5F" w:rsidRDefault="008D1B5F">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8D1B5F" w:rsidRPr="0060584D" w:rsidTr="0061773B">
        <w:tc>
          <w:tcPr>
            <w:tcW w:w="6946" w:type="dxa"/>
            <w:tcBorders>
              <w:top w:val="single" w:sz="4" w:space="0" w:color="auto"/>
              <w:left w:val="single" w:sz="4" w:space="0" w:color="auto"/>
              <w:bottom w:val="single" w:sz="4" w:space="0" w:color="auto"/>
              <w:right w:val="single" w:sz="4" w:space="0" w:color="auto"/>
            </w:tcBorders>
          </w:tcPr>
          <w:p w:rsidR="008D1B5F" w:rsidRDefault="008D1B5F" w:rsidP="0061773B">
            <w:r w:rsidRPr="00D76F4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8D1B5F" w:rsidRPr="0060584D" w:rsidRDefault="008D1B5F" w:rsidP="0061773B">
            <w:pPr>
              <w:spacing w:after="60"/>
              <w:jc w:val="center"/>
              <w:rPr>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8D1B5F" w:rsidRDefault="008D1B5F">
            <w:pPr>
              <w:spacing w:line="276" w:lineRule="auto"/>
              <w:jc w:val="center"/>
              <w:rPr>
                <w:sz w:val="24"/>
                <w:szCs w:val="24"/>
                <w:lang w:eastAsia="en-US"/>
              </w:rPr>
            </w:pPr>
            <w:r>
              <w:rPr>
                <w:sz w:val="24"/>
                <w:szCs w:val="24"/>
                <w:lang w:eastAsia="en-US"/>
              </w:rPr>
              <w:t>А.Т. Абдуллаев</w:t>
            </w:r>
          </w:p>
        </w:tc>
      </w:tr>
      <w:tr w:rsidR="008D1B5F" w:rsidRPr="0060584D" w:rsidTr="0061773B">
        <w:tc>
          <w:tcPr>
            <w:tcW w:w="6946" w:type="dxa"/>
            <w:tcBorders>
              <w:top w:val="single" w:sz="4" w:space="0" w:color="auto"/>
              <w:left w:val="single" w:sz="4" w:space="0" w:color="auto"/>
              <w:bottom w:val="single" w:sz="4" w:space="0" w:color="auto"/>
              <w:right w:val="single" w:sz="4" w:space="0" w:color="auto"/>
            </w:tcBorders>
          </w:tcPr>
          <w:p w:rsidR="008D1B5F" w:rsidRDefault="008D1B5F" w:rsidP="0061773B">
            <w:r w:rsidRPr="00D76F4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8D1B5F" w:rsidRPr="0060584D" w:rsidRDefault="008D1B5F" w:rsidP="0061773B">
            <w:pPr>
              <w:spacing w:after="60"/>
              <w:jc w:val="center"/>
              <w:rPr>
                <w:noProof/>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rsidR="008D1B5F" w:rsidRDefault="008D1B5F">
            <w:pPr>
              <w:spacing w:line="276" w:lineRule="auto"/>
              <w:jc w:val="center"/>
              <w:rPr>
                <w:sz w:val="24"/>
                <w:szCs w:val="24"/>
                <w:lang w:eastAsia="en-US"/>
              </w:rPr>
            </w:pPr>
            <w:r>
              <w:rPr>
                <w:sz w:val="24"/>
                <w:szCs w:val="24"/>
                <w:lang w:eastAsia="en-US"/>
              </w:rPr>
              <w:t>Н.Б. Захарова</w:t>
            </w:r>
          </w:p>
        </w:tc>
      </w:tr>
    </w:tbl>
    <w:p w:rsidR="00A84F26" w:rsidRPr="0060584D" w:rsidRDefault="00A84F26" w:rsidP="00A84F26">
      <w:pPr>
        <w:ind w:left="-993"/>
        <w:jc w:val="both"/>
        <w:rPr>
          <w:b/>
          <w:color w:val="FF0000"/>
          <w:sz w:val="24"/>
          <w:szCs w:val="24"/>
        </w:rPr>
      </w:pPr>
    </w:p>
    <w:p w:rsidR="008D1B5F" w:rsidRDefault="00A84F26" w:rsidP="008D1B5F">
      <w:pPr>
        <w:ind w:left="-993"/>
        <w:jc w:val="both"/>
        <w:rPr>
          <w:b/>
          <w:sz w:val="24"/>
          <w:szCs w:val="24"/>
        </w:rPr>
      </w:pPr>
      <w:r w:rsidRPr="0060584D">
        <w:rPr>
          <w:b/>
          <w:color w:val="FF0000"/>
          <w:sz w:val="24"/>
          <w:szCs w:val="24"/>
        </w:rPr>
        <w:t xml:space="preserve">  </w:t>
      </w:r>
      <w:r w:rsidRPr="0060584D">
        <w:rPr>
          <w:b/>
          <w:color w:val="FF0000"/>
          <w:sz w:val="24"/>
          <w:szCs w:val="24"/>
        </w:rPr>
        <w:tab/>
      </w:r>
      <w:r w:rsidR="008D1B5F">
        <w:rPr>
          <w:b/>
          <w:color w:val="FF0000"/>
          <w:sz w:val="24"/>
          <w:szCs w:val="24"/>
        </w:rPr>
        <w:t xml:space="preserve">         </w:t>
      </w:r>
      <w:r w:rsidR="008D1B5F">
        <w:rPr>
          <w:b/>
          <w:sz w:val="24"/>
          <w:szCs w:val="24"/>
        </w:rPr>
        <w:t xml:space="preserve">Заместитель председателя комиссии                                                                                    </w:t>
      </w:r>
      <w:proofErr w:type="spellStart"/>
      <w:r w:rsidR="008D1B5F">
        <w:rPr>
          <w:b/>
          <w:sz w:val="24"/>
          <w:szCs w:val="24"/>
        </w:rPr>
        <w:t>В.К.Бандурин</w:t>
      </w:r>
      <w:proofErr w:type="spellEnd"/>
      <w:r w:rsidR="008D1B5F">
        <w:rPr>
          <w:b/>
          <w:sz w:val="24"/>
          <w:szCs w:val="24"/>
        </w:rPr>
        <w:t xml:space="preserve">                                               </w:t>
      </w:r>
    </w:p>
    <w:p w:rsidR="008D1B5F" w:rsidRDefault="008D1B5F" w:rsidP="008D1B5F">
      <w:pPr>
        <w:ind w:left="-993"/>
        <w:jc w:val="both"/>
        <w:rPr>
          <w:b/>
          <w:sz w:val="24"/>
          <w:szCs w:val="24"/>
        </w:rPr>
      </w:pPr>
    </w:p>
    <w:p w:rsidR="008D1B5F" w:rsidRDefault="008D1B5F" w:rsidP="008D1B5F">
      <w:pPr>
        <w:ind w:left="-993"/>
        <w:jc w:val="both"/>
        <w:rPr>
          <w:sz w:val="24"/>
          <w:szCs w:val="24"/>
        </w:rPr>
      </w:pPr>
      <w:r>
        <w:rPr>
          <w:b/>
          <w:sz w:val="24"/>
          <w:szCs w:val="24"/>
        </w:rPr>
        <w:t xml:space="preserve">                Члены  комиссии                                                                                                                                                                                                </w:t>
      </w:r>
    </w:p>
    <w:p w:rsidR="008D1B5F" w:rsidRDefault="008D1B5F" w:rsidP="008D1B5F">
      <w:pPr>
        <w:ind w:left="-993"/>
        <w:jc w:val="right"/>
        <w:rPr>
          <w:sz w:val="24"/>
          <w:szCs w:val="24"/>
        </w:rPr>
      </w:pPr>
      <w:r>
        <w:rPr>
          <w:sz w:val="24"/>
          <w:szCs w:val="24"/>
        </w:rPr>
        <w:t xml:space="preserve">__________________ В.А. </w:t>
      </w:r>
      <w:proofErr w:type="spellStart"/>
      <w:r>
        <w:rPr>
          <w:sz w:val="24"/>
          <w:szCs w:val="24"/>
        </w:rPr>
        <w:t>Климин</w:t>
      </w:r>
      <w:proofErr w:type="spellEnd"/>
    </w:p>
    <w:p w:rsidR="008D1B5F" w:rsidRDefault="008D1B5F" w:rsidP="008D1B5F">
      <w:pPr>
        <w:ind w:left="-993"/>
        <w:jc w:val="right"/>
        <w:rPr>
          <w:sz w:val="24"/>
          <w:szCs w:val="24"/>
        </w:rPr>
      </w:pPr>
      <w:r>
        <w:rPr>
          <w:sz w:val="24"/>
          <w:szCs w:val="24"/>
        </w:rPr>
        <w:t>__________________Н.А. Морозова</w:t>
      </w:r>
    </w:p>
    <w:p w:rsidR="008D1B5F" w:rsidRDefault="008D1B5F" w:rsidP="008D1B5F">
      <w:pPr>
        <w:ind w:left="-993"/>
        <w:jc w:val="right"/>
        <w:rPr>
          <w:sz w:val="24"/>
          <w:szCs w:val="24"/>
        </w:rPr>
      </w:pPr>
      <w:r>
        <w:rPr>
          <w:sz w:val="24"/>
          <w:szCs w:val="24"/>
        </w:rPr>
        <w:t xml:space="preserve">_______________Т.И. </w:t>
      </w:r>
      <w:proofErr w:type="spellStart"/>
      <w:r>
        <w:rPr>
          <w:sz w:val="24"/>
          <w:szCs w:val="24"/>
        </w:rPr>
        <w:t>Долгодворова</w:t>
      </w:r>
      <w:proofErr w:type="spellEnd"/>
    </w:p>
    <w:p w:rsidR="008D1B5F" w:rsidRDefault="008D1B5F" w:rsidP="008D1B5F">
      <w:pPr>
        <w:ind w:left="-993"/>
        <w:jc w:val="right"/>
        <w:rPr>
          <w:sz w:val="24"/>
          <w:szCs w:val="24"/>
        </w:rPr>
      </w:pPr>
      <w:r>
        <w:rPr>
          <w:sz w:val="24"/>
          <w:szCs w:val="24"/>
        </w:rPr>
        <w:t xml:space="preserve">______________Ж.В. </w:t>
      </w:r>
      <w:proofErr w:type="spellStart"/>
      <w:r>
        <w:rPr>
          <w:sz w:val="24"/>
          <w:szCs w:val="24"/>
        </w:rPr>
        <w:t>Резинкина</w:t>
      </w:r>
      <w:proofErr w:type="spellEnd"/>
    </w:p>
    <w:p w:rsidR="008D1B5F" w:rsidRDefault="008D1B5F" w:rsidP="008D1B5F">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__________________ </w:t>
      </w:r>
      <w:proofErr w:type="spellStart"/>
      <w:r>
        <w:rPr>
          <w:sz w:val="24"/>
          <w:szCs w:val="24"/>
        </w:rPr>
        <w:t>А.Т.Абдуллаев</w:t>
      </w:r>
      <w:proofErr w:type="spellEnd"/>
    </w:p>
    <w:p w:rsidR="008D1B5F" w:rsidRDefault="008D1B5F" w:rsidP="008D1B5F">
      <w:pPr>
        <w:ind w:left="-993"/>
        <w:jc w:val="right"/>
        <w:rPr>
          <w:sz w:val="24"/>
          <w:szCs w:val="24"/>
        </w:rPr>
      </w:pPr>
      <w:r>
        <w:rPr>
          <w:sz w:val="24"/>
          <w:szCs w:val="24"/>
        </w:rPr>
        <w:t>___________________Н.Б. Захарова</w:t>
      </w:r>
    </w:p>
    <w:p w:rsidR="00A84F26" w:rsidRPr="0060584D" w:rsidRDefault="00A84F26" w:rsidP="008D1B5F">
      <w:pPr>
        <w:ind w:left="-993"/>
        <w:jc w:val="both"/>
        <w:rPr>
          <w:sz w:val="24"/>
          <w:szCs w:val="24"/>
        </w:rPr>
      </w:pPr>
      <w:r w:rsidRPr="0060584D">
        <w:rPr>
          <w:sz w:val="24"/>
          <w:szCs w:val="24"/>
        </w:rPr>
        <w:t xml:space="preserve">                                                                                  </w:t>
      </w:r>
    </w:p>
    <w:p w:rsidR="00A84F26" w:rsidRPr="00480B16" w:rsidRDefault="00A84F26" w:rsidP="00A84F26">
      <w:pPr>
        <w:ind w:left="-993"/>
        <w:rPr>
          <w:b/>
          <w:color w:val="FF0000"/>
          <w:sz w:val="16"/>
          <w:szCs w:val="16"/>
        </w:rPr>
      </w:pPr>
      <w:r>
        <w:rPr>
          <w:sz w:val="24"/>
          <w:szCs w:val="24"/>
        </w:rPr>
        <w:t xml:space="preserve">              </w:t>
      </w:r>
    </w:p>
    <w:p w:rsidR="00DF0C1B" w:rsidRDefault="00DF0C1B" w:rsidP="00DF0C1B">
      <w:pPr>
        <w:rPr>
          <w:sz w:val="24"/>
          <w:szCs w:val="24"/>
        </w:rPr>
      </w:pPr>
      <w:r>
        <w:rPr>
          <w:sz w:val="24"/>
          <w:szCs w:val="24"/>
        </w:rPr>
        <w:t xml:space="preserve">Представитель заказчика:                                             </w:t>
      </w:r>
      <w:r w:rsidR="00A84F26">
        <w:rPr>
          <w:sz w:val="24"/>
          <w:szCs w:val="24"/>
        </w:rPr>
        <w:t xml:space="preserve">                          </w:t>
      </w:r>
      <w:r>
        <w:rPr>
          <w:sz w:val="24"/>
          <w:szCs w:val="24"/>
        </w:rPr>
        <w:t xml:space="preserve">   ________________О.А. Никулина</w:t>
      </w:r>
    </w:p>
    <w:p w:rsidR="00DF0C1B" w:rsidRDefault="00DF0C1B" w:rsidP="00DF0C1B">
      <w:pPr>
        <w:snapToGrid w:val="0"/>
        <w:ind w:right="120"/>
      </w:pPr>
    </w:p>
    <w:p w:rsidR="0030091C" w:rsidRDefault="0030091C" w:rsidP="0030091C">
      <w:pPr>
        <w:ind w:hanging="426"/>
        <w:jc w:val="right"/>
        <w:rPr>
          <w:sz w:val="22"/>
          <w:szCs w:val="22"/>
        </w:rPr>
      </w:pPr>
      <w:r>
        <w:rPr>
          <w:sz w:val="22"/>
          <w:szCs w:val="22"/>
        </w:rPr>
        <w:lastRenderedPageBreak/>
        <w:t xml:space="preserve">  </w:t>
      </w:r>
    </w:p>
    <w:p w:rsidR="0030091C" w:rsidRDefault="0030091C" w:rsidP="0030091C">
      <w:pPr>
        <w:ind w:hanging="426"/>
        <w:jc w:val="right"/>
        <w:rPr>
          <w:sz w:val="22"/>
          <w:szCs w:val="22"/>
        </w:rPr>
      </w:pPr>
      <w:r>
        <w:rPr>
          <w:sz w:val="22"/>
          <w:szCs w:val="22"/>
        </w:rPr>
        <w:t xml:space="preserve">  Приложение 1                                                                                                                                              </w:t>
      </w:r>
    </w:p>
    <w:p w:rsidR="0030091C" w:rsidRDefault="0030091C" w:rsidP="0030091C">
      <w:pPr>
        <w:jc w:val="right"/>
        <w:rPr>
          <w:sz w:val="22"/>
          <w:szCs w:val="22"/>
        </w:rPr>
      </w:pPr>
      <w:r>
        <w:rPr>
          <w:sz w:val="22"/>
          <w:szCs w:val="22"/>
        </w:rPr>
        <w:t xml:space="preserve">к протоколу рассмотрения </w:t>
      </w:r>
    </w:p>
    <w:p w:rsidR="0030091C" w:rsidRDefault="0030091C" w:rsidP="0030091C">
      <w:pPr>
        <w:jc w:val="right"/>
        <w:rPr>
          <w:sz w:val="22"/>
          <w:szCs w:val="22"/>
        </w:rPr>
      </w:pPr>
      <w:r>
        <w:rPr>
          <w:sz w:val="22"/>
          <w:szCs w:val="22"/>
        </w:rPr>
        <w:t xml:space="preserve">единственной заявки на участие </w:t>
      </w:r>
    </w:p>
    <w:p w:rsidR="0030091C" w:rsidRDefault="0030091C" w:rsidP="0030091C">
      <w:pPr>
        <w:jc w:val="right"/>
        <w:rPr>
          <w:sz w:val="22"/>
          <w:szCs w:val="22"/>
        </w:rPr>
      </w:pPr>
      <w:r>
        <w:rPr>
          <w:sz w:val="22"/>
          <w:szCs w:val="22"/>
        </w:rPr>
        <w:t>в аукционе в электронной форме</w:t>
      </w:r>
    </w:p>
    <w:p w:rsidR="0030091C" w:rsidRDefault="0030091C" w:rsidP="0030091C">
      <w:pPr>
        <w:tabs>
          <w:tab w:val="left" w:pos="3930"/>
          <w:tab w:val="right" w:pos="9355"/>
        </w:tabs>
        <w:jc w:val="right"/>
        <w:rPr>
          <w:sz w:val="22"/>
          <w:szCs w:val="22"/>
        </w:rPr>
      </w:pPr>
      <w:r>
        <w:rPr>
          <w:sz w:val="22"/>
          <w:szCs w:val="22"/>
        </w:rPr>
        <w:t>от «23» мая 2017 г. № 0187300005817000103-1</w:t>
      </w:r>
    </w:p>
    <w:p w:rsidR="0030091C" w:rsidRDefault="0030091C" w:rsidP="0030091C">
      <w:pPr>
        <w:tabs>
          <w:tab w:val="left" w:pos="3930"/>
          <w:tab w:val="right" w:pos="9355"/>
        </w:tabs>
        <w:jc w:val="right"/>
        <w:rPr>
          <w:sz w:val="22"/>
          <w:szCs w:val="22"/>
        </w:rPr>
      </w:pPr>
    </w:p>
    <w:p w:rsidR="0030091C" w:rsidRDefault="0030091C" w:rsidP="0030091C">
      <w:pPr>
        <w:jc w:val="center"/>
        <w:rPr>
          <w:sz w:val="22"/>
          <w:szCs w:val="22"/>
        </w:rPr>
      </w:pPr>
      <w:r>
        <w:rPr>
          <w:sz w:val="22"/>
          <w:szCs w:val="22"/>
        </w:rPr>
        <w:t>Таблица рассмотрения единственной заявки на участие в аукционе в электронной форме на право заключения гражданско-правового договора на оказание услуг по проведению медицинского осмотра сотрудников учреждения</w:t>
      </w:r>
    </w:p>
    <w:p w:rsidR="0030091C" w:rsidRDefault="0030091C" w:rsidP="0030091C">
      <w:pPr>
        <w:jc w:val="center"/>
        <w:rPr>
          <w:sz w:val="22"/>
          <w:szCs w:val="22"/>
        </w:rPr>
      </w:pPr>
    </w:p>
    <w:p w:rsidR="0030091C" w:rsidRDefault="0030091C" w:rsidP="0030091C">
      <w:pPr>
        <w:widowControl/>
        <w:autoSpaceDE w:val="0"/>
        <w:autoSpaceDN w:val="0"/>
        <w:adjustRightInd w:val="0"/>
        <w:jc w:val="cente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0632" w:type="dxa"/>
        <w:tblInd w:w="170" w:type="dxa"/>
        <w:tblCellMar>
          <w:top w:w="28" w:type="dxa"/>
          <w:left w:w="28" w:type="dxa"/>
          <w:bottom w:w="28" w:type="dxa"/>
          <w:right w:w="28" w:type="dxa"/>
        </w:tblCellMar>
        <w:tblLook w:val="04A0" w:firstRow="1" w:lastRow="0" w:firstColumn="1" w:lastColumn="0" w:noHBand="0" w:noVBand="1"/>
      </w:tblPr>
      <w:tblGrid>
        <w:gridCol w:w="4679"/>
        <w:gridCol w:w="2551"/>
        <w:gridCol w:w="3402"/>
      </w:tblGrid>
      <w:tr w:rsidR="0030091C" w:rsidTr="008D1B5F">
        <w:trPr>
          <w:trHeight w:val="288"/>
        </w:trPr>
        <w:tc>
          <w:tcPr>
            <w:tcW w:w="4679" w:type="dxa"/>
            <w:vMerge w:val="restart"/>
            <w:tcBorders>
              <w:top w:val="single" w:sz="4" w:space="0" w:color="auto"/>
              <w:left w:val="single" w:sz="4" w:space="0" w:color="auto"/>
              <w:bottom w:val="single" w:sz="4" w:space="0" w:color="auto"/>
              <w:right w:val="single" w:sz="4" w:space="0" w:color="auto"/>
            </w:tcBorders>
            <w:hideMark/>
          </w:tcPr>
          <w:p w:rsidR="0030091C" w:rsidRDefault="0030091C">
            <w:pPr>
              <w:snapToGrid w:val="0"/>
              <w:spacing w:line="276" w:lineRule="auto"/>
              <w:ind w:left="294" w:hanging="294"/>
              <w:jc w:val="center"/>
              <w:rPr>
                <w:color w:val="000000"/>
                <w:lang w:eastAsia="en-US"/>
              </w:rPr>
            </w:pPr>
            <w:r>
              <w:rPr>
                <w:color w:val="000000"/>
                <w:lang w:eastAsia="en-US"/>
              </w:rPr>
              <w:t>Показатель</w:t>
            </w:r>
          </w:p>
        </w:tc>
        <w:tc>
          <w:tcPr>
            <w:tcW w:w="2551" w:type="dxa"/>
            <w:vMerge w:val="restart"/>
            <w:tcBorders>
              <w:top w:val="single" w:sz="4" w:space="0" w:color="auto"/>
              <w:left w:val="single" w:sz="4" w:space="0" w:color="auto"/>
              <w:bottom w:val="single" w:sz="4" w:space="0" w:color="auto"/>
              <w:right w:val="single" w:sz="4" w:space="0" w:color="auto"/>
            </w:tcBorders>
            <w:hideMark/>
          </w:tcPr>
          <w:p w:rsidR="0030091C" w:rsidRDefault="0030091C">
            <w:pPr>
              <w:snapToGrid w:val="0"/>
              <w:spacing w:line="276" w:lineRule="auto"/>
              <w:ind w:left="-28"/>
              <w:jc w:val="center"/>
              <w:rPr>
                <w:color w:val="000000"/>
                <w:lang w:eastAsia="en-US"/>
              </w:rPr>
            </w:pPr>
            <w:r>
              <w:rPr>
                <w:color w:val="000000"/>
                <w:lang w:eastAsia="en-US"/>
              </w:rPr>
              <w:t>Обязательные требования</w:t>
            </w:r>
          </w:p>
        </w:tc>
        <w:tc>
          <w:tcPr>
            <w:tcW w:w="3402" w:type="dxa"/>
            <w:tcBorders>
              <w:top w:val="single" w:sz="4" w:space="0" w:color="auto"/>
              <w:left w:val="single" w:sz="4" w:space="0" w:color="auto"/>
              <w:bottom w:val="single" w:sz="4" w:space="0" w:color="auto"/>
              <w:right w:val="single" w:sz="4" w:space="0" w:color="auto"/>
            </w:tcBorders>
            <w:hideMark/>
          </w:tcPr>
          <w:p w:rsidR="0030091C" w:rsidRDefault="0030091C">
            <w:pPr>
              <w:snapToGrid w:val="0"/>
              <w:spacing w:line="276" w:lineRule="auto"/>
              <w:jc w:val="center"/>
              <w:rPr>
                <w:color w:val="000000"/>
                <w:lang w:eastAsia="en-US"/>
              </w:rPr>
            </w:pPr>
            <w:r>
              <w:rPr>
                <w:color w:val="000000"/>
                <w:lang w:eastAsia="en-US"/>
              </w:rPr>
              <w:t xml:space="preserve">Порядковый номер заявки </w:t>
            </w:r>
          </w:p>
        </w:tc>
      </w:tr>
      <w:tr w:rsidR="0030091C" w:rsidTr="008D1B5F">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091C" w:rsidRDefault="0030091C">
            <w:pPr>
              <w:widowControl/>
              <w:rPr>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091C" w:rsidRDefault="0030091C">
            <w:pPr>
              <w:widowControl/>
              <w:rPr>
                <w:color w:val="000000"/>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30091C" w:rsidRDefault="0030091C">
            <w:pPr>
              <w:spacing w:line="276" w:lineRule="auto"/>
              <w:jc w:val="center"/>
              <w:rPr>
                <w:color w:val="000000"/>
                <w:lang w:eastAsia="en-US"/>
              </w:rPr>
            </w:pPr>
            <w:r>
              <w:rPr>
                <w:color w:val="000000"/>
                <w:lang w:eastAsia="en-US"/>
              </w:rPr>
              <w:t>Заявка №1</w:t>
            </w:r>
          </w:p>
          <w:p w:rsidR="0030091C" w:rsidRDefault="0030091C">
            <w:pPr>
              <w:spacing w:line="276" w:lineRule="auto"/>
              <w:jc w:val="center"/>
              <w:rPr>
                <w:lang w:eastAsia="en-US"/>
              </w:rPr>
            </w:pPr>
            <w:r>
              <w:rPr>
                <w:lang w:eastAsia="en-US"/>
              </w:rPr>
              <w:t xml:space="preserve">Бюджетное учреждение Ханты-Мансийского автономного округа – Югры «Югорская городская больница» </w:t>
            </w:r>
            <w:r>
              <w:rPr>
                <w:color w:val="000000"/>
                <w:lang w:eastAsia="en-US"/>
              </w:rPr>
              <w:t xml:space="preserve">г. </w:t>
            </w:r>
            <w:proofErr w:type="spellStart"/>
            <w:r>
              <w:rPr>
                <w:color w:val="000000"/>
                <w:lang w:eastAsia="en-US"/>
              </w:rPr>
              <w:t>Югорск</w:t>
            </w:r>
            <w:proofErr w:type="spellEnd"/>
          </w:p>
        </w:tc>
      </w:tr>
      <w:tr w:rsidR="0030091C" w:rsidTr="008D1B5F">
        <w:trPr>
          <w:trHeight w:val="708"/>
        </w:trPr>
        <w:tc>
          <w:tcPr>
            <w:tcW w:w="4679" w:type="dxa"/>
            <w:tcBorders>
              <w:top w:val="single" w:sz="4" w:space="0" w:color="auto"/>
              <w:left w:val="single" w:sz="4" w:space="0" w:color="auto"/>
              <w:bottom w:val="single" w:sz="4" w:space="0" w:color="auto"/>
              <w:right w:val="single" w:sz="4" w:space="0" w:color="auto"/>
            </w:tcBorders>
            <w:hideMark/>
          </w:tcPr>
          <w:p w:rsidR="0030091C" w:rsidRDefault="0030091C">
            <w:pPr>
              <w:snapToGrid w:val="0"/>
              <w:spacing w:line="276" w:lineRule="auto"/>
              <w:ind w:left="108" w:right="119"/>
              <w:jc w:val="both"/>
              <w:rPr>
                <w:color w:val="000000"/>
                <w:sz w:val="17"/>
                <w:szCs w:val="17"/>
                <w:lang w:eastAsia="en-US"/>
              </w:rPr>
            </w:pPr>
            <w:r>
              <w:rPr>
                <w:color w:val="000000"/>
                <w:sz w:val="17"/>
                <w:szCs w:val="17"/>
                <w:lang w:eastAsia="en-US"/>
              </w:rPr>
              <w:t>1.</w:t>
            </w:r>
            <w:r>
              <w:rPr>
                <w:sz w:val="17"/>
                <w:szCs w:val="17"/>
                <w:lang w:eastAsia="en-US"/>
              </w:rPr>
              <w:t xml:space="preserve">Непроведение ликвидации участника </w:t>
            </w:r>
            <w:r>
              <w:rPr>
                <w:bCs/>
                <w:sz w:val="17"/>
                <w:szCs w:val="17"/>
                <w:lang w:eastAsia="en-US"/>
              </w:rPr>
              <w:t>закупки -</w:t>
            </w:r>
            <w:r>
              <w:rPr>
                <w:sz w:val="17"/>
                <w:szCs w:val="17"/>
                <w:lang w:eastAsia="en-US"/>
              </w:rPr>
              <w:t xml:space="preserve"> юридического лица и отсутствие решения арбитражного суда о признании участника </w:t>
            </w:r>
            <w:r>
              <w:rPr>
                <w:bCs/>
                <w:sz w:val="17"/>
                <w:szCs w:val="17"/>
                <w:lang w:eastAsia="en-US"/>
              </w:rPr>
              <w:t>закупки</w:t>
            </w:r>
            <w:r>
              <w:rPr>
                <w:sz w:val="17"/>
                <w:szCs w:val="17"/>
                <w:lang w:eastAsia="en-US"/>
              </w:rPr>
              <w:t xml:space="preserve"> - юридического лица, индивидуального предпринимателя </w:t>
            </w:r>
            <w:r>
              <w:rPr>
                <w:bCs/>
                <w:sz w:val="17"/>
                <w:szCs w:val="17"/>
                <w:lang w:eastAsia="en-US"/>
              </w:rPr>
              <w:t>несостоятельным (</w:t>
            </w:r>
            <w:r>
              <w:rPr>
                <w:sz w:val="17"/>
                <w:szCs w:val="17"/>
                <w:lang w:eastAsia="en-US"/>
              </w:rPr>
              <w:t>банкротом</w:t>
            </w:r>
            <w:r>
              <w:rPr>
                <w:bCs/>
                <w:sz w:val="17"/>
                <w:szCs w:val="17"/>
                <w:lang w:eastAsia="en-US"/>
              </w:rPr>
              <w:t>)</w:t>
            </w:r>
            <w:r>
              <w:rPr>
                <w:sz w:val="17"/>
                <w:szCs w:val="17"/>
                <w:lang w:eastAsia="en-US"/>
              </w:rPr>
              <w:t xml:space="preserve"> и об открытии конкурсного производства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091C" w:rsidRDefault="0030091C">
            <w:pPr>
              <w:snapToGrid w:val="0"/>
              <w:spacing w:line="276" w:lineRule="auto"/>
              <w:jc w:val="center"/>
              <w:rPr>
                <w:color w:val="000000"/>
                <w:sz w:val="17"/>
                <w:szCs w:val="17"/>
                <w:lang w:eastAsia="en-US"/>
              </w:rPr>
            </w:pPr>
            <w:r>
              <w:rPr>
                <w:color w:val="000000"/>
                <w:sz w:val="17"/>
                <w:szCs w:val="17"/>
                <w:lang w:eastAsia="en-US"/>
              </w:rPr>
              <w:t>декларация</w:t>
            </w:r>
          </w:p>
        </w:tc>
        <w:tc>
          <w:tcPr>
            <w:tcW w:w="3402" w:type="dxa"/>
            <w:tcBorders>
              <w:top w:val="single" w:sz="4" w:space="0" w:color="auto"/>
              <w:left w:val="single" w:sz="4" w:space="0" w:color="auto"/>
              <w:bottom w:val="single" w:sz="4" w:space="0" w:color="auto"/>
              <w:right w:val="single" w:sz="4" w:space="0" w:color="auto"/>
            </w:tcBorders>
            <w:hideMark/>
          </w:tcPr>
          <w:p w:rsidR="0030091C" w:rsidRDefault="0030091C">
            <w:pPr>
              <w:snapToGrid w:val="0"/>
              <w:spacing w:line="276" w:lineRule="auto"/>
              <w:jc w:val="center"/>
              <w:rPr>
                <w:color w:val="000000"/>
                <w:lang w:eastAsia="en-US"/>
              </w:rPr>
            </w:pPr>
            <w:r>
              <w:rPr>
                <w:color w:val="000000"/>
                <w:lang w:eastAsia="en-US"/>
              </w:rPr>
              <w:t>информация</w:t>
            </w:r>
          </w:p>
          <w:p w:rsidR="0030091C" w:rsidRDefault="0030091C">
            <w:pPr>
              <w:snapToGrid w:val="0"/>
              <w:spacing w:line="276" w:lineRule="auto"/>
              <w:jc w:val="center"/>
              <w:rPr>
                <w:color w:val="000000"/>
                <w:lang w:eastAsia="en-US"/>
              </w:rPr>
            </w:pPr>
            <w:r>
              <w:rPr>
                <w:color w:val="000000"/>
                <w:lang w:eastAsia="en-US"/>
              </w:rPr>
              <w:t>продекларирована</w:t>
            </w:r>
          </w:p>
        </w:tc>
      </w:tr>
      <w:tr w:rsidR="0030091C" w:rsidTr="008D1B5F">
        <w:trPr>
          <w:trHeight w:val="387"/>
        </w:trPr>
        <w:tc>
          <w:tcPr>
            <w:tcW w:w="4679" w:type="dxa"/>
            <w:tcBorders>
              <w:top w:val="single" w:sz="4" w:space="0" w:color="auto"/>
              <w:left w:val="single" w:sz="4" w:space="0" w:color="auto"/>
              <w:bottom w:val="single" w:sz="4" w:space="0" w:color="auto"/>
              <w:right w:val="single" w:sz="4" w:space="0" w:color="auto"/>
            </w:tcBorders>
            <w:hideMark/>
          </w:tcPr>
          <w:p w:rsidR="0030091C" w:rsidRDefault="0030091C">
            <w:pPr>
              <w:snapToGrid w:val="0"/>
              <w:spacing w:line="276" w:lineRule="auto"/>
              <w:ind w:left="105" w:right="120"/>
              <w:jc w:val="both"/>
              <w:rPr>
                <w:sz w:val="17"/>
                <w:szCs w:val="17"/>
                <w:lang w:eastAsia="en-US"/>
              </w:rPr>
            </w:pPr>
            <w:r>
              <w:rPr>
                <w:sz w:val="17"/>
                <w:szCs w:val="17"/>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091C" w:rsidRDefault="0030091C">
            <w:pPr>
              <w:snapToGrid w:val="0"/>
              <w:spacing w:line="276" w:lineRule="auto"/>
              <w:jc w:val="center"/>
              <w:rPr>
                <w:color w:val="000000"/>
                <w:sz w:val="17"/>
                <w:szCs w:val="17"/>
                <w:lang w:eastAsia="en-US"/>
              </w:rPr>
            </w:pPr>
            <w:r>
              <w:rPr>
                <w:color w:val="000000"/>
                <w:sz w:val="17"/>
                <w:szCs w:val="17"/>
                <w:lang w:eastAsia="en-US"/>
              </w:rPr>
              <w:t>декларация</w:t>
            </w:r>
          </w:p>
        </w:tc>
        <w:tc>
          <w:tcPr>
            <w:tcW w:w="3402" w:type="dxa"/>
            <w:tcBorders>
              <w:top w:val="single" w:sz="4" w:space="0" w:color="auto"/>
              <w:left w:val="single" w:sz="4" w:space="0" w:color="auto"/>
              <w:bottom w:val="single" w:sz="4" w:space="0" w:color="auto"/>
              <w:right w:val="single" w:sz="4" w:space="0" w:color="auto"/>
            </w:tcBorders>
            <w:hideMark/>
          </w:tcPr>
          <w:p w:rsidR="0030091C" w:rsidRDefault="0030091C">
            <w:pPr>
              <w:snapToGrid w:val="0"/>
              <w:spacing w:line="276" w:lineRule="auto"/>
              <w:jc w:val="center"/>
              <w:rPr>
                <w:color w:val="000000"/>
                <w:lang w:eastAsia="en-US"/>
              </w:rPr>
            </w:pPr>
            <w:r>
              <w:rPr>
                <w:color w:val="000000"/>
                <w:lang w:eastAsia="en-US"/>
              </w:rPr>
              <w:t>информация</w:t>
            </w:r>
          </w:p>
          <w:p w:rsidR="0030091C" w:rsidRDefault="0030091C">
            <w:pPr>
              <w:snapToGrid w:val="0"/>
              <w:spacing w:line="276" w:lineRule="auto"/>
              <w:jc w:val="center"/>
              <w:rPr>
                <w:color w:val="000000"/>
                <w:lang w:eastAsia="en-US"/>
              </w:rPr>
            </w:pPr>
            <w:r>
              <w:rPr>
                <w:color w:val="000000"/>
                <w:lang w:eastAsia="en-US"/>
              </w:rPr>
              <w:t>продекларирована</w:t>
            </w:r>
          </w:p>
        </w:tc>
      </w:tr>
      <w:tr w:rsidR="0030091C" w:rsidTr="008D1B5F">
        <w:tc>
          <w:tcPr>
            <w:tcW w:w="4679" w:type="dxa"/>
            <w:tcBorders>
              <w:top w:val="single" w:sz="4" w:space="0" w:color="auto"/>
              <w:left w:val="single" w:sz="4" w:space="0" w:color="auto"/>
              <w:bottom w:val="single" w:sz="4" w:space="0" w:color="auto"/>
              <w:right w:val="single" w:sz="4" w:space="0" w:color="auto"/>
            </w:tcBorders>
            <w:hideMark/>
          </w:tcPr>
          <w:p w:rsidR="0030091C" w:rsidRDefault="0030091C">
            <w:pPr>
              <w:snapToGrid w:val="0"/>
              <w:spacing w:line="276" w:lineRule="auto"/>
              <w:ind w:left="105" w:right="120"/>
              <w:jc w:val="both"/>
              <w:rPr>
                <w:sz w:val="17"/>
                <w:szCs w:val="17"/>
                <w:lang w:eastAsia="en-US"/>
              </w:rPr>
            </w:pPr>
            <w:r>
              <w:rPr>
                <w:sz w:val="17"/>
                <w:szCs w:val="17"/>
                <w:lang w:eastAsia="en-US"/>
              </w:rPr>
              <w:t xml:space="preserve">3. </w:t>
            </w:r>
            <w:proofErr w:type="gramStart"/>
            <w:r>
              <w:rPr>
                <w:sz w:val="17"/>
                <w:szCs w:val="17"/>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7"/>
                <w:szCs w:val="17"/>
                <w:lang w:eastAsia="en-US"/>
              </w:rPr>
              <w:t xml:space="preserve"> </w:t>
            </w:r>
            <w:proofErr w:type="gramStart"/>
            <w:r>
              <w:rPr>
                <w:sz w:val="17"/>
                <w:szCs w:val="17"/>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7"/>
                <w:szCs w:val="17"/>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7"/>
                <w:szCs w:val="17"/>
                <w:lang w:eastAsia="en-US"/>
              </w:rPr>
              <w:t>указанных</w:t>
            </w:r>
            <w:proofErr w:type="gramEnd"/>
            <w:r>
              <w:rPr>
                <w:sz w:val="17"/>
                <w:szCs w:val="17"/>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091C" w:rsidRDefault="0030091C">
            <w:pPr>
              <w:snapToGrid w:val="0"/>
              <w:spacing w:line="276" w:lineRule="auto"/>
              <w:jc w:val="center"/>
              <w:rPr>
                <w:color w:val="000000"/>
                <w:sz w:val="17"/>
                <w:szCs w:val="17"/>
                <w:lang w:eastAsia="en-US"/>
              </w:rPr>
            </w:pPr>
            <w:r>
              <w:rPr>
                <w:color w:val="000000"/>
                <w:sz w:val="17"/>
                <w:szCs w:val="17"/>
                <w:lang w:eastAsia="en-US"/>
              </w:rPr>
              <w:t>декларация</w:t>
            </w:r>
          </w:p>
        </w:tc>
        <w:tc>
          <w:tcPr>
            <w:tcW w:w="3402" w:type="dxa"/>
            <w:tcBorders>
              <w:top w:val="single" w:sz="4" w:space="0" w:color="auto"/>
              <w:left w:val="single" w:sz="4" w:space="0" w:color="auto"/>
              <w:bottom w:val="single" w:sz="4" w:space="0" w:color="auto"/>
              <w:right w:val="single" w:sz="4" w:space="0" w:color="auto"/>
            </w:tcBorders>
          </w:tcPr>
          <w:p w:rsidR="0030091C" w:rsidRDefault="0030091C">
            <w:pPr>
              <w:snapToGrid w:val="0"/>
              <w:spacing w:line="276" w:lineRule="auto"/>
              <w:rPr>
                <w:color w:val="000000"/>
                <w:lang w:eastAsia="en-US"/>
              </w:rPr>
            </w:pPr>
          </w:p>
          <w:p w:rsidR="0030091C" w:rsidRDefault="0030091C">
            <w:pPr>
              <w:snapToGrid w:val="0"/>
              <w:spacing w:line="276" w:lineRule="auto"/>
              <w:jc w:val="center"/>
              <w:rPr>
                <w:color w:val="000000"/>
                <w:lang w:eastAsia="en-US"/>
              </w:rPr>
            </w:pPr>
          </w:p>
          <w:p w:rsidR="0030091C" w:rsidRDefault="0030091C">
            <w:pPr>
              <w:snapToGrid w:val="0"/>
              <w:spacing w:line="276" w:lineRule="auto"/>
              <w:jc w:val="center"/>
              <w:rPr>
                <w:color w:val="000000"/>
                <w:lang w:eastAsia="en-US"/>
              </w:rPr>
            </w:pPr>
            <w:r>
              <w:rPr>
                <w:color w:val="000000"/>
                <w:lang w:eastAsia="en-US"/>
              </w:rPr>
              <w:t xml:space="preserve">информация </w:t>
            </w:r>
          </w:p>
          <w:p w:rsidR="0030091C" w:rsidRDefault="0030091C">
            <w:pPr>
              <w:snapToGrid w:val="0"/>
              <w:spacing w:line="276" w:lineRule="auto"/>
              <w:jc w:val="center"/>
              <w:rPr>
                <w:color w:val="000000"/>
                <w:lang w:eastAsia="en-US"/>
              </w:rPr>
            </w:pPr>
            <w:r>
              <w:rPr>
                <w:color w:val="000000"/>
                <w:lang w:eastAsia="en-US"/>
              </w:rPr>
              <w:t>продекларирована</w:t>
            </w:r>
          </w:p>
          <w:p w:rsidR="0030091C" w:rsidRDefault="0030091C">
            <w:pPr>
              <w:snapToGrid w:val="0"/>
              <w:spacing w:line="276" w:lineRule="auto"/>
              <w:jc w:val="center"/>
              <w:rPr>
                <w:color w:val="000000"/>
                <w:lang w:eastAsia="en-US"/>
              </w:rPr>
            </w:pPr>
          </w:p>
          <w:p w:rsidR="0030091C" w:rsidRDefault="0030091C">
            <w:pPr>
              <w:snapToGrid w:val="0"/>
              <w:spacing w:line="276" w:lineRule="auto"/>
              <w:rPr>
                <w:color w:val="000000"/>
                <w:lang w:eastAsia="en-US"/>
              </w:rPr>
            </w:pPr>
          </w:p>
        </w:tc>
      </w:tr>
      <w:tr w:rsidR="0030091C" w:rsidTr="008D1B5F">
        <w:tc>
          <w:tcPr>
            <w:tcW w:w="4679" w:type="dxa"/>
            <w:tcBorders>
              <w:top w:val="single" w:sz="4" w:space="0" w:color="auto"/>
              <w:left w:val="single" w:sz="4" w:space="0" w:color="auto"/>
              <w:bottom w:val="single" w:sz="4" w:space="0" w:color="auto"/>
              <w:right w:val="single" w:sz="4" w:space="0" w:color="auto"/>
            </w:tcBorders>
            <w:hideMark/>
          </w:tcPr>
          <w:p w:rsidR="0030091C" w:rsidRDefault="0030091C">
            <w:pPr>
              <w:snapToGrid w:val="0"/>
              <w:spacing w:line="276" w:lineRule="auto"/>
              <w:ind w:left="105" w:right="120"/>
              <w:jc w:val="both"/>
              <w:rPr>
                <w:color w:val="000000"/>
                <w:sz w:val="17"/>
                <w:szCs w:val="17"/>
                <w:lang w:eastAsia="en-US"/>
              </w:rPr>
            </w:pPr>
            <w:r>
              <w:rPr>
                <w:color w:val="000000"/>
                <w:sz w:val="17"/>
                <w:szCs w:val="17"/>
                <w:lang w:eastAsia="en-US"/>
              </w:rPr>
              <w:t xml:space="preserve">4. </w:t>
            </w:r>
            <w:proofErr w:type="gramStart"/>
            <w:r>
              <w:rPr>
                <w:color w:val="000000"/>
                <w:sz w:val="17"/>
                <w:szCs w:val="17"/>
                <w:lang w:eastAsia="en-US"/>
              </w:rPr>
              <w:t>О</w:t>
            </w:r>
            <w:r>
              <w:rPr>
                <w:sz w:val="17"/>
                <w:szCs w:val="17"/>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7"/>
                <w:szCs w:val="17"/>
                <w:lang w:eastAsia="en-US"/>
              </w:rPr>
              <w:t xml:space="preserve"> наказания в виде дисквалификации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091C" w:rsidRDefault="0030091C">
            <w:pPr>
              <w:snapToGrid w:val="0"/>
              <w:spacing w:line="276" w:lineRule="auto"/>
              <w:jc w:val="center"/>
              <w:rPr>
                <w:color w:val="000000"/>
                <w:sz w:val="17"/>
                <w:szCs w:val="17"/>
                <w:lang w:eastAsia="en-US"/>
              </w:rPr>
            </w:pPr>
            <w:r>
              <w:rPr>
                <w:color w:val="000000"/>
                <w:sz w:val="17"/>
                <w:szCs w:val="17"/>
                <w:lang w:eastAsia="en-US"/>
              </w:rPr>
              <w:t>декларация</w:t>
            </w:r>
          </w:p>
        </w:tc>
        <w:tc>
          <w:tcPr>
            <w:tcW w:w="3402" w:type="dxa"/>
            <w:tcBorders>
              <w:top w:val="single" w:sz="4" w:space="0" w:color="auto"/>
              <w:left w:val="single" w:sz="4" w:space="0" w:color="auto"/>
              <w:bottom w:val="single" w:sz="4" w:space="0" w:color="auto"/>
              <w:right w:val="single" w:sz="4" w:space="0" w:color="auto"/>
            </w:tcBorders>
            <w:vAlign w:val="center"/>
          </w:tcPr>
          <w:p w:rsidR="0030091C" w:rsidRDefault="0030091C">
            <w:pPr>
              <w:snapToGrid w:val="0"/>
              <w:spacing w:line="276" w:lineRule="auto"/>
              <w:jc w:val="center"/>
              <w:rPr>
                <w:color w:val="000000"/>
                <w:lang w:eastAsia="en-US"/>
              </w:rPr>
            </w:pPr>
            <w:r>
              <w:rPr>
                <w:color w:val="000000"/>
                <w:lang w:eastAsia="en-US"/>
              </w:rPr>
              <w:t xml:space="preserve">информация </w:t>
            </w:r>
          </w:p>
          <w:p w:rsidR="0030091C" w:rsidRDefault="0030091C">
            <w:pPr>
              <w:snapToGrid w:val="0"/>
              <w:spacing w:line="276" w:lineRule="auto"/>
              <w:jc w:val="center"/>
              <w:rPr>
                <w:color w:val="000000"/>
                <w:lang w:eastAsia="en-US"/>
              </w:rPr>
            </w:pPr>
            <w:r>
              <w:rPr>
                <w:color w:val="000000"/>
                <w:lang w:eastAsia="en-US"/>
              </w:rPr>
              <w:t>продекларирована</w:t>
            </w:r>
          </w:p>
          <w:p w:rsidR="0030091C" w:rsidRDefault="0030091C">
            <w:pPr>
              <w:snapToGrid w:val="0"/>
              <w:spacing w:line="276" w:lineRule="auto"/>
              <w:jc w:val="center"/>
              <w:rPr>
                <w:color w:val="000000"/>
                <w:lang w:eastAsia="en-US"/>
              </w:rPr>
            </w:pPr>
          </w:p>
        </w:tc>
      </w:tr>
      <w:tr w:rsidR="0030091C" w:rsidTr="008D1B5F">
        <w:trPr>
          <w:trHeight w:val="424"/>
        </w:trPr>
        <w:tc>
          <w:tcPr>
            <w:tcW w:w="4679" w:type="dxa"/>
            <w:tcBorders>
              <w:top w:val="single" w:sz="4" w:space="0" w:color="auto"/>
              <w:left w:val="single" w:sz="4" w:space="0" w:color="auto"/>
              <w:bottom w:val="single" w:sz="4" w:space="0" w:color="auto"/>
              <w:right w:val="single" w:sz="4" w:space="0" w:color="auto"/>
            </w:tcBorders>
            <w:hideMark/>
          </w:tcPr>
          <w:p w:rsidR="0030091C" w:rsidRDefault="0030091C">
            <w:pPr>
              <w:suppressAutoHyphens/>
              <w:spacing w:line="276" w:lineRule="auto"/>
              <w:rPr>
                <w:sz w:val="17"/>
                <w:szCs w:val="17"/>
                <w:lang w:eastAsia="en-US"/>
              </w:rPr>
            </w:pPr>
            <w:r>
              <w:rPr>
                <w:sz w:val="17"/>
                <w:szCs w:val="17"/>
                <w:lang w:eastAsia="en-US"/>
              </w:rPr>
              <w:lastRenderedPageBreak/>
              <w:t xml:space="preserve">5. </w:t>
            </w:r>
            <w:proofErr w:type="gramStart"/>
            <w:r>
              <w:rPr>
                <w:sz w:val="17"/>
                <w:szCs w:val="17"/>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sz w:val="17"/>
                <w:szCs w:val="17"/>
                <w:lang w:eastAsia="en-US"/>
              </w:rPr>
              <w:t>вотношении</w:t>
            </w:r>
            <w:proofErr w:type="spellEnd"/>
            <w:r>
              <w:rPr>
                <w:sz w:val="17"/>
                <w:szCs w:val="17"/>
                <w:lang w:eastAsia="en-US"/>
              </w:rPr>
              <w:t xml:space="preserve"> указанных</w:t>
            </w:r>
            <w:proofErr w:type="gramEnd"/>
            <w:r>
              <w:rPr>
                <w:sz w:val="17"/>
                <w:szCs w:val="17"/>
                <w:lang w:eastAsia="en-U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0091C" w:rsidRDefault="0030091C">
            <w:pPr>
              <w:suppressAutoHyphens/>
              <w:spacing w:line="276" w:lineRule="auto"/>
              <w:rPr>
                <w:sz w:val="17"/>
                <w:szCs w:val="17"/>
                <w:lang w:eastAsia="en-US"/>
              </w:rPr>
            </w:pPr>
            <w:r>
              <w:rPr>
                <w:sz w:val="17"/>
                <w:szCs w:val="17"/>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091C" w:rsidRDefault="0030091C">
            <w:pPr>
              <w:snapToGrid w:val="0"/>
              <w:spacing w:line="276" w:lineRule="auto"/>
              <w:jc w:val="center"/>
              <w:rPr>
                <w:color w:val="000000"/>
                <w:sz w:val="17"/>
                <w:szCs w:val="17"/>
                <w:lang w:eastAsia="en-US"/>
              </w:rPr>
            </w:pPr>
            <w:r>
              <w:rPr>
                <w:color w:val="000000"/>
                <w:sz w:val="17"/>
                <w:szCs w:val="17"/>
                <w:lang w:eastAsia="en-US"/>
              </w:rPr>
              <w:t>декларация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30091C" w:rsidRDefault="0030091C">
            <w:pPr>
              <w:snapToGrid w:val="0"/>
              <w:spacing w:line="276" w:lineRule="auto"/>
              <w:jc w:val="center"/>
              <w:rPr>
                <w:color w:val="000000"/>
                <w:lang w:eastAsia="en-US"/>
              </w:rPr>
            </w:pPr>
            <w:r>
              <w:rPr>
                <w:color w:val="000000"/>
                <w:lang w:eastAsia="en-US"/>
              </w:rPr>
              <w:t xml:space="preserve">информация </w:t>
            </w:r>
          </w:p>
          <w:p w:rsidR="0030091C" w:rsidRDefault="0030091C">
            <w:pPr>
              <w:snapToGrid w:val="0"/>
              <w:spacing w:line="276" w:lineRule="auto"/>
              <w:jc w:val="center"/>
              <w:rPr>
                <w:color w:val="000000"/>
                <w:lang w:eastAsia="en-US"/>
              </w:rPr>
            </w:pPr>
            <w:r>
              <w:rPr>
                <w:color w:val="000000"/>
                <w:lang w:eastAsia="en-US"/>
              </w:rPr>
              <w:t>продекларирована</w:t>
            </w:r>
          </w:p>
        </w:tc>
      </w:tr>
      <w:tr w:rsidR="0030091C" w:rsidTr="008D1B5F">
        <w:trPr>
          <w:trHeight w:val="424"/>
        </w:trPr>
        <w:tc>
          <w:tcPr>
            <w:tcW w:w="4679" w:type="dxa"/>
            <w:tcBorders>
              <w:top w:val="single" w:sz="4" w:space="0" w:color="auto"/>
              <w:left w:val="single" w:sz="4" w:space="0" w:color="auto"/>
              <w:bottom w:val="single" w:sz="4" w:space="0" w:color="auto"/>
              <w:right w:val="single" w:sz="4" w:space="0" w:color="auto"/>
            </w:tcBorders>
            <w:hideMark/>
          </w:tcPr>
          <w:p w:rsidR="0030091C" w:rsidRDefault="0030091C">
            <w:pPr>
              <w:snapToGrid w:val="0"/>
              <w:spacing w:line="276" w:lineRule="auto"/>
              <w:ind w:right="120"/>
              <w:jc w:val="both"/>
              <w:rPr>
                <w:color w:val="000000"/>
                <w:sz w:val="17"/>
                <w:szCs w:val="17"/>
                <w:lang w:eastAsia="en-US"/>
              </w:rPr>
            </w:pPr>
            <w:r>
              <w:rPr>
                <w:color w:val="000000"/>
                <w:sz w:val="17"/>
                <w:szCs w:val="17"/>
                <w:lang w:eastAsia="en-US"/>
              </w:rPr>
              <w:t xml:space="preserve">6. </w:t>
            </w:r>
            <w:r>
              <w:rPr>
                <w:sz w:val="17"/>
                <w:szCs w:val="17"/>
                <w:lang w:eastAsia="en-US"/>
              </w:rPr>
              <w:t xml:space="preserve">Отсутствие в реестре недобросовестных поставщиков сведений об участнике </w:t>
            </w:r>
            <w:r>
              <w:rPr>
                <w:bCs/>
                <w:sz w:val="17"/>
                <w:szCs w:val="17"/>
                <w:lang w:eastAsia="en-US"/>
              </w:rPr>
              <w:t>закупки – юридическом лице</w:t>
            </w:r>
            <w:r>
              <w:rPr>
                <w:sz w:val="17"/>
                <w:szCs w:val="17"/>
                <w:lang w:eastAsia="en-US"/>
              </w:rPr>
              <w:t xml:space="preserve">, </w:t>
            </w:r>
            <w:r>
              <w:rPr>
                <w:bCs/>
                <w:sz w:val="17"/>
                <w:szCs w:val="17"/>
                <w:lang w:eastAsia="en-US"/>
              </w:rPr>
              <w:t>в том числе</w:t>
            </w:r>
            <w:r>
              <w:rPr>
                <w:sz w:val="17"/>
                <w:szCs w:val="17"/>
                <w:lang w:eastAsia="en-US"/>
              </w:rPr>
              <w:t xml:space="preserve"> сведений об учредителях, </w:t>
            </w:r>
            <w:r>
              <w:rPr>
                <w:bCs/>
                <w:sz w:val="17"/>
                <w:szCs w:val="17"/>
                <w:lang w:eastAsia="en-US"/>
              </w:rPr>
              <w:t>о</w:t>
            </w:r>
            <w:r>
              <w:rPr>
                <w:sz w:val="17"/>
                <w:szCs w:val="17"/>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7"/>
                <w:szCs w:val="17"/>
                <w:lang w:eastAsia="en-US"/>
              </w:rPr>
              <w:t>закупки – для юридического лица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091C" w:rsidRDefault="0030091C">
            <w:pPr>
              <w:spacing w:line="276" w:lineRule="auto"/>
              <w:jc w:val="center"/>
              <w:rPr>
                <w:sz w:val="17"/>
                <w:szCs w:val="17"/>
                <w:lang w:eastAsia="en-US"/>
              </w:rPr>
            </w:pPr>
            <w:r>
              <w:rPr>
                <w:color w:val="000000"/>
                <w:sz w:val="17"/>
                <w:szCs w:val="17"/>
                <w:lang w:eastAsia="en-US"/>
              </w:rPr>
              <w:t>отсутствие</w:t>
            </w:r>
          </w:p>
        </w:tc>
        <w:tc>
          <w:tcPr>
            <w:tcW w:w="3402" w:type="dxa"/>
            <w:tcBorders>
              <w:top w:val="single" w:sz="4" w:space="0" w:color="auto"/>
              <w:left w:val="single" w:sz="4" w:space="0" w:color="auto"/>
              <w:bottom w:val="single" w:sz="4" w:space="0" w:color="auto"/>
              <w:right w:val="single" w:sz="4" w:space="0" w:color="auto"/>
            </w:tcBorders>
            <w:vAlign w:val="center"/>
          </w:tcPr>
          <w:p w:rsidR="0030091C" w:rsidRDefault="0030091C">
            <w:pPr>
              <w:spacing w:line="276" w:lineRule="auto"/>
              <w:ind w:left="114"/>
              <w:jc w:val="center"/>
              <w:rPr>
                <w:lang w:eastAsia="en-US"/>
              </w:rPr>
            </w:pPr>
            <w:r>
              <w:rPr>
                <w:color w:val="000000"/>
                <w:lang w:eastAsia="en-US"/>
              </w:rPr>
              <w:t>Информация отсутствует</w:t>
            </w:r>
          </w:p>
          <w:p w:rsidR="0030091C" w:rsidRDefault="0030091C">
            <w:pPr>
              <w:spacing w:line="276" w:lineRule="auto"/>
              <w:ind w:left="114"/>
              <w:jc w:val="center"/>
              <w:rPr>
                <w:lang w:eastAsia="en-US"/>
              </w:rPr>
            </w:pPr>
          </w:p>
        </w:tc>
      </w:tr>
      <w:tr w:rsidR="0030091C" w:rsidTr="008D1B5F">
        <w:trPr>
          <w:trHeight w:val="424"/>
        </w:trPr>
        <w:tc>
          <w:tcPr>
            <w:tcW w:w="4679" w:type="dxa"/>
            <w:tcBorders>
              <w:top w:val="single" w:sz="4" w:space="0" w:color="auto"/>
              <w:left w:val="single" w:sz="4" w:space="0" w:color="auto"/>
              <w:bottom w:val="single" w:sz="4" w:space="0" w:color="auto"/>
              <w:right w:val="single" w:sz="4" w:space="0" w:color="auto"/>
            </w:tcBorders>
            <w:hideMark/>
          </w:tcPr>
          <w:p w:rsidR="0030091C" w:rsidRDefault="0030091C">
            <w:pPr>
              <w:snapToGrid w:val="0"/>
              <w:spacing w:line="276" w:lineRule="auto"/>
              <w:ind w:right="120"/>
              <w:jc w:val="both"/>
              <w:rPr>
                <w:color w:val="000000"/>
                <w:sz w:val="17"/>
                <w:szCs w:val="17"/>
                <w:lang w:eastAsia="en-US"/>
              </w:rPr>
            </w:pPr>
            <w:r>
              <w:rPr>
                <w:color w:val="000000"/>
                <w:sz w:val="17"/>
                <w:szCs w:val="17"/>
                <w:lang w:eastAsia="en-US"/>
              </w:rPr>
              <w:t>7.</w:t>
            </w:r>
            <w:r>
              <w:rPr>
                <w:sz w:val="17"/>
                <w:szCs w:val="17"/>
                <w:lang w:eastAsia="en-US"/>
              </w:rPr>
              <w:t xml:space="preserve"> Соответствие участника аукциона и (или) </w:t>
            </w:r>
            <w:proofErr w:type="gramStart"/>
            <w:r>
              <w:rPr>
                <w:sz w:val="17"/>
                <w:szCs w:val="17"/>
                <w:lang w:eastAsia="en-US"/>
              </w:rPr>
              <w:t>предлагаемых</w:t>
            </w:r>
            <w:proofErr w:type="gramEnd"/>
            <w:r>
              <w:rPr>
                <w:sz w:val="17"/>
                <w:szCs w:val="17"/>
                <w:lang w:eastAsia="en-US"/>
              </w:rPr>
              <w:t xml:space="preserve"> им товара, работы или услуги условиям, запретам и ограничениям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091C" w:rsidRDefault="0030091C">
            <w:pPr>
              <w:spacing w:line="276" w:lineRule="auto"/>
              <w:jc w:val="center"/>
              <w:rPr>
                <w:color w:val="000000"/>
                <w:sz w:val="17"/>
                <w:szCs w:val="17"/>
                <w:lang w:eastAsia="en-US"/>
              </w:rPr>
            </w:pPr>
            <w:r>
              <w:rPr>
                <w:color w:val="000000"/>
                <w:sz w:val="17"/>
                <w:szCs w:val="17"/>
                <w:lang w:eastAsia="en-US"/>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организациями, контролируемыми гражданами Турецкой Республики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30091C" w:rsidRDefault="0030091C">
            <w:pPr>
              <w:spacing w:line="276" w:lineRule="auto"/>
              <w:ind w:left="114"/>
              <w:jc w:val="center"/>
              <w:rPr>
                <w:color w:val="000000"/>
                <w:lang w:eastAsia="en-US"/>
              </w:rPr>
            </w:pPr>
            <w:r>
              <w:rPr>
                <w:color w:val="000000"/>
                <w:lang w:eastAsia="en-US"/>
              </w:rPr>
              <w:t>Информация предоставлена</w:t>
            </w:r>
          </w:p>
        </w:tc>
      </w:tr>
      <w:tr w:rsidR="0030091C" w:rsidTr="008D1B5F">
        <w:trPr>
          <w:trHeight w:val="307"/>
        </w:trPr>
        <w:tc>
          <w:tcPr>
            <w:tcW w:w="4679" w:type="dxa"/>
            <w:tcBorders>
              <w:top w:val="single" w:sz="4" w:space="0" w:color="auto"/>
              <w:left w:val="single" w:sz="4" w:space="0" w:color="auto"/>
              <w:bottom w:val="single" w:sz="4" w:space="0" w:color="auto"/>
              <w:right w:val="single" w:sz="4" w:space="0" w:color="auto"/>
            </w:tcBorders>
            <w:hideMark/>
          </w:tcPr>
          <w:p w:rsidR="0030091C" w:rsidRDefault="0030091C">
            <w:pPr>
              <w:snapToGrid w:val="0"/>
              <w:spacing w:line="276" w:lineRule="auto"/>
              <w:ind w:right="120"/>
              <w:rPr>
                <w:color w:val="000000"/>
                <w:sz w:val="17"/>
                <w:szCs w:val="17"/>
                <w:lang w:eastAsia="en-US"/>
              </w:rPr>
            </w:pPr>
            <w:r>
              <w:rPr>
                <w:color w:val="000000"/>
                <w:sz w:val="17"/>
                <w:szCs w:val="17"/>
                <w:lang w:eastAsia="en-US"/>
              </w:rPr>
              <w:t>8.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091C" w:rsidRDefault="0030091C">
            <w:pPr>
              <w:snapToGrid w:val="0"/>
              <w:spacing w:line="276" w:lineRule="auto"/>
              <w:jc w:val="center"/>
              <w:rPr>
                <w:color w:val="000000"/>
                <w:sz w:val="17"/>
                <w:szCs w:val="17"/>
                <w:lang w:eastAsia="en-US"/>
              </w:rPr>
            </w:pPr>
            <w:r>
              <w:rPr>
                <w:color w:val="000000"/>
                <w:sz w:val="17"/>
                <w:szCs w:val="17"/>
                <w:lang w:eastAsia="en-US"/>
              </w:rPr>
              <w:t>Копия лицензии на осуществление медицинской деятельности по проведению медицинских осмотров (предварительных, периодических)</w:t>
            </w:r>
          </w:p>
        </w:tc>
        <w:tc>
          <w:tcPr>
            <w:tcW w:w="3402" w:type="dxa"/>
            <w:tcBorders>
              <w:top w:val="single" w:sz="4" w:space="0" w:color="auto"/>
              <w:left w:val="single" w:sz="4" w:space="0" w:color="auto"/>
              <w:bottom w:val="single" w:sz="4" w:space="0" w:color="auto"/>
              <w:right w:val="single" w:sz="4" w:space="0" w:color="auto"/>
            </w:tcBorders>
            <w:vAlign w:val="center"/>
            <w:hideMark/>
          </w:tcPr>
          <w:p w:rsidR="0030091C" w:rsidRDefault="0030091C">
            <w:pPr>
              <w:snapToGrid w:val="0"/>
              <w:spacing w:line="276" w:lineRule="auto"/>
              <w:ind w:left="114" w:right="110"/>
              <w:jc w:val="center"/>
              <w:rPr>
                <w:color w:val="000000"/>
                <w:lang w:eastAsia="en-US"/>
              </w:rPr>
            </w:pPr>
            <w:r>
              <w:rPr>
                <w:color w:val="000000"/>
                <w:lang w:eastAsia="en-US"/>
              </w:rPr>
              <w:t xml:space="preserve">Предоставлена лицензия </w:t>
            </w:r>
          </w:p>
          <w:p w:rsidR="0030091C" w:rsidRDefault="0030091C">
            <w:pPr>
              <w:snapToGrid w:val="0"/>
              <w:spacing w:line="276" w:lineRule="auto"/>
              <w:ind w:left="114" w:right="110"/>
              <w:jc w:val="center"/>
              <w:rPr>
                <w:color w:val="000000"/>
                <w:lang w:eastAsia="en-US"/>
              </w:rPr>
            </w:pPr>
            <w:r>
              <w:rPr>
                <w:color w:val="000000"/>
                <w:lang w:eastAsia="en-US"/>
              </w:rPr>
              <w:t>ЛО-86-01-002736 от 27.04.17</w:t>
            </w:r>
          </w:p>
        </w:tc>
      </w:tr>
      <w:tr w:rsidR="0030091C" w:rsidTr="008D1B5F">
        <w:trPr>
          <w:trHeight w:val="307"/>
        </w:trPr>
        <w:tc>
          <w:tcPr>
            <w:tcW w:w="4679" w:type="dxa"/>
            <w:tcBorders>
              <w:top w:val="single" w:sz="4" w:space="0" w:color="auto"/>
              <w:left w:val="single" w:sz="4" w:space="0" w:color="auto"/>
              <w:bottom w:val="single" w:sz="4" w:space="0" w:color="auto"/>
              <w:right w:val="single" w:sz="4" w:space="0" w:color="auto"/>
            </w:tcBorders>
            <w:hideMark/>
          </w:tcPr>
          <w:p w:rsidR="0030091C" w:rsidRDefault="0030091C">
            <w:pPr>
              <w:snapToGrid w:val="0"/>
              <w:spacing w:line="276" w:lineRule="auto"/>
              <w:ind w:right="120"/>
              <w:rPr>
                <w:color w:val="000000"/>
                <w:sz w:val="17"/>
                <w:szCs w:val="17"/>
                <w:lang w:eastAsia="en-US"/>
              </w:rPr>
            </w:pPr>
            <w:r>
              <w:rPr>
                <w:color w:val="000000"/>
                <w:sz w:val="17"/>
                <w:szCs w:val="17"/>
                <w:lang w:eastAsia="en-US"/>
              </w:rPr>
              <w:t>9. Объем предоставленных документов и  сведений для участия в аукционе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30091C" w:rsidRDefault="0030091C">
            <w:pPr>
              <w:snapToGrid w:val="0"/>
              <w:spacing w:line="276" w:lineRule="auto"/>
              <w:jc w:val="center"/>
              <w:rPr>
                <w:color w:val="000000"/>
                <w:sz w:val="17"/>
                <w:szCs w:val="17"/>
                <w:lang w:eastAsia="en-US"/>
              </w:rPr>
            </w:pPr>
            <w:r>
              <w:rPr>
                <w:color w:val="000000"/>
                <w:sz w:val="17"/>
                <w:szCs w:val="17"/>
                <w:lang w:eastAsia="en-US"/>
              </w:rPr>
              <w:t>в  объеме, указанном  в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30091C" w:rsidRDefault="0030091C">
            <w:pPr>
              <w:snapToGrid w:val="0"/>
              <w:spacing w:line="276" w:lineRule="auto"/>
              <w:ind w:left="114" w:right="110"/>
              <w:jc w:val="center"/>
              <w:rPr>
                <w:color w:val="000000"/>
                <w:lang w:eastAsia="en-US"/>
              </w:rPr>
            </w:pPr>
            <w:r>
              <w:rPr>
                <w:color w:val="000000"/>
                <w:lang w:eastAsia="en-US"/>
              </w:rPr>
              <w:t>В полном объеме</w:t>
            </w:r>
          </w:p>
        </w:tc>
      </w:tr>
      <w:tr w:rsidR="008D1B5F" w:rsidTr="008D1B5F">
        <w:trPr>
          <w:trHeight w:val="307"/>
        </w:trPr>
        <w:tc>
          <w:tcPr>
            <w:tcW w:w="4679" w:type="dxa"/>
            <w:tcBorders>
              <w:top w:val="single" w:sz="4" w:space="0" w:color="auto"/>
              <w:left w:val="single" w:sz="4" w:space="0" w:color="auto"/>
              <w:bottom w:val="single" w:sz="4" w:space="0" w:color="auto"/>
              <w:right w:val="single" w:sz="4" w:space="0" w:color="auto"/>
            </w:tcBorders>
          </w:tcPr>
          <w:p w:rsidR="008D1B5F" w:rsidRDefault="008D1B5F" w:rsidP="008D1B5F">
            <w:pPr>
              <w:snapToGrid w:val="0"/>
              <w:spacing w:line="276" w:lineRule="auto"/>
              <w:ind w:left="114" w:right="-3" w:hanging="30"/>
              <w:rPr>
                <w:b/>
                <w:sz w:val="17"/>
                <w:szCs w:val="17"/>
                <w:lang w:eastAsia="en-US"/>
              </w:rPr>
            </w:pPr>
            <w:r>
              <w:rPr>
                <w:sz w:val="17"/>
                <w:szCs w:val="17"/>
                <w:lang w:eastAsia="en-US"/>
              </w:rPr>
              <w:t xml:space="preserve">10. Начальная (максимальная) цена договора — </w:t>
            </w:r>
            <w:r>
              <w:rPr>
                <w:b/>
                <w:sz w:val="17"/>
                <w:szCs w:val="17"/>
                <w:lang w:eastAsia="en-US"/>
              </w:rPr>
              <w:t>783 905 рублей  33 копейки</w:t>
            </w:r>
          </w:p>
          <w:p w:rsidR="008D1B5F" w:rsidRDefault="008D1B5F">
            <w:pPr>
              <w:snapToGrid w:val="0"/>
              <w:spacing w:line="276" w:lineRule="auto"/>
              <w:ind w:right="120"/>
              <w:rPr>
                <w:color w:val="000000"/>
                <w:sz w:val="17"/>
                <w:szCs w:val="17"/>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8D1B5F" w:rsidRDefault="008D1B5F">
            <w:pPr>
              <w:snapToGrid w:val="0"/>
              <w:spacing w:line="276" w:lineRule="auto"/>
              <w:jc w:val="center"/>
              <w:rPr>
                <w:color w:val="000000"/>
                <w:sz w:val="17"/>
                <w:szCs w:val="17"/>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D1B5F" w:rsidRDefault="008D1B5F">
            <w:pPr>
              <w:snapToGrid w:val="0"/>
              <w:spacing w:line="276" w:lineRule="auto"/>
              <w:ind w:left="114" w:right="110"/>
              <w:jc w:val="center"/>
              <w:rPr>
                <w:color w:val="000000"/>
                <w:lang w:eastAsia="en-US"/>
              </w:rPr>
            </w:pPr>
          </w:p>
        </w:tc>
      </w:tr>
    </w:tbl>
    <w:p w:rsidR="00DF0C1B" w:rsidRDefault="00DF0C1B" w:rsidP="00DF0C1B">
      <w:bookmarkStart w:id="0" w:name="_GoBack"/>
      <w:bookmarkEnd w:id="0"/>
    </w:p>
    <w:sectPr w:rsidR="00DF0C1B" w:rsidSect="00A84F26">
      <w:pgSz w:w="11906" w:h="16838"/>
      <w:pgMar w:top="567" w:right="566" w:bottom="113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65"/>
    <w:rsid w:val="00115165"/>
    <w:rsid w:val="001C6CBC"/>
    <w:rsid w:val="0030091C"/>
    <w:rsid w:val="00823F29"/>
    <w:rsid w:val="008D1B5F"/>
    <w:rsid w:val="00A63A28"/>
    <w:rsid w:val="00A84F26"/>
    <w:rsid w:val="00B37E5C"/>
    <w:rsid w:val="00BB75D2"/>
    <w:rsid w:val="00D73CD4"/>
    <w:rsid w:val="00DF0C1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C1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F0C1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F0C1B"/>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F0C1B"/>
    <w:pPr>
      <w:spacing w:after="120"/>
    </w:pPr>
    <w:rPr>
      <w:rFonts w:ascii="Calibri" w:eastAsia="Calibri" w:hAnsi="Calibri"/>
    </w:rPr>
  </w:style>
  <w:style w:type="character" w:customStyle="1" w:styleId="1">
    <w:name w:val="Основной текст Знак1"/>
    <w:basedOn w:val="a0"/>
    <w:uiPriority w:val="99"/>
    <w:semiHidden/>
    <w:rsid w:val="00DF0C1B"/>
    <w:rPr>
      <w:rFonts w:ascii="Times New Roman" w:eastAsia="Times New Roman" w:hAnsi="Times New Roman" w:cs="Times New Roman"/>
      <w:sz w:val="20"/>
      <w:szCs w:val="20"/>
      <w:lang w:eastAsia="ru-RU"/>
    </w:rPr>
  </w:style>
  <w:style w:type="paragraph" w:customStyle="1" w:styleId="ConsPlusNormal">
    <w:name w:val="ConsPlusNormal"/>
    <w:uiPriority w:val="99"/>
    <w:rsid w:val="00DF0C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A84F26"/>
    <w:pPr>
      <w:ind w:left="720"/>
      <w:contextualSpacing/>
    </w:pPr>
  </w:style>
  <w:style w:type="table" w:styleId="a7">
    <w:name w:val="Table Grid"/>
    <w:basedOn w:val="a1"/>
    <w:uiPriority w:val="59"/>
    <w:rsid w:val="003009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1B5F"/>
    <w:rPr>
      <w:rFonts w:ascii="Tahoma" w:hAnsi="Tahoma" w:cs="Tahoma"/>
      <w:sz w:val="16"/>
      <w:szCs w:val="16"/>
    </w:rPr>
  </w:style>
  <w:style w:type="character" w:customStyle="1" w:styleId="a9">
    <w:name w:val="Текст выноски Знак"/>
    <w:basedOn w:val="a0"/>
    <w:link w:val="a8"/>
    <w:uiPriority w:val="99"/>
    <w:semiHidden/>
    <w:rsid w:val="008D1B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C1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F0C1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F0C1B"/>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F0C1B"/>
    <w:pPr>
      <w:spacing w:after="120"/>
    </w:pPr>
    <w:rPr>
      <w:rFonts w:ascii="Calibri" w:eastAsia="Calibri" w:hAnsi="Calibri"/>
    </w:rPr>
  </w:style>
  <w:style w:type="character" w:customStyle="1" w:styleId="1">
    <w:name w:val="Основной текст Знак1"/>
    <w:basedOn w:val="a0"/>
    <w:uiPriority w:val="99"/>
    <w:semiHidden/>
    <w:rsid w:val="00DF0C1B"/>
    <w:rPr>
      <w:rFonts w:ascii="Times New Roman" w:eastAsia="Times New Roman" w:hAnsi="Times New Roman" w:cs="Times New Roman"/>
      <w:sz w:val="20"/>
      <w:szCs w:val="20"/>
      <w:lang w:eastAsia="ru-RU"/>
    </w:rPr>
  </w:style>
  <w:style w:type="paragraph" w:customStyle="1" w:styleId="ConsPlusNormal">
    <w:name w:val="ConsPlusNormal"/>
    <w:uiPriority w:val="99"/>
    <w:rsid w:val="00DF0C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A84F26"/>
    <w:pPr>
      <w:ind w:left="720"/>
      <w:contextualSpacing/>
    </w:pPr>
  </w:style>
  <w:style w:type="table" w:styleId="a7">
    <w:name w:val="Table Grid"/>
    <w:basedOn w:val="a1"/>
    <w:uiPriority w:val="59"/>
    <w:rsid w:val="003009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1B5F"/>
    <w:rPr>
      <w:rFonts w:ascii="Tahoma" w:hAnsi="Tahoma" w:cs="Tahoma"/>
      <w:sz w:val="16"/>
      <w:szCs w:val="16"/>
    </w:rPr>
  </w:style>
  <w:style w:type="character" w:customStyle="1" w:styleId="a9">
    <w:name w:val="Текст выноски Знак"/>
    <w:basedOn w:val="a0"/>
    <w:link w:val="a8"/>
    <w:uiPriority w:val="99"/>
    <w:semiHidden/>
    <w:rsid w:val="008D1B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53397">
      <w:bodyDiv w:val="1"/>
      <w:marLeft w:val="0"/>
      <w:marRight w:val="0"/>
      <w:marTop w:val="0"/>
      <w:marBottom w:val="0"/>
      <w:divBdr>
        <w:top w:val="none" w:sz="0" w:space="0" w:color="auto"/>
        <w:left w:val="none" w:sz="0" w:space="0" w:color="auto"/>
        <w:bottom w:val="none" w:sz="0" w:space="0" w:color="auto"/>
        <w:right w:val="none" w:sz="0" w:space="0" w:color="auto"/>
      </w:divBdr>
    </w:div>
    <w:div w:id="456803604">
      <w:bodyDiv w:val="1"/>
      <w:marLeft w:val="0"/>
      <w:marRight w:val="0"/>
      <w:marTop w:val="0"/>
      <w:marBottom w:val="0"/>
      <w:divBdr>
        <w:top w:val="none" w:sz="0" w:space="0" w:color="auto"/>
        <w:left w:val="none" w:sz="0" w:space="0" w:color="auto"/>
        <w:bottom w:val="none" w:sz="0" w:space="0" w:color="auto"/>
        <w:right w:val="none" w:sz="0" w:space="0" w:color="auto"/>
      </w:divBdr>
    </w:div>
    <w:div w:id="458232374">
      <w:bodyDiv w:val="1"/>
      <w:marLeft w:val="0"/>
      <w:marRight w:val="0"/>
      <w:marTop w:val="0"/>
      <w:marBottom w:val="0"/>
      <w:divBdr>
        <w:top w:val="none" w:sz="0" w:space="0" w:color="auto"/>
        <w:left w:val="none" w:sz="0" w:space="0" w:color="auto"/>
        <w:bottom w:val="none" w:sz="0" w:space="0" w:color="auto"/>
        <w:right w:val="none" w:sz="0" w:space="0" w:color="auto"/>
      </w:divBdr>
    </w:div>
    <w:div w:id="1186484835">
      <w:bodyDiv w:val="1"/>
      <w:marLeft w:val="0"/>
      <w:marRight w:val="0"/>
      <w:marTop w:val="0"/>
      <w:marBottom w:val="0"/>
      <w:divBdr>
        <w:top w:val="none" w:sz="0" w:space="0" w:color="auto"/>
        <w:left w:val="none" w:sz="0" w:space="0" w:color="auto"/>
        <w:bottom w:val="none" w:sz="0" w:space="0" w:color="auto"/>
        <w:right w:val="none" w:sz="0" w:space="0" w:color="auto"/>
      </w:divBdr>
    </w:div>
    <w:div w:id="204243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2017-05-23T04:19:00Z</cp:lastPrinted>
  <dcterms:created xsi:type="dcterms:W3CDTF">2017-05-15T10:47:00Z</dcterms:created>
  <dcterms:modified xsi:type="dcterms:W3CDTF">2017-05-23T04:22:00Z</dcterms:modified>
</cp:coreProperties>
</file>