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95" w:rsidRDefault="009F5995" w:rsidP="009F5995">
      <w:pPr>
        <w:jc w:val="center"/>
        <w:rPr>
          <w:b/>
          <w:sz w:val="24"/>
          <w:szCs w:val="24"/>
        </w:rPr>
      </w:pPr>
      <w:r>
        <w:rPr>
          <w:b/>
          <w:sz w:val="24"/>
          <w:szCs w:val="24"/>
        </w:rPr>
        <w:t>Муниципальное образование  городской округ – город Югорск</w:t>
      </w:r>
    </w:p>
    <w:p w:rsidR="009F5995" w:rsidRDefault="009F5995" w:rsidP="009F599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9F5995" w:rsidRDefault="009F5995" w:rsidP="009F5995">
      <w:pPr>
        <w:jc w:val="center"/>
        <w:rPr>
          <w:b/>
          <w:bCs/>
          <w:sz w:val="24"/>
          <w:szCs w:val="24"/>
        </w:rPr>
      </w:pPr>
      <w:r>
        <w:rPr>
          <w:b/>
          <w:bCs/>
          <w:sz w:val="24"/>
          <w:szCs w:val="24"/>
        </w:rPr>
        <w:t>ПРОТОКОЛ</w:t>
      </w:r>
    </w:p>
    <w:p w:rsidR="009F5995" w:rsidRDefault="009F5995" w:rsidP="009F5995">
      <w:pPr>
        <w:jc w:val="center"/>
        <w:rPr>
          <w:b/>
          <w:sz w:val="24"/>
          <w:szCs w:val="24"/>
        </w:rPr>
      </w:pPr>
      <w:r>
        <w:rPr>
          <w:b/>
          <w:sz w:val="24"/>
          <w:szCs w:val="24"/>
        </w:rPr>
        <w:t>рассмотрения заявок на участие в аукционе в электронной форме</w:t>
      </w:r>
    </w:p>
    <w:p w:rsidR="009F5995" w:rsidRDefault="009F5995" w:rsidP="009F5995">
      <w:pPr>
        <w:jc w:val="center"/>
        <w:rPr>
          <w:b/>
          <w:sz w:val="24"/>
          <w:szCs w:val="24"/>
        </w:rPr>
      </w:pPr>
    </w:p>
    <w:p w:rsidR="009F5995" w:rsidRDefault="009F5995" w:rsidP="009F5995">
      <w:pPr>
        <w:ind w:left="-142"/>
        <w:jc w:val="both"/>
        <w:rPr>
          <w:rFonts w:ascii="PT Astra Serif" w:hAnsi="PT Astra Serif"/>
          <w:sz w:val="24"/>
          <w:szCs w:val="24"/>
        </w:rPr>
      </w:pPr>
      <w:r>
        <w:rPr>
          <w:rFonts w:ascii="PT Astra Serif" w:hAnsi="PT Astra Serif"/>
          <w:sz w:val="24"/>
          <w:szCs w:val="24"/>
        </w:rPr>
        <w:t>«14» октября 2021 г.                                                                                         № 0187300005821000365-1</w:t>
      </w:r>
    </w:p>
    <w:p w:rsidR="009F5995" w:rsidRDefault="009F5995" w:rsidP="009F5995">
      <w:pPr>
        <w:ind w:left="-142"/>
        <w:jc w:val="both"/>
        <w:rPr>
          <w:rFonts w:ascii="PT Astra Serif" w:hAnsi="PT Astra Serif"/>
          <w:sz w:val="24"/>
          <w:szCs w:val="24"/>
        </w:rPr>
      </w:pPr>
    </w:p>
    <w:p w:rsidR="009F5995" w:rsidRPr="00261D7E" w:rsidRDefault="009F5995" w:rsidP="009F5995">
      <w:pPr>
        <w:tabs>
          <w:tab w:val="left" w:pos="0"/>
        </w:tabs>
        <w:jc w:val="both"/>
        <w:rPr>
          <w:rFonts w:ascii="PT Astra Serif" w:hAnsi="PT Astra Serif"/>
          <w:sz w:val="24"/>
          <w:szCs w:val="24"/>
        </w:rPr>
      </w:pPr>
      <w:r w:rsidRPr="00261D7E">
        <w:rPr>
          <w:rFonts w:ascii="PT Astra Serif" w:hAnsi="PT Astra Serif"/>
          <w:sz w:val="24"/>
          <w:szCs w:val="24"/>
        </w:rPr>
        <w:t xml:space="preserve">ПРИСУТСТВОВАЛИ: </w:t>
      </w:r>
    </w:p>
    <w:p w:rsidR="009F5995" w:rsidRPr="00261D7E" w:rsidRDefault="009F5995" w:rsidP="009F5995">
      <w:pPr>
        <w:tabs>
          <w:tab w:val="left" w:pos="0"/>
        </w:tabs>
        <w:ind w:right="142"/>
        <w:jc w:val="both"/>
        <w:rPr>
          <w:rFonts w:ascii="PT Astra Serif" w:hAnsi="PT Astra Serif"/>
          <w:sz w:val="24"/>
          <w:szCs w:val="24"/>
        </w:rPr>
      </w:pPr>
      <w:r w:rsidRPr="00261D7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1D7E">
        <w:rPr>
          <w:rFonts w:ascii="PT Astra Serif" w:hAnsi="PT Astra Serif"/>
          <w:sz w:val="24"/>
          <w:szCs w:val="24"/>
        </w:rPr>
        <w:t>Югорска</w:t>
      </w:r>
      <w:proofErr w:type="spellEnd"/>
      <w:r w:rsidRPr="00261D7E">
        <w:rPr>
          <w:rFonts w:ascii="PT Astra Serif" w:hAnsi="PT Astra Serif"/>
          <w:sz w:val="24"/>
          <w:szCs w:val="24"/>
        </w:rPr>
        <w:t xml:space="preserve"> (далее - комиссия) в следующем  составе:</w:t>
      </w:r>
    </w:p>
    <w:p w:rsidR="009F5995" w:rsidRPr="00261D7E" w:rsidRDefault="009F5995" w:rsidP="009F5995">
      <w:pPr>
        <w:numPr>
          <w:ilvl w:val="0"/>
          <w:numId w:val="1"/>
        </w:numPr>
        <w:tabs>
          <w:tab w:val="left" w:pos="0"/>
          <w:tab w:val="left" w:pos="284"/>
        </w:tabs>
        <w:ind w:left="0" w:right="142" w:firstLine="0"/>
        <w:jc w:val="both"/>
        <w:rPr>
          <w:rFonts w:ascii="PT Astra Serif" w:hAnsi="PT Astra Serif"/>
          <w:sz w:val="24"/>
          <w:szCs w:val="24"/>
        </w:rPr>
      </w:pPr>
      <w:r w:rsidRPr="00261D7E">
        <w:rPr>
          <w:rFonts w:ascii="PT Astra Serif" w:hAnsi="PT Astra Serif"/>
          <w:spacing w:val="-6"/>
          <w:sz w:val="24"/>
          <w:szCs w:val="24"/>
        </w:rPr>
        <w:t xml:space="preserve">С. Д. </w:t>
      </w:r>
      <w:proofErr w:type="spellStart"/>
      <w:r w:rsidRPr="00261D7E">
        <w:rPr>
          <w:rFonts w:ascii="PT Astra Serif" w:hAnsi="PT Astra Serif"/>
          <w:spacing w:val="-6"/>
          <w:sz w:val="24"/>
          <w:szCs w:val="24"/>
        </w:rPr>
        <w:t>Голин</w:t>
      </w:r>
      <w:proofErr w:type="spellEnd"/>
      <w:r w:rsidRPr="00261D7E">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995" w:rsidRPr="00261D7E" w:rsidRDefault="009F5995" w:rsidP="009F5995">
      <w:pPr>
        <w:tabs>
          <w:tab w:val="left" w:pos="-567"/>
          <w:tab w:val="left" w:pos="0"/>
          <w:tab w:val="left" w:pos="426"/>
        </w:tabs>
        <w:jc w:val="both"/>
        <w:rPr>
          <w:rFonts w:ascii="PT Astra Serif" w:hAnsi="PT Astra Serif"/>
          <w:sz w:val="24"/>
          <w:szCs w:val="24"/>
        </w:rPr>
      </w:pPr>
      <w:r w:rsidRPr="00261D7E">
        <w:rPr>
          <w:rFonts w:ascii="PT Astra Serif" w:hAnsi="PT Astra Serif"/>
          <w:sz w:val="24"/>
          <w:szCs w:val="24"/>
        </w:rPr>
        <w:t>Члены комиссии:</w:t>
      </w:r>
    </w:p>
    <w:p w:rsidR="009F5995" w:rsidRPr="00261D7E" w:rsidRDefault="009F5995" w:rsidP="009F5995">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261D7E">
        <w:rPr>
          <w:rFonts w:ascii="PT Astra Serif" w:hAnsi="PT Astra Serif"/>
          <w:spacing w:val="-6"/>
          <w:sz w:val="24"/>
          <w:szCs w:val="24"/>
        </w:rPr>
        <w:t>Н.А. Морозова - советник руководителя;</w:t>
      </w:r>
    </w:p>
    <w:p w:rsidR="009F5995" w:rsidRPr="00261D7E" w:rsidRDefault="009F5995" w:rsidP="009F5995">
      <w:pPr>
        <w:pStyle w:val="a7"/>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sidRPr="00261D7E">
        <w:rPr>
          <w:rFonts w:ascii="PT Astra Serif" w:hAnsi="PT Astra Serif"/>
          <w:sz w:val="24"/>
          <w:szCs w:val="24"/>
        </w:rPr>
        <w:t xml:space="preserve">Т.И. </w:t>
      </w:r>
      <w:proofErr w:type="spellStart"/>
      <w:r w:rsidRPr="00261D7E">
        <w:rPr>
          <w:rFonts w:ascii="PT Astra Serif" w:hAnsi="PT Astra Serif"/>
          <w:sz w:val="24"/>
          <w:szCs w:val="24"/>
        </w:rPr>
        <w:t>Долгодворова</w:t>
      </w:r>
      <w:proofErr w:type="spellEnd"/>
      <w:r w:rsidRPr="00261D7E">
        <w:rPr>
          <w:rFonts w:ascii="PT Astra Serif" w:hAnsi="PT Astra Serif"/>
          <w:sz w:val="24"/>
          <w:szCs w:val="24"/>
        </w:rPr>
        <w:t xml:space="preserve"> - заместитель главы города </w:t>
      </w:r>
      <w:proofErr w:type="spellStart"/>
      <w:r w:rsidRPr="00261D7E">
        <w:rPr>
          <w:rFonts w:ascii="PT Astra Serif" w:hAnsi="PT Astra Serif"/>
          <w:sz w:val="24"/>
          <w:szCs w:val="24"/>
        </w:rPr>
        <w:t>Югорска</w:t>
      </w:r>
      <w:proofErr w:type="spellEnd"/>
      <w:r w:rsidRPr="00261D7E">
        <w:rPr>
          <w:rFonts w:ascii="PT Astra Serif" w:hAnsi="PT Astra Serif"/>
          <w:sz w:val="24"/>
          <w:szCs w:val="24"/>
        </w:rPr>
        <w:t>;</w:t>
      </w:r>
    </w:p>
    <w:p w:rsidR="009F5995" w:rsidRPr="00261D7E" w:rsidRDefault="009F5995" w:rsidP="009F5995">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261D7E">
        <w:rPr>
          <w:rFonts w:ascii="PT Astra Serif" w:hAnsi="PT Astra Serif"/>
          <w:spacing w:val="-6"/>
          <w:sz w:val="24"/>
          <w:szCs w:val="24"/>
        </w:rPr>
        <w:t xml:space="preserve">Ж.В. </w:t>
      </w:r>
      <w:proofErr w:type="spellStart"/>
      <w:r w:rsidRPr="00261D7E">
        <w:rPr>
          <w:rFonts w:ascii="PT Astra Serif" w:hAnsi="PT Astra Serif"/>
          <w:spacing w:val="-6"/>
          <w:sz w:val="24"/>
          <w:szCs w:val="24"/>
        </w:rPr>
        <w:t>Резинкина</w:t>
      </w:r>
      <w:proofErr w:type="spellEnd"/>
      <w:r w:rsidRPr="00261D7E">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61D7E">
        <w:rPr>
          <w:rFonts w:ascii="PT Astra Serif" w:hAnsi="PT Astra Serif"/>
          <w:spacing w:val="-6"/>
          <w:sz w:val="24"/>
          <w:szCs w:val="24"/>
        </w:rPr>
        <w:t>Югорска</w:t>
      </w:r>
      <w:proofErr w:type="spellEnd"/>
      <w:r w:rsidRPr="00261D7E">
        <w:rPr>
          <w:rFonts w:ascii="PT Astra Serif" w:hAnsi="PT Astra Serif"/>
          <w:spacing w:val="-6"/>
          <w:sz w:val="24"/>
          <w:szCs w:val="24"/>
        </w:rPr>
        <w:t>;</w:t>
      </w:r>
    </w:p>
    <w:p w:rsidR="009F5995" w:rsidRPr="00261D7E" w:rsidRDefault="009F5995" w:rsidP="009F5995">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261D7E">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781B47">
        <w:rPr>
          <w:rFonts w:ascii="PT Astra Serif" w:hAnsi="PT Astra Serif"/>
          <w:spacing w:val="-6"/>
          <w:sz w:val="24"/>
          <w:szCs w:val="24"/>
        </w:rPr>
        <w:t xml:space="preserve">ва администрации города </w:t>
      </w:r>
      <w:proofErr w:type="spellStart"/>
      <w:r w:rsidR="00781B47">
        <w:rPr>
          <w:rFonts w:ascii="PT Astra Serif" w:hAnsi="PT Astra Serif"/>
          <w:spacing w:val="-6"/>
          <w:sz w:val="24"/>
          <w:szCs w:val="24"/>
        </w:rPr>
        <w:t>Югорска</w:t>
      </w:r>
      <w:proofErr w:type="spellEnd"/>
      <w:r w:rsidR="00781B47">
        <w:rPr>
          <w:rFonts w:ascii="PT Astra Serif" w:hAnsi="PT Astra Serif"/>
          <w:spacing w:val="-6"/>
          <w:sz w:val="24"/>
          <w:szCs w:val="24"/>
        </w:rPr>
        <w:t>.</w:t>
      </w:r>
    </w:p>
    <w:p w:rsidR="009F5995" w:rsidRPr="00261D7E" w:rsidRDefault="009F5995" w:rsidP="009F5995">
      <w:pPr>
        <w:pStyle w:val="a7"/>
        <w:tabs>
          <w:tab w:val="left" w:pos="0"/>
        </w:tabs>
        <w:autoSpaceDE w:val="0"/>
        <w:autoSpaceDN w:val="0"/>
        <w:adjustRightInd w:val="0"/>
        <w:ind w:left="0" w:right="142"/>
        <w:jc w:val="both"/>
        <w:rPr>
          <w:rFonts w:ascii="PT Astra Serif" w:hAnsi="PT Astra Serif"/>
          <w:sz w:val="24"/>
          <w:szCs w:val="24"/>
        </w:rPr>
      </w:pPr>
      <w:r w:rsidRPr="00261D7E">
        <w:rPr>
          <w:rFonts w:ascii="PT Astra Serif" w:hAnsi="PT Astra Serif"/>
          <w:spacing w:val="-6"/>
          <w:sz w:val="24"/>
          <w:szCs w:val="24"/>
        </w:rPr>
        <w:t>Всего присутс</w:t>
      </w:r>
      <w:r w:rsidR="00781B47">
        <w:rPr>
          <w:rFonts w:ascii="PT Astra Serif" w:hAnsi="PT Astra Serif"/>
          <w:spacing w:val="-6"/>
          <w:sz w:val="24"/>
          <w:szCs w:val="24"/>
        </w:rPr>
        <w:t>твовали 5</w:t>
      </w:r>
      <w:r w:rsidRPr="00261D7E">
        <w:rPr>
          <w:rFonts w:ascii="PT Astra Serif" w:hAnsi="PT Astra Serif"/>
          <w:spacing w:val="-6"/>
          <w:sz w:val="24"/>
          <w:szCs w:val="24"/>
        </w:rPr>
        <w:t xml:space="preserve"> членов комиссии из 7.</w:t>
      </w:r>
    </w:p>
    <w:p w:rsidR="009F5995" w:rsidRDefault="009F5995" w:rsidP="009F5995">
      <w:pPr>
        <w:tabs>
          <w:tab w:val="left" w:pos="709"/>
        </w:tabs>
        <w:autoSpaceDE w:val="0"/>
        <w:autoSpaceDN w:val="0"/>
        <w:adjustRightInd w:val="0"/>
        <w:jc w:val="both"/>
        <w:rPr>
          <w:rFonts w:ascii="PT Astra Serif" w:hAnsi="PT Astra Serif"/>
          <w:sz w:val="24"/>
          <w:szCs w:val="24"/>
        </w:rPr>
      </w:pPr>
      <w:r w:rsidRPr="00261D7E">
        <w:rPr>
          <w:rFonts w:ascii="PT Astra Serif" w:hAnsi="PT Astra Serif"/>
          <w:sz w:val="24"/>
          <w:szCs w:val="24"/>
        </w:rPr>
        <w:t>Представитель заказчика: Филиппова Марина Геннадьевна, эксперт муниципального казённого</w:t>
      </w:r>
      <w:r>
        <w:rPr>
          <w:rFonts w:ascii="PT Astra Serif" w:hAnsi="PT Astra Serif"/>
          <w:sz w:val="24"/>
          <w:szCs w:val="24"/>
        </w:rPr>
        <w:t xml:space="preserve"> учреждения «Служба обеспечения органов местного самоуправления».</w:t>
      </w:r>
    </w:p>
    <w:p w:rsidR="009F5995" w:rsidRPr="009F5995" w:rsidRDefault="009F5995" w:rsidP="009F5995">
      <w:pPr>
        <w:autoSpaceDE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0187300005821000365 </w:t>
      </w:r>
      <w:r w:rsidRPr="009F5995">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табличек</w:t>
      </w:r>
      <w:r>
        <w:rPr>
          <w:rFonts w:ascii="PT Astra Serif" w:hAnsi="PT Astra Serif"/>
          <w:sz w:val="24"/>
          <w:szCs w:val="24"/>
        </w:rPr>
        <w:t>.</w:t>
      </w:r>
    </w:p>
    <w:p w:rsidR="009F5995" w:rsidRDefault="009F5995" w:rsidP="009F5995">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0187300005821000365. </w:t>
      </w:r>
    </w:p>
    <w:p w:rsidR="009F5995" w:rsidRDefault="009F5995" w:rsidP="009F5995">
      <w:pPr>
        <w:tabs>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sz w:val="28"/>
          <w:szCs w:val="28"/>
        </w:rPr>
        <w:t>213862200236886220100101820011812244</w:t>
      </w:r>
      <w:r>
        <w:rPr>
          <w:rFonts w:ascii="PT Astra Serif" w:hAnsi="PT Astra Serif"/>
          <w:sz w:val="24"/>
          <w:szCs w:val="24"/>
        </w:rPr>
        <w:t>.</w:t>
      </w:r>
    </w:p>
    <w:p w:rsidR="009F5995" w:rsidRDefault="009F5995" w:rsidP="009F5995">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Тюменская обл., Ханты - Мансийский автономный округ - Югра, г. Югорск, ул. 40 лет Победы, 11.</w:t>
      </w:r>
    </w:p>
    <w:p w:rsidR="009F5995" w:rsidRDefault="009F5995" w:rsidP="009F5995">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14 октября 2021 года, по адресу: ул. 40 лет Победы, 11, г. Югорск, Ханты-Мансийский  автономный  округ-Югра, Тюменская область.</w:t>
      </w:r>
    </w:p>
    <w:p w:rsidR="009F5995" w:rsidRDefault="009F5995" w:rsidP="009F5995">
      <w:pPr>
        <w:tabs>
          <w:tab w:val="left" w:pos="927"/>
        </w:tabs>
        <w:autoSpaceDE w:val="0"/>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w:t>
      </w:r>
      <w:r w:rsidR="00860150">
        <w:rPr>
          <w:rFonts w:ascii="PT Astra Serif" w:hAnsi="PT Astra Serif"/>
          <w:sz w:val="24"/>
          <w:szCs w:val="24"/>
        </w:rPr>
        <w:t>5</w:t>
      </w:r>
      <w:r>
        <w:rPr>
          <w:rFonts w:ascii="PT Astra Serif" w:hAnsi="PT Astra Serif"/>
          <w:sz w:val="24"/>
          <w:szCs w:val="24"/>
        </w:rPr>
        <w:t>.</w:t>
      </w:r>
    </w:p>
    <w:p w:rsidR="009F5995" w:rsidRDefault="009F5995" w:rsidP="009F5995">
      <w:pPr>
        <w:tabs>
          <w:tab w:val="left" w:pos="927"/>
        </w:tabs>
        <w:autoSpaceDE w:val="0"/>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62"/>
        <w:gridCol w:w="3488"/>
        <w:gridCol w:w="4456"/>
      </w:tblGrid>
      <w:tr w:rsidR="009F5995" w:rsidTr="009F5995">
        <w:trPr>
          <w:trHeight w:val="552"/>
        </w:trPr>
        <w:tc>
          <w:tcPr>
            <w:tcW w:w="11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F5995" w:rsidRDefault="009F599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0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F5995" w:rsidRDefault="009F599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F5995" w:rsidRDefault="009F599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F5995" w:rsidTr="009F5995">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5995" w:rsidRPr="00860150" w:rsidRDefault="00860150">
            <w:pPr>
              <w:spacing w:line="276" w:lineRule="auto"/>
              <w:jc w:val="center"/>
              <w:rPr>
                <w:lang w:eastAsia="en-US"/>
              </w:rPr>
            </w:pPr>
            <w:r w:rsidRPr="00860150">
              <w:rPr>
                <w:lang w:eastAsia="en-US"/>
              </w:rPr>
              <w:t>224</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5995" w:rsidRPr="00860150" w:rsidRDefault="009F5995">
            <w:pPr>
              <w:spacing w:line="276" w:lineRule="auto"/>
              <w:jc w:val="center"/>
              <w:rPr>
                <w:spacing w:val="-6"/>
                <w:sz w:val="18"/>
                <w:szCs w:val="18"/>
                <w:lang w:eastAsia="en-US"/>
              </w:rPr>
            </w:pPr>
            <w:r w:rsidRPr="00860150">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5995" w:rsidRDefault="009F5995">
            <w:pPr>
              <w:widowControl/>
              <w:spacing w:line="276" w:lineRule="auto"/>
              <w:rPr>
                <w:rFonts w:asciiTheme="minorHAnsi" w:eastAsiaTheme="minorHAnsi" w:hAnsiTheme="minorHAnsi"/>
                <w:sz w:val="22"/>
                <w:szCs w:val="22"/>
                <w:lang w:eastAsia="en-US"/>
              </w:rPr>
            </w:pPr>
          </w:p>
        </w:tc>
      </w:tr>
      <w:tr w:rsidR="009F5995" w:rsidTr="009F5995">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5995" w:rsidRPr="00860150" w:rsidRDefault="00860150">
            <w:pPr>
              <w:spacing w:line="276" w:lineRule="auto"/>
              <w:jc w:val="center"/>
              <w:rPr>
                <w:lang w:eastAsia="en-US"/>
              </w:rPr>
            </w:pPr>
            <w:r w:rsidRPr="00860150">
              <w:rPr>
                <w:lang w:eastAsia="en-US"/>
              </w:rPr>
              <w:t>107</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5995" w:rsidRPr="00860150" w:rsidRDefault="009F5995">
            <w:pPr>
              <w:spacing w:line="276" w:lineRule="auto"/>
              <w:jc w:val="center"/>
              <w:rPr>
                <w:spacing w:val="-6"/>
                <w:sz w:val="18"/>
                <w:szCs w:val="18"/>
                <w:lang w:eastAsia="en-US"/>
              </w:rPr>
            </w:pPr>
            <w:r w:rsidRPr="00860150">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5995" w:rsidRDefault="009F5995">
            <w:pPr>
              <w:widowControl/>
              <w:spacing w:line="276" w:lineRule="auto"/>
              <w:rPr>
                <w:rFonts w:ascii="Calibri" w:eastAsia="Calibri" w:hAnsi="Calibri"/>
                <w:highlight w:val="yellow"/>
                <w:lang w:eastAsia="en-US"/>
              </w:rPr>
            </w:pPr>
          </w:p>
        </w:tc>
      </w:tr>
      <w:tr w:rsidR="00D978E3" w:rsidTr="009F5995">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8E3" w:rsidRPr="00860150" w:rsidRDefault="00D978E3">
            <w:pPr>
              <w:spacing w:line="276" w:lineRule="auto"/>
              <w:jc w:val="center"/>
              <w:rPr>
                <w:lang w:eastAsia="en-US"/>
              </w:rPr>
            </w:pPr>
            <w:r w:rsidRPr="00860150">
              <w:rPr>
                <w:lang w:eastAsia="en-US"/>
              </w:rPr>
              <w:t>27</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78E3" w:rsidRDefault="00D978E3">
            <w:pPr>
              <w:jc w:val="center"/>
              <w:rPr>
                <w:spacing w:val="-6"/>
                <w:sz w:val="18"/>
                <w:szCs w:val="18"/>
              </w:rPr>
            </w:pPr>
            <w:r>
              <w:rPr>
                <w:spacing w:val="-6"/>
                <w:sz w:val="18"/>
                <w:szCs w:val="18"/>
              </w:rPr>
              <w:t>отказать в допуске к участию в аукционе.</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78E3" w:rsidRDefault="00D978E3">
            <w:pPr>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w:t>
            </w:r>
            <w:r w:rsidR="00A63E3F">
              <w:rPr>
                <w:noProof/>
                <w:szCs w:val="24"/>
              </w:rPr>
              <w:t>длагаемого</w:t>
            </w:r>
            <w:bookmarkStart w:id="0" w:name="_GoBack"/>
            <w:bookmarkEnd w:id="0"/>
            <w:r w:rsidR="00A63E3F">
              <w:rPr>
                <w:noProof/>
                <w:szCs w:val="24"/>
              </w:rPr>
              <w:t xml:space="preserve"> товара по пунктам 1-3</w:t>
            </w:r>
            <w:r>
              <w:rPr>
                <w:noProof/>
                <w:szCs w:val="24"/>
              </w:rPr>
              <w:t>.</w:t>
            </w:r>
          </w:p>
          <w:p w:rsidR="00D978E3" w:rsidRDefault="00D978E3">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978E3" w:rsidRDefault="00D978E3">
            <w:pPr>
              <w:jc w:val="both"/>
              <w:rPr>
                <w:rFonts w:cs="Calibri"/>
                <w:color w:val="000000"/>
                <w:kern w:val="2"/>
                <w:sz w:val="18"/>
                <w:szCs w:val="18"/>
                <w:lang w:eastAsia="ar-SA"/>
              </w:rPr>
            </w:pPr>
            <w:r>
              <w:rPr>
                <w:noProof/>
                <w:szCs w:val="24"/>
              </w:rPr>
              <w:t xml:space="preserve">Положения заявки на участие в аукционе, которые </w:t>
            </w:r>
            <w:r>
              <w:rPr>
                <w:noProof/>
                <w:szCs w:val="24"/>
              </w:rPr>
              <w:lastRenderedPageBreak/>
              <w:t>не соответствуют требованиям документации об аукционе: Первая часть заявки на участие в аукционе.</w:t>
            </w:r>
          </w:p>
        </w:tc>
      </w:tr>
      <w:tr w:rsidR="009F5995" w:rsidTr="009F5995">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5995" w:rsidRPr="00860150" w:rsidRDefault="00860150">
            <w:pPr>
              <w:spacing w:line="276" w:lineRule="auto"/>
              <w:jc w:val="center"/>
              <w:rPr>
                <w:lang w:eastAsia="en-US"/>
              </w:rPr>
            </w:pPr>
            <w:r w:rsidRPr="00860150">
              <w:rPr>
                <w:lang w:eastAsia="en-US"/>
              </w:rPr>
              <w:lastRenderedPageBreak/>
              <w:t>196</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5995" w:rsidRPr="00860150" w:rsidRDefault="009F5995">
            <w:pPr>
              <w:spacing w:line="276" w:lineRule="auto"/>
              <w:jc w:val="center"/>
              <w:rPr>
                <w:spacing w:val="-6"/>
                <w:sz w:val="18"/>
                <w:szCs w:val="18"/>
                <w:lang w:eastAsia="en-US"/>
              </w:rPr>
            </w:pPr>
            <w:r w:rsidRPr="00860150">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5995" w:rsidRDefault="009F5995">
            <w:pPr>
              <w:widowControl/>
              <w:spacing w:line="276" w:lineRule="auto"/>
              <w:rPr>
                <w:rFonts w:ascii="Calibri" w:eastAsia="Calibri" w:hAnsi="Calibri"/>
                <w:highlight w:val="yellow"/>
                <w:lang w:eastAsia="en-US"/>
              </w:rPr>
            </w:pPr>
          </w:p>
        </w:tc>
      </w:tr>
      <w:tr w:rsidR="00860150" w:rsidTr="009F5995">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0150" w:rsidRPr="00860150" w:rsidRDefault="00860150">
            <w:pPr>
              <w:spacing w:line="276" w:lineRule="auto"/>
              <w:jc w:val="center"/>
              <w:rPr>
                <w:lang w:eastAsia="en-US"/>
              </w:rPr>
            </w:pPr>
            <w:r w:rsidRPr="00860150">
              <w:rPr>
                <w:lang w:eastAsia="en-US"/>
              </w:rPr>
              <w:t>37</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0150" w:rsidRPr="00860150" w:rsidRDefault="00860150">
            <w:pPr>
              <w:spacing w:line="276" w:lineRule="auto"/>
              <w:jc w:val="center"/>
              <w:rPr>
                <w:spacing w:val="-6"/>
                <w:sz w:val="18"/>
                <w:szCs w:val="18"/>
                <w:lang w:eastAsia="en-US"/>
              </w:rPr>
            </w:pPr>
            <w:r w:rsidRPr="00860150">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150" w:rsidRDefault="00860150">
            <w:pPr>
              <w:widowControl/>
              <w:spacing w:line="276" w:lineRule="auto"/>
              <w:rPr>
                <w:rFonts w:ascii="Calibri" w:eastAsia="Calibri" w:hAnsi="Calibri"/>
                <w:highlight w:val="yellow"/>
                <w:lang w:eastAsia="en-US"/>
              </w:rPr>
            </w:pPr>
          </w:p>
        </w:tc>
      </w:tr>
    </w:tbl>
    <w:p w:rsidR="009F5995" w:rsidRDefault="009F5995" w:rsidP="009F5995">
      <w:pPr>
        <w:tabs>
          <w:tab w:val="left" w:pos="426"/>
          <w:tab w:val="left" w:pos="567"/>
        </w:tabs>
        <w:ind w:left="426"/>
        <w:jc w:val="both"/>
        <w:rPr>
          <w:rFonts w:ascii="PT Astra Serif" w:hAnsi="PT Astra Serif"/>
          <w:sz w:val="24"/>
          <w:szCs w:val="24"/>
        </w:rPr>
      </w:pPr>
    </w:p>
    <w:p w:rsidR="009F5995" w:rsidRDefault="009F5995" w:rsidP="009F5995">
      <w:pPr>
        <w:pStyle w:val="a7"/>
        <w:widowControl/>
        <w:tabs>
          <w:tab w:val="left" w:pos="-567"/>
          <w:tab w:val="left" w:pos="0"/>
          <w:tab w:val="left" w:pos="142"/>
          <w:tab w:val="left" w:pos="284"/>
        </w:tabs>
        <w:ind w:left="0"/>
        <w:jc w:val="both"/>
        <w:rPr>
          <w:rFonts w:ascii="PT Astra Serif" w:hAnsi="PT Astra Serif"/>
          <w:spacing w:val="-6"/>
          <w:sz w:val="24"/>
          <w:szCs w:val="24"/>
        </w:rPr>
      </w:pPr>
      <w:r>
        <w:rPr>
          <w:rFonts w:ascii="PT Astra Serif" w:hAnsi="PT Astra Serif"/>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w:t>
      </w:r>
      <w:r>
        <w:rPr>
          <w:rFonts w:ascii="PT Serif" w:hAnsi="PT Serif"/>
          <w:sz w:val="24"/>
        </w:rPr>
        <w:t xml:space="preserve"> </w:t>
      </w:r>
      <w:r>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p>
    <w:p w:rsidR="009F5995" w:rsidRDefault="009F5995" w:rsidP="009F5995">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9" w:history="1">
        <w:r>
          <w:rPr>
            <w:rStyle w:val="a3"/>
            <w:rFonts w:ascii="PT Astra Serif" w:hAnsi="PT Astra Serif"/>
            <w:color w:val="auto"/>
            <w:spacing w:val="-6"/>
            <w:sz w:val="24"/>
            <w:szCs w:val="24"/>
            <w:u w:val="none"/>
          </w:rPr>
          <w:t>http://www.sberbank-ast.ru</w:t>
        </w:r>
      </w:hyperlink>
      <w:r>
        <w:rPr>
          <w:rFonts w:ascii="PT Astra Serif" w:hAnsi="PT Astra Serif"/>
          <w:spacing w:val="-6"/>
          <w:sz w:val="24"/>
          <w:szCs w:val="24"/>
        </w:rPr>
        <w:t>.</w:t>
      </w:r>
    </w:p>
    <w:p w:rsidR="009F5995" w:rsidRDefault="009F5995" w:rsidP="009F5995">
      <w:pPr>
        <w:rPr>
          <w:rFonts w:ascii="PT Astra Serif" w:hAnsi="PT Astra Serif"/>
          <w:noProof/>
          <w:sz w:val="24"/>
          <w:szCs w:val="24"/>
        </w:rPr>
      </w:pPr>
    </w:p>
    <w:p w:rsidR="009F5995" w:rsidRDefault="009F5995" w:rsidP="009F5995">
      <w:pPr>
        <w:jc w:val="center"/>
        <w:rPr>
          <w:rFonts w:ascii="PT Astra Serif" w:hAnsi="PT Astra Serif"/>
          <w:noProof/>
          <w:sz w:val="24"/>
          <w:szCs w:val="24"/>
        </w:rPr>
      </w:pPr>
      <w:r>
        <w:rPr>
          <w:rFonts w:ascii="PT Astra Serif" w:hAnsi="PT Astra Serif"/>
          <w:noProof/>
          <w:sz w:val="24"/>
          <w:szCs w:val="24"/>
        </w:rPr>
        <w:t>Сведения о решении</w:t>
      </w:r>
    </w:p>
    <w:p w:rsidR="009F5995" w:rsidRDefault="009F5995" w:rsidP="009F5995">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9F5995" w:rsidRDefault="009F5995" w:rsidP="009F599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9F5995" w:rsidRDefault="009F5995" w:rsidP="009F5995">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9F5995" w:rsidTr="009F5995">
        <w:tc>
          <w:tcPr>
            <w:tcW w:w="5530"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60" w:line="276" w:lineRule="auto"/>
              <w:jc w:val="center"/>
              <w:rPr>
                <w:noProof/>
                <w:sz w:val="22"/>
                <w:szCs w:val="22"/>
                <w:lang w:eastAsia="en-US"/>
              </w:rPr>
            </w:pPr>
            <w:r>
              <w:rPr>
                <w:noProof/>
                <w:sz w:val="22"/>
                <w:szCs w:val="22"/>
                <w:lang w:eastAsia="en-US"/>
              </w:rPr>
              <w:t>Состав комиссии</w:t>
            </w:r>
          </w:p>
        </w:tc>
      </w:tr>
      <w:tr w:rsidR="009F5995" w:rsidTr="009F5995">
        <w:trPr>
          <w:trHeight w:val="822"/>
        </w:trPr>
        <w:tc>
          <w:tcPr>
            <w:tcW w:w="5530"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995" w:rsidRDefault="009F599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9F5995" w:rsidTr="009F5995">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995" w:rsidRDefault="009F599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line="276" w:lineRule="auto"/>
              <w:jc w:val="center"/>
              <w:rPr>
                <w:sz w:val="24"/>
                <w:lang w:eastAsia="en-US"/>
              </w:rPr>
            </w:pPr>
            <w:r>
              <w:rPr>
                <w:rFonts w:ascii="PT Astra Serif" w:hAnsi="PT Astra Serif"/>
                <w:noProof/>
                <w:sz w:val="24"/>
                <w:szCs w:val="24"/>
                <w:lang w:eastAsia="en-US"/>
              </w:rPr>
              <w:t>Н.А. Морозова</w:t>
            </w:r>
            <w:r>
              <w:rPr>
                <w:sz w:val="24"/>
                <w:lang w:eastAsia="en-US"/>
              </w:rPr>
              <w:t xml:space="preserve"> </w:t>
            </w:r>
          </w:p>
        </w:tc>
      </w:tr>
      <w:tr w:rsidR="009F5995" w:rsidTr="009F5995">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995" w:rsidRDefault="009F599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9F5995" w:rsidTr="009F5995">
        <w:tc>
          <w:tcPr>
            <w:tcW w:w="5530" w:type="dxa"/>
            <w:tcBorders>
              <w:top w:val="single" w:sz="4" w:space="0" w:color="auto"/>
              <w:left w:val="single" w:sz="4" w:space="0" w:color="auto"/>
              <w:bottom w:val="single" w:sz="4" w:space="0" w:color="auto"/>
              <w:right w:val="single" w:sz="4" w:space="0" w:color="auto"/>
            </w:tcBorders>
            <w:hideMark/>
          </w:tcPr>
          <w:p w:rsidR="009F5995" w:rsidRDefault="009F599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995" w:rsidRDefault="009F599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9F5995" w:rsidTr="009F5995">
        <w:tc>
          <w:tcPr>
            <w:tcW w:w="5530" w:type="dxa"/>
            <w:tcBorders>
              <w:top w:val="single" w:sz="4" w:space="0" w:color="auto"/>
              <w:left w:val="single" w:sz="4" w:space="0" w:color="auto"/>
              <w:bottom w:val="single" w:sz="4" w:space="0" w:color="auto"/>
              <w:right w:val="single" w:sz="4" w:space="0" w:color="auto"/>
            </w:tcBorders>
            <w:hideMark/>
          </w:tcPr>
          <w:p w:rsidR="009F5995" w:rsidRDefault="009F599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995" w:rsidRDefault="009F599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995" w:rsidRDefault="009F599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bl>
    <w:p w:rsidR="009F5995" w:rsidRDefault="009F5995" w:rsidP="009F5995">
      <w:pPr>
        <w:jc w:val="both"/>
        <w:rPr>
          <w:b/>
          <w:color w:val="FF0000"/>
          <w:sz w:val="24"/>
          <w:szCs w:val="24"/>
        </w:rPr>
      </w:pPr>
    </w:p>
    <w:p w:rsidR="009F5995" w:rsidRDefault="009F5995" w:rsidP="009F5995">
      <w:pPr>
        <w:ind w:left="426" w:hanging="142"/>
        <w:rPr>
          <w:rFonts w:ascii="PT Astra Serif" w:hAnsi="PT Astra Serif"/>
          <w:sz w:val="24"/>
          <w:szCs w:val="24"/>
        </w:rPr>
      </w:pPr>
      <w:r>
        <w:rPr>
          <w:rFonts w:ascii="PT Astra Serif" w:hAnsi="PT Astra Serif"/>
          <w:b/>
          <w:sz w:val="24"/>
          <w:szCs w:val="24"/>
        </w:rPr>
        <w:t xml:space="preserve">  </w:t>
      </w:r>
    </w:p>
    <w:p w:rsidR="009F5995" w:rsidRDefault="009F5995" w:rsidP="009F5995">
      <w:pPr>
        <w:ind w:left="426" w:hanging="142"/>
        <w:rPr>
          <w:b/>
          <w:sz w:val="24"/>
        </w:rPr>
      </w:pPr>
      <w:r>
        <w:rPr>
          <w:rFonts w:ascii="PT Astra Serif" w:hAnsi="PT Astra Serif"/>
          <w:b/>
          <w:sz w:val="24"/>
          <w:szCs w:val="24"/>
        </w:rPr>
        <w:t xml:space="preserve">    Председатель комиссии:                                                                 </w:t>
      </w:r>
      <w:r>
        <w:rPr>
          <w:b/>
          <w:sz w:val="24"/>
        </w:rPr>
        <w:t xml:space="preserve">С.Д. </w:t>
      </w:r>
      <w:proofErr w:type="spellStart"/>
      <w:r>
        <w:rPr>
          <w:b/>
          <w:sz w:val="24"/>
        </w:rPr>
        <w:t>Голин</w:t>
      </w:r>
      <w:proofErr w:type="spellEnd"/>
    </w:p>
    <w:p w:rsidR="009F5995" w:rsidRDefault="009F5995" w:rsidP="009F5995">
      <w:pPr>
        <w:ind w:left="426" w:hanging="142"/>
        <w:rPr>
          <w:rFonts w:ascii="PT Astra Serif" w:hAnsi="PT Astra Serif"/>
          <w:b/>
          <w:sz w:val="24"/>
          <w:szCs w:val="24"/>
        </w:rPr>
      </w:pPr>
      <w:r>
        <w:rPr>
          <w:rFonts w:ascii="PT Astra Serif" w:hAnsi="PT Astra Serif"/>
          <w:b/>
          <w:sz w:val="24"/>
          <w:szCs w:val="24"/>
        </w:rPr>
        <w:t xml:space="preserve">  </w:t>
      </w:r>
    </w:p>
    <w:p w:rsidR="009F5995" w:rsidRDefault="009F5995" w:rsidP="009F5995">
      <w:pPr>
        <w:ind w:left="426" w:hanging="142"/>
        <w:rPr>
          <w:sz w:val="24"/>
        </w:rPr>
      </w:pPr>
      <w:r>
        <w:rPr>
          <w:b/>
          <w:sz w:val="24"/>
        </w:rPr>
        <w:t xml:space="preserve">Члены  комиссии                                                                                                                                                                                                </w:t>
      </w:r>
    </w:p>
    <w:p w:rsidR="009F5995" w:rsidRDefault="009F5995" w:rsidP="009F5995">
      <w:pPr>
        <w:jc w:val="right"/>
        <w:rPr>
          <w:sz w:val="24"/>
        </w:rPr>
      </w:pPr>
      <w:r>
        <w:rPr>
          <w:sz w:val="24"/>
        </w:rPr>
        <w:t>___________________Н.А. Морозова</w:t>
      </w:r>
    </w:p>
    <w:p w:rsidR="009F5995" w:rsidRDefault="009F5995" w:rsidP="009F5995">
      <w:pPr>
        <w:jc w:val="right"/>
        <w:rPr>
          <w:sz w:val="24"/>
        </w:rPr>
      </w:pPr>
      <w:r>
        <w:rPr>
          <w:sz w:val="24"/>
        </w:rPr>
        <w:t xml:space="preserve">________________Т.И. </w:t>
      </w:r>
      <w:proofErr w:type="spellStart"/>
      <w:r>
        <w:rPr>
          <w:sz w:val="24"/>
        </w:rPr>
        <w:t>Долгодворова</w:t>
      </w:r>
      <w:proofErr w:type="spellEnd"/>
    </w:p>
    <w:p w:rsidR="009F5995" w:rsidRDefault="009F5995" w:rsidP="009F5995">
      <w:pPr>
        <w:jc w:val="right"/>
        <w:rPr>
          <w:sz w:val="24"/>
        </w:rPr>
      </w:pPr>
      <w:r>
        <w:rPr>
          <w:sz w:val="24"/>
        </w:rPr>
        <w:t xml:space="preserve">  ___________________Ж.В. </w:t>
      </w:r>
      <w:proofErr w:type="spellStart"/>
      <w:r>
        <w:rPr>
          <w:sz w:val="24"/>
        </w:rPr>
        <w:t>Резинкина</w:t>
      </w:r>
      <w:proofErr w:type="spellEnd"/>
    </w:p>
    <w:p w:rsidR="009F5995" w:rsidRDefault="009F5995" w:rsidP="009F5995">
      <w:pPr>
        <w:jc w:val="right"/>
        <w:rPr>
          <w:sz w:val="24"/>
          <w:lang w:eastAsia="en-US"/>
        </w:rPr>
      </w:pPr>
      <w:r>
        <w:rPr>
          <w:sz w:val="24"/>
        </w:rPr>
        <w:t xml:space="preserve">                                                                                            __________________</w:t>
      </w:r>
      <w:r>
        <w:rPr>
          <w:sz w:val="24"/>
          <w:lang w:eastAsia="en-US"/>
        </w:rPr>
        <w:t xml:space="preserve"> А.Т. Абдуллаев </w:t>
      </w:r>
    </w:p>
    <w:p w:rsidR="009F5995" w:rsidRDefault="009F5995" w:rsidP="009F5995">
      <w:pPr>
        <w:ind w:left="426" w:hanging="142"/>
        <w:rPr>
          <w:sz w:val="24"/>
        </w:rPr>
      </w:pPr>
      <w:r>
        <w:rPr>
          <w:sz w:val="24"/>
        </w:rPr>
        <w:tab/>
      </w:r>
      <w:r>
        <w:rPr>
          <w:sz w:val="24"/>
        </w:rPr>
        <w:tab/>
      </w:r>
      <w:r>
        <w:rPr>
          <w:sz w:val="24"/>
        </w:rPr>
        <w:tab/>
      </w:r>
      <w:r>
        <w:rPr>
          <w:sz w:val="24"/>
        </w:rPr>
        <w:tab/>
      </w:r>
      <w:r>
        <w:rPr>
          <w:sz w:val="24"/>
        </w:rPr>
        <w:tab/>
      </w:r>
    </w:p>
    <w:p w:rsidR="009F5995" w:rsidRDefault="009F5995" w:rsidP="009F599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995" w:rsidRDefault="009F5995" w:rsidP="009F5995">
      <w:pPr>
        <w:jc w:val="both"/>
        <w:rPr>
          <w:rFonts w:ascii="PT Astra Serif" w:hAnsi="PT Astra Serif"/>
          <w:sz w:val="24"/>
          <w:szCs w:val="24"/>
        </w:rPr>
      </w:pPr>
      <w:r>
        <w:rPr>
          <w:sz w:val="24"/>
          <w:szCs w:val="24"/>
        </w:rPr>
        <w:t xml:space="preserve">     Представитель заказчика:                                                        _______________</w:t>
      </w:r>
      <w:r>
        <w:rPr>
          <w:rFonts w:ascii="PT Astra Serif" w:hAnsi="PT Astra Serif"/>
          <w:sz w:val="24"/>
          <w:szCs w:val="24"/>
        </w:rPr>
        <w:t xml:space="preserve"> М.Г. Филиппова</w:t>
      </w:r>
    </w:p>
    <w:p w:rsidR="007F495D" w:rsidRDefault="007F495D" w:rsidP="007F495D">
      <w:pPr>
        <w:ind w:hanging="426"/>
        <w:jc w:val="right"/>
        <w:rPr>
          <w:rFonts w:ascii="PT Astra Serif" w:hAnsi="PT Astra Serif"/>
        </w:rPr>
        <w:sectPr w:rsidR="007F495D" w:rsidSect="00860150">
          <w:pgSz w:w="11906" w:h="16838"/>
          <w:pgMar w:top="568" w:right="850" w:bottom="1134" w:left="851" w:header="708" w:footer="708" w:gutter="0"/>
          <w:cols w:space="708"/>
          <w:docGrid w:linePitch="360"/>
        </w:sectPr>
      </w:pPr>
    </w:p>
    <w:p w:rsidR="007F495D" w:rsidRDefault="007F495D" w:rsidP="007F495D">
      <w:pPr>
        <w:ind w:hanging="426"/>
        <w:jc w:val="right"/>
        <w:rPr>
          <w:rFonts w:ascii="PT Astra Serif" w:hAnsi="PT Astra Serif"/>
        </w:rPr>
      </w:pPr>
      <w:r>
        <w:rPr>
          <w:rFonts w:ascii="PT Astra Serif" w:hAnsi="PT Astra Serif"/>
        </w:rPr>
        <w:lastRenderedPageBreak/>
        <w:t xml:space="preserve">                                                                                                                                                            Приложение 1</w:t>
      </w:r>
    </w:p>
    <w:p w:rsidR="007F495D" w:rsidRDefault="007F495D" w:rsidP="007F495D">
      <w:pPr>
        <w:jc w:val="right"/>
        <w:rPr>
          <w:rFonts w:ascii="PT Astra Serif" w:eastAsia="Calibri" w:hAnsi="PT Astra Serif"/>
          <w:bCs/>
        </w:rPr>
      </w:pPr>
      <w:r>
        <w:rPr>
          <w:rFonts w:ascii="PT Astra Serif" w:eastAsia="Calibri" w:hAnsi="PT Astra Serif"/>
          <w:bCs/>
        </w:rPr>
        <w:t xml:space="preserve">к протоколу рассмотрения заявок </w:t>
      </w:r>
    </w:p>
    <w:p w:rsidR="007F495D" w:rsidRDefault="007F495D" w:rsidP="007F495D">
      <w:pPr>
        <w:jc w:val="right"/>
        <w:rPr>
          <w:rFonts w:ascii="PT Astra Serif" w:eastAsia="Calibri" w:hAnsi="PT Astra Serif"/>
          <w:bCs/>
        </w:rPr>
      </w:pPr>
      <w:r>
        <w:rPr>
          <w:rFonts w:ascii="PT Astra Serif" w:eastAsia="Calibri" w:hAnsi="PT Astra Serif"/>
          <w:bCs/>
        </w:rPr>
        <w:t>на участие в аукционе в электронной форме</w:t>
      </w:r>
    </w:p>
    <w:p w:rsidR="007F495D" w:rsidRDefault="007F495D" w:rsidP="007F495D">
      <w:pPr>
        <w:tabs>
          <w:tab w:val="left" w:pos="3930"/>
          <w:tab w:val="right" w:pos="9355"/>
        </w:tabs>
        <w:jc w:val="right"/>
        <w:rPr>
          <w:rFonts w:ascii="PT Astra Serif" w:hAnsi="PT Astra Serif"/>
          <w:kern w:val="2"/>
          <w:lang w:eastAsia="ar-SA"/>
        </w:rPr>
      </w:pPr>
      <w:r>
        <w:rPr>
          <w:rFonts w:ascii="PT Astra Serif" w:hAnsi="PT Astra Serif"/>
        </w:rPr>
        <w:t xml:space="preserve">                                                                                                                           от  «14» октября 2021  г. № 0187300005821000365-1</w:t>
      </w:r>
    </w:p>
    <w:p w:rsidR="007F495D" w:rsidRDefault="007F495D" w:rsidP="007F495D">
      <w:pPr>
        <w:pStyle w:val="4"/>
        <w:tabs>
          <w:tab w:val="num" w:pos="709"/>
        </w:tabs>
        <w:spacing w:before="0" w:after="0"/>
        <w:jc w:val="center"/>
        <w:rPr>
          <w:rFonts w:ascii="PT Astra Serif" w:hAnsi="PT Astra Serif"/>
          <w:b w:val="0"/>
          <w:bCs w:val="0"/>
          <w:sz w:val="24"/>
          <w:szCs w:val="24"/>
        </w:rPr>
      </w:pPr>
      <w:r>
        <w:rPr>
          <w:rFonts w:ascii="PT Astra Serif" w:hAnsi="PT Astra Serif"/>
          <w:b w:val="0"/>
          <w:bCs w:val="0"/>
          <w:sz w:val="24"/>
          <w:szCs w:val="24"/>
        </w:rPr>
        <w:t>Таблица рассмотрения заявок</w:t>
      </w:r>
    </w:p>
    <w:p w:rsidR="007F495D" w:rsidRDefault="007F495D" w:rsidP="007F495D">
      <w:pPr>
        <w:pStyle w:val="4"/>
        <w:tabs>
          <w:tab w:val="num" w:pos="709"/>
        </w:tabs>
        <w:spacing w:before="0" w:after="0"/>
        <w:jc w:val="center"/>
        <w:rPr>
          <w:rFonts w:ascii="PT Astra Serif" w:hAnsi="PT Astra Serif"/>
          <w:b w:val="0"/>
          <w:bCs w:val="0"/>
          <w:sz w:val="24"/>
          <w:szCs w:val="24"/>
        </w:rPr>
      </w:pPr>
      <w:r>
        <w:rPr>
          <w:rFonts w:ascii="PT Astra Serif" w:hAnsi="PT Astra Serif"/>
          <w:b w:val="0"/>
          <w:bCs w:val="0"/>
          <w:sz w:val="24"/>
          <w:szCs w:val="24"/>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7F495D" w:rsidRDefault="007F495D" w:rsidP="007F495D">
      <w:pPr>
        <w:pStyle w:val="4"/>
        <w:keepNext w:val="0"/>
        <w:tabs>
          <w:tab w:val="num" w:pos="709"/>
        </w:tabs>
        <w:spacing w:before="0" w:after="0"/>
        <w:jc w:val="center"/>
        <w:rPr>
          <w:rFonts w:ascii="PT Astra Serif" w:hAnsi="PT Astra Serif"/>
          <w:sz w:val="24"/>
          <w:szCs w:val="24"/>
        </w:rPr>
      </w:pPr>
      <w:r>
        <w:rPr>
          <w:rFonts w:ascii="PT Astra Serif" w:hAnsi="PT Astra Serif"/>
          <w:b w:val="0"/>
          <w:bCs w:val="0"/>
          <w:sz w:val="24"/>
          <w:szCs w:val="24"/>
        </w:rPr>
        <w:t>на право заключения муниципального контракта</w:t>
      </w:r>
      <w:r>
        <w:rPr>
          <w:rFonts w:ascii="PT Astra Serif" w:hAnsi="PT Astra Serif"/>
          <w:b w:val="0"/>
          <w:sz w:val="24"/>
          <w:szCs w:val="24"/>
        </w:rPr>
        <w:t xml:space="preserve"> на поставку табличек</w:t>
      </w:r>
    </w:p>
    <w:p w:rsidR="007F495D" w:rsidRDefault="007F495D" w:rsidP="007F495D">
      <w:pPr>
        <w:rPr>
          <w:color w:val="000000"/>
        </w:rPr>
      </w:pPr>
      <w:r>
        <w:rPr>
          <w:color w:val="000000"/>
        </w:rPr>
        <w:t xml:space="preserve"> Заказчик: Администрация города </w:t>
      </w:r>
      <w:proofErr w:type="spellStart"/>
      <w:r>
        <w:rPr>
          <w:color w:val="000000"/>
        </w:rPr>
        <w:t>Югорска</w:t>
      </w:r>
      <w:proofErr w:type="spellEnd"/>
    </w:p>
    <w:tbl>
      <w:tblPr>
        <w:tblW w:w="15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268"/>
        <w:gridCol w:w="851"/>
        <w:gridCol w:w="1417"/>
        <w:gridCol w:w="1418"/>
        <w:gridCol w:w="1275"/>
        <w:gridCol w:w="1418"/>
        <w:gridCol w:w="1417"/>
        <w:gridCol w:w="1277"/>
      </w:tblGrid>
      <w:tr w:rsidR="007F495D" w:rsidTr="007F495D">
        <w:trPr>
          <w:trHeight w:val="276"/>
        </w:trPr>
        <w:tc>
          <w:tcPr>
            <w:tcW w:w="4109" w:type="dxa"/>
            <w:vMerge w:val="restart"/>
            <w:tcBorders>
              <w:top w:val="single" w:sz="4" w:space="0" w:color="auto"/>
              <w:left w:val="single" w:sz="4" w:space="0" w:color="auto"/>
              <w:bottom w:val="single" w:sz="4" w:space="0" w:color="auto"/>
              <w:right w:val="single" w:sz="4" w:space="0" w:color="auto"/>
            </w:tcBorders>
            <w:hideMark/>
          </w:tcPr>
          <w:p w:rsidR="007F495D" w:rsidRDefault="007F495D">
            <w:pPr>
              <w:suppressAutoHyphens/>
              <w:snapToGrid w:val="0"/>
              <w:jc w:val="center"/>
              <w:rPr>
                <w:rFonts w:ascii="PT Astra Serif" w:hAnsi="PT Astra Serif"/>
                <w:color w:val="000000"/>
                <w:kern w:val="2"/>
                <w:sz w:val="18"/>
                <w:szCs w:val="18"/>
                <w:lang w:eastAsia="ar-SA"/>
              </w:rPr>
            </w:pPr>
            <w:r>
              <w:rPr>
                <w:rFonts w:ascii="PT Astra Serif" w:hAnsi="PT Astra Serif"/>
                <w:color w:val="000000"/>
                <w:sz w:val="18"/>
                <w:szCs w:val="18"/>
              </w:rPr>
              <w:t>Обязательные требования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F495D" w:rsidRDefault="007F495D">
            <w:pPr>
              <w:suppressAutoHyphens/>
              <w:jc w:val="center"/>
              <w:rPr>
                <w:rFonts w:ascii="PT Astra Serif" w:hAnsi="PT Astra Serif"/>
                <w:kern w:val="2"/>
                <w:sz w:val="18"/>
                <w:szCs w:val="18"/>
                <w:lang w:eastAsia="ar-SA"/>
              </w:rPr>
            </w:pPr>
            <w:r>
              <w:rPr>
                <w:rFonts w:ascii="PT Astra Serif" w:hAnsi="PT Astra Serif"/>
                <w:sz w:val="18"/>
                <w:szCs w:val="18"/>
              </w:rPr>
              <w:t>Наименование и описание объекта закупки/Страна происхождения товара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7F495D" w:rsidRDefault="007F495D">
            <w:pPr>
              <w:suppressAutoHyphens/>
              <w:ind w:firstLine="34"/>
              <w:jc w:val="center"/>
              <w:rPr>
                <w:rFonts w:ascii="PT Astra Serif" w:hAnsi="PT Astra Serif"/>
                <w:kern w:val="2"/>
                <w:sz w:val="18"/>
                <w:szCs w:val="18"/>
                <w:lang w:eastAsia="ar-SA"/>
              </w:rPr>
            </w:pPr>
            <w:r>
              <w:rPr>
                <w:rFonts w:ascii="PT Astra Serif" w:hAnsi="PT Astra Serif"/>
                <w:sz w:val="18"/>
                <w:szCs w:val="18"/>
              </w:rPr>
              <w:t>Ед. изм.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F495D" w:rsidRDefault="007F495D">
            <w:pPr>
              <w:suppressAutoHyphens/>
              <w:ind w:firstLine="33"/>
              <w:jc w:val="center"/>
              <w:rPr>
                <w:rFonts w:ascii="PT Astra Serif" w:hAnsi="PT Astra Serif"/>
                <w:kern w:val="2"/>
                <w:sz w:val="18"/>
                <w:szCs w:val="18"/>
                <w:lang w:eastAsia="ar-SA"/>
              </w:rPr>
            </w:pPr>
            <w:r>
              <w:rPr>
                <w:rFonts w:ascii="PT Astra Serif" w:hAnsi="PT Astra Serif"/>
                <w:sz w:val="18"/>
                <w:szCs w:val="18"/>
              </w:rPr>
              <w:t>Количество поставляемых товаров, объемов выполняемых работ, оказываемых услуг</w:t>
            </w:r>
          </w:p>
        </w:tc>
        <w:tc>
          <w:tcPr>
            <w:tcW w:w="6805" w:type="dxa"/>
            <w:gridSpan w:val="5"/>
            <w:tcBorders>
              <w:top w:val="single" w:sz="4" w:space="0" w:color="auto"/>
              <w:left w:val="single" w:sz="4" w:space="0" w:color="auto"/>
              <w:bottom w:val="single" w:sz="4" w:space="0" w:color="auto"/>
              <w:right w:val="single" w:sz="4" w:space="0" w:color="auto"/>
            </w:tcBorders>
            <w:hideMark/>
          </w:tcPr>
          <w:p w:rsidR="007F495D" w:rsidRDefault="007F495D">
            <w:pPr>
              <w:jc w:val="center"/>
              <w:rPr>
                <w:rFonts w:ascii="PT Astra Serif" w:eastAsia="Calibri" w:hAnsi="PT Astra Serif"/>
                <w:kern w:val="2"/>
                <w:sz w:val="18"/>
                <w:szCs w:val="18"/>
                <w:lang w:eastAsia="ar-SA"/>
              </w:rPr>
            </w:pPr>
            <w:r>
              <w:rPr>
                <w:rFonts w:ascii="PT Astra Serif" w:eastAsia="Calibri" w:hAnsi="PT Astra Serif"/>
                <w:sz w:val="18"/>
                <w:szCs w:val="18"/>
              </w:rPr>
              <w:t>Идентификационный номер заявки</w:t>
            </w:r>
          </w:p>
        </w:tc>
      </w:tr>
      <w:tr w:rsidR="007F495D" w:rsidTr="007F495D">
        <w:trPr>
          <w:trHeight w:val="981"/>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7F495D" w:rsidRDefault="007F495D">
            <w:pPr>
              <w:rPr>
                <w:rFonts w:ascii="PT Astra Serif" w:hAnsi="PT Astra Serif"/>
                <w:color w:val="000000"/>
                <w:kern w:val="2"/>
                <w:sz w:val="18"/>
                <w:szCs w:val="18"/>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495D" w:rsidRDefault="007F495D">
            <w:pPr>
              <w:rPr>
                <w:rFonts w:ascii="PT Astra Serif" w:hAnsi="PT Astra Serif"/>
                <w:kern w:val="2"/>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F495D" w:rsidRDefault="007F495D">
            <w:pPr>
              <w:rPr>
                <w:rFonts w:ascii="PT Astra Serif" w:hAnsi="PT Astra Serif"/>
                <w:kern w:val="2"/>
                <w:sz w:val="18"/>
                <w:szCs w:val="18"/>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495D" w:rsidRDefault="007F495D">
            <w:pPr>
              <w:rPr>
                <w:rFonts w:ascii="PT Astra Serif" w:hAnsi="PT Astra Serif"/>
                <w:kern w:val="2"/>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7F495D" w:rsidRDefault="007F495D">
            <w:pPr>
              <w:suppressAutoHyphens/>
              <w:jc w:val="center"/>
              <w:rPr>
                <w:rFonts w:ascii="PT Astra Serif" w:hAnsi="PT Astra Serif"/>
                <w:bCs/>
                <w:color w:val="000000"/>
                <w:kern w:val="2"/>
                <w:sz w:val="18"/>
                <w:szCs w:val="18"/>
                <w:lang w:eastAsia="ar-SA"/>
              </w:rPr>
            </w:pPr>
            <w:r>
              <w:rPr>
                <w:rFonts w:ascii="PT Astra Serif" w:hAnsi="PT Astra Serif"/>
                <w:bCs/>
                <w:color w:val="000000"/>
                <w:sz w:val="18"/>
                <w:szCs w:val="18"/>
              </w:rPr>
              <w:t>224</w:t>
            </w:r>
          </w:p>
        </w:tc>
        <w:tc>
          <w:tcPr>
            <w:tcW w:w="1275" w:type="dxa"/>
            <w:tcBorders>
              <w:top w:val="single" w:sz="4" w:space="0" w:color="auto"/>
              <w:left w:val="single" w:sz="4" w:space="0" w:color="auto"/>
              <w:bottom w:val="single" w:sz="4" w:space="0" w:color="auto"/>
              <w:right w:val="single" w:sz="4" w:space="0" w:color="auto"/>
            </w:tcBorders>
            <w:hideMark/>
          </w:tcPr>
          <w:p w:rsidR="007F495D" w:rsidRDefault="007F495D">
            <w:pPr>
              <w:suppressAutoHyphens/>
              <w:jc w:val="center"/>
              <w:rPr>
                <w:rFonts w:ascii="PT Astra Serif" w:hAnsi="PT Astra Serif"/>
                <w:bCs/>
                <w:color w:val="000000"/>
                <w:kern w:val="2"/>
                <w:sz w:val="18"/>
                <w:szCs w:val="18"/>
                <w:lang w:eastAsia="ar-SA"/>
              </w:rPr>
            </w:pPr>
            <w:r>
              <w:rPr>
                <w:rFonts w:ascii="PT Astra Serif" w:hAnsi="PT Astra Serif"/>
                <w:bCs/>
                <w:color w:val="000000"/>
                <w:sz w:val="18"/>
                <w:szCs w:val="18"/>
              </w:rPr>
              <w:t>107</w:t>
            </w:r>
          </w:p>
        </w:tc>
        <w:tc>
          <w:tcPr>
            <w:tcW w:w="1418" w:type="dxa"/>
            <w:tcBorders>
              <w:top w:val="single" w:sz="4" w:space="0" w:color="auto"/>
              <w:left w:val="single" w:sz="4" w:space="0" w:color="auto"/>
              <w:bottom w:val="single" w:sz="4" w:space="0" w:color="auto"/>
              <w:right w:val="single" w:sz="4" w:space="0" w:color="auto"/>
            </w:tcBorders>
            <w:hideMark/>
          </w:tcPr>
          <w:p w:rsidR="007F495D" w:rsidRDefault="007F495D">
            <w:pPr>
              <w:suppressAutoHyphens/>
              <w:jc w:val="center"/>
              <w:rPr>
                <w:rFonts w:ascii="PT Astra Serif" w:hAnsi="PT Astra Serif"/>
                <w:bCs/>
                <w:color w:val="000000"/>
                <w:kern w:val="2"/>
                <w:sz w:val="18"/>
                <w:szCs w:val="18"/>
                <w:lang w:eastAsia="ar-SA"/>
              </w:rPr>
            </w:pPr>
            <w:r>
              <w:rPr>
                <w:rFonts w:ascii="PT Astra Serif" w:hAnsi="PT Astra Serif"/>
                <w:bCs/>
                <w:color w:val="000000"/>
                <w:sz w:val="18"/>
                <w:szCs w:val="18"/>
              </w:rPr>
              <w:t>27</w:t>
            </w:r>
          </w:p>
        </w:tc>
        <w:tc>
          <w:tcPr>
            <w:tcW w:w="1417" w:type="dxa"/>
            <w:tcBorders>
              <w:top w:val="single" w:sz="4" w:space="0" w:color="auto"/>
              <w:left w:val="single" w:sz="4" w:space="0" w:color="auto"/>
              <w:bottom w:val="single" w:sz="4" w:space="0" w:color="auto"/>
              <w:right w:val="single" w:sz="4" w:space="0" w:color="auto"/>
            </w:tcBorders>
            <w:hideMark/>
          </w:tcPr>
          <w:p w:rsidR="007F495D" w:rsidRDefault="007F495D">
            <w:pPr>
              <w:suppressAutoHyphens/>
              <w:jc w:val="center"/>
              <w:rPr>
                <w:rFonts w:ascii="PT Astra Serif" w:hAnsi="PT Astra Serif"/>
                <w:bCs/>
                <w:color w:val="000000"/>
                <w:kern w:val="2"/>
                <w:sz w:val="18"/>
                <w:szCs w:val="18"/>
                <w:lang w:eastAsia="ar-SA"/>
              </w:rPr>
            </w:pPr>
            <w:r>
              <w:rPr>
                <w:rFonts w:ascii="PT Astra Serif" w:hAnsi="PT Astra Serif"/>
                <w:bCs/>
                <w:color w:val="000000"/>
                <w:sz w:val="18"/>
                <w:szCs w:val="18"/>
              </w:rPr>
              <w:t>196</w:t>
            </w:r>
          </w:p>
        </w:tc>
        <w:tc>
          <w:tcPr>
            <w:tcW w:w="1277" w:type="dxa"/>
            <w:tcBorders>
              <w:top w:val="single" w:sz="4" w:space="0" w:color="auto"/>
              <w:left w:val="single" w:sz="4" w:space="0" w:color="auto"/>
              <w:bottom w:val="single" w:sz="4" w:space="0" w:color="auto"/>
              <w:right w:val="single" w:sz="4" w:space="0" w:color="auto"/>
            </w:tcBorders>
            <w:hideMark/>
          </w:tcPr>
          <w:p w:rsidR="007F495D" w:rsidRDefault="007F495D">
            <w:pPr>
              <w:suppressAutoHyphens/>
              <w:jc w:val="center"/>
              <w:rPr>
                <w:rFonts w:ascii="PT Astra Serif" w:hAnsi="PT Astra Serif"/>
                <w:bCs/>
                <w:color w:val="000000"/>
                <w:kern w:val="2"/>
                <w:sz w:val="18"/>
                <w:szCs w:val="18"/>
                <w:lang w:eastAsia="ar-SA"/>
              </w:rPr>
            </w:pPr>
            <w:r>
              <w:rPr>
                <w:rFonts w:ascii="PT Astra Serif" w:hAnsi="PT Astra Serif"/>
                <w:bCs/>
                <w:color w:val="000000"/>
                <w:sz w:val="18"/>
                <w:szCs w:val="18"/>
              </w:rPr>
              <w:t>27</w:t>
            </w:r>
          </w:p>
        </w:tc>
      </w:tr>
      <w:tr w:rsidR="007F495D" w:rsidTr="007F495D">
        <w:trPr>
          <w:trHeight w:val="1214"/>
        </w:trPr>
        <w:tc>
          <w:tcPr>
            <w:tcW w:w="4109" w:type="dxa"/>
            <w:vMerge w:val="restart"/>
            <w:tcBorders>
              <w:top w:val="single" w:sz="4" w:space="0" w:color="auto"/>
              <w:left w:val="single" w:sz="4" w:space="0" w:color="auto"/>
              <w:bottom w:val="single" w:sz="4" w:space="0" w:color="auto"/>
              <w:right w:val="single" w:sz="4" w:space="0" w:color="auto"/>
            </w:tcBorders>
            <w:hideMark/>
          </w:tcPr>
          <w:p w:rsidR="007F495D" w:rsidRDefault="007F495D">
            <w:pPr>
              <w:suppressAutoHyphens/>
              <w:snapToGrid w:val="0"/>
              <w:jc w:val="center"/>
              <w:rPr>
                <w:rFonts w:ascii="PT Astra Serif" w:hAnsi="PT Astra Serif"/>
                <w:kern w:val="2"/>
                <w:sz w:val="18"/>
                <w:szCs w:val="18"/>
                <w:lang w:eastAsia="ar-SA"/>
              </w:rPr>
            </w:pPr>
            <w:proofErr w:type="gramStart"/>
            <w:r>
              <w:rPr>
                <w:rFonts w:ascii="PT Astra Serif" w:hAnsi="PT Astra Serif"/>
                <w:sz w:val="18"/>
                <w:szCs w:val="18"/>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Pr>
                <w:rFonts w:ascii="PT Astra Serif" w:hAnsi="PT Astra Serif"/>
                <w:sz w:val="18"/>
                <w:szCs w:val="18"/>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2268" w:type="dxa"/>
            <w:tcBorders>
              <w:top w:val="single" w:sz="4" w:space="0" w:color="auto"/>
              <w:left w:val="single" w:sz="4" w:space="0" w:color="auto"/>
              <w:bottom w:val="single" w:sz="4" w:space="0" w:color="auto"/>
              <w:right w:val="single" w:sz="4" w:space="0" w:color="auto"/>
            </w:tcBorders>
            <w:hideMark/>
          </w:tcPr>
          <w:p w:rsidR="007F495D" w:rsidRDefault="007F495D">
            <w:pPr>
              <w:jc w:val="both"/>
              <w:rPr>
                <w:rFonts w:ascii="PT Astra Serif" w:hAnsi="PT Astra Serif"/>
                <w:kern w:val="2"/>
                <w:sz w:val="18"/>
                <w:szCs w:val="18"/>
                <w:lang w:eastAsia="ar-SA"/>
              </w:rPr>
            </w:pPr>
            <w:r>
              <w:rPr>
                <w:rFonts w:ascii="PT Astra Serif" w:hAnsi="PT Astra Serif"/>
                <w:sz w:val="18"/>
                <w:szCs w:val="18"/>
              </w:rPr>
              <w:t>Табличка.</w:t>
            </w:r>
          </w:p>
          <w:p w:rsidR="007F495D" w:rsidRDefault="007F495D">
            <w:pPr>
              <w:jc w:val="both"/>
              <w:rPr>
                <w:rFonts w:ascii="PT Astra Serif" w:hAnsi="PT Astra Serif"/>
                <w:sz w:val="18"/>
                <w:szCs w:val="18"/>
              </w:rPr>
            </w:pPr>
            <w:r>
              <w:rPr>
                <w:rFonts w:ascii="PT Astra Serif" w:hAnsi="PT Astra Serif"/>
                <w:sz w:val="18"/>
                <w:szCs w:val="18"/>
              </w:rPr>
              <w:t>Размер: длина не менее 15 см, но не более 15,3 см; ширина не менее 30 см, но не более 30,3 см.</w:t>
            </w:r>
          </w:p>
          <w:p w:rsidR="007F495D" w:rsidRDefault="007F495D">
            <w:pPr>
              <w:jc w:val="both"/>
              <w:rPr>
                <w:rFonts w:ascii="PT Astra Serif" w:hAnsi="PT Astra Serif"/>
                <w:sz w:val="18"/>
                <w:szCs w:val="18"/>
              </w:rPr>
            </w:pPr>
            <w:r>
              <w:rPr>
                <w:rFonts w:ascii="PT Astra Serif" w:hAnsi="PT Astra Serif"/>
                <w:sz w:val="18"/>
                <w:szCs w:val="18"/>
              </w:rPr>
              <w:t xml:space="preserve">Материал корпуса: пластик, толщина не менее 3 мм, но не более 3,3 мм, оклеены в комплексе серебро зеркало и синей пленкой. </w:t>
            </w:r>
          </w:p>
          <w:p w:rsidR="007F495D" w:rsidRDefault="007F495D">
            <w:pPr>
              <w:jc w:val="both"/>
              <w:rPr>
                <w:rFonts w:ascii="PT Astra Serif" w:hAnsi="PT Astra Serif"/>
                <w:sz w:val="18"/>
                <w:szCs w:val="18"/>
              </w:rPr>
            </w:pPr>
            <w:r>
              <w:rPr>
                <w:rFonts w:ascii="PT Astra Serif" w:hAnsi="PT Astra Serif"/>
                <w:sz w:val="18"/>
                <w:szCs w:val="18"/>
              </w:rPr>
              <w:t>Контур корпуса: алюминиевый багетный профиль, ширина не 9мм, но не более 9,3 мм; толщина не менее 15мм, но не более 15,5 мм;</w:t>
            </w:r>
          </w:p>
          <w:p w:rsidR="007F495D" w:rsidRDefault="007F495D">
            <w:pPr>
              <w:jc w:val="both"/>
              <w:rPr>
                <w:rFonts w:ascii="PT Astra Serif" w:hAnsi="PT Astra Serif"/>
                <w:sz w:val="18"/>
                <w:szCs w:val="18"/>
              </w:rPr>
            </w:pPr>
            <w:r>
              <w:rPr>
                <w:rFonts w:ascii="PT Astra Serif" w:hAnsi="PT Astra Serif"/>
                <w:sz w:val="18"/>
                <w:szCs w:val="18"/>
              </w:rPr>
              <w:t>Цвет - серебро.</w:t>
            </w:r>
          </w:p>
          <w:p w:rsidR="007F495D" w:rsidRDefault="007F495D">
            <w:pPr>
              <w:jc w:val="both"/>
              <w:rPr>
                <w:rFonts w:ascii="PT Astra Serif" w:hAnsi="PT Astra Serif"/>
                <w:sz w:val="18"/>
                <w:szCs w:val="18"/>
              </w:rPr>
            </w:pPr>
            <w:r>
              <w:rPr>
                <w:rFonts w:ascii="PT Astra Serif" w:hAnsi="PT Astra Serif"/>
                <w:sz w:val="18"/>
                <w:szCs w:val="18"/>
              </w:rPr>
              <w:t xml:space="preserve">Нанесение названия «ФИО руководителя, название отдела» методом </w:t>
            </w:r>
            <w:proofErr w:type="gramStart"/>
            <w:r>
              <w:rPr>
                <w:rFonts w:ascii="PT Astra Serif" w:hAnsi="PT Astra Serif"/>
                <w:sz w:val="18"/>
                <w:szCs w:val="18"/>
              </w:rPr>
              <w:t>уф-печати</w:t>
            </w:r>
            <w:proofErr w:type="gramEnd"/>
            <w:r>
              <w:rPr>
                <w:rFonts w:ascii="PT Astra Serif" w:hAnsi="PT Astra Serif"/>
                <w:sz w:val="18"/>
                <w:szCs w:val="18"/>
              </w:rPr>
              <w:t>.</w:t>
            </w:r>
          </w:p>
          <w:p w:rsidR="007F495D" w:rsidRDefault="007F495D">
            <w:pPr>
              <w:suppressAutoHyphens/>
              <w:jc w:val="both"/>
              <w:rPr>
                <w:rFonts w:ascii="PT Astra Serif" w:hAnsi="PT Astra Serif"/>
                <w:kern w:val="2"/>
                <w:sz w:val="18"/>
                <w:szCs w:val="18"/>
                <w:lang w:eastAsia="ar-SA"/>
              </w:rPr>
            </w:pPr>
            <w:r>
              <w:rPr>
                <w:rFonts w:ascii="PT Astra Serif" w:hAnsi="PT Astra Serif"/>
                <w:sz w:val="18"/>
                <w:szCs w:val="18"/>
              </w:rPr>
              <w:t>Разработка макета согласовывается с заказчиком.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7F495D" w:rsidRDefault="007F495D">
            <w:pPr>
              <w:suppressAutoHyphens/>
              <w:autoSpaceDE w:val="0"/>
              <w:jc w:val="center"/>
              <w:rPr>
                <w:rFonts w:ascii="PT Astra Serif" w:hAnsi="PT Astra Serif"/>
                <w:kern w:val="2"/>
                <w:sz w:val="18"/>
                <w:szCs w:val="18"/>
                <w:lang w:eastAsia="zh-CN"/>
              </w:rPr>
            </w:pPr>
            <w:r>
              <w:rPr>
                <w:rFonts w:ascii="PT Astra Serif" w:hAnsi="PT Astra Serif"/>
                <w:sz w:val="18"/>
                <w:szCs w:val="18"/>
                <w:lang w:eastAsia="zh-CN"/>
              </w:rPr>
              <w:t>Штука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suppressAutoHyphens/>
              <w:autoSpaceDE w:val="0"/>
              <w:jc w:val="center"/>
              <w:rPr>
                <w:rFonts w:ascii="PT Astra Serif" w:hAnsi="PT Astra Serif"/>
                <w:kern w:val="2"/>
                <w:sz w:val="18"/>
                <w:szCs w:val="18"/>
                <w:lang w:eastAsia="zh-CN"/>
              </w:rPr>
            </w:pPr>
            <w:r>
              <w:rPr>
                <w:rFonts w:ascii="PT Astra Serif" w:hAnsi="PT Astra Serif"/>
                <w:sz w:val="18"/>
                <w:szCs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Не соответствует (отсутствуют конкретные показатели предлагаемого товара)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r>
      <w:tr w:rsidR="007F495D" w:rsidTr="007F495D">
        <w:trPr>
          <w:trHeight w:val="400"/>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7F495D" w:rsidRDefault="007F495D">
            <w:pPr>
              <w:rPr>
                <w:rFonts w:ascii="PT Astra Serif" w:hAnsi="PT Astra Serif"/>
                <w:kern w:val="2"/>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7F495D" w:rsidRDefault="007F495D">
            <w:pPr>
              <w:jc w:val="both"/>
              <w:rPr>
                <w:rFonts w:ascii="PT Astra Serif" w:hAnsi="PT Astra Serif"/>
                <w:kern w:val="2"/>
                <w:sz w:val="18"/>
                <w:szCs w:val="18"/>
                <w:lang w:eastAsia="ar-SA"/>
              </w:rPr>
            </w:pPr>
            <w:r>
              <w:rPr>
                <w:rFonts w:ascii="PT Astra Serif" w:hAnsi="PT Astra Serif"/>
                <w:sz w:val="18"/>
                <w:szCs w:val="18"/>
              </w:rPr>
              <w:t>Табличка.</w:t>
            </w:r>
          </w:p>
          <w:p w:rsidR="007F495D" w:rsidRDefault="007F495D">
            <w:pPr>
              <w:jc w:val="both"/>
              <w:rPr>
                <w:rFonts w:ascii="PT Astra Serif" w:hAnsi="PT Astra Serif"/>
                <w:sz w:val="18"/>
                <w:szCs w:val="18"/>
              </w:rPr>
            </w:pPr>
            <w:r>
              <w:rPr>
                <w:rFonts w:ascii="PT Astra Serif" w:hAnsi="PT Astra Serif"/>
                <w:sz w:val="18"/>
                <w:szCs w:val="18"/>
              </w:rPr>
              <w:t>Размер длина не менее 35 см, но не более 35,3 см, ширина не менее 125 см, но не более 125,3 см.</w:t>
            </w:r>
          </w:p>
          <w:p w:rsidR="007F495D" w:rsidRDefault="007F495D">
            <w:pPr>
              <w:jc w:val="both"/>
              <w:rPr>
                <w:rFonts w:ascii="PT Astra Serif" w:hAnsi="PT Astra Serif"/>
                <w:sz w:val="18"/>
                <w:szCs w:val="18"/>
              </w:rPr>
            </w:pPr>
            <w:r>
              <w:rPr>
                <w:rFonts w:ascii="PT Astra Serif" w:hAnsi="PT Astra Serif"/>
                <w:sz w:val="18"/>
                <w:szCs w:val="18"/>
              </w:rPr>
              <w:t xml:space="preserve">Материал корпуса: алюминиевая </w:t>
            </w:r>
            <w:r>
              <w:rPr>
                <w:rFonts w:ascii="PT Astra Serif" w:hAnsi="PT Astra Serif"/>
                <w:sz w:val="18"/>
                <w:szCs w:val="18"/>
              </w:rPr>
              <w:lastRenderedPageBreak/>
              <w:t xml:space="preserve">композитная панель, толщина не менее 4 мм, но не более 4,3 мм, оклеены в комплексе белой и синей пленкой. Нанесение названия «улицы, номера дома» методом </w:t>
            </w:r>
            <w:proofErr w:type="gramStart"/>
            <w:r>
              <w:rPr>
                <w:rFonts w:ascii="PT Astra Serif" w:hAnsi="PT Astra Serif"/>
                <w:sz w:val="18"/>
                <w:szCs w:val="18"/>
              </w:rPr>
              <w:t>уф-печати</w:t>
            </w:r>
            <w:proofErr w:type="gramEnd"/>
            <w:r>
              <w:rPr>
                <w:rFonts w:ascii="PT Astra Serif" w:hAnsi="PT Astra Serif"/>
                <w:sz w:val="18"/>
                <w:szCs w:val="18"/>
              </w:rPr>
              <w:t>.</w:t>
            </w:r>
          </w:p>
          <w:p w:rsidR="007F495D" w:rsidRDefault="007F495D">
            <w:pPr>
              <w:suppressAutoHyphens/>
              <w:jc w:val="both"/>
              <w:rPr>
                <w:rFonts w:ascii="PT Astra Serif" w:hAnsi="PT Astra Serif"/>
                <w:kern w:val="2"/>
                <w:sz w:val="18"/>
                <w:szCs w:val="18"/>
                <w:lang w:eastAsia="ar-SA"/>
              </w:rPr>
            </w:pPr>
            <w:r>
              <w:rPr>
                <w:rFonts w:ascii="PT Astra Serif" w:hAnsi="PT Astra Serif"/>
                <w:sz w:val="18"/>
                <w:szCs w:val="18"/>
              </w:rPr>
              <w:t>Разработка макета согласовывается с заказчиком.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7F495D" w:rsidRDefault="007F495D">
            <w:pPr>
              <w:suppressAutoHyphens/>
              <w:autoSpaceDE w:val="0"/>
              <w:jc w:val="center"/>
              <w:rPr>
                <w:rFonts w:ascii="PT Astra Serif" w:hAnsi="PT Astra Serif"/>
                <w:kern w:val="2"/>
                <w:sz w:val="18"/>
                <w:szCs w:val="18"/>
                <w:lang w:eastAsia="zh-CN"/>
              </w:rPr>
            </w:pPr>
            <w:r>
              <w:rPr>
                <w:rFonts w:ascii="PT Astra Serif" w:hAnsi="PT Astra Serif"/>
                <w:sz w:val="18"/>
                <w:szCs w:val="18"/>
                <w:lang w:eastAsia="zh-CN"/>
              </w:rPr>
              <w:lastRenderedPageBreak/>
              <w:t>Штука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suppressAutoHyphens/>
              <w:autoSpaceDE w:val="0"/>
              <w:jc w:val="center"/>
              <w:rPr>
                <w:rFonts w:ascii="PT Astra Serif" w:hAnsi="PT Astra Serif"/>
                <w:kern w:val="2"/>
                <w:sz w:val="18"/>
                <w:szCs w:val="18"/>
                <w:lang w:eastAsia="zh-CN"/>
              </w:rPr>
            </w:pPr>
            <w:r>
              <w:rPr>
                <w:rFonts w:ascii="PT Astra Serif" w:hAnsi="PT Astra Serif"/>
                <w:sz w:val="18"/>
                <w:szCs w:val="18"/>
                <w:lang w:eastAsia="zh-CN"/>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Не соответствует (отсутствуют конкретные показатели предлагаемого товара)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r>
      <w:tr w:rsidR="007F495D" w:rsidTr="007F495D">
        <w:trPr>
          <w:trHeight w:val="463"/>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7F495D" w:rsidRDefault="007F495D">
            <w:pPr>
              <w:rPr>
                <w:rFonts w:ascii="PT Astra Serif" w:hAnsi="PT Astra Serif"/>
                <w:kern w:val="2"/>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7F495D" w:rsidRDefault="007F495D">
            <w:pPr>
              <w:jc w:val="both"/>
              <w:rPr>
                <w:rFonts w:ascii="PT Astra Serif" w:hAnsi="PT Astra Serif"/>
                <w:kern w:val="2"/>
                <w:sz w:val="18"/>
                <w:szCs w:val="18"/>
                <w:lang w:eastAsia="ar-SA"/>
              </w:rPr>
            </w:pPr>
            <w:r>
              <w:rPr>
                <w:rFonts w:ascii="PT Astra Serif" w:hAnsi="PT Astra Serif"/>
                <w:sz w:val="18"/>
                <w:szCs w:val="18"/>
              </w:rPr>
              <w:t>Размер длина не менее 60 см, но не более 60,3 см, ширина не менее 70 см, но не более 70,3 см.</w:t>
            </w:r>
          </w:p>
          <w:p w:rsidR="007F495D" w:rsidRDefault="007F495D">
            <w:pPr>
              <w:jc w:val="both"/>
              <w:rPr>
                <w:rFonts w:ascii="PT Astra Serif" w:hAnsi="PT Astra Serif"/>
                <w:sz w:val="18"/>
                <w:szCs w:val="18"/>
              </w:rPr>
            </w:pPr>
            <w:r>
              <w:rPr>
                <w:rFonts w:ascii="PT Astra Serif" w:hAnsi="PT Astra Serif"/>
                <w:sz w:val="18"/>
                <w:szCs w:val="18"/>
              </w:rPr>
              <w:t>Материал корпуса: пластик, толщина не менее 3 мм, но не более 3,3 мм, оклеены в комплексе пленкой нескольких цветов.</w:t>
            </w:r>
          </w:p>
          <w:p w:rsidR="007F495D" w:rsidRDefault="007F495D">
            <w:pPr>
              <w:jc w:val="both"/>
              <w:rPr>
                <w:rFonts w:ascii="PT Astra Serif" w:hAnsi="PT Astra Serif"/>
                <w:sz w:val="18"/>
                <w:szCs w:val="18"/>
              </w:rPr>
            </w:pPr>
            <w:r>
              <w:rPr>
                <w:rFonts w:ascii="PT Astra Serif" w:hAnsi="PT Astra Serif"/>
                <w:sz w:val="18"/>
                <w:szCs w:val="18"/>
              </w:rPr>
              <w:t>Контур: пластиковый профиль, ширина не менее 4 мм, но не более 4,3 мм, толщина не менее 20 мм, но не более 20,3 мм,</w:t>
            </w:r>
          </w:p>
          <w:p w:rsidR="007F495D" w:rsidRDefault="007F495D">
            <w:pPr>
              <w:jc w:val="both"/>
              <w:rPr>
                <w:rFonts w:ascii="PT Astra Serif" w:hAnsi="PT Astra Serif"/>
                <w:sz w:val="18"/>
                <w:szCs w:val="18"/>
              </w:rPr>
            </w:pPr>
            <w:r>
              <w:rPr>
                <w:rFonts w:ascii="PT Astra Serif" w:hAnsi="PT Astra Serif"/>
                <w:sz w:val="18"/>
                <w:szCs w:val="18"/>
              </w:rPr>
              <w:t>Цвет - золото.</w:t>
            </w:r>
          </w:p>
          <w:p w:rsidR="007F495D" w:rsidRDefault="007F495D">
            <w:pPr>
              <w:jc w:val="both"/>
              <w:rPr>
                <w:rFonts w:ascii="PT Astra Serif" w:hAnsi="PT Astra Serif"/>
                <w:sz w:val="18"/>
                <w:szCs w:val="18"/>
              </w:rPr>
            </w:pPr>
            <w:r>
              <w:rPr>
                <w:rFonts w:ascii="PT Astra Serif" w:hAnsi="PT Astra Serif"/>
                <w:sz w:val="18"/>
                <w:szCs w:val="18"/>
              </w:rPr>
              <w:t>На лицевой стороне таблички наносится герб Ханты-Мансийского автономного округа – Югры (Приложение 1).</w:t>
            </w:r>
          </w:p>
          <w:p w:rsidR="007F495D" w:rsidRDefault="007F495D">
            <w:pPr>
              <w:jc w:val="both"/>
              <w:rPr>
                <w:rFonts w:ascii="PT Astra Serif" w:hAnsi="PT Astra Serif"/>
                <w:sz w:val="18"/>
                <w:szCs w:val="18"/>
              </w:rPr>
            </w:pPr>
            <w:r>
              <w:rPr>
                <w:rFonts w:ascii="PT Astra Serif" w:hAnsi="PT Astra Serif"/>
                <w:sz w:val="18"/>
                <w:szCs w:val="18"/>
              </w:rPr>
              <w:t xml:space="preserve">Композиция: Герб Ханты-Мансийского автономного округа – Югры имеет следующее геральдическое описание: в рассеченном лазоревом и зеленом поле серебряная птица «Кат </w:t>
            </w:r>
            <w:proofErr w:type="spellStart"/>
            <w:r>
              <w:rPr>
                <w:rFonts w:ascii="PT Astra Serif" w:hAnsi="PT Astra Serif"/>
                <w:sz w:val="18"/>
                <w:szCs w:val="18"/>
              </w:rPr>
              <w:t>ухуп</w:t>
            </w:r>
            <w:proofErr w:type="spellEnd"/>
            <w:r>
              <w:rPr>
                <w:rFonts w:ascii="PT Astra Serif" w:hAnsi="PT Astra Serif"/>
                <w:sz w:val="18"/>
                <w:szCs w:val="18"/>
              </w:rPr>
              <w:t xml:space="preserve"> вой» с двумя, подобным орлиным, головами на длинных шеях, четырьмя лапами и видимым между головами и шеями хвостом, подобным </w:t>
            </w:r>
            <w:proofErr w:type="gramStart"/>
            <w:r>
              <w:rPr>
                <w:rFonts w:ascii="PT Astra Serif" w:hAnsi="PT Astra Serif"/>
                <w:sz w:val="18"/>
                <w:szCs w:val="18"/>
              </w:rPr>
              <w:t>павлиньему</w:t>
            </w:r>
            <w:proofErr w:type="gramEnd"/>
            <w:r>
              <w:rPr>
                <w:rFonts w:ascii="PT Astra Serif" w:hAnsi="PT Astra Serif"/>
                <w:sz w:val="18"/>
                <w:szCs w:val="18"/>
              </w:rPr>
              <w:t>, широко просеченным в цвета поля;</w:t>
            </w:r>
          </w:p>
          <w:p w:rsidR="007F495D" w:rsidRDefault="007F495D">
            <w:pPr>
              <w:jc w:val="both"/>
              <w:rPr>
                <w:rFonts w:ascii="PT Astra Serif" w:hAnsi="PT Astra Serif"/>
                <w:sz w:val="18"/>
                <w:szCs w:val="18"/>
              </w:rPr>
            </w:pPr>
            <w:r>
              <w:rPr>
                <w:rFonts w:ascii="PT Astra Serif" w:hAnsi="PT Astra Serif"/>
                <w:sz w:val="18"/>
                <w:szCs w:val="18"/>
              </w:rPr>
              <w:lastRenderedPageBreak/>
              <w:t xml:space="preserve">     щит увенчан золотой земельной короной о семи видимых зубцах, средний из которых завершен пламенем, и с поясом национального орнамента на обруче;</w:t>
            </w:r>
          </w:p>
          <w:p w:rsidR="007F495D" w:rsidRDefault="007F495D">
            <w:pPr>
              <w:jc w:val="both"/>
              <w:rPr>
                <w:rFonts w:ascii="PT Astra Serif" w:hAnsi="PT Astra Serif"/>
                <w:sz w:val="18"/>
                <w:szCs w:val="18"/>
              </w:rPr>
            </w:pPr>
            <w:r>
              <w:rPr>
                <w:rFonts w:ascii="PT Astra Serif" w:hAnsi="PT Astra Serif"/>
                <w:sz w:val="18"/>
                <w:szCs w:val="18"/>
              </w:rPr>
              <w:t xml:space="preserve">     </w:t>
            </w:r>
            <w:proofErr w:type="spellStart"/>
            <w:r>
              <w:rPr>
                <w:rFonts w:ascii="PT Astra Serif" w:hAnsi="PT Astra Serif"/>
                <w:sz w:val="18"/>
                <w:szCs w:val="18"/>
              </w:rPr>
              <w:t>щитодержатели</w:t>
            </w:r>
            <w:proofErr w:type="spellEnd"/>
            <w:r>
              <w:rPr>
                <w:rFonts w:ascii="PT Astra Serif" w:hAnsi="PT Astra Serif"/>
                <w:sz w:val="18"/>
                <w:szCs w:val="18"/>
              </w:rPr>
              <w:t xml:space="preserve"> – два золотых, с черными глазами и носами, медведя, поддерживающих два золотых древка с государственными флагами Ханты-Мансийского автономного округа – Югры, на подножии из зеленых кедровых ветвей с зелеными шишками;</w:t>
            </w:r>
          </w:p>
          <w:p w:rsidR="007F495D" w:rsidRDefault="007F495D">
            <w:pPr>
              <w:suppressAutoHyphens/>
              <w:jc w:val="both"/>
              <w:rPr>
                <w:rFonts w:ascii="PT Astra Serif" w:hAnsi="PT Astra Serif"/>
                <w:kern w:val="2"/>
                <w:sz w:val="18"/>
                <w:szCs w:val="18"/>
                <w:lang w:eastAsia="ar-SA"/>
              </w:rPr>
            </w:pPr>
            <w:r>
              <w:rPr>
                <w:rFonts w:ascii="PT Astra Serif" w:hAnsi="PT Astra Serif"/>
                <w:sz w:val="18"/>
                <w:szCs w:val="18"/>
              </w:rPr>
              <w:t xml:space="preserve">      девиз «ДЕЛАМИ </w:t>
            </w:r>
            <w:proofErr w:type="gramStart"/>
            <w:r>
              <w:rPr>
                <w:rFonts w:ascii="PT Astra Serif" w:hAnsi="PT Astra Serif"/>
                <w:sz w:val="18"/>
                <w:szCs w:val="18"/>
              </w:rPr>
              <w:t>ВЕЛИКАЯ</w:t>
            </w:r>
            <w:proofErr w:type="gramEnd"/>
            <w:r>
              <w:rPr>
                <w:rFonts w:ascii="PT Astra Serif" w:hAnsi="PT Astra Serif"/>
                <w:sz w:val="18"/>
                <w:szCs w:val="18"/>
              </w:rPr>
              <w:t>» начертан серебряными литерами на лазоревой ленте.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F495D" w:rsidRDefault="007F495D">
            <w:pPr>
              <w:suppressAutoHyphens/>
              <w:autoSpaceDE w:val="0"/>
              <w:jc w:val="center"/>
              <w:rPr>
                <w:rFonts w:ascii="PT Astra Serif" w:hAnsi="PT Astra Serif"/>
                <w:kern w:val="2"/>
                <w:sz w:val="18"/>
                <w:szCs w:val="18"/>
                <w:lang w:eastAsia="zh-CN"/>
              </w:rPr>
            </w:pPr>
            <w:r>
              <w:rPr>
                <w:rFonts w:ascii="PT Astra Serif" w:hAnsi="PT Astra Serif"/>
                <w:sz w:val="18"/>
                <w:szCs w:val="18"/>
                <w:lang w:eastAsia="zh-CN"/>
              </w:rPr>
              <w:lastRenderedPageBreak/>
              <w:t>Штука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suppressAutoHyphens/>
              <w:autoSpaceDE w:val="0"/>
              <w:jc w:val="center"/>
              <w:rPr>
                <w:rFonts w:ascii="PT Astra Serif" w:hAnsi="PT Astra Serif"/>
                <w:kern w:val="2"/>
                <w:sz w:val="18"/>
                <w:szCs w:val="18"/>
                <w:lang w:eastAsia="zh-CN"/>
              </w:rPr>
            </w:pPr>
            <w:r>
              <w:rPr>
                <w:rFonts w:ascii="PT Astra Serif" w:hAnsi="PT Astra Serif"/>
                <w:sz w:val="18"/>
                <w:szCs w:val="18"/>
                <w:lang w:eastAsia="zh-CN"/>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Не соответствует (отсутствуют конкретные показатели предлагаемого товара)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7F495D" w:rsidRDefault="007F495D">
            <w:pPr>
              <w:jc w:val="center"/>
              <w:rPr>
                <w:rFonts w:ascii="PT Astra Serif" w:eastAsia="Calibri" w:hAnsi="PT Astra Serif"/>
                <w:color w:val="000000"/>
                <w:kern w:val="2"/>
                <w:sz w:val="18"/>
                <w:szCs w:val="18"/>
                <w:lang w:eastAsia="ar-SA"/>
              </w:rPr>
            </w:pPr>
            <w:r>
              <w:rPr>
                <w:rFonts w:ascii="PT Astra Serif" w:eastAsia="Calibri" w:hAnsi="PT Astra Serif"/>
                <w:color w:val="000000"/>
                <w:sz w:val="18"/>
                <w:szCs w:val="18"/>
              </w:rPr>
              <w:t>Соответствует /Российская Федерация</w:t>
            </w:r>
          </w:p>
        </w:tc>
      </w:tr>
    </w:tbl>
    <w:p w:rsidR="00F326C0" w:rsidRDefault="00F326C0"/>
    <w:sectPr w:rsidR="00F326C0" w:rsidSect="007F495D">
      <w:pgSz w:w="16838" w:h="11906" w:orient="landscape"/>
      <w:pgMar w:top="568"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AA" w:rsidRDefault="00465AAA" w:rsidP="00465AAA">
      <w:r>
        <w:separator/>
      </w:r>
    </w:p>
  </w:endnote>
  <w:endnote w:type="continuationSeparator" w:id="0">
    <w:p w:rsidR="00465AAA" w:rsidRDefault="00465AAA" w:rsidP="0046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AA" w:rsidRDefault="00465AAA" w:rsidP="00465AAA">
      <w:r>
        <w:separator/>
      </w:r>
    </w:p>
  </w:footnote>
  <w:footnote w:type="continuationSeparator" w:id="0">
    <w:p w:rsidR="00465AAA" w:rsidRDefault="00465AAA" w:rsidP="00465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C8"/>
    <w:rsid w:val="00261D7E"/>
    <w:rsid w:val="003504C8"/>
    <w:rsid w:val="00465AAA"/>
    <w:rsid w:val="00781B47"/>
    <w:rsid w:val="007F495D"/>
    <w:rsid w:val="00860150"/>
    <w:rsid w:val="009F5995"/>
    <w:rsid w:val="00A63E3F"/>
    <w:rsid w:val="00D978E3"/>
    <w:rsid w:val="00F3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995"/>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F495D"/>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599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F599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F599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F599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F5995"/>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9F5995"/>
    <w:pPr>
      <w:ind w:left="720"/>
      <w:contextualSpacing/>
    </w:pPr>
  </w:style>
  <w:style w:type="paragraph" w:styleId="a8">
    <w:name w:val="header"/>
    <w:basedOn w:val="a"/>
    <w:link w:val="a9"/>
    <w:uiPriority w:val="99"/>
    <w:unhideWhenUsed/>
    <w:rsid w:val="00465AAA"/>
    <w:pPr>
      <w:tabs>
        <w:tab w:val="center" w:pos="4677"/>
        <w:tab w:val="right" w:pos="9355"/>
      </w:tabs>
    </w:pPr>
  </w:style>
  <w:style w:type="character" w:customStyle="1" w:styleId="a9">
    <w:name w:val="Верхний колонтитул Знак"/>
    <w:basedOn w:val="a0"/>
    <w:link w:val="a8"/>
    <w:uiPriority w:val="99"/>
    <w:rsid w:val="00465AA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65AAA"/>
    <w:pPr>
      <w:tabs>
        <w:tab w:val="center" w:pos="4677"/>
        <w:tab w:val="right" w:pos="9355"/>
      </w:tabs>
    </w:pPr>
  </w:style>
  <w:style w:type="character" w:customStyle="1" w:styleId="ab">
    <w:name w:val="Нижний колонтитул Знак"/>
    <w:basedOn w:val="a0"/>
    <w:link w:val="aa"/>
    <w:uiPriority w:val="99"/>
    <w:rsid w:val="00465AA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7F495D"/>
    <w:rPr>
      <w:rFonts w:ascii="Calibri" w:eastAsia="Times New Roman" w:hAnsi="Calibri" w:cs="Times New Roman"/>
      <w:b/>
      <w:bCs/>
      <w:kern w:val="2"/>
      <w:sz w:val="28"/>
      <w:szCs w:val="28"/>
      <w:lang w:eastAsia="ar-SA"/>
    </w:rPr>
  </w:style>
  <w:style w:type="table" w:styleId="ac">
    <w:name w:val="Table Grid"/>
    <w:basedOn w:val="a1"/>
    <w:uiPriority w:val="59"/>
    <w:rsid w:val="007F49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495D"/>
    <w:rPr>
      <w:rFonts w:ascii="Tahoma" w:hAnsi="Tahoma" w:cs="Tahoma"/>
      <w:sz w:val="16"/>
      <w:szCs w:val="16"/>
    </w:rPr>
  </w:style>
  <w:style w:type="character" w:customStyle="1" w:styleId="ae">
    <w:name w:val="Текст выноски Знак"/>
    <w:basedOn w:val="a0"/>
    <w:link w:val="ad"/>
    <w:uiPriority w:val="99"/>
    <w:semiHidden/>
    <w:rsid w:val="007F49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995"/>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F495D"/>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599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F599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F599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F599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F5995"/>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9F5995"/>
    <w:pPr>
      <w:ind w:left="720"/>
      <w:contextualSpacing/>
    </w:pPr>
  </w:style>
  <w:style w:type="paragraph" w:styleId="a8">
    <w:name w:val="header"/>
    <w:basedOn w:val="a"/>
    <w:link w:val="a9"/>
    <w:uiPriority w:val="99"/>
    <w:unhideWhenUsed/>
    <w:rsid w:val="00465AAA"/>
    <w:pPr>
      <w:tabs>
        <w:tab w:val="center" w:pos="4677"/>
        <w:tab w:val="right" w:pos="9355"/>
      </w:tabs>
    </w:pPr>
  </w:style>
  <w:style w:type="character" w:customStyle="1" w:styleId="a9">
    <w:name w:val="Верхний колонтитул Знак"/>
    <w:basedOn w:val="a0"/>
    <w:link w:val="a8"/>
    <w:uiPriority w:val="99"/>
    <w:rsid w:val="00465AA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65AAA"/>
    <w:pPr>
      <w:tabs>
        <w:tab w:val="center" w:pos="4677"/>
        <w:tab w:val="right" w:pos="9355"/>
      </w:tabs>
    </w:pPr>
  </w:style>
  <w:style w:type="character" w:customStyle="1" w:styleId="ab">
    <w:name w:val="Нижний колонтитул Знак"/>
    <w:basedOn w:val="a0"/>
    <w:link w:val="aa"/>
    <w:uiPriority w:val="99"/>
    <w:rsid w:val="00465AA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7F495D"/>
    <w:rPr>
      <w:rFonts w:ascii="Calibri" w:eastAsia="Times New Roman" w:hAnsi="Calibri" w:cs="Times New Roman"/>
      <w:b/>
      <w:bCs/>
      <w:kern w:val="2"/>
      <w:sz w:val="28"/>
      <w:szCs w:val="28"/>
      <w:lang w:eastAsia="ar-SA"/>
    </w:rPr>
  </w:style>
  <w:style w:type="table" w:styleId="ac">
    <w:name w:val="Table Grid"/>
    <w:basedOn w:val="a1"/>
    <w:uiPriority w:val="59"/>
    <w:rsid w:val="007F49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495D"/>
    <w:rPr>
      <w:rFonts w:ascii="Tahoma" w:hAnsi="Tahoma" w:cs="Tahoma"/>
      <w:sz w:val="16"/>
      <w:szCs w:val="16"/>
    </w:rPr>
  </w:style>
  <w:style w:type="character" w:customStyle="1" w:styleId="ae">
    <w:name w:val="Текст выноски Знак"/>
    <w:basedOn w:val="a0"/>
    <w:link w:val="ad"/>
    <w:uiPriority w:val="99"/>
    <w:semiHidden/>
    <w:rsid w:val="007F49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5857">
      <w:bodyDiv w:val="1"/>
      <w:marLeft w:val="0"/>
      <w:marRight w:val="0"/>
      <w:marTop w:val="0"/>
      <w:marBottom w:val="0"/>
      <w:divBdr>
        <w:top w:val="none" w:sz="0" w:space="0" w:color="auto"/>
        <w:left w:val="none" w:sz="0" w:space="0" w:color="auto"/>
        <w:bottom w:val="none" w:sz="0" w:space="0" w:color="auto"/>
        <w:right w:val="none" w:sz="0" w:space="0" w:color="auto"/>
      </w:divBdr>
    </w:div>
    <w:div w:id="882601279">
      <w:bodyDiv w:val="1"/>
      <w:marLeft w:val="0"/>
      <w:marRight w:val="0"/>
      <w:marTop w:val="0"/>
      <w:marBottom w:val="0"/>
      <w:divBdr>
        <w:top w:val="none" w:sz="0" w:space="0" w:color="auto"/>
        <w:left w:val="none" w:sz="0" w:space="0" w:color="auto"/>
        <w:bottom w:val="none" w:sz="0" w:space="0" w:color="auto"/>
        <w:right w:val="none" w:sz="0" w:space="0" w:color="auto"/>
      </w:divBdr>
    </w:div>
    <w:div w:id="17725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2021-10-14T09:03:00Z</cp:lastPrinted>
  <dcterms:created xsi:type="dcterms:W3CDTF">2021-10-12T10:35:00Z</dcterms:created>
  <dcterms:modified xsi:type="dcterms:W3CDTF">2021-10-14T09:04:00Z</dcterms:modified>
</cp:coreProperties>
</file>