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4A" w:rsidRPr="00C46D9F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 w:rsidR="00067C20">
        <w:rPr>
          <w:caps/>
          <w:sz w:val="22"/>
          <w:szCs w:val="22"/>
        </w:rPr>
        <w:t xml:space="preserve"> № </w:t>
      </w:r>
    </w:p>
    <w:p w:rsidR="0021364A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 ВЕНТИЛЯЦИОННОГО ОБОРУДОВАНИЯ.</w:t>
      </w:r>
    </w:p>
    <w:p w:rsidR="0021364A" w:rsidRPr="00C46D9F" w:rsidRDefault="0021364A" w:rsidP="0097761D">
      <w:pPr>
        <w:spacing w:after="0"/>
        <w:jc w:val="center"/>
        <w:rPr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="00EB2B6B">
        <w:rPr>
          <w:caps/>
          <w:sz w:val="22"/>
          <w:szCs w:val="22"/>
        </w:rPr>
        <w:t>20 38622001011862201001 0036 001 8110 244</w:t>
      </w:r>
    </w:p>
    <w:p w:rsidR="0021364A" w:rsidRPr="000B5133" w:rsidRDefault="0021364A" w:rsidP="0021364A">
      <w:pPr>
        <w:spacing w:after="0"/>
      </w:pPr>
      <w:r w:rsidRPr="000B5133">
        <w:t xml:space="preserve">г. Югорск                                                                                   </w:t>
      </w:r>
      <w:r w:rsidR="00307C44">
        <w:t xml:space="preserve">         «___»_____________ 2020</w:t>
      </w:r>
      <w:r w:rsidRPr="000B5133">
        <w:t xml:space="preserve"> г.</w:t>
      </w:r>
      <w:r w:rsidRPr="000B5133">
        <w:br/>
        <w:t xml:space="preserve">Муниципальное бюджетное общеобразовательное учреждение «Гимназия», именуемое в дальнейшем «Заказчик», в лице директора </w:t>
      </w:r>
      <w:proofErr w:type="spellStart"/>
      <w:r w:rsidRPr="000B5133">
        <w:t>Погребняка</w:t>
      </w:r>
      <w:proofErr w:type="spellEnd"/>
      <w:r w:rsidRPr="000B5133">
        <w:t xml:space="preserve"> Виталия Владимировича, действующего на основании Устава, с одной стороны, и </w:t>
      </w:r>
      <w:r w:rsidR="00FA3AC3">
        <w:t>_____________________</w:t>
      </w:r>
      <w:r w:rsidRPr="000B5133">
        <w:t xml:space="preserve">, именуемый в дальнейшем «Поставщик», в лице </w:t>
      </w:r>
      <w:r w:rsidR="00FA3AC3">
        <w:t>_____________________</w:t>
      </w:r>
      <w:r w:rsidRPr="000B5133">
        <w:t xml:space="preserve"> действующего на основании </w:t>
      </w:r>
      <w:r w:rsidR="00FA3AC3">
        <w:t xml:space="preserve">________________ </w:t>
      </w:r>
      <w:r w:rsidRPr="000B5133">
        <w:t xml:space="preserve"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</w:t>
      </w:r>
      <w:proofErr w:type="spellStart"/>
      <w:r w:rsidRPr="000B5133">
        <w:t>Югорска</w:t>
      </w:r>
      <w:proofErr w:type="spellEnd"/>
      <w:r w:rsidRPr="000B5133">
        <w:t xml:space="preserve"> (протокол</w:t>
      </w:r>
      <w:r w:rsidR="00307C44">
        <w:t xml:space="preserve"> </w:t>
      </w:r>
      <w:r w:rsidR="0071215B">
        <w:t>______________</w:t>
      </w:r>
      <w:r w:rsidR="00307C44">
        <w:t xml:space="preserve"> </w:t>
      </w:r>
      <w:r w:rsidRPr="000B5133">
        <w:t xml:space="preserve">от </w:t>
      </w:r>
      <w:r w:rsidR="0071215B">
        <w:t>_________</w:t>
      </w:r>
      <w:r w:rsidR="00307C44">
        <w:t xml:space="preserve"> № </w:t>
      </w:r>
      <w:r w:rsidR="0071215B">
        <w:t>_____________</w:t>
      </w:r>
      <w:r w:rsidRPr="000B5133">
        <w:t>) заключили настоящий гражданско-правовой Договор, именуемый в дальнейшем «Договор», о нижеследующем:</w:t>
      </w:r>
    </w:p>
    <w:p w:rsidR="0021364A" w:rsidRPr="000B5133" w:rsidRDefault="0021364A" w:rsidP="0021364A">
      <w:pPr>
        <w:spacing w:after="0"/>
      </w:pPr>
    </w:p>
    <w:p w:rsidR="0021364A" w:rsidRPr="000B5133" w:rsidRDefault="0021364A" w:rsidP="0021364A">
      <w:pPr>
        <w:spacing w:after="0"/>
        <w:jc w:val="center"/>
      </w:pPr>
      <w:r w:rsidRPr="000B5133">
        <w:t>1. Предмет Договора</w:t>
      </w:r>
    </w:p>
    <w:p w:rsidR="0021364A" w:rsidRPr="006B3E00" w:rsidRDefault="0021364A" w:rsidP="0021364A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вентиляционного оборудования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21364A" w:rsidRPr="006B3E00" w:rsidRDefault="0021364A" w:rsidP="0021364A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Контракту. </w:t>
      </w:r>
    </w:p>
    <w:p w:rsidR="0021364A" w:rsidRPr="006B3E00" w:rsidRDefault="0021364A" w:rsidP="0021364A">
      <w:pPr>
        <w:ind w:firstLine="709"/>
      </w:pPr>
      <w:r w:rsidRPr="006B3E00">
        <w:t xml:space="preserve">1.3. Место оказания услуг: 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21364A" w:rsidRPr="006B3E00" w:rsidRDefault="0021364A" w:rsidP="0021364A">
      <w:pPr>
        <w:ind w:firstLine="709"/>
      </w:pPr>
    </w:p>
    <w:p w:rsidR="0021364A" w:rsidRPr="000B5133" w:rsidRDefault="0021364A" w:rsidP="0021364A">
      <w:pPr>
        <w:spacing w:after="0"/>
      </w:pPr>
    </w:p>
    <w:p w:rsidR="00A46ED8" w:rsidRPr="00FD21B0" w:rsidRDefault="00A46ED8" w:rsidP="00A46ED8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A46ED8" w:rsidRPr="00FD21B0" w:rsidRDefault="00A46ED8" w:rsidP="00A46ED8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2021 год.</w:t>
      </w:r>
    </w:p>
    <w:p w:rsidR="00A46ED8" w:rsidRPr="00CE62C9" w:rsidRDefault="00A46ED8" w:rsidP="00A46ED8">
      <w:pPr>
        <w:rPr>
          <w:b/>
          <w:i/>
        </w:rPr>
      </w:pPr>
      <w:r w:rsidRPr="00FD21B0">
        <w:t xml:space="preserve">2.2. Общая цена </w:t>
      </w:r>
      <w:r>
        <w:t>договора</w:t>
      </w:r>
      <w:r w:rsidRPr="00FD21B0">
        <w:t xml:space="preserve"> составляет </w:t>
      </w:r>
      <w:r>
        <w:t xml:space="preserve">________ (________) рублей _____ копеек. </w:t>
      </w:r>
      <w:r w:rsidRPr="00CE62C9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Pr="00CE62C9">
        <w:rPr>
          <w:b/>
          <w:i/>
        </w:rPr>
        <w:t xml:space="preserve">(В случае если Исполнитель не является плательщиком </w:t>
      </w:r>
      <w:proofErr w:type="gramStart"/>
      <w:r w:rsidRPr="00CE62C9">
        <w:rPr>
          <w:b/>
          <w:i/>
        </w:rPr>
        <w:t>НДС,  Заказчик</w:t>
      </w:r>
      <w:proofErr w:type="gramEnd"/>
      <w:r w:rsidRPr="00CE62C9">
        <w:rPr>
          <w:b/>
          <w:i/>
        </w:rPr>
        <w:t xml:space="preserve"> указывает: «НДС не облагается»).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A46ED8" w:rsidRDefault="00A46ED8" w:rsidP="00A46ED8">
      <w:pPr>
        <w:pStyle w:val="ac"/>
        <w:autoSpaceDE w:val="0"/>
        <w:autoSpaceDN w:val="0"/>
        <w:adjustRightInd w:val="0"/>
        <w:ind w:left="0" w:firstLine="709"/>
        <w:jc w:val="both"/>
      </w:pPr>
      <w:r>
        <w:rPr>
          <w:color w:val="00000A"/>
        </w:rPr>
        <w:t>2.4.3</w:t>
      </w:r>
      <w:r w:rsidRPr="00FD21B0">
        <w:rPr>
          <w:color w:val="00000A"/>
        </w:rPr>
        <w:t xml:space="preserve">. </w:t>
      </w:r>
      <w:r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>
        <w:t>Исполнителя</w:t>
      </w:r>
      <w:r w:rsidRPr="00153A21">
        <w:t>. Расчет за поставленный товар осуществляется в течение 15 (пятнадцать) рабочих дней со дня подписа</w:t>
      </w:r>
      <w:bookmarkStart w:id="0" w:name="_GoBack"/>
      <w:bookmarkEnd w:id="0"/>
      <w:r w:rsidRPr="00153A21">
        <w:t xml:space="preserve">ния Заказчиком </w:t>
      </w:r>
      <w:r>
        <w:t>акта выполненных работ</w:t>
      </w:r>
      <w:r w:rsidRPr="00153A21">
        <w:t xml:space="preserve"> либо, в случаях, предусмотренных Договором, со дня подписания Акта </w:t>
      </w:r>
      <w:proofErr w:type="spellStart"/>
      <w:r w:rsidRPr="00153A21">
        <w:t>взаимосверки</w:t>
      </w:r>
      <w:proofErr w:type="spellEnd"/>
      <w:r w:rsidRPr="00153A21">
        <w:t xml:space="preserve"> обязательств на основании представленных Поставщиком счета и счета-фактуры</w:t>
      </w:r>
      <w:r>
        <w:t>.</w:t>
      </w:r>
    </w:p>
    <w:p w:rsidR="00A46ED8" w:rsidRPr="009E2730" w:rsidRDefault="00A46ED8" w:rsidP="00A46ED8">
      <w:pPr>
        <w:pStyle w:val="ac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</w:t>
      </w:r>
      <w:r w:rsidRPr="00FD21B0">
        <w:rPr>
          <w:color w:val="00000A"/>
        </w:rPr>
        <w:lastRenderedPageBreak/>
        <w:t xml:space="preserve">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A46ED8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01.01.2021 года по 31.12.2021 года.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</w:t>
      </w:r>
      <w:r w:rsidRPr="00FD21B0">
        <w:rPr>
          <w:color w:val="00000A"/>
          <w:szCs w:val="20"/>
        </w:rPr>
        <w:lastRenderedPageBreak/>
        <w:t xml:space="preserve">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D27676">
        <w:rPr>
          <w:color w:val="000000"/>
        </w:rPr>
        <w:t>сдаче в срок 2 (двух) рабочих дней</w:t>
      </w:r>
      <w:r w:rsidRPr="00D27676">
        <w:rPr>
          <w:color w:val="000000"/>
          <w:szCs w:val="20"/>
        </w:rPr>
        <w:t>.</w:t>
      </w:r>
    </w:p>
    <w:p w:rsidR="00A46ED8" w:rsidRPr="00BD1C3C" w:rsidRDefault="00A46ED8" w:rsidP="00A46ED8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>
        <w:rPr>
          <w:color w:val="000000"/>
        </w:rPr>
        <w:t>5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A46ED8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</w:t>
      </w:r>
      <w:r>
        <w:rPr>
          <w:color w:val="000000"/>
          <w:szCs w:val="20"/>
        </w:rPr>
        <w:t xml:space="preserve">исан не позднее 22 декабря 2021 </w:t>
      </w:r>
      <w:r w:rsidRPr="00BD1C3C">
        <w:rPr>
          <w:color w:val="000000"/>
          <w:szCs w:val="20"/>
        </w:rPr>
        <w:t>года.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</w:t>
      </w:r>
      <w:r>
        <w:rPr>
          <w:kern w:val="16"/>
        </w:rPr>
        <w:t>_______________. Номером факса для получения уведомления является: _____________.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</w:t>
      </w:r>
      <w:r w:rsidRPr="00FD21B0">
        <w:rPr>
          <w:color w:val="00000A"/>
          <w:kern w:val="2"/>
          <w:szCs w:val="20"/>
        </w:rPr>
        <w:lastRenderedPageBreak/>
        <w:t xml:space="preserve">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A46ED8" w:rsidRPr="00637508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 w:rsidRPr="00637508">
        <w:rPr>
          <w:szCs w:val="20"/>
        </w:rPr>
        <w:t>Договора составляет 5 % от цены, по которой в соответствии с законом о контрактной системе заключается договор.</w:t>
      </w:r>
    </w:p>
    <w:p w:rsidR="00A46ED8" w:rsidRPr="00EE43AE" w:rsidRDefault="00A46ED8" w:rsidP="00A46ED8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</w:t>
      </w:r>
      <w:r w:rsidRPr="00FD21B0">
        <w:rPr>
          <w:color w:val="00000A"/>
          <w:szCs w:val="20"/>
        </w:rPr>
        <w:lastRenderedPageBreak/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A46ED8" w:rsidRPr="007912A3" w:rsidRDefault="00A46ED8" w:rsidP="00A46ED8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 xml:space="preserve"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</w:t>
      </w:r>
      <w:proofErr w:type="gramStart"/>
      <w:r w:rsidRPr="007912A3">
        <w:rPr>
          <w:rFonts w:eastAsia="Calibri"/>
        </w:rPr>
        <w:t>закупке.</w:t>
      </w:r>
      <w:r w:rsidRPr="007912A3">
        <w:rPr>
          <w:iCs/>
        </w:rPr>
        <w:t>*</w:t>
      </w:r>
      <w:proofErr w:type="gramEnd"/>
      <w:r w:rsidRPr="007912A3">
        <w:rPr>
          <w:iCs/>
        </w:rPr>
        <w:t>(</w:t>
      </w:r>
      <w:r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A46ED8" w:rsidRPr="00FD21B0" w:rsidRDefault="00A46ED8" w:rsidP="00A46ED8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</w:t>
      </w:r>
      <w:r w:rsidRPr="00BD1C3C">
        <w:rPr>
          <w:rFonts w:eastAsia="Calibri"/>
        </w:rPr>
        <w:lastRenderedPageBreak/>
        <w:t xml:space="preserve">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A46ED8" w:rsidRPr="00FD21B0" w:rsidRDefault="00A46ED8" w:rsidP="00A46ED8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bookmarkStart w:id="1" w:name="P57"/>
      <w:bookmarkEnd w:id="1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bookmarkStart w:id="2" w:name="P82"/>
      <w:bookmarkEnd w:id="2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</w:t>
      </w:r>
      <w:r w:rsidRPr="00FD21B0">
        <w:rPr>
          <w:color w:val="00000A"/>
        </w:rPr>
        <w:lastRenderedPageBreak/>
        <w:t xml:space="preserve">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A46ED8" w:rsidRPr="00FD21B0" w:rsidRDefault="00A46ED8" w:rsidP="00A46ED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A46ED8" w:rsidRPr="00FD21B0" w:rsidRDefault="00A46ED8" w:rsidP="00A46ED8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A46ED8" w:rsidRPr="00FD21B0" w:rsidRDefault="00A46ED8" w:rsidP="00A46ED8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lastRenderedPageBreak/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A46ED8" w:rsidRPr="00FD21B0" w:rsidRDefault="00A46ED8" w:rsidP="00A46ED8">
      <w:pPr>
        <w:spacing w:after="0"/>
        <w:ind w:firstLine="567"/>
        <w:jc w:val="center"/>
        <w:rPr>
          <w:b/>
        </w:rPr>
      </w:pPr>
    </w:p>
    <w:p w:rsidR="00A46ED8" w:rsidRPr="00FD21B0" w:rsidRDefault="00A46ED8" w:rsidP="00A46ED8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A46ED8" w:rsidRPr="00FD21B0" w:rsidRDefault="00A46ED8" w:rsidP="00A46ED8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 xml:space="preserve"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</w:t>
      </w:r>
      <w:r w:rsidRPr="00FD21B0">
        <w:lastRenderedPageBreak/>
        <w:t>информацию о своём соответствии таким требованиям, что позволило ему стать победителем определения исполнителя.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A46ED8" w:rsidRPr="00FD21B0" w:rsidRDefault="00A46ED8" w:rsidP="00A46ED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A46ED8" w:rsidRPr="00FD21B0" w:rsidRDefault="00A46ED8" w:rsidP="00A46ED8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01.01.2021г и действует по 31.12.2021г</w:t>
      </w:r>
      <w:r w:rsidRPr="00FD21B0">
        <w:rPr>
          <w:color w:val="000099"/>
        </w:rPr>
        <w:t xml:space="preserve">. 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>
        <w:rPr>
          <w:color w:val="000099"/>
        </w:rPr>
        <w:t>С 01.01.2022г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A46ED8" w:rsidRPr="00FD21B0" w:rsidRDefault="00A46ED8" w:rsidP="00A46ED8">
      <w:pPr>
        <w:spacing w:after="0"/>
        <w:ind w:firstLine="709"/>
        <w:rPr>
          <w:color w:val="00000A"/>
          <w:szCs w:val="20"/>
        </w:rPr>
      </w:pP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A46ED8" w:rsidRPr="00FD21B0" w:rsidRDefault="00A46ED8" w:rsidP="00A46ED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у вследствие </w:t>
      </w:r>
      <w:r w:rsidRPr="00FD21B0">
        <w:rPr>
          <w:color w:val="000000"/>
          <w:szCs w:val="20"/>
        </w:rPr>
        <w:lastRenderedPageBreak/>
        <w:t>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A46ED8" w:rsidRPr="00FD21B0" w:rsidRDefault="00A46ED8" w:rsidP="00A46ED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A46ED8" w:rsidRPr="00FD21B0" w:rsidRDefault="00A46ED8" w:rsidP="00A46ED8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A46ED8" w:rsidRPr="00EE43AE" w:rsidRDefault="00A46ED8" w:rsidP="00A46ED8">
      <w:pPr>
        <w:spacing w:after="0"/>
      </w:pPr>
    </w:p>
    <w:p w:rsidR="00A46ED8" w:rsidRPr="0063672C" w:rsidRDefault="00A46ED8" w:rsidP="00A46ED8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2649" w:type="dxa"/>
        <w:tblInd w:w="146" w:type="dxa"/>
        <w:tblLook w:val="00A0" w:firstRow="1" w:lastRow="0" w:firstColumn="1" w:lastColumn="0" w:noHBand="0" w:noVBand="0"/>
      </w:tblPr>
      <w:tblGrid>
        <w:gridCol w:w="4532"/>
        <w:gridCol w:w="8117"/>
      </w:tblGrid>
      <w:tr w:rsidR="00A46ED8" w:rsidRPr="0063672C" w:rsidTr="00367C3F">
        <w:tc>
          <w:tcPr>
            <w:tcW w:w="4532" w:type="dxa"/>
          </w:tcPr>
          <w:p w:rsidR="00A46ED8" w:rsidRPr="0063672C" w:rsidRDefault="00A46ED8" w:rsidP="00367C3F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A46ED8" w:rsidRPr="0063672C" w:rsidRDefault="00A46ED8" w:rsidP="00367C3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A46ED8" w:rsidRDefault="00A46ED8" w:rsidP="00367C3F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A46ED8" w:rsidRDefault="00A46ED8" w:rsidP="00367C3F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</w:t>
            </w:r>
            <w:proofErr w:type="spellStart"/>
            <w:r>
              <w:t>Депфин</w:t>
            </w:r>
            <w:proofErr w:type="spellEnd"/>
            <w:r w:rsidRPr="009F3261">
              <w:t xml:space="preserve"> </w:t>
            </w:r>
            <w:proofErr w:type="spellStart"/>
            <w:r w:rsidRPr="009F3261">
              <w:t>Югор</w:t>
            </w:r>
            <w:r>
              <w:t>ска</w:t>
            </w:r>
            <w:proofErr w:type="spellEnd"/>
            <w:r>
              <w:t xml:space="preserve">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A46ED8" w:rsidRPr="009F3261" w:rsidRDefault="00A46ED8" w:rsidP="00367C3F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>р/</w:t>
            </w:r>
            <w:proofErr w:type="gramStart"/>
            <w:r w:rsidRPr="009F3261">
              <w:rPr>
                <w:spacing w:val="-5"/>
              </w:rPr>
              <w:t xml:space="preserve">с  </w:t>
            </w:r>
            <w:r>
              <w:rPr>
                <w:spacing w:val="-5"/>
              </w:rPr>
              <w:t>40701810365771500050</w:t>
            </w:r>
            <w:proofErr w:type="gramEnd"/>
          </w:p>
          <w:p w:rsidR="00A46ED8" w:rsidRDefault="00A46ED8" w:rsidP="00367C3F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A46ED8" w:rsidRPr="0046469E" w:rsidRDefault="00A46ED8" w:rsidP="00367C3F">
            <w:pPr>
              <w:widowControl w:val="0"/>
              <w:spacing w:after="0" w:line="226" w:lineRule="exact"/>
            </w:pPr>
            <w:r>
              <w:t xml:space="preserve">Эл. почта: </w:t>
            </w:r>
            <w:proofErr w:type="spellStart"/>
            <w:r>
              <w:rPr>
                <w:lang w:val="en-US"/>
              </w:rPr>
              <w:t>buhgalteriya</w:t>
            </w:r>
            <w:proofErr w:type="spellEnd"/>
            <w:r w:rsidRPr="0046469E">
              <w:t>.</w:t>
            </w:r>
            <w:proofErr w:type="spellStart"/>
            <w:r>
              <w:rPr>
                <w:lang w:val="en-US"/>
              </w:rPr>
              <w:t>soshv</w:t>
            </w:r>
            <w:proofErr w:type="spellEnd"/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46ED8" w:rsidRPr="0063672C" w:rsidRDefault="00A46ED8" w:rsidP="00367C3F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Pr="0063672C" w:rsidRDefault="00A46ED8" w:rsidP="00367C3F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A46ED8" w:rsidRPr="0063672C" w:rsidRDefault="00A46ED8" w:rsidP="00367C3F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A46ED8" w:rsidRPr="0063672C" w:rsidRDefault="00A46ED8" w:rsidP="00367C3F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</w:tcPr>
          <w:p w:rsidR="00A46ED8" w:rsidRPr="0063672C" w:rsidRDefault="00A46ED8" w:rsidP="00367C3F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A46ED8" w:rsidRPr="0063672C" w:rsidRDefault="00A46ED8" w:rsidP="00367C3F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46ED8" w:rsidRPr="0063672C" w:rsidTr="00367C3F">
        <w:tc>
          <w:tcPr>
            <w:tcW w:w="4532" w:type="dxa"/>
          </w:tcPr>
          <w:p w:rsidR="00A46ED8" w:rsidRPr="0063672C" w:rsidRDefault="00A46ED8" w:rsidP="00367C3F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  <w:hideMark/>
          </w:tcPr>
          <w:p w:rsidR="00A46ED8" w:rsidRPr="0063672C" w:rsidRDefault="00A46ED8" w:rsidP="00367C3F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Pr="0063672C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A46ED8" w:rsidRDefault="00A46ED8" w:rsidP="00A46ED8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Pr="007E38D7" w:rsidRDefault="0021364A" w:rsidP="0021364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>Приложение № 1</w:t>
      </w:r>
    </w:p>
    <w:p w:rsidR="0021364A" w:rsidRPr="007E38D7" w:rsidRDefault="0021364A" w:rsidP="0021364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к гражданско-правовому договору </w:t>
      </w:r>
    </w:p>
    <w:p w:rsidR="0021364A" w:rsidRPr="007E38D7" w:rsidRDefault="00066FD3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№ </w:t>
      </w:r>
    </w:p>
    <w:p w:rsidR="0021364A" w:rsidRPr="007E38D7" w:rsidRDefault="00066FD3" w:rsidP="0021364A">
      <w:pP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"___" _____________ 2020</w:t>
      </w:r>
      <w:r w:rsidR="0021364A" w:rsidRPr="007E38D7">
        <w:rPr>
          <w:color w:val="000000"/>
          <w:sz w:val="22"/>
          <w:szCs w:val="22"/>
        </w:rPr>
        <w:t xml:space="preserve"> г.</w:t>
      </w:r>
    </w:p>
    <w:p w:rsidR="0021364A" w:rsidRPr="007E38D7" w:rsidRDefault="0021364A" w:rsidP="0021364A">
      <w:pPr>
        <w:spacing w:line="276" w:lineRule="auto"/>
        <w:jc w:val="center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ЗАДАНИЕ</w:t>
      </w:r>
    </w:p>
    <w:p w:rsidR="0021364A" w:rsidRPr="007E38D7" w:rsidRDefault="0021364A" w:rsidP="0021364A">
      <w:pPr>
        <w:spacing w:after="0" w:line="276" w:lineRule="auto"/>
        <w:jc w:val="center"/>
        <w:rPr>
          <w:b/>
          <w:color w:val="000000"/>
          <w:sz w:val="22"/>
          <w:szCs w:val="22"/>
        </w:rPr>
      </w:pPr>
      <w:r w:rsidRPr="007E38D7">
        <w:rPr>
          <w:b/>
          <w:color w:val="000000"/>
          <w:sz w:val="22"/>
          <w:szCs w:val="22"/>
        </w:rPr>
        <w:t xml:space="preserve">Оказание услуг по техническому обслуживанию </w:t>
      </w:r>
      <w:r>
        <w:rPr>
          <w:b/>
          <w:color w:val="000000"/>
          <w:sz w:val="22"/>
          <w:szCs w:val="22"/>
        </w:rPr>
        <w:t>вентиляционного оборудования</w:t>
      </w:r>
      <w:r w:rsidRPr="007E38D7">
        <w:rPr>
          <w:b/>
          <w:color w:val="000000"/>
          <w:sz w:val="22"/>
          <w:szCs w:val="22"/>
        </w:rPr>
        <w:t>.</w:t>
      </w:r>
    </w:p>
    <w:p w:rsidR="0021364A" w:rsidRDefault="0021364A" w:rsidP="0021364A">
      <w:pPr>
        <w:spacing w:after="0" w:line="276" w:lineRule="auto"/>
        <w:jc w:val="center"/>
        <w:rPr>
          <w:color w:val="000000"/>
          <w:sz w:val="22"/>
          <w:szCs w:val="22"/>
        </w:rPr>
      </w:pP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</w:t>
      </w:r>
      <w:proofErr w:type="spellStart"/>
      <w:r>
        <w:rPr>
          <w:color w:val="000000"/>
          <w:sz w:val="22"/>
          <w:szCs w:val="22"/>
        </w:rPr>
        <w:t>КИПиА</w:t>
      </w:r>
      <w:proofErr w:type="spellEnd"/>
      <w:r>
        <w:rPr>
          <w:color w:val="000000"/>
          <w:sz w:val="22"/>
          <w:szCs w:val="22"/>
        </w:rPr>
        <w:t xml:space="preserve"> с допуском к работе на высоте.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Ул. Мира, д. 6 -  в рабочее время заказчика (не менее 22,5 часов в месяц), выходные дни: воскресенье- 270,5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 в год;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Ул. Геологов, д.21 – в рабочее время заказчика (не менее 20 часов в месяц), выходные дни: суббота, воскресенье – 240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Система вентиляции состоит: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МБОУ «Гимназия» ул. Мира, д. 6 – 270,5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приточная установка (вентилятор) </w:t>
      </w:r>
      <w:proofErr w:type="spellStart"/>
      <w:r>
        <w:rPr>
          <w:color w:val="000000"/>
          <w:sz w:val="22"/>
          <w:szCs w:val="22"/>
          <w:lang w:val="en-US"/>
        </w:rPr>
        <w:t>Aribox</w:t>
      </w:r>
      <w:proofErr w:type="spellEnd"/>
      <w:r w:rsidRPr="0089100F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 w:rsidRPr="0089100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,5 С 14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 крышный КРОВ 6 -140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315 М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вентилятор канальный </w:t>
      </w:r>
      <w:r>
        <w:rPr>
          <w:color w:val="000000"/>
          <w:sz w:val="22"/>
          <w:szCs w:val="22"/>
          <w:lang w:val="en-US"/>
        </w:rPr>
        <w:t>SDB</w:t>
      </w:r>
      <w:r>
        <w:rPr>
          <w:color w:val="000000"/>
          <w:sz w:val="22"/>
          <w:szCs w:val="22"/>
        </w:rPr>
        <w:t xml:space="preserve"> 355 – 40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КЭВ – 12п602Е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электронагреватель </w:t>
      </w:r>
      <w:r>
        <w:rPr>
          <w:color w:val="000000"/>
          <w:sz w:val="22"/>
          <w:szCs w:val="22"/>
          <w:lang w:val="en-US"/>
        </w:rPr>
        <w:t>VNEK</w:t>
      </w:r>
      <w:r>
        <w:rPr>
          <w:color w:val="000000"/>
          <w:sz w:val="22"/>
          <w:szCs w:val="22"/>
        </w:rPr>
        <w:t xml:space="preserve"> 160-24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воздушный клапан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вентрешетки</w:t>
      </w:r>
      <w:proofErr w:type="spellEnd"/>
      <w:r>
        <w:rPr>
          <w:color w:val="000000"/>
          <w:sz w:val="22"/>
          <w:szCs w:val="22"/>
        </w:rPr>
        <w:t xml:space="preserve"> и другие воздухораспределительные устройства -163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вентиляционный противопожарный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клапан КВП – 28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вытяжная установка </w:t>
      </w:r>
      <w:proofErr w:type="spellStart"/>
      <w:r>
        <w:rPr>
          <w:color w:val="000000"/>
          <w:sz w:val="22"/>
          <w:szCs w:val="22"/>
          <w:lang w:val="en-US"/>
        </w:rPr>
        <w:t>Aribox</w:t>
      </w:r>
      <w:proofErr w:type="spellEnd"/>
      <w:r w:rsidRPr="002A7C74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ZR</w:t>
      </w:r>
      <w:r>
        <w:rPr>
          <w:color w:val="000000"/>
          <w:sz w:val="22"/>
          <w:szCs w:val="22"/>
        </w:rPr>
        <w:t>, 65 С 6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МБОУ «Гимназия» дошкольные группы ул. Геологов, д. 21 – 240 </w:t>
      </w:r>
      <w:proofErr w:type="gramStart"/>
      <w:r>
        <w:rPr>
          <w:color w:val="000000"/>
          <w:sz w:val="22"/>
          <w:szCs w:val="22"/>
        </w:rPr>
        <w:t>чел</w:t>
      </w:r>
      <w:proofErr w:type="gramEnd"/>
      <w:r>
        <w:rPr>
          <w:color w:val="000000"/>
          <w:sz w:val="22"/>
          <w:szCs w:val="22"/>
        </w:rPr>
        <w:t>/час.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осевые вентиляторы до № 5- 1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вентиляторы радиальные до № 6,3 – 4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завеса тепловая – 3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кондиционеры автономные производительностью до 3000 м3/час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водяной – 2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нагреватель электронный – 1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вентрешетки</w:t>
      </w:r>
      <w:proofErr w:type="spellEnd"/>
      <w:r>
        <w:rPr>
          <w:color w:val="000000"/>
          <w:sz w:val="22"/>
          <w:szCs w:val="22"/>
        </w:rPr>
        <w:t xml:space="preserve"> и другие воздухораспределительные устройства – 20 шт.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Виды работ: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Обслуживание и ремонт приточно-вытяжной вентиляции при необходимости замена вентиляционного оборудования по согласованию с заказчиком.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состояния при необходимости замена фильтрующих элементов (без стоимости фильтров).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осмотр воздухозаборных и воздухораспределительных решеток при необходимости очистка.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и проверка балансировки рабочего колеса вентилятора.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проверка состояния (при необходимости смазка) подшипников двигателей вентиляторов путем </w:t>
      </w:r>
      <w:proofErr w:type="spellStart"/>
      <w:r>
        <w:rPr>
          <w:color w:val="000000"/>
          <w:sz w:val="22"/>
          <w:szCs w:val="22"/>
        </w:rPr>
        <w:t>тепловизионного</w:t>
      </w:r>
      <w:proofErr w:type="spellEnd"/>
      <w:r>
        <w:rPr>
          <w:color w:val="000000"/>
          <w:sz w:val="22"/>
          <w:szCs w:val="22"/>
        </w:rPr>
        <w:t xml:space="preserve"> контроля, индикаторам напряжения измерительными клещами.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надежности электрических соединений.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работы системы автоматики и регулирования.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замеры температуры воздуха по кабинетам.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жалюзийных решеток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проверка виброизолирующих опор.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-проверка состояния теплообменника на предмет герметичности, загрязнения.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очистка теплообменника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внутренней полости приточной вентиляционной установки от загрязнений.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очистка вентиляции от </w:t>
      </w:r>
      <w:proofErr w:type="spellStart"/>
      <w:r>
        <w:rPr>
          <w:color w:val="000000"/>
          <w:sz w:val="22"/>
          <w:szCs w:val="22"/>
        </w:rPr>
        <w:t>грязепылевых</w:t>
      </w:r>
      <w:proofErr w:type="spellEnd"/>
      <w:r>
        <w:rPr>
          <w:color w:val="000000"/>
          <w:sz w:val="22"/>
          <w:szCs w:val="22"/>
        </w:rPr>
        <w:t xml:space="preserve">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очистка вентиляции от жировых отложений.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дезинфекция систем вентиляции и кондиционирования.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соблюдать технику безопасности, пожарную безопасность.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ведение журналов ППО и ППР.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проверка технического состояния </w:t>
      </w:r>
      <w:proofErr w:type="spellStart"/>
      <w:r>
        <w:rPr>
          <w:color w:val="000000"/>
          <w:sz w:val="22"/>
          <w:szCs w:val="22"/>
        </w:rPr>
        <w:t>огнзадерживающих</w:t>
      </w:r>
      <w:proofErr w:type="spellEnd"/>
      <w:r>
        <w:rPr>
          <w:color w:val="000000"/>
          <w:sz w:val="22"/>
          <w:szCs w:val="22"/>
        </w:rPr>
        <w:t xml:space="preserve"> клапанов с предоставлением акта один раз в квартал.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проведения планового технического обслуживания вентиляции один раз в год.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акт выполненных работ один раз в месяц.</w:t>
      </w:r>
    </w:p>
    <w:p w:rsidR="0021364A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2A7C74" w:rsidRDefault="0021364A" w:rsidP="0021364A">
      <w:pPr>
        <w:spacing w:after="0" w:line="276" w:lineRule="auto"/>
        <w:rPr>
          <w:color w:val="000000"/>
          <w:sz w:val="22"/>
          <w:szCs w:val="22"/>
        </w:rPr>
      </w:pPr>
    </w:p>
    <w:p w:rsidR="0021364A" w:rsidRPr="007E38D7" w:rsidRDefault="0021364A" w:rsidP="0021364A">
      <w:pPr>
        <w:spacing w:after="0" w:line="276" w:lineRule="auto"/>
        <w:jc w:val="right"/>
        <w:rPr>
          <w:b/>
          <w:bCs/>
          <w:color w:val="000000"/>
          <w:sz w:val="22"/>
          <w:szCs w:val="22"/>
        </w:rPr>
      </w:pPr>
    </w:p>
    <w:tbl>
      <w:tblPr>
        <w:tblW w:w="10060" w:type="dxa"/>
        <w:tblInd w:w="146" w:type="dxa"/>
        <w:tblLook w:val="00A0" w:firstRow="1" w:lastRow="0" w:firstColumn="1" w:lastColumn="0" w:noHBand="0" w:noVBand="0"/>
      </w:tblPr>
      <w:tblGrid>
        <w:gridCol w:w="5207"/>
        <w:gridCol w:w="4853"/>
      </w:tblGrid>
      <w:tr w:rsidR="0021364A" w:rsidRPr="007E38D7" w:rsidTr="00FA3AC3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</w:tcPr>
          <w:p w:rsidR="0021364A" w:rsidRPr="007E38D7" w:rsidRDefault="0021364A" w:rsidP="00486CCE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1364A" w:rsidRPr="007E38D7" w:rsidTr="00066FD3">
        <w:tc>
          <w:tcPr>
            <w:tcW w:w="5207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 xml:space="preserve">Директор ____________ В.В. </w:t>
            </w:r>
            <w:proofErr w:type="spellStart"/>
            <w:r w:rsidRPr="007E38D7">
              <w:rPr>
                <w:color w:val="000000"/>
                <w:sz w:val="22"/>
                <w:szCs w:val="22"/>
              </w:rPr>
              <w:t>Погребняк</w:t>
            </w:r>
            <w:proofErr w:type="spellEnd"/>
          </w:p>
        </w:tc>
        <w:tc>
          <w:tcPr>
            <w:tcW w:w="4853" w:type="dxa"/>
          </w:tcPr>
          <w:p w:rsidR="0021364A" w:rsidRPr="007E38D7" w:rsidRDefault="0021364A" w:rsidP="00486CCE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1364A" w:rsidRPr="007E38D7" w:rsidRDefault="0021364A" w:rsidP="0021364A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21364A" w:rsidRPr="007E38D7" w:rsidRDefault="0021364A" w:rsidP="0021364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after="0"/>
        <w:rPr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BD191A" w:rsidRDefault="00BD191A"/>
    <w:sectPr w:rsidR="00BD191A" w:rsidSect="00307C44">
      <w:footerReference w:type="default" r:id="rId9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9F" w:rsidRDefault="0047709F" w:rsidP="0021364A">
      <w:pPr>
        <w:spacing w:after="0"/>
      </w:pPr>
      <w:r>
        <w:separator/>
      </w:r>
    </w:p>
  </w:endnote>
  <w:endnote w:type="continuationSeparator" w:id="0">
    <w:p w:rsidR="0047709F" w:rsidRDefault="0047709F" w:rsidP="00213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7F" w:rsidRDefault="0016187F">
    <w:pPr>
      <w:pStyle w:val="af"/>
    </w:pPr>
    <w:r>
      <w:t xml:space="preserve">Директор                                                           В.В. </w:t>
    </w:r>
    <w:proofErr w:type="spellStart"/>
    <w:r>
      <w:t>Погребняк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9F" w:rsidRDefault="0047709F" w:rsidP="0021364A">
      <w:pPr>
        <w:spacing w:after="0"/>
      </w:pPr>
      <w:r>
        <w:separator/>
      </w:r>
    </w:p>
  </w:footnote>
  <w:footnote w:type="continuationSeparator" w:id="0">
    <w:p w:rsidR="0047709F" w:rsidRDefault="0047709F" w:rsidP="0021364A">
      <w:pPr>
        <w:spacing w:after="0"/>
      </w:pPr>
      <w:r>
        <w:continuationSeparator/>
      </w:r>
    </w:p>
  </w:footnote>
  <w:footnote w:id="1">
    <w:p w:rsidR="00A46ED8" w:rsidRPr="009F1CEF" w:rsidRDefault="00A46ED8" w:rsidP="00A46ED8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A46ED8" w:rsidRPr="009F1CEF" w:rsidRDefault="00A46ED8" w:rsidP="00A46ED8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762EF"/>
    <w:multiLevelType w:val="hybridMultilevel"/>
    <w:tmpl w:val="6630C500"/>
    <w:lvl w:ilvl="0" w:tplc="5E6A79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4"/>
    <w:rsid w:val="00066FD3"/>
    <w:rsid w:val="00067C20"/>
    <w:rsid w:val="000E0F70"/>
    <w:rsid w:val="0016187F"/>
    <w:rsid w:val="0021364A"/>
    <w:rsid w:val="0027219F"/>
    <w:rsid w:val="00307C44"/>
    <w:rsid w:val="00422C44"/>
    <w:rsid w:val="0047709F"/>
    <w:rsid w:val="004C04F2"/>
    <w:rsid w:val="006853A0"/>
    <w:rsid w:val="0071215B"/>
    <w:rsid w:val="0097761D"/>
    <w:rsid w:val="009F1CB4"/>
    <w:rsid w:val="00A46ED8"/>
    <w:rsid w:val="00A71A73"/>
    <w:rsid w:val="00B70BE8"/>
    <w:rsid w:val="00BD191A"/>
    <w:rsid w:val="00C75EC3"/>
    <w:rsid w:val="00CB514E"/>
    <w:rsid w:val="00E214D9"/>
    <w:rsid w:val="00E62561"/>
    <w:rsid w:val="00EB2B6B"/>
    <w:rsid w:val="00F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67EE"/>
  <w15:chartTrackingRefBased/>
  <w15:docId w15:val="{719ACAE6-8866-48B6-8540-AEADE81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4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2136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3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qFormat/>
    <w:rsid w:val="002136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1364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66FD3"/>
    <w:rPr>
      <w:color w:val="0563C1" w:themeColor="hyperlink"/>
      <w:u w:val="single"/>
    </w:rPr>
  </w:style>
  <w:style w:type="character" w:styleId="a7">
    <w:name w:val="annotation reference"/>
    <w:semiHidden/>
    <w:rsid w:val="009776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7761D"/>
    <w:pPr>
      <w:spacing w:after="0"/>
      <w:jc w:val="left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76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61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A46ED8"/>
    <w:pPr>
      <w:spacing w:after="0"/>
      <w:ind w:left="720"/>
      <w:jc w:val="left"/>
    </w:pPr>
  </w:style>
  <w:style w:type="paragraph" w:styleId="ad">
    <w:name w:val="header"/>
    <w:basedOn w:val="a"/>
    <w:link w:val="ae"/>
    <w:uiPriority w:val="99"/>
    <w:unhideWhenUsed/>
    <w:rsid w:val="0016187F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16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6187F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1618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2020-12-09T10:04:00Z</cp:lastPrinted>
  <dcterms:created xsi:type="dcterms:W3CDTF">2019-12-20T09:33:00Z</dcterms:created>
  <dcterms:modified xsi:type="dcterms:W3CDTF">2020-12-09T10:24:00Z</dcterms:modified>
</cp:coreProperties>
</file>