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C77EC3" w:rsidP="00C77EC3">
      <w:pPr>
        <w:pStyle w:val="ConsPlusNormal"/>
        <w:tabs>
          <w:tab w:val="left" w:pos="360"/>
        </w:tabs>
        <w:spacing w:after="120"/>
        <w:ind w:firstLine="0"/>
        <w:jc w:val="center"/>
        <w:rPr>
          <w:b/>
        </w:rPr>
      </w:pPr>
      <w:r w:rsidRPr="003C3896">
        <w:rPr>
          <w:rFonts w:ascii="Times New Roman" w:hAnsi="Times New Roman"/>
          <w:b/>
          <w:sz w:val="24"/>
          <w:lang w:val="en-US"/>
        </w:rPr>
        <w:t>IV</w:t>
      </w:r>
      <w:r w:rsidRPr="003C3896">
        <w:rPr>
          <w:rFonts w:ascii="Times New Roman" w:hAnsi="Times New Roman"/>
          <w:b/>
          <w:sz w:val="24"/>
        </w:rPr>
        <w:t>. ОБОСНОВАНИЕ НАЧАЛЬНОЙ (МАКСИМАЛЬНОЙ) ЦЕНЫ КОНТРАКТА</w:t>
      </w:r>
      <w:r w:rsidRPr="003C3896">
        <w:rPr>
          <w:rFonts w:ascii="Times New Roman" w:hAnsi="Times New Roman" w:cs="Times New Roman"/>
          <w:b/>
          <w:bCs/>
          <w:sz w:val="24"/>
          <w:szCs w:val="24"/>
        </w:rPr>
        <w:t>, НАЧАЛЬНЫХ ЦЕН ЕДИНИЦ ТОВАРА, РАБОТЫ, УСЛУГИ</w:t>
      </w:r>
    </w:p>
    <w:p w:rsidR="008F3AB9" w:rsidRDefault="008F3AB9" w:rsidP="00C77EC3">
      <w:pPr>
        <w:ind w:firstLine="709"/>
        <w:jc w:val="center"/>
        <w:rPr>
          <w:b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</w:t>
      </w:r>
      <w:r w:rsidR="0018702E">
        <w:rPr>
          <w:b/>
        </w:rPr>
        <w:t>электронный аукцион</w:t>
      </w:r>
      <w:r w:rsidR="004F2965"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</w:t>
      </w:r>
      <w:r w:rsidR="00C77EC3">
        <w:rPr>
          <w:b/>
        </w:rPr>
        <w:t xml:space="preserve"> </w:t>
      </w:r>
      <w:r w:rsidR="0018702E">
        <w:rPr>
          <w:b/>
        </w:rPr>
        <w:t>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>Оказание услуг по оценке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Автотранспорт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Офисная, компьютерная техники, оборудование</w:t>
            </w: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Квартиры, </w:t>
            </w:r>
            <w:proofErr w:type="gramStart"/>
            <w:r>
              <w:rPr>
                <w:szCs w:val="28"/>
              </w:rPr>
              <w:t>нежилых</w:t>
            </w:r>
            <w:proofErr w:type="gramEnd"/>
            <w:r>
              <w:rPr>
                <w:szCs w:val="28"/>
              </w:rPr>
              <w:t xml:space="preserve"> помещения и здания </w:t>
            </w:r>
          </w:p>
          <w:p w:rsidR="008C60AE" w:rsidRDefault="008C60AE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Инженерные сети, дороги</w:t>
            </w:r>
          </w:p>
          <w:p w:rsidR="008C60AE" w:rsidRDefault="008C60AE" w:rsidP="00054C40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t>Земельные участки</w:t>
            </w:r>
          </w:p>
          <w:p w:rsidR="008C60AE" w:rsidRPr="00384688" w:rsidRDefault="008C60AE" w:rsidP="00054C40">
            <w:pPr>
              <w:ind w:firstLine="0"/>
            </w:pPr>
            <w:r>
              <w:rPr>
                <w:szCs w:val="28"/>
              </w:rPr>
              <w:t>Пакеты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C60AE" w:rsidRPr="0024652E" w:rsidRDefault="008C60AE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8C60AE" w:rsidRPr="008C60AE" w:rsidRDefault="008C60AE" w:rsidP="008C60AE">
            <w:pPr>
              <w:tabs>
                <w:tab w:val="left" w:pos="0"/>
              </w:tabs>
              <w:spacing w:line="288" w:lineRule="auto"/>
              <w:ind w:firstLine="0"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- качество оказываемых услуг должно соответствовать: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требованиям Федерального закона от 29.07.199</w:t>
            </w:r>
            <w:r w:rsidR="00A621EE">
              <w:rPr>
                <w:rFonts w:eastAsia="Calibri"/>
                <w:lang w:eastAsia="en-US"/>
              </w:rPr>
              <w:t>8</w:t>
            </w:r>
            <w:r w:rsidRPr="008C60AE">
              <w:rPr>
                <w:rFonts w:eastAsia="Calibri"/>
                <w:lang w:eastAsia="en-US"/>
              </w:rPr>
              <w:t xml:space="preserve"> № 135-ФЗ «Об оценочной деятельности в Российской Федерации»;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297 «</w:t>
            </w:r>
            <w:r w:rsidRPr="008C60AE">
              <w:rPr>
                <w:rFonts w:eastAsia="Calibri"/>
                <w:lang w:eastAsia="en-US"/>
              </w:rPr>
              <w:t>Об утверждении Федерального станда</w:t>
            </w:r>
            <w:r w:rsidR="00C77EC3">
              <w:rPr>
                <w:rFonts w:eastAsia="Calibri"/>
                <w:lang w:eastAsia="en-US"/>
              </w:rPr>
              <w:t>рта оценки «</w:t>
            </w:r>
            <w:r w:rsidRPr="008C60AE">
              <w:rPr>
                <w:rFonts w:eastAsia="Calibri"/>
                <w:lang w:eastAsia="en-US"/>
              </w:rPr>
              <w:t>Общие понятия оценки, подходы и</w:t>
            </w:r>
            <w:r w:rsidR="00C77EC3">
              <w:rPr>
                <w:rFonts w:eastAsia="Calibri"/>
                <w:lang w:eastAsia="en-US"/>
              </w:rPr>
              <w:t xml:space="preserve"> </w:t>
            </w:r>
            <w:r w:rsidR="00C77EC3">
              <w:rPr>
                <w:rFonts w:eastAsia="Calibri"/>
                <w:lang w:eastAsia="en-US"/>
              </w:rPr>
              <w:lastRenderedPageBreak/>
              <w:t>требования к проведению оценки»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298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«Цель оценки и виды стоимости»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299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«Требования к отчету об оценке»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25 сентября 2014 г. </w:t>
            </w:r>
            <w:r w:rsidR="00C77EC3">
              <w:rPr>
                <w:rFonts w:eastAsia="Calibri"/>
                <w:lang w:eastAsia="en-US"/>
              </w:rPr>
              <w:t>№ 611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</w:t>
            </w:r>
            <w:r w:rsidRPr="008C60AE">
              <w:rPr>
                <w:rFonts w:eastAsia="Calibri"/>
                <w:lang w:eastAsia="en-US"/>
              </w:rPr>
              <w:t>Оценка нед</w:t>
            </w:r>
            <w:r w:rsidR="00C77EC3">
              <w:rPr>
                <w:rFonts w:eastAsia="Calibri"/>
                <w:lang w:eastAsia="en-US"/>
              </w:rPr>
              <w:t>вижимости»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1 июня 2015 г. </w:t>
            </w:r>
            <w:r w:rsidR="00C77EC3">
              <w:rPr>
                <w:rFonts w:eastAsia="Calibri"/>
                <w:lang w:eastAsia="en-US"/>
              </w:rPr>
              <w:t>№</w:t>
            </w:r>
            <w:r w:rsidR="002C06A0">
              <w:rPr>
                <w:rFonts w:eastAsia="Calibri"/>
                <w:lang w:eastAsia="en-US"/>
              </w:rPr>
              <w:t xml:space="preserve"> 328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2C06A0">
              <w:rPr>
                <w:rFonts w:eastAsia="Calibri"/>
                <w:lang w:eastAsia="en-US"/>
              </w:rPr>
              <w:t xml:space="preserve"> Федерального стандарта оценки «</w:t>
            </w:r>
            <w:r w:rsidRPr="008C60AE">
              <w:rPr>
                <w:rFonts w:eastAsia="Calibri"/>
                <w:lang w:eastAsia="en-US"/>
              </w:rPr>
              <w:t>Оценка</w:t>
            </w:r>
            <w:r w:rsidR="002C06A0">
              <w:rPr>
                <w:rFonts w:eastAsia="Calibri"/>
                <w:lang w:eastAsia="en-US"/>
              </w:rPr>
              <w:t xml:space="preserve"> стоимости машин и оборудования»</w:t>
            </w:r>
            <w:r w:rsidRPr="008C60AE">
              <w:rPr>
                <w:rFonts w:eastAsia="Calibri"/>
                <w:lang w:eastAsia="en-US"/>
              </w:rPr>
              <w:t>.</w:t>
            </w:r>
          </w:p>
          <w:p w:rsidR="008C60AE" w:rsidRPr="009250E0" w:rsidRDefault="008C60AE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8C60AE" w:rsidRPr="009250E0" w:rsidRDefault="008C60AE" w:rsidP="008F3AB9">
            <w:pPr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Pr="00384688" w:rsidRDefault="00000B02" w:rsidP="00E15A17">
            <w:pPr>
              <w:ind w:right="-109" w:firstLine="34"/>
              <w:jc w:val="center"/>
            </w:pPr>
            <w:r>
              <w:t>1 296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Pr="00C77EC3" w:rsidRDefault="00C77EC3" w:rsidP="00CE739C">
            <w:pPr>
              <w:ind w:right="-109" w:firstLine="34"/>
              <w:jc w:val="center"/>
            </w:pPr>
            <w:r>
              <w:t>108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8C60AE" w:rsidRPr="00384688" w:rsidRDefault="00C77EC3" w:rsidP="00BA0B23">
            <w:pPr>
              <w:ind w:right="-109" w:firstLine="0"/>
            </w:pPr>
            <w:r>
              <w:t>18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C77EC3" w:rsidP="008B0645">
            <w:pPr>
              <w:ind w:right="-109" w:firstLine="34"/>
              <w:jc w:val="center"/>
            </w:pPr>
            <w:r>
              <w:t>720</w:t>
            </w:r>
          </w:p>
          <w:p w:rsidR="008C60AE" w:rsidRDefault="00C77EC3" w:rsidP="008B0645">
            <w:pPr>
              <w:ind w:right="-109" w:firstLine="34"/>
              <w:jc w:val="center"/>
            </w:pPr>
            <w:r>
              <w:t>18</w:t>
            </w:r>
            <w:r w:rsidR="00FC1E54">
              <w:t>00</w:t>
            </w:r>
          </w:p>
          <w:p w:rsidR="008C60AE" w:rsidRPr="00384688" w:rsidRDefault="00C77EC3" w:rsidP="00FC1E54">
            <w:pPr>
              <w:ind w:right="-109" w:firstLine="34"/>
              <w:jc w:val="center"/>
            </w:pPr>
            <w:r>
              <w:t>82</w:t>
            </w:r>
            <w:r w:rsidR="00FC1E54">
              <w:t>0</w:t>
            </w:r>
            <w:r w:rsidR="008C60AE"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384688" w:rsidRDefault="00000B02" w:rsidP="00E15A17">
            <w:pPr>
              <w:ind w:right="-250" w:firstLine="0"/>
            </w:pPr>
            <w:r>
              <w:t>1 396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4F2965" w:rsidRDefault="00C77EC3" w:rsidP="00E15A17">
            <w:pPr>
              <w:ind w:right="-250" w:firstLine="0"/>
            </w:pPr>
            <w:r>
              <w:t>116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8C60AE" w:rsidRPr="00384688" w:rsidRDefault="00C77EC3" w:rsidP="00E15A17">
            <w:pPr>
              <w:ind w:right="-250" w:firstLine="0"/>
            </w:pPr>
            <w:r>
              <w:t>20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C77EC3" w:rsidP="008B0645">
            <w:pPr>
              <w:ind w:right="-250" w:firstLine="0"/>
            </w:pPr>
            <w:r>
              <w:t>740</w:t>
            </w:r>
          </w:p>
          <w:p w:rsidR="008C60AE" w:rsidRDefault="00C77EC3" w:rsidP="008B0645">
            <w:pPr>
              <w:ind w:right="-250" w:firstLine="0"/>
            </w:pPr>
            <w:r>
              <w:t>182</w:t>
            </w:r>
            <w:r w:rsidR="00FC1E54">
              <w:t>0</w:t>
            </w:r>
          </w:p>
          <w:p w:rsidR="008C60AE" w:rsidRPr="00384688" w:rsidRDefault="00C77EC3" w:rsidP="00FC1E54">
            <w:pPr>
              <w:ind w:right="-250" w:firstLine="0"/>
            </w:pPr>
            <w:r>
              <w:t>84</w:t>
            </w:r>
            <w:r w:rsidR="008C60AE"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FC1E54" w:rsidRDefault="00000B02" w:rsidP="008F3AB9">
            <w:pPr>
              <w:ind w:firstLine="0"/>
            </w:pPr>
            <w:r>
              <w:t>1 196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8C60AE" w:rsidRPr="008424F2" w:rsidRDefault="00FC1E54" w:rsidP="008F3AB9">
            <w:pPr>
              <w:ind w:firstLine="0"/>
              <w:rPr>
                <w:lang w:val="en-US"/>
              </w:rPr>
            </w:pPr>
            <w:r>
              <w:t>100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748B9" w:rsidRDefault="00C77EC3" w:rsidP="008F3AB9">
            <w:pPr>
              <w:ind w:firstLine="0"/>
            </w:pPr>
            <w:r>
              <w:t>16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C77EC3" w:rsidP="008F3AB9">
            <w:pPr>
              <w:ind w:firstLine="0"/>
              <w:rPr>
                <w:lang w:val="en-US"/>
              </w:rPr>
            </w:pPr>
            <w:r>
              <w:t>7</w:t>
            </w:r>
            <w:r w:rsidR="00FC1E54">
              <w:t>00</w:t>
            </w:r>
          </w:p>
          <w:p w:rsidR="008C60AE" w:rsidRPr="008424F2" w:rsidRDefault="00C77EC3" w:rsidP="008F3AB9">
            <w:pPr>
              <w:ind w:firstLine="0"/>
              <w:rPr>
                <w:lang w:val="en-US"/>
              </w:rPr>
            </w:pPr>
            <w:r>
              <w:t>178</w:t>
            </w:r>
            <w:r w:rsidR="00FC1E54">
              <w:t>0</w:t>
            </w:r>
          </w:p>
          <w:p w:rsidR="008C60AE" w:rsidRPr="00FC1E54" w:rsidRDefault="00C77EC3" w:rsidP="00FC1E54">
            <w:pPr>
              <w:ind w:firstLine="0"/>
            </w:pPr>
            <w:r>
              <w:t>8</w:t>
            </w:r>
            <w:r w:rsidR="00FC1E54">
              <w:t>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000B02" w:rsidP="008F3AB9">
            <w:pPr>
              <w:ind w:firstLine="0"/>
            </w:pPr>
            <w:r>
              <w:t>1 296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C77EC3" w:rsidRDefault="00C77EC3" w:rsidP="008F3AB9">
            <w:pPr>
              <w:ind w:firstLine="0"/>
            </w:pPr>
            <w:r>
              <w:t>108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C77EC3" w:rsidP="008F3AB9">
            <w:pPr>
              <w:ind w:firstLine="0"/>
            </w:pPr>
            <w:r>
              <w:t>18</w:t>
            </w:r>
          </w:p>
          <w:p w:rsidR="008C60AE" w:rsidRDefault="008C60AE" w:rsidP="008F3AB9">
            <w:pPr>
              <w:ind w:firstLine="0"/>
            </w:pPr>
          </w:p>
          <w:p w:rsidR="008C60AE" w:rsidRPr="00FC1E54" w:rsidRDefault="00C77EC3" w:rsidP="008F3AB9">
            <w:pPr>
              <w:ind w:firstLine="0"/>
            </w:pPr>
            <w:r>
              <w:t>720</w:t>
            </w:r>
          </w:p>
          <w:p w:rsidR="008C60AE" w:rsidRPr="00FC1E54" w:rsidRDefault="00C77EC3" w:rsidP="008F3AB9">
            <w:pPr>
              <w:ind w:firstLine="0"/>
            </w:pPr>
            <w:r>
              <w:t>18</w:t>
            </w:r>
            <w:r w:rsidR="00FC1E54">
              <w:t>00</w:t>
            </w:r>
          </w:p>
          <w:p w:rsidR="008C60AE" w:rsidRPr="000865A6" w:rsidRDefault="00C77EC3" w:rsidP="00FC1E54">
            <w:pPr>
              <w:ind w:firstLine="0"/>
              <w:rPr>
                <w:lang w:val="en-US"/>
              </w:rPr>
            </w:pPr>
            <w:r>
              <w:t>82</w:t>
            </w:r>
            <w:r w:rsidR="008C60AE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Pr="00FC1E54" w:rsidRDefault="00000B02" w:rsidP="00CE739C">
            <w:pPr>
              <w:ind w:firstLine="0"/>
            </w:pPr>
            <w:r>
              <w:t>1 296</w:t>
            </w:r>
          </w:p>
          <w:p w:rsidR="008C60AE" w:rsidRDefault="008C60AE" w:rsidP="008F3AB9"/>
          <w:p w:rsidR="008C60AE" w:rsidRDefault="008C60AE" w:rsidP="008F3AB9"/>
          <w:p w:rsidR="008C60AE" w:rsidRPr="00C77EC3" w:rsidRDefault="00C77EC3" w:rsidP="00CE739C">
            <w:pPr>
              <w:ind w:firstLine="0"/>
            </w:pPr>
            <w:r>
              <w:t>108</w:t>
            </w:r>
          </w:p>
          <w:p w:rsidR="008C60AE" w:rsidRDefault="008C60AE" w:rsidP="008F3AB9"/>
          <w:p w:rsidR="008C60AE" w:rsidRDefault="008C60AE" w:rsidP="008F3AB9"/>
          <w:p w:rsidR="008C60AE" w:rsidRPr="00FC1E54" w:rsidRDefault="00C77EC3" w:rsidP="00CE739C">
            <w:pPr>
              <w:ind w:firstLine="0"/>
            </w:pPr>
            <w:r>
              <w:t>18</w:t>
            </w:r>
          </w:p>
          <w:p w:rsidR="008C60AE" w:rsidRDefault="008C60AE" w:rsidP="00CE739C">
            <w:pPr>
              <w:ind w:firstLine="0"/>
            </w:pPr>
          </w:p>
          <w:p w:rsidR="008C60AE" w:rsidRPr="00FC1E54" w:rsidRDefault="00C77EC3" w:rsidP="00CE739C">
            <w:pPr>
              <w:ind w:firstLine="0"/>
            </w:pPr>
            <w:r>
              <w:t>720</w:t>
            </w:r>
          </w:p>
          <w:p w:rsidR="008C60AE" w:rsidRPr="00FC1E54" w:rsidRDefault="00C77EC3" w:rsidP="00CE739C">
            <w:pPr>
              <w:ind w:firstLine="0"/>
            </w:pPr>
            <w:r>
              <w:t>18</w:t>
            </w:r>
            <w:r w:rsidR="00FC1E54">
              <w:t>00</w:t>
            </w:r>
          </w:p>
          <w:p w:rsidR="008C60AE" w:rsidRPr="000865A6" w:rsidRDefault="00C77EC3" w:rsidP="00FC1E54">
            <w:pPr>
              <w:ind w:firstLine="0"/>
              <w:rPr>
                <w:lang w:val="en-US"/>
              </w:rPr>
            </w:pPr>
            <w:r>
              <w:t>82</w:t>
            </w:r>
            <w:r w:rsidR="008C60AE">
              <w:rPr>
                <w:lang w:val="en-US"/>
              </w:rP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000B02" w:rsidP="00E15A17">
            <w:pPr>
              <w:ind w:firstLine="0"/>
            </w:pPr>
            <w:r>
              <w:t>15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120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3</w:t>
            </w:r>
            <w:r w:rsidR="00C77EC3">
              <w:t>8</w:t>
            </w:r>
            <w:r>
              <w:t>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40</w:t>
            </w:r>
          </w:p>
          <w:p w:rsidR="008C60AE" w:rsidRPr="00CC3342" w:rsidRDefault="008C60AE" w:rsidP="00E15A17">
            <w:pPr>
              <w:ind w:firstLine="0"/>
            </w:pPr>
            <w:r>
              <w:t>30</w:t>
            </w:r>
          </w:p>
          <w:p w:rsidR="008C60AE" w:rsidRPr="009250E0" w:rsidRDefault="008C60AE" w:rsidP="00E15A17">
            <w:pPr>
              <w:ind w:firstLine="0"/>
            </w:pPr>
            <w:r>
              <w:t>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Pr="00000B02" w:rsidRDefault="00000B02" w:rsidP="00E15A17">
            <w:pPr>
              <w:ind w:firstLine="34"/>
            </w:pPr>
            <w:r>
              <w:t>19 440,0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Default="00C77EC3" w:rsidP="00E15A17">
            <w:pPr>
              <w:ind w:firstLine="34"/>
            </w:pPr>
            <w:r>
              <w:t>12 960,0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C77EC3" w:rsidRDefault="00C77EC3" w:rsidP="00E15A17">
            <w:pPr>
              <w:ind w:firstLine="34"/>
            </w:pPr>
            <w:r>
              <w:t>68</w:t>
            </w:r>
            <w:r>
              <w:rPr>
                <w:lang w:val="en-US"/>
              </w:rPr>
              <w:t> </w:t>
            </w:r>
            <w:r>
              <w:t>4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  <w:p w:rsidR="008C60AE" w:rsidRDefault="008C60AE" w:rsidP="00E15A17">
            <w:pPr>
              <w:ind w:firstLine="34"/>
            </w:pPr>
          </w:p>
          <w:p w:rsidR="008C60AE" w:rsidRPr="00C77EC3" w:rsidRDefault="00C77EC3" w:rsidP="00E15A17">
            <w:pPr>
              <w:ind w:firstLine="34"/>
            </w:pPr>
            <w:r>
              <w:t>28</w:t>
            </w:r>
            <w:r>
              <w:rPr>
                <w:lang w:val="en-US"/>
              </w:rPr>
              <w:t> </w:t>
            </w:r>
            <w:r>
              <w:t>8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  <w:p w:rsidR="008C60AE" w:rsidRPr="00C77EC3" w:rsidRDefault="00C77EC3" w:rsidP="009D1969">
            <w:pPr>
              <w:ind w:firstLine="0"/>
            </w:pPr>
            <w:r>
              <w:t>54</w:t>
            </w:r>
            <w:r>
              <w:rPr>
                <w:lang w:val="en-US"/>
              </w:rPr>
              <w:t> </w:t>
            </w:r>
            <w:r w:rsidR="008C60AE">
              <w:rPr>
                <w:lang w:val="en-US"/>
              </w:rPr>
              <w:t>000</w:t>
            </w:r>
            <w:r>
              <w:t>,0</w:t>
            </w:r>
          </w:p>
          <w:p w:rsidR="008C60AE" w:rsidRPr="00C77EC3" w:rsidRDefault="00C77EC3" w:rsidP="00C77EC3">
            <w:pPr>
              <w:ind w:firstLine="0"/>
            </w:pPr>
            <w:r>
              <w:t>16</w:t>
            </w:r>
            <w:r>
              <w:rPr>
                <w:lang w:val="en-US"/>
              </w:rPr>
              <w:t> </w:t>
            </w:r>
            <w:r>
              <w:t>4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FC1E54" w:rsidP="00C77EC3">
            <w:pPr>
              <w:ind w:firstLine="0"/>
              <w:rPr>
                <w:lang w:val="en-US"/>
              </w:rPr>
            </w:pPr>
            <w:r>
              <w:t>2</w:t>
            </w:r>
            <w:r w:rsidR="00C77EC3">
              <w:t>0</w:t>
            </w:r>
            <w:r>
              <w:t>0000</w:t>
            </w:r>
            <w:r w:rsidR="00C77EC3">
              <w:t>,0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C77EC3" w:rsidRDefault="00C77EC3" w:rsidP="00C77EC3">
            <w:pPr>
              <w:ind w:firstLine="0"/>
            </w:pPr>
            <w:r>
              <w:t>20</w:t>
            </w:r>
            <w:r w:rsidR="00EF689D">
              <w:t>.</w:t>
            </w:r>
            <w:r>
              <w:t>01</w:t>
            </w:r>
            <w:r w:rsidR="00EF689D">
              <w:t>.</w:t>
            </w:r>
            <w:r w:rsidR="008C60AE">
              <w:rPr>
                <w:lang w:val="en-US"/>
              </w:rPr>
              <w:t>20</w:t>
            </w:r>
            <w:r>
              <w:t>20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C77EC3" w:rsidRDefault="008C60AE" w:rsidP="00C77EC3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</w:t>
            </w:r>
            <w:r w:rsidR="00C77EC3">
              <w:t>20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Исх. № </w:t>
      </w:r>
      <w:r w:rsidR="00C77EC3">
        <w:t>012/20</w:t>
      </w:r>
      <w:r>
        <w:t xml:space="preserve"> от </w:t>
      </w:r>
      <w:r w:rsidR="00C77EC3">
        <w:t>20</w:t>
      </w:r>
      <w:r w:rsidR="00607601">
        <w:t>.</w:t>
      </w:r>
      <w:r w:rsidR="00C77EC3">
        <w:t>01</w:t>
      </w:r>
      <w:r w:rsidR="00607601">
        <w:t>.20</w:t>
      </w:r>
      <w:r w:rsidR="00C77EC3">
        <w:t>20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</w:t>
      </w:r>
      <w:proofErr w:type="gramStart"/>
      <w:r>
        <w:t xml:space="preserve">Исх. № </w:t>
      </w:r>
      <w:r w:rsidR="00C77EC3">
        <w:t>б</w:t>
      </w:r>
      <w:proofErr w:type="gramEnd"/>
      <w:r w:rsidR="00C77EC3">
        <w:t>/н</w:t>
      </w:r>
      <w:r w:rsidR="001748B9">
        <w:t xml:space="preserve"> от </w:t>
      </w:r>
      <w:r w:rsidR="00C77EC3">
        <w:t>20</w:t>
      </w:r>
      <w:r>
        <w:t>.</w:t>
      </w:r>
      <w:r w:rsidR="00C77EC3">
        <w:t>01</w:t>
      </w:r>
      <w:r>
        <w:t>.20</w:t>
      </w:r>
      <w:r w:rsidR="00C77EC3">
        <w:t>20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</w:t>
      </w:r>
      <w:proofErr w:type="gramStart"/>
      <w:r>
        <w:t xml:space="preserve">Исх. № </w:t>
      </w:r>
      <w:r w:rsidR="00C77EC3">
        <w:t>б</w:t>
      </w:r>
      <w:proofErr w:type="gramEnd"/>
      <w:r w:rsidR="00C77EC3">
        <w:t>/н</w:t>
      </w:r>
      <w:r>
        <w:t xml:space="preserve"> от </w:t>
      </w:r>
      <w:r w:rsidR="00C77EC3">
        <w:t>20</w:t>
      </w:r>
      <w:r>
        <w:t>.</w:t>
      </w:r>
      <w:r w:rsidR="00C77EC3">
        <w:t>01</w:t>
      </w:r>
      <w:r>
        <w:t>.20</w:t>
      </w:r>
      <w:r w:rsidR="00C77EC3">
        <w:t>20</w:t>
      </w:r>
      <w:r>
        <w:t>.</w:t>
      </w:r>
    </w:p>
    <w:p w:rsidR="008B0645" w:rsidRDefault="008B0645"/>
    <w:p w:rsidR="008B0645" w:rsidRDefault="008B0645"/>
    <w:p w:rsidR="008B0645" w:rsidRDefault="008B0645"/>
    <w:p w:rsidR="00395816" w:rsidRDefault="00395816"/>
    <w:p w:rsidR="00D165D2" w:rsidRDefault="00D165D2" w:rsidP="00D165D2">
      <w:r>
        <w:t xml:space="preserve">Руководитель контрактной службы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Ермаков</w:t>
      </w:r>
    </w:p>
    <w:p w:rsidR="00395816" w:rsidRDefault="00395816">
      <w:bookmarkStart w:id="0" w:name="_GoBack"/>
      <w:bookmarkEnd w:id="0"/>
    </w:p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Pr="00097FF5" w:rsidRDefault="00395816" w:rsidP="00395816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395816" w:rsidRPr="00097FF5" w:rsidRDefault="00395816" w:rsidP="0039581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97FF5" w:rsidRPr="00097FF5" w:rsidRDefault="00C77EC3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00B02"/>
    <w:rsid w:val="00054C40"/>
    <w:rsid w:val="000865A6"/>
    <w:rsid w:val="00097FF5"/>
    <w:rsid w:val="000D7F71"/>
    <w:rsid w:val="000E2959"/>
    <w:rsid w:val="00165919"/>
    <w:rsid w:val="001748B9"/>
    <w:rsid w:val="0018702E"/>
    <w:rsid w:val="001D0A96"/>
    <w:rsid w:val="002449A2"/>
    <w:rsid w:val="002817B4"/>
    <w:rsid w:val="002868E3"/>
    <w:rsid w:val="002C06A0"/>
    <w:rsid w:val="00312852"/>
    <w:rsid w:val="00384688"/>
    <w:rsid w:val="003878C7"/>
    <w:rsid w:val="00395816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F3AB9"/>
    <w:rsid w:val="00987009"/>
    <w:rsid w:val="009B7FD2"/>
    <w:rsid w:val="009C2D36"/>
    <w:rsid w:val="009C4E04"/>
    <w:rsid w:val="009D1969"/>
    <w:rsid w:val="009E6241"/>
    <w:rsid w:val="00A32580"/>
    <w:rsid w:val="00A621EE"/>
    <w:rsid w:val="00A7257E"/>
    <w:rsid w:val="00AA0C33"/>
    <w:rsid w:val="00AA1FA3"/>
    <w:rsid w:val="00B02805"/>
    <w:rsid w:val="00BA0B23"/>
    <w:rsid w:val="00BB7495"/>
    <w:rsid w:val="00C00FC7"/>
    <w:rsid w:val="00C77EC3"/>
    <w:rsid w:val="00CB2814"/>
    <w:rsid w:val="00CC3342"/>
    <w:rsid w:val="00CE739C"/>
    <w:rsid w:val="00D165D2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  <w:style w:type="paragraph" w:customStyle="1" w:styleId="ConsPlusNormal">
    <w:name w:val="ConsPlusNormal"/>
    <w:rsid w:val="00C77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C15D-6DEE-451D-BAE3-8B4E75A6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7</cp:revision>
  <cp:lastPrinted>2018-12-14T10:34:00Z</cp:lastPrinted>
  <dcterms:created xsi:type="dcterms:W3CDTF">2020-01-22T12:13:00Z</dcterms:created>
  <dcterms:modified xsi:type="dcterms:W3CDTF">2020-03-11T10:35:00Z</dcterms:modified>
</cp:coreProperties>
</file>