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1E" w:rsidRDefault="00630F1E" w:rsidP="00630F1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630F1E" w:rsidRDefault="00630F1E" w:rsidP="00630F1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630F1E" w:rsidRDefault="00630F1E" w:rsidP="00630F1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630F1E" w:rsidRDefault="00630F1E" w:rsidP="00630F1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30F1E" w:rsidRDefault="00630F1E" w:rsidP="00630F1E">
      <w:pPr>
        <w:ind w:left="-993"/>
        <w:jc w:val="both"/>
        <w:rPr>
          <w:rFonts w:ascii="PT Astra Serif" w:hAnsi="PT Astra Serif"/>
          <w:sz w:val="24"/>
        </w:rPr>
      </w:pPr>
    </w:p>
    <w:p w:rsidR="00630F1E" w:rsidRDefault="00630F1E" w:rsidP="00630F1E">
      <w:pPr>
        <w:ind w:left="426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«0</w:t>
      </w:r>
      <w:r w:rsidR="00E46B40">
        <w:rPr>
          <w:rFonts w:ascii="PT Astra Serif" w:hAnsi="PT Astra Serif"/>
          <w:sz w:val="24"/>
        </w:rPr>
        <w:t>5</w:t>
      </w:r>
      <w:r>
        <w:rPr>
          <w:rFonts w:ascii="PT Astra Serif" w:hAnsi="PT Astra Serif"/>
          <w:sz w:val="24"/>
        </w:rPr>
        <w:t>» июня 2025 г.                                                                                        № 018730000582500033</w:t>
      </w:r>
      <w:r w:rsidR="00B137C6">
        <w:rPr>
          <w:rFonts w:ascii="PT Astra Serif" w:hAnsi="PT Astra Serif"/>
          <w:sz w:val="24"/>
        </w:rPr>
        <w:t>0</w:t>
      </w:r>
      <w:r>
        <w:rPr>
          <w:rFonts w:ascii="PT Astra Serif" w:hAnsi="PT Astra Serif"/>
          <w:sz w:val="24"/>
        </w:rPr>
        <w:t>-</w:t>
      </w:r>
      <w:r w:rsidR="00944FA5">
        <w:rPr>
          <w:rFonts w:ascii="PT Astra Serif" w:hAnsi="PT Astra Serif"/>
          <w:sz w:val="24"/>
        </w:rPr>
        <w:t>1</w:t>
      </w:r>
    </w:p>
    <w:p w:rsidR="00E46B40" w:rsidRPr="00407B9D" w:rsidRDefault="00E46B40" w:rsidP="00E46B40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46B40" w:rsidRPr="00407B9D" w:rsidRDefault="00E46B40" w:rsidP="00E46B40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46B40" w:rsidRPr="00407B9D" w:rsidRDefault="00E46B40" w:rsidP="00E46B4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E46B40" w:rsidRPr="00407B9D" w:rsidRDefault="00E46B40" w:rsidP="00E46B40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46B40" w:rsidRPr="00165162" w:rsidRDefault="00E46B40" w:rsidP="00E46B4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E46B40" w:rsidRDefault="00E46B40" w:rsidP="00E46B40">
      <w:pPr>
        <w:pStyle w:val="a5"/>
        <w:numPr>
          <w:ilvl w:val="0"/>
          <w:numId w:val="1"/>
        </w:numPr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630F1E" w:rsidRDefault="00630F1E" w:rsidP="00630F1E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E46B40">
        <w:rPr>
          <w:rFonts w:ascii="PT Astra Serif" w:hAnsi="PT Astra Serif"/>
          <w:sz w:val="24"/>
          <w:szCs w:val="24"/>
        </w:rPr>
        <w:t>Чепкасова</w:t>
      </w:r>
      <w:proofErr w:type="spellEnd"/>
      <w:r w:rsidR="00E46B40">
        <w:rPr>
          <w:rFonts w:ascii="PT Astra Serif" w:hAnsi="PT Astra Serif"/>
          <w:sz w:val="24"/>
          <w:szCs w:val="24"/>
        </w:rPr>
        <w:t xml:space="preserve"> Анастасия Сергеевна, специалист по закупкам</w:t>
      </w:r>
      <w:r w:rsidR="00E46B40" w:rsidRPr="00E46B40">
        <w:rPr>
          <w:rFonts w:ascii="PT Astra Serif" w:hAnsi="PT Astra Serif"/>
          <w:sz w:val="24"/>
          <w:szCs w:val="24"/>
        </w:rPr>
        <w:t xml:space="preserve"> </w:t>
      </w:r>
      <w:r w:rsidR="00E46B40">
        <w:rPr>
          <w:rFonts w:ascii="PT Astra Serif" w:hAnsi="PT Astra Serif"/>
          <w:sz w:val="24"/>
          <w:szCs w:val="24"/>
        </w:rPr>
        <w:t>муниципального бюджетного общеобразовательного учреждения «Гимназия».</w:t>
      </w:r>
    </w:p>
    <w:p w:rsidR="00E46B40" w:rsidRDefault="00E46B40" w:rsidP="00630F1E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</w:p>
    <w:p w:rsidR="00630F1E" w:rsidRPr="00AD3FDA" w:rsidRDefault="00630F1E" w:rsidP="00630F1E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</w:t>
      </w:r>
      <w:r w:rsidRPr="00E46B40">
        <w:rPr>
          <w:rFonts w:ascii="PT Astra Serif" w:hAnsi="PT Astra Serif"/>
          <w:sz w:val="24"/>
          <w:szCs w:val="24"/>
        </w:rPr>
        <w:t>018730000582500033</w:t>
      </w:r>
      <w:r w:rsidR="00B137C6" w:rsidRPr="00E46B40">
        <w:rPr>
          <w:rFonts w:ascii="PT Astra Serif" w:hAnsi="PT Astra Serif"/>
          <w:sz w:val="24"/>
          <w:szCs w:val="24"/>
        </w:rPr>
        <w:t xml:space="preserve">0 </w:t>
      </w:r>
      <w:r w:rsidRPr="00E46B40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 на </w:t>
      </w:r>
      <w:r w:rsidRPr="00E46B40">
        <w:rPr>
          <w:rFonts w:ascii="PT Astra Serif" w:hAnsi="PT Astra Serif"/>
          <w:sz w:val="24"/>
          <w:szCs w:val="24"/>
          <w:shd w:val="clear" w:color="auto" w:fill="FFFFFF"/>
        </w:rPr>
        <w:t xml:space="preserve">поставку продуктов питания </w:t>
      </w:r>
      <w:r w:rsidR="00E46B40" w:rsidRPr="00E46B4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(овощи свежие)</w:t>
      </w:r>
      <w:r w:rsidRPr="00E46B40">
        <w:rPr>
          <w:rFonts w:ascii="PT Astra Serif" w:hAnsi="PT Astra Serif"/>
          <w:sz w:val="24"/>
          <w:szCs w:val="24"/>
          <w:shd w:val="clear" w:color="auto" w:fill="FFFFFF"/>
        </w:rPr>
        <w:t>.</w:t>
      </w:r>
    </w:p>
    <w:p w:rsidR="00630F1E" w:rsidRPr="00981FCF" w:rsidRDefault="00630F1E" w:rsidP="00630F1E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AD3FD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981FCF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981FCF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981FCF">
        <w:rPr>
          <w:rFonts w:ascii="PT Astra Serif" w:hAnsi="PT Astra Serif"/>
          <w:sz w:val="24"/>
          <w:szCs w:val="24"/>
        </w:rPr>
        <w:t>, код аукциона 018730000582500033</w:t>
      </w:r>
      <w:r w:rsidR="00B137C6" w:rsidRPr="00981FCF">
        <w:rPr>
          <w:rFonts w:ascii="PT Astra Serif" w:hAnsi="PT Astra Serif"/>
          <w:sz w:val="24"/>
          <w:szCs w:val="24"/>
        </w:rPr>
        <w:t>0</w:t>
      </w:r>
      <w:r w:rsidRPr="00981FCF">
        <w:rPr>
          <w:rFonts w:ascii="PT Astra Serif" w:hAnsi="PT Astra Serif"/>
          <w:sz w:val="24"/>
          <w:szCs w:val="24"/>
        </w:rPr>
        <w:t xml:space="preserve">. </w:t>
      </w:r>
    </w:p>
    <w:p w:rsidR="00630F1E" w:rsidRPr="00981FCF" w:rsidRDefault="00630F1E" w:rsidP="00630F1E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981FC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81FCF" w:rsidRPr="00981FC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253862200101186220100100350010000244</w:t>
      </w:r>
      <w:r w:rsidRPr="00981FCF">
        <w:rPr>
          <w:rFonts w:ascii="PT Astra Serif" w:hAnsi="PT Astra Serif"/>
          <w:sz w:val="24"/>
          <w:szCs w:val="24"/>
        </w:rPr>
        <w:t>.</w:t>
      </w:r>
    </w:p>
    <w:p w:rsidR="00E46B40" w:rsidRPr="00C65DB6" w:rsidRDefault="00E46B40" w:rsidP="00630F1E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</w:p>
    <w:p w:rsidR="00630F1E" w:rsidRPr="00533A24" w:rsidRDefault="00630F1E" w:rsidP="00630F1E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533A24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>
        <w:rPr>
          <w:rFonts w:ascii="PT Astra Serif" w:hAnsi="PT Astra Serif"/>
          <w:sz w:val="24"/>
          <w:szCs w:val="24"/>
        </w:rPr>
        <w:t>договора</w:t>
      </w:r>
      <w:r w:rsidRPr="00533A24">
        <w:rPr>
          <w:rFonts w:ascii="PT Astra Serif" w:hAnsi="PT Astra Serif"/>
          <w:sz w:val="24"/>
          <w:szCs w:val="24"/>
        </w:rPr>
        <w:t xml:space="preserve">: </w:t>
      </w:r>
      <w:r w:rsidR="00E46B40">
        <w:rPr>
          <w:rFonts w:ascii="PT Astra Serif" w:hAnsi="PT Astra Serif"/>
          <w:sz w:val="24"/>
          <w:szCs w:val="24"/>
        </w:rPr>
        <w:t>721 989</w:t>
      </w:r>
      <w:r>
        <w:rPr>
          <w:rFonts w:ascii="PT Astra Serif" w:hAnsi="PT Astra Serif"/>
          <w:sz w:val="24"/>
          <w:szCs w:val="24"/>
        </w:rPr>
        <w:t xml:space="preserve"> </w:t>
      </w:r>
      <w:r w:rsidRPr="00533A24">
        <w:rPr>
          <w:rFonts w:ascii="PT Astra Serif" w:hAnsi="PT Astra Serif"/>
          <w:sz w:val="24"/>
          <w:szCs w:val="24"/>
        </w:rPr>
        <w:t>руб.</w:t>
      </w:r>
      <w:r>
        <w:rPr>
          <w:rFonts w:ascii="PT Astra Serif" w:hAnsi="PT Astra Serif"/>
          <w:sz w:val="24"/>
          <w:szCs w:val="24"/>
        </w:rPr>
        <w:t xml:space="preserve"> </w:t>
      </w:r>
      <w:r w:rsidR="00E46B40">
        <w:rPr>
          <w:rFonts w:ascii="PT Astra Serif" w:hAnsi="PT Astra Serif"/>
          <w:sz w:val="24"/>
          <w:szCs w:val="24"/>
        </w:rPr>
        <w:t>94</w:t>
      </w:r>
      <w:r>
        <w:rPr>
          <w:rFonts w:ascii="PT Astra Serif" w:hAnsi="PT Astra Serif"/>
          <w:sz w:val="24"/>
          <w:szCs w:val="24"/>
        </w:rPr>
        <w:t xml:space="preserve"> коп.</w:t>
      </w:r>
    </w:p>
    <w:p w:rsidR="00630F1E" w:rsidRDefault="00630F1E" w:rsidP="00630F1E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Муниципальное бюджетное </w:t>
      </w:r>
      <w:r w:rsidR="00E46B40">
        <w:rPr>
          <w:rFonts w:ascii="PT Astra Serif" w:hAnsi="PT Astra Serif"/>
          <w:sz w:val="24"/>
          <w:szCs w:val="24"/>
        </w:rPr>
        <w:t xml:space="preserve">общеобразовательное </w:t>
      </w:r>
      <w:r>
        <w:rPr>
          <w:rFonts w:ascii="PT Astra Serif" w:hAnsi="PT Astra Serif"/>
          <w:sz w:val="24"/>
          <w:szCs w:val="24"/>
        </w:rPr>
        <w:t>учреждение «</w:t>
      </w:r>
      <w:r w:rsidR="00E46B40">
        <w:rPr>
          <w:rFonts w:ascii="PT Astra Serif" w:hAnsi="PT Astra Serif"/>
          <w:sz w:val="24"/>
          <w:szCs w:val="24"/>
        </w:rPr>
        <w:t>Гимназия</w:t>
      </w:r>
      <w:r>
        <w:rPr>
          <w:rFonts w:ascii="PT Astra Serif" w:hAnsi="PT Astra Serif"/>
          <w:sz w:val="24"/>
          <w:szCs w:val="24"/>
        </w:rPr>
        <w:t>»</w:t>
      </w:r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46B40">
        <w:rPr>
          <w:rFonts w:ascii="PT Astra Serif" w:hAnsi="PT Astra Serif"/>
          <w:sz w:val="24"/>
          <w:szCs w:val="24"/>
        </w:rPr>
        <w:t>Мира</w:t>
      </w:r>
      <w:r>
        <w:rPr>
          <w:rFonts w:ascii="PT Astra Serif" w:hAnsi="PT Astra Serif"/>
          <w:sz w:val="24"/>
          <w:szCs w:val="24"/>
        </w:rPr>
        <w:t>, д.</w:t>
      </w:r>
      <w:r w:rsidR="00E46B40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630F1E" w:rsidRDefault="00630F1E" w:rsidP="00630F1E">
      <w:pPr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E46B40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).</w:t>
      </w:r>
    </w:p>
    <w:p w:rsidR="00630F1E" w:rsidRDefault="00630F1E" w:rsidP="00630F1E">
      <w:pPr>
        <w:pStyle w:val="ConsPlusNormal"/>
        <w:widowControl/>
        <w:tabs>
          <w:tab w:val="num" w:pos="-851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630F1E" w:rsidRDefault="00630F1E" w:rsidP="00630F1E">
      <w:pPr>
        <w:pStyle w:val="ConsPlusNormal"/>
        <w:widowControl/>
        <w:tabs>
          <w:tab w:val="num" w:pos="-851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Комиссия рассмотрела в соответствии с  Федеральным  законом  № 44-ФЗ «О </w:t>
      </w:r>
      <w:proofErr w:type="gramStart"/>
      <w:r>
        <w:rPr>
          <w:rFonts w:ascii="PT Astra Serif" w:hAnsi="PT Astra Serif"/>
          <w:sz w:val="24"/>
          <w:szCs w:val="24"/>
        </w:rPr>
        <w:t>контрактной</w:t>
      </w:r>
      <w:proofErr w:type="gramEnd"/>
      <w:r>
        <w:rPr>
          <w:rFonts w:ascii="PT Astra Serif" w:hAnsi="PT Astra Serif"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630F1E" w:rsidRDefault="00630F1E" w:rsidP="00630F1E">
      <w:pPr>
        <w:pStyle w:val="ConsPlusNormal"/>
        <w:widowControl/>
        <w:tabs>
          <w:tab w:val="num" w:pos="-851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46B40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.</w:t>
      </w:r>
    </w:p>
    <w:p w:rsidR="00630F1E" w:rsidRDefault="00630F1E" w:rsidP="00630F1E">
      <w:pPr>
        <w:pStyle w:val="ConsPlusNormal"/>
        <w:widowControl/>
        <w:tabs>
          <w:tab w:val="num" w:pos="-851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630F1E" w:rsidRDefault="00630F1E" w:rsidP="00630F1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30F1E" w:rsidRDefault="00630F1E" w:rsidP="00630F1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6F74CE" w:rsidRDefault="006F74CE" w:rsidP="00630F1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058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668"/>
        <w:gridCol w:w="1981"/>
        <w:gridCol w:w="2409"/>
      </w:tblGrid>
      <w:tr w:rsidR="00630F1E" w:rsidTr="00630F1E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30F1E" w:rsidTr="00630F1E">
        <w:trPr>
          <w:trHeight w:val="233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1E" w:rsidRDefault="00630F1E" w:rsidP="000D52B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1E" w:rsidRDefault="00630F1E" w:rsidP="000D52B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30F1E" w:rsidTr="00630F1E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1E" w:rsidRDefault="00630F1E" w:rsidP="000D52BE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1E" w:rsidRDefault="00630F1E" w:rsidP="000D52B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30F1E" w:rsidTr="00630F1E">
        <w:trPr>
          <w:trHeight w:val="420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1E" w:rsidRDefault="00630F1E" w:rsidP="000D52BE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1E" w:rsidRDefault="00E46B40" w:rsidP="00E46B4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30F1E" w:rsidRDefault="00630F1E" w:rsidP="00630F1E">
      <w:pPr>
        <w:jc w:val="both"/>
        <w:rPr>
          <w:rFonts w:ascii="PT Serif" w:hAnsi="PT Serif"/>
          <w:b/>
          <w:sz w:val="24"/>
          <w:szCs w:val="24"/>
        </w:rPr>
      </w:pPr>
    </w:p>
    <w:p w:rsidR="00630F1E" w:rsidRDefault="00630F1E" w:rsidP="00630F1E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B8328D">
        <w:rPr>
          <w:rFonts w:ascii="PT Astra Serif" w:hAnsi="PT Astra Serif"/>
          <w:b/>
          <w:sz w:val="24"/>
          <w:szCs w:val="24"/>
        </w:rPr>
        <w:t>Т.А. Первушина</w:t>
      </w:r>
    </w:p>
    <w:p w:rsidR="00630F1E" w:rsidRDefault="00630F1E" w:rsidP="00630F1E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630F1E" w:rsidRPr="00B8328D" w:rsidRDefault="00630F1E" w:rsidP="00630F1E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630F1E" w:rsidRDefault="00630F1E" w:rsidP="00630F1E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30F1E" w:rsidRDefault="00630F1E" w:rsidP="00630F1E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E8586C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E46B40">
        <w:rPr>
          <w:rFonts w:ascii="PT Astra Serif" w:hAnsi="PT Astra Serif"/>
          <w:sz w:val="24"/>
          <w:szCs w:val="24"/>
          <w:lang w:eastAsia="en-US"/>
        </w:rPr>
        <w:t>Н.Б. Захарова</w:t>
      </w:r>
    </w:p>
    <w:p w:rsidR="00630F1E" w:rsidRDefault="00630F1E" w:rsidP="00630F1E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630F1E" w:rsidRDefault="00630F1E" w:rsidP="00630F1E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630F1E" w:rsidRDefault="00630F1E" w:rsidP="00630F1E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630F1E" w:rsidRDefault="00630F1E" w:rsidP="00630F1E">
      <w:pPr>
        <w:jc w:val="both"/>
      </w:pPr>
      <w:r>
        <w:rPr>
          <w:sz w:val="24"/>
          <w:szCs w:val="24"/>
        </w:rPr>
        <w:t xml:space="preserve">      Представитель заказчика:                                                                       _____________</w:t>
      </w:r>
      <w:r w:rsidRPr="000A4CF6">
        <w:rPr>
          <w:rFonts w:ascii="PT Astra Serif" w:hAnsi="PT Astra Serif"/>
          <w:sz w:val="24"/>
          <w:szCs w:val="24"/>
        </w:rPr>
        <w:t xml:space="preserve"> </w:t>
      </w:r>
      <w:r w:rsidR="00E46B40">
        <w:rPr>
          <w:rFonts w:ascii="PT Astra Serif" w:hAnsi="PT Astra Serif"/>
          <w:sz w:val="24"/>
          <w:szCs w:val="24"/>
        </w:rPr>
        <w:t xml:space="preserve">А.С. </w:t>
      </w:r>
      <w:proofErr w:type="spellStart"/>
      <w:r w:rsidR="00E46B40">
        <w:rPr>
          <w:rFonts w:ascii="PT Astra Serif" w:hAnsi="PT Astra Serif"/>
          <w:sz w:val="24"/>
          <w:szCs w:val="24"/>
        </w:rPr>
        <w:t>Чепкасова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</w:p>
    <w:p w:rsidR="00630F1E" w:rsidRDefault="00630F1E" w:rsidP="00630F1E"/>
    <w:sectPr w:rsidR="00630F1E" w:rsidSect="00B8328D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10777"/>
    <w:rsid w:val="000154DE"/>
    <w:rsid w:val="00032333"/>
    <w:rsid w:val="000A4CF6"/>
    <w:rsid w:val="000B7ECF"/>
    <w:rsid w:val="000F79A6"/>
    <w:rsid w:val="001149FC"/>
    <w:rsid w:val="001D076C"/>
    <w:rsid w:val="002B3733"/>
    <w:rsid w:val="002B39D3"/>
    <w:rsid w:val="002B5B27"/>
    <w:rsid w:val="002C4C88"/>
    <w:rsid w:val="003A7723"/>
    <w:rsid w:val="003B024C"/>
    <w:rsid w:val="00466D52"/>
    <w:rsid w:val="004A71BD"/>
    <w:rsid w:val="004B6631"/>
    <w:rsid w:val="004C3E57"/>
    <w:rsid w:val="004C6388"/>
    <w:rsid w:val="005368E7"/>
    <w:rsid w:val="005B4783"/>
    <w:rsid w:val="00630F1E"/>
    <w:rsid w:val="00632986"/>
    <w:rsid w:val="00695752"/>
    <w:rsid w:val="006F74CE"/>
    <w:rsid w:val="007B736B"/>
    <w:rsid w:val="007C1488"/>
    <w:rsid w:val="00821A91"/>
    <w:rsid w:val="008578BE"/>
    <w:rsid w:val="00892B80"/>
    <w:rsid w:val="00944FA5"/>
    <w:rsid w:val="00981FCF"/>
    <w:rsid w:val="009A0924"/>
    <w:rsid w:val="009E3998"/>
    <w:rsid w:val="009F47B9"/>
    <w:rsid w:val="00A243DC"/>
    <w:rsid w:val="00AD3FDA"/>
    <w:rsid w:val="00AF2E87"/>
    <w:rsid w:val="00AF5AD3"/>
    <w:rsid w:val="00B137C6"/>
    <w:rsid w:val="00B359B3"/>
    <w:rsid w:val="00B45594"/>
    <w:rsid w:val="00B61D9B"/>
    <w:rsid w:val="00B73074"/>
    <w:rsid w:val="00B8328D"/>
    <w:rsid w:val="00BD265A"/>
    <w:rsid w:val="00BE59F4"/>
    <w:rsid w:val="00C65DB6"/>
    <w:rsid w:val="00C712CE"/>
    <w:rsid w:val="00C81FE5"/>
    <w:rsid w:val="00CE2E3C"/>
    <w:rsid w:val="00D35B7D"/>
    <w:rsid w:val="00D9626F"/>
    <w:rsid w:val="00E46B40"/>
    <w:rsid w:val="00E470DC"/>
    <w:rsid w:val="00E75133"/>
    <w:rsid w:val="00E8586C"/>
    <w:rsid w:val="00E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30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30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32</cp:revision>
  <cp:lastPrinted>2025-06-05T09:20:00Z</cp:lastPrinted>
  <dcterms:created xsi:type="dcterms:W3CDTF">2025-05-05T07:41:00Z</dcterms:created>
  <dcterms:modified xsi:type="dcterms:W3CDTF">2025-06-05T09:32:00Z</dcterms:modified>
</cp:coreProperties>
</file>