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32" w:rsidRDefault="00864A32" w:rsidP="00864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864A32" w:rsidRDefault="00864A32" w:rsidP="00864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864A32" w:rsidRDefault="00864A32" w:rsidP="00864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864A32" w:rsidRDefault="00864A32" w:rsidP="00864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864A32" w:rsidRDefault="00864A32" w:rsidP="00864A32">
      <w:pPr>
        <w:jc w:val="both"/>
        <w:rPr>
          <w:sz w:val="24"/>
        </w:rPr>
      </w:pPr>
    </w:p>
    <w:p w:rsidR="00864A32" w:rsidRDefault="00864A32" w:rsidP="00864A32">
      <w:pPr>
        <w:jc w:val="both"/>
        <w:rPr>
          <w:sz w:val="24"/>
        </w:rPr>
      </w:pPr>
      <w:r>
        <w:rPr>
          <w:sz w:val="24"/>
        </w:rPr>
        <w:t>«26</w:t>
      </w:r>
      <w:r>
        <w:rPr>
          <w:sz w:val="24"/>
        </w:rPr>
        <w:t xml:space="preserve">» марта 2020 г.                                                                               </w:t>
      </w:r>
      <w:r>
        <w:rPr>
          <w:sz w:val="24"/>
        </w:rPr>
        <w:t xml:space="preserve">               № 0187300005820000083-</w:t>
      </w:r>
      <w:r>
        <w:rPr>
          <w:sz w:val="24"/>
        </w:rPr>
        <w:t>1</w:t>
      </w:r>
    </w:p>
    <w:p w:rsidR="00864A32" w:rsidRDefault="00864A32" w:rsidP="00864A32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64A32" w:rsidRDefault="00864A32" w:rsidP="00864A32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64A32" w:rsidRDefault="00864A32" w:rsidP="00864A32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864A32" w:rsidRDefault="00864A32" w:rsidP="00864A32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64A32" w:rsidRDefault="00864A32" w:rsidP="00864A32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64A32" w:rsidRDefault="00864A32" w:rsidP="00864A32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64A32" w:rsidRDefault="00864A32" w:rsidP="00864A32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64A32" w:rsidRDefault="00864A32" w:rsidP="00864A32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864A32" w:rsidRDefault="00864A32" w:rsidP="00864A32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64A32" w:rsidRDefault="00864A32" w:rsidP="00864A32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64A32" w:rsidRPr="00864A32" w:rsidRDefault="00864A32" w:rsidP="00864A32">
      <w:pPr>
        <w:tabs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7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64A32" w:rsidRDefault="00864A32" w:rsidP="00864A32">
      <w:pPr>
        <w:tabs>
          <w:tab w:val="left" w:pos="0"/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 xml:space="preserve">Представитель заказчика: </w:t>
      </w:r>
      <w:r>
        <w:rPr>
          <w:rFonts w:ascii="PT Astra Serif" w:hAnsi="PT Astra Serif"/>
          <w:sz w:val="23"/>
          <w:szCs w:val="23"/>
        </w:rPr>
        <w:t>Первушина Тамара Александровна</w:t>
      </w:r>
      <w:r>
        <w:rPr>
          <w:rFonts w:ascii="PT Astra Serif" w:hAnsi="PT Astra Serif"/>
          <w:sz w:val="23"/>
          <w:szCs w:val="23"/>
        </w:rPr>
        <w:t xml:space="preserve">, </w:t>
      </w:r>
      <w:r>
        <w:rPr>
          <w:rFonts w:ascii="PT Astra Serif" w:hAnsi="PT Astra Serif"/>
          <w:sz w:val="23"/>
          <w:szCs w:val="23"/>
        </w:rPr>
        <w:t xml:space="preserve">заместитель </w:t>
      </w:r>
      <w:proofErr w:type="gramStart"/>
      <w:r>
        <w:rPr>
          <w:rFonts w:ascii="PT Astra Serif" w:hAnsi="PT Astra Serif"/>
          <w:sz w:val="23"/>
          <w:szCs w:val="23"/>
        </w:rPr>
        <w:t xml:space="preserve">директора департамента финансов администрации города </w:t>
      </w:r>
      <w:proofErr w:type="spellStart"/>
      <w:r>
        <w:rPr>
          <w:rFonts w:ascii="PT Astra Serif" w:hAnsi="PT Astra Serif"/>
          <w:sz w:val="23"/>
          <w:szCs w:val="23"/>
        </w:rPr>
        <w:t>Югорска</w:t>
      </w:r>
      <w:proofErr w:type="spellEnd"/>
      <w:proofErr w:type="gramEnd"/>
      <w:r>
        <w:rPr>
          <w:rFonts w:ascii="PT Astra Serif" w:hAnsi="PT Astra Serif"/>
          <w:sz w:val="23"/>
          <w:szCs w:val="23"/>
        </w:rPr>
        <w:t>.</w:t>
      </w:r>
    </w:p>
    <w:p w:rsidR="00864A32" w:rsidRDefault="00864A32" w:rsidP="00864A32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</w:t>
      </w:r>
      <w:r>
        <w:rPr>
          <w:sz w:val="24"/>
          <w:szCs w:val="24"/>
        </w:rPr>
        <w:t>онной форме № 018730000582000083</w:t>
      </w:r>
      <w:r>
        <w:rPr>
          <w:sz w:val="24"/>
          <w:szCs w:val="24"/>
        </w:rPr>
        <w:t xml:space="preserve"> </w:t>
      </w:r>
      <w:r w:rsidRPr="00864A32">
        <w:rPr>
          <w:sz w:val="24"/>
          <w:szCs w:val="24"/>
        </w:rPr>
        <w:t xml:space="preserve">на право заключения муниципального </w:t>
      </w:r>
      <w:proofErr w:type="gramStart"/>
      <w:r w:rsidRPr="00864A32">
        <w:rPr>
          <w:sz w:val="24"/>
          <w:szCs w:val="24"/>
        </w:rPr>
        <w:t>контракта</w:t>
      </w:r>
      <w:proofErr w:type="gramEnd"/>
      <w:r w:rsidRPr="00864A32">
        <w:rPr>
          <w:sz w:val="24"/>
          <w:szCs w:val="24"/>
        </w:rPr>
        <w:t xml:space="preserve"> на оказание финансовой услуги   по предоставлению кредита муниципальному образованию город Югорск в форме возобновляемой кредитной линии.</w:t>
      </w:r>
    </w:p>
    <w:p w:rsidR="00864A32" w:rsidRDefault="00864A32" w:rsidP="00864A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  <w:szCs w:val="24"/>
        </w:rPr>
        <w:t xml:space="preserve">, </w:t>
      </w:r>
      <w:r w:rsidR="00F90103">
        <w:rPr>
          <w:sz w:val="24"/>
          <w:szCs w:val="24"/>
        </w:rPr>
        <w:t>код аукциона 0187300005820000083, дата публикации 13</w:t>
      </w:r>
      <w:r>
        <w:rPr>
          <w:sz w:val="24"/>
          <w:szCs w:val="24"/>
        </w:rPr>
        <w:t xml:space="preserve">.03.2020. </w:t>
      </w:r>
    </w:p>
    <w:p w:rsidR="00864A32" w:rsidRPr="00F90103" w:rsidRDefault="00864A32" w:rsidP="00F90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 w:rsidR="00F90103" w:rsidRPr="00F90103">
        <w:rPr>
          <w:sz w:val="24"/>
          <w:szCs w:val="24"/>
        </w:rPr>
        <w:t>203862200286586220100100030016419730</w:t>
      </w:r>
      <w:r w:rsidRPr="00F90103">
        <w:rPr>
          <w:sz w:val="24"/>
          <w:szCs w:val="24"/>
        </w:rPr>
        <w:t>.</w:t>
      </w:r>
    </w:p>
    <w:p w:rsidR="00864A32" w:rsidRDefault="00864A32" w:rsidP="00864A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Администрация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 Почтовый адрес: 628260, ул. 40 лет Победы, 11, г. Югорск, Ханты-Мансийский автономный округ – Югра.</w:t>
      </w:r>
    </w:p>
    <w:p w:rsidR="00864A32" w:rsidRDefault="00864A32" w:rsidP="00864A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До окончания указанного в извещении о проведении аукциона срока подачи з</w:t>
      </w:r>
      <w:r w:rsidR="00F90103">
        <w:rPr>
          <w:sz w:val="24"/>
          <w:szCs w:val="24"/>
        </w:rPr>
        <w:t>аявок на участие в аукционе</w:t>
      </w:r>
      <w:proofErr w:type="gramEnd"/>
      <w:r w:rsidR="00F90103">
        <w:rPr>
          <w:sz w:val="24"/>
          <w:szCs w:val="24"/>
        </w:rPr>
        <w:t xml:space="preserve"> («25</w:t>
      </w:r>
      <w:r>
        <w:rPr>
          <w:sz w:val="24"/>
          <w:szCs w:val="24"/>
        </w:rPr>
        <w:t>» марта 2020 г. 10 часов 00 минут) не подана ни одна заявка на участие в аукционе.</w:t>
      </w:r>
    </w:p>
    <w:p w:rsidR="00864A32" w:rsidRDefault="00864A32" w:rsidP="00864A32">
      <w:pPr>
        <w:jc w:val="both"/>
        <w:rPr>
          <w:sz w:val="24"/>
          <w:szCs w:val="24"/>
        </w:rPr>
      </w:pPr>
      <w:r>
        <w:rPr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864A32" w:rsidRDefault="00864A32" w:rsidP="00864A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864A32" w:rsidRDefault="00864A32" w:rsidP="00864A32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864A32" w:rsidRDefault="00864A32" w:rsidP="00864A32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864A32" w:rsidRDefault="00864A32" w:rsidP="00864A32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864A32" w:rsidRDefault="00864A32" w:rsidP="00864A32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</w:t>
      </w:r>
    </w:p>
    <w:p w:rsidR="00864A32" w:rsidRDefault="00864A32" w:rsidP="00864A32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864A32" w:rsidRDefault="00864A32" w:rsidP="00864A3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864A32" w:rsidRDefault="00864A32" w:rsidP="00864A3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</w:t>
      </w:r>
    </w:p>
    <w:p w:rsidR="00864A32" w:rsidRDefault="00864A32" w:rsidP="00864A3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Т.И. 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864A32" w:rsidRDefault="00864A32" w:rsidP="00864A3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___________________Н.А. Морозова</w:t>
      </w:r>
    </w:p>
    <w:p w:rsidR="00864A32" w:rsidRDefault="00864A32" w:rsidP="00864A3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864A32" w:rsidRDefault="00864A32" w:rsidP="00864A3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___________________А.Т. Абдуллаев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</w:t>
      </w:r>
    </w:p>
    <w:p w:rsidR="00864A32" w:rsidRDefault="00864A32" w:rsidP="00864A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4A32" w:rsidRDefault="00864A32" w:rsidP="00864A32">
      <w:pPr>
        <w:rPr>
          <w:sz w:val="24"/>
          <w:szCs w:val="24"/>
        </w:rPr>
      </w:pPr>
    </w:p>
    <w:p w:rsidR="00864A32" w:rsidRDefault="00864A32" w:rsidP="00864A32">
      <w:pPr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_________________</w:t>
      </w:r>
      <w:r>
        <w:rPr>
          <w:sz w:val="24"/>
          <w:szCs w:val="24"/>
        </w:rPr>
        <w:t>Т.А. Первушина</w:t>
      </w:r>
    </w:p>
    <w:p w:rsidR="00864A32" w:rsidRDefault="00864A32" w:rsidP="00864A32">
      <w:pPr>
        <w:ind w:left="-993"/>
        <w:jc w:val="both"/>
        <w:rPr>
          <w:color w:val="FF0000"/>
          <w:sz w:val="16"/>
          <w:szCs w:val="16"/>
        </w:rPr>
      </w:pPr>
    </w:p>
    <w:p w:rsidR="00AE0485" w:rsidRDefault="00AE0485">
      <w:bookmarkStart w:id="0" w:name="_GoBack"/>
      <w:bookmarkEnd w:id="0"/>
    </w:p>
    <w:sectPr w:rsidR="00AE0485" w:rsidSect="00864A3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30D8D"/>
    <w:multiLevelType w:val="multilevel"/>
    <w:tmpl w:val="1A6AA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59"/>
    <w:rsid w:val="00823F29"/>
    <w:rsid w:val="00864A32"/>
    <w:rsid w:val="00907F59"/>
    <w:rsid w:val="00AE0485"/>
    <w:rsid w:val="00BB75D2"/>
    <w:rsid w:val="00F01658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A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864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864A32"/>
    <w:pPr>
      <w:ind w:left="720"/>
      <w:contextualSpacing/>
    </w:pPr>
  </w:style>
  <w:style w:type="paragraph" w:customStyle="1" w:styleId="ConsPlusNormal">
    <w:name w:val="ConsPlusNormal"/>
    <w:uiPriority w:val="99"/>
    <w:rsid w:val="00F90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A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864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864A32"/>
    <w:pPr>
      <w:ind w:left="720"/>
      <w:contextualSpacing/>
    </w:pPr>
  </w:style>
  <w:style w:type="paragraph" w:customStyle="1" w:styleId="ConsPlusNormal">
    <w:name w:val="ConsPlusNormal"/>
    <w:uiPriority w:val="99"/>
    <w:rsid w:val="00F90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2020-03-25T07:27:00Z</dcterms:created>
  <dcterms:modified xsi:type="dcterms:W3CDTF">2020-03-25T07:52:00Z</dcterms:modified>
</cp:coreProperties>
</file>