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24" w:rsidRPr="009463A8" w:rsidRDefault="00110D24" w:rsidP="00110D24">
      <w:pPr>
        <w:jc w:val="right"/>
        <w:rPr>
          <w:b/>
          <w:color w:val="FF0000"/>
          <w:sz w:val="16"/>
          <w:szCs w:val="16"/>
        </w:rPr>
      </w:pPr>
      <w:r w:rsidRPr="009463A8"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110D24" w:rsidRPr="009463A8" w:rsidRDefault="00110D24" w:rsidP="00110D24">
      <w:pPr>
        <w:ind w:right="-136"/>
        <w:jc w:val="right"/>
        <w:rPr>
          <w:color w:val="FF0000"/>
          <w:sz w:val="16"/>
          <w:szCs w:val="16"/>
        </w:rPr>
      </w:pPr>
    </w:p>
    <w:p w:rsidR="009463A8" w:rsidRPr="00B83473" w:rsidRDefault="009463A8" w:rsidP="009463A8">
      <w:pPr>
        <w:jc w:val="center"/>
        <w:rPr>
          <w:b/>
          <w:sz w:val="24"/>
        </w:rPr>
      </w:pPr>
      <w:r w:rsidRPr="00B83473"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 w:rsidRPr="00B83473">
        <w:rPr>
          <w:b/>
          <w:sz w:val="24"/>
        </w:rPr>
        <w:t>Югорск</w:t>
      </w:r>
      <w:proofErr w:type="spellEnd"/>
    </w:p>
    <w:p w:rsidR="009463A8" w:rsidRPr="00C1242C" w:rsidRDefault="009463A8" w:rsidP="009463A8">
      <w:pPr>
        <w:jc w:val="center"/>
        <w:rPr>
          <w:b/>
          <w:sz w:val="24"/>
        </w:rPr>
      </w:pPr>
      <w:r w:rsidRPr="00C1242C">
        <w:rPr>
          <w:b/>
          <w:sz w:val="24"/>
        </w:rPr>
        <w:t xml:space="preserve">Администрация города </w:t>
      </w:r>
      <w:proofErr w:type="spellStart"/>
      <w:r w:rsidRPr="00C1242C">
        <w:rPr>
          <w:b/>
          <w:sz w:val="24"/>
        </w:rPr>
        <w:t>Югорска</w:t>
      </w:r>
      <w:proofErr w:type="spellEnd"/>
    </w:p>
    <w:p w:rsidR="009463A8" w:rsidRPr="00C1242C" w:rsidRDefault="009463A8" w:rsidP="009463A8">
      <w:pPr>
        <w:jc w:val="center"/>
        <w:rPr>
          <w:b/>
          <w:sz w:val="24"/>
        </w:rPr>
      </w:pPr>
      <w:r w:rsidRPr="00C1242C">
        <w:rPr>
          <w:b/>
          <w:sz w:val="24"/>
        </w:rPr>
        <w:t>ПРОТОКОЛ</w:t>
      </w:r>
    </w:p>
    <w:p w:rsidR="009463A8" w:rsidRPr="00C1242C" w:rsidRDefault="009463A8" w:rsidP="009463A8">
      <w:pPr>
        <w:jc w:val="center"/>
        <w:rPr>
          <w:b/>
          <w:sz w:val="24"/>
        </w:rPr>
      </w:pPr>
      <w:r w:rsidRPr="00C1242C">
        <w:rPr>
          <w:b/>
          <w:sz w:val="24"/>
        </w:rPr>
        <w:t>подведения итогов аукциона в электронной форме</w:t>
      </w:r>
    </w:p>
    <w:p w:rsidR="009463A8" w:rsidRPr="00C1242C" w:rsidRDefault="009463A8" w:rsidP="009463A8">
      <w:pPr>
        <w:rPr>
          <w:sz w:val="24"/>
          <w:szCs w:val="24"/>
        </w:rPr>
      </w:pPr>
    </w:p>
    <w:p w:rsidR="009463A8" w:rsidRPr="00C1242C" w:rsidRDefault="009463A8" w:rsidP="009463A8">
      <w:pPr>
        <w:rPr>
          <w:sz w:val="24"/>
          <w:szCs w:val="24"/>
        </w:rPr>
      </w:pPr>
      <w:r w:rsidRPr="00C1242C">
        <w:rPr>
          <w:sz w:val="24"/>
          <w:szCs w:val="24"/>
        </w:rPr>
        <w:t>«</w:t>
      </w:r>
      <w:r w:rsidR="0082414B">
        <w:rPr>
          <w:sz w:val="24"/>
          <w:szCs w:val="24"/>
        </w:rPr>
        <w:t>0</w:t>
      </w:r>
      <w:r w:rsidRPr="00C1242C">
        <w:rPr>
          <w:sz w:val="24"/>
          <w:szCs w:val="24"/>
        </w:rPr>
        <w:t xml:space="preserve">9» июня 2015 г.  </w:t>
      </w:r>
      <w:r w:rsidRPr="00C1242C">
        <w:rPr>
          <w:sz w:val="24"/>
          <w:szCs w:val="24"/>
        </w:rPr>
        <w:tab/>
      </w:r>
      <w:r w:rsidRPr="00C1242C">
        <w:rPr>
          <w:sz w:val="24"/>
          <w:szCs w:val="24"/>
        </w:rPr>
        <w:tab/>
      </w:r>
      <w:r w:rsidRPr="00C1242C">
        <w:rPr>
          <w:sz w:val="24"/>
          <w:szCs w:val="24"/>
        </w:rPr>
        <w:tab/>
      </w:r>
      <w:r w:rsidRPr="00C1242C">
        <w:rPr>
          <w:sz w:val="24"/>
          <w:szCs w:val="24"/>
        </w:rPr>
        <w:tab/>
        <w:t xml:space="preserve">                                                              № </w:t>
      </w:r>
      <w:hyperlink r:id="rId5" w:history="1">
        <w:r w:rsidRPr="00C1242C">
          <w:rPr>
            <w:rStyle w:val="a3"/>
            <w:color w:val="auto"/>
            <w:sz w:val="24"/>
            <w:szCs w:val="24"/>
            <w:u w:val="none"/>
          </w:rPr>
          <w:t>0187300005815000</w:t>
        </w:r>
      </w:hyperlink>
      <w:r w:rsidRPr="00C1242C">
        <w:rPr>
          <w:sz w:val="24"/>
          <w:szCs w:val="24"/>
        </w:rPr>
        <w:t>2</w:t>
      </w:r>
      <w:r w:rsidR="00C1242C" w:rsidRPr="00C1242C">
        <w:rPr>
          <w:sz w:val="24"/>
          <w:szCs w:val="24"/>
        </w:rPr>
        <w:t>42</w:t>
      </w:r>
      <w:r w:rsidRPr="00C1242C">
        <w:rPr>
          <w:sz w:val="24"/>
          <w:szCs w:val="24"/>
        </w:rPr>
        <w:t>-3</w:t>
      </w:r>
    </w:p>
    <w:p w:rsidR="009463A8" w:rsidRPr="009463A8" w:rsidRDefault="009463A8" w:rsidP="009463A8">
      <w:pPr>
        <w:rPr>
          <w:b/>
          <w:color w:val="FF0000"/>
          <w:sz w:val="24"/>
          <w:szCs w:val="24"/>
        </w:rPr>
      </w:pPr>
    </w:p>
    <w:p w:rsidR="009463A8" w:rsidRPr="0082414B" w:rsidRDefault="009463A8" w:rsidP="009463A8">
      <w:pPr>
        <w:jc w:val="both"/>
        <w:rPr>
          <w:noProof/>
          <w:sz w:val="24"/>
        </w:rPr>
      </w:pPr>
      <w:r w:rsidRPr="0082414B">
        <w:rPr>
          <w:noProof/>
          <w:sz w:val="24"/>
        </w:rPr>
        <w:t xml:space="preserve">ПРИСУТСТВОВАЛИ: </w:t>
      </w:r>
    </w:p>
    <w:p w:rsidR="009463A8" w:rsidRPr="0082414B" w:rsidRDefault="009463A8" w:rsidP="009463A8">
      <w:pPr>
        <w:rPr>
          <w:sz w:val="24"/>
          <w:szCs w:val="24"/>
        </w:rPr>
      </w:pPr>
      <w:r w:rsidRPr="0082414B">
        <w:rPr>
          <w:spacing w:val="-6"/>
          <w:sz w:val="24"/>
          <w:szCs w:val="24"/>
        </w:rPr>
        <w:t xml:space="preserve">Единая комиссия </w:t>
      </w:r>
      <w:r w:rsidRPr="0082414B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82414B">
        <w:rPr>
          <w:sz w:val="24"/>
          <w:szCs w:val="24"/>
        </w:rPr>
        <w:t>Югорска</w:t>
      </w:r>
      <w:proofErr w:type="spellEnd"/>
      <w:r w:rsidRPr="0082414B">
        <w:rPr>
          <w:sz w:val="24"/>
          <w:szCs w:val="24"/>
        </w:rPr>
        <w:t xml:space="preserve"> (далее - комиссия) в следующем составе:</w:t>
      </w:r>
    </w:p>
    <w:p w:rsidR="009463A8" w:rsidRPr="0082414B" w:rsidRDefault="009463A8" w:rsidP="009463A8">
      <w:pPr>
        <w:jc w:val="both"/>
        <w:rPr>
          <w:spacing w:val="-6"/>
          <w:sz w:val="24"/>
          <w:szCs w:val="24"/>
        </w:rPr>
      </w:pPr>
      <w:r w:rsidRPr="0082414B">
        <w:rPr>
          <w:sz w:val="24"/>
          <w:szCs w:val="24"/>
        </w:rPr>
        <w:t xml:space="preserve">1. </w:t>
      </w:r>
      <w:proofErr w:type="spellStart"/>
      <w:r w:rsidRPr="0082414B">
        <w:rPr>
          <w:spacing w:val="-6"/>
          <w:sz w:val="24"/>
          <w:szCs w:val="24"/>
        </w:rPr>
        <w:t>Долгодворова</w:t>
      </w:r>
      <w:proofErr w:type="spellEnd"/>
      <w:r w:rsidRPr="0082414B">
        <w:rPr>
          <w:spacing w:val="-6"/>
          <w:sz w:val="24"/>
          <w:szCs w:val="24"/>
        </w:rPr>
        <w:t xml:space="preserve"> Т.И. – председатель комиссии заместитель главы администрации города </w:t>
      </w:r>
      <w:proofErr w:type="spellStart"/>
      <w:r w:rsidRPr="0082414B">
        <w:rPr>
          <w:spacing w:val="-6"/>
          <w:sz w:val="24"/>
          <w:szCs w:val="24"/>
        </w:rPr>
        <w:t>Югорска</w:t>
      </w:r>
      <w:proofErr w:type="spellEnd"/>
      <w:r w:rsidRPr="0082414B">
        <w:rPr>
          <w:spacing w:val="-6"/>
          <w:sz w:val="24"/>
          <w:szCs w:val="24"/>
        </w:rPr>
        <w:t>;</w:t>
      </w:r>
    </w:p>
    <w:p w:rsidR="009463A8" w:rsidRPr="0082414B" w:rsidRDefault="009463A8" w:rsidP="009463A8">
      <w:pPr>
        <w:rPr>
          <w:sz w:val="24"/>
          <w:szCs w:val="24"/>
        </w:rPr>
      </w:pPr>
      <w:r w:rsidRPr="0082414B">
        <w:rPr>
          <w:sz w:val="24"/>
          <w:szCs w:val="24"/>
        </w:rPr>
        <w:t>Члены  комиссии:</w:t>
      </w:r>
    </w:p>
    <w:p w:rsidR="009463A8" w:rsidRPr="0082414B" w:rsidRDefault="009463A8" w:rsidP="009463A8">
      <w:pPr>
        <w:rPr>
          <w:sz w:val="24"/>
          <w:szCs w:val="24"/>
        </w:rPr>
      </w:pPr>
      <w:r w:rsidRPr="0082414B">
        <w:rPr>
          <w:sz w:val="24"/>
          <w:szCs w:val="24"/>
        </w:rPr>
        <w:t xml:space="preserve">2. </w:t>
      </w:r>
      <w:r w:rsidRPr="0082414B">
        <w:rPr>
          <w:spacing w:val="-6"/>
          <w:sz w:val="24"/>
          <w:szCs w:val="24"/>
        </w:rPr>
        <w:t xml:space="preserve">Морозова Н.А. – помощник главы города </w:t>
      </w:r>
      <w:proofErr w:type="spellStart"/>
      <w:r w:rsidRPr="0082414B">
        <w:rPr>
          <w:spacing w:val="-6"/>
          <w:sz w:val="24"/>
          <w:szCs w:val="24"/>
        </w:rPr>
        <w:t>Югорска</w:t>
      </w:r>
      <w:proofErr w:type="spellEnd"/>
      <w:r w:rsidRPr="0082414B">
        <w:rPr>
          <w:spacing w:val="-6"/>
          <w:sz w:val="24"/>
          <w:szCs w:val="24"/>
        </w:rPr>
        <w:t>;</w:t>
      </w:r>
    </w:p>
    <w:p w:rsidR="009463A8" w:rsidRPr="0082414B" w:rsidRDefault="009463A8" w:rsidP="009463A8">
      <w:pPr>
        <w:jc w:val="both"/>
        <w:rPr>
          <w:sz w:val="24"/>
          <w:szCs w:val="24"/>
        </w:rPr>
      </w:pPr>
      <w:r w:rsidRPr="0082414B">
        <w:rPr>
          <w:sz w:val="24"/>
          <w:szCs w:val="24"/>
        </w:rPr>
        <w:t xml:space="preserve">3. </w:t>
      </w:r>
      <w:r w:rsidRPr="0082414B">
        <w:rPr>
          <w:spacing w:val="-6"/>
          <w:sz w:val="24"/>
          <w:szCs w:val="24"/>
        </w:rPr>
        <w:t xml:space="preserve">Абдуллаев А.Т. </w:t>
      </w:r>
      <w:r w:rsidRPr="0082414B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9463A8" w:rsidRPr="0082414B" w:rsidRDefault="009463A8" w:rsidP="009463A8">
      <w:pPr>
        <w:ind w:right="-284"/>
        <w:jc w:val="both"/>
        <w:rPr>
          <w:sz w:val="24"/>
          <w:szCs w:val="24"/>
        </w:rPr>
      </w:pPr>
      <w:r w:rsidRPr="0082414B">
        <w:rPr>
          <w:sz w:val="24"/>
          <w:szCs w:val="24"/>
        </w:rPr>
        <w:t>4.Захарова Н.Б. – начальник отдела муниципальных закупок.</w:t>
      </w:r>
    </w:p>
    <w:p w:rsidR="009463A8" w:rsidRPr="0082414B" w:rsidRDefault="009463A8" w:rsidP="009463A8">
      <w:pPr>
        <w:ind w:right="-284"/>
        <w:jc w:val="both"/>
        <w:rPr>
          <w:sz w:val="24"/>
          <w:szCs w:val="24"/>
        </w:rPr>
      </w:pPr>
      <w:r w:rsidRPr="0082414B">
        <w:rPr>
          <w:sz w:val="24"/>
          <w:szCs w:val="24"/>
        </w:rPr>
        <w:t>Всего присутствовали 4 члена комиссии из 8.</w:t>
      </w:r>
    </w:p>
    <w:p w:rsidR="009463A8" w:rsidRPr="00C1242C" w:rsidRDefault="009463A8" w:rsidP="009463A8">
      <w:pPr>
        <w:jc w:val="both"/>
        <w:rPr>
          <w:sz w:val="24"/>
          <w:szCs w:val="24"/>
        </w:rPr>
      </w:pPr>
      <w:r w:rsidRPr="0082414B">
        <w:rPr>
          <w:sz w:val="24"/>
          <w:szCs w:val="24"/>
        </w:rPr>
        <w:t xml:space="preserve">Представитель заказчика: </w:t>
      </w:r>
      <w:proofErr w:type="spellStart"/>
      <w:r w:rsidRPr="0082414B">
        <w:rPr>
          <w:sz w:val="24"/>
          <w:szCs w:val="24"/>
        </w:rPr>
        <w:t>Лекомцева</w:t>
      </w:r>
      <w:proofErr w:type="spellEnd"/>
      <w:r w:rsidRPr="0082414B">
        <w:rPr>
          <w:sz w:val="24"/>
          <w:szCs w:val="24"/>
        </w:rPr>
        <w:t xml:space="preserve"> Екатерина Алексеевна, ведущий товаровед муниципального казенного учреждения «Центр материально-технического и информационно-методического обеспечения».</w:t>
      </w:r>
    </w:p>
    <w:p w:rsidR="00C1242C" w:rsidRDefault="00C1242C" w:rsidP="00C1242C">
      <w:pPr>
        <w:tabs>
          <w:tab w:val="num" w:pos="0"/>
          <w:tab w:val="num" w:pos="567"/>
        </w:tabs>
        <w:jc w:val="both"/>
        <w:rPr>
          <w:u w:val="single"/>
        </w:rPr>
      </w:pPr>
      <w:r>
        <w:rPr>
          <w:sz w:val="24"/>
          <w:szCs w:val="24"/>
        </w:rPr>
        <w:t>1. Наименование аукциона: аукцион в электронной форме № 0187300005815000242 среди субъектов малого предпринимательства, социально ориентированных некоммерческих организаций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право заключения муниципального  контракта </w:t>
      </w:r>
      <w:r>
        <w:rPr>
          <w:sz w:val="24"/>
          <w:szCs w:val="24"/>
        </w:rPr>
        <w:t>на поставку мягкого инвентаря.</w:t>
      </w:r>
    </w:p>
    <w:p w:rsidR="00C1242C" w:rsidRDefault="00C1242C" w:rsidP="00C1242C">
      <w:pPr>
        <w:tabs>
          <w:tab w:val="num" w:pos="0"/>
          <w:tab w:val="num" w:pos="567"/>
        </w:tabs>
        <w:jc w:val="both"/>
        <w:rPr>
          <w:sz w:val="24"/>
          <w:szCs w:val="24"/>
        </w:rPr>
      </w:pPr>
      <w:r>
        <w:rPr>
          <w:sz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sz w:val="24"/>
        </w:rPr>
        <w:t xml:space="preserve">, код аукциона </w:t>
      </w:r>
      <w:r>
        <w:rPr>
          <w:sz w:val="24"/>
          <w:szCs w:val="24"/>
        </w:rPr>
        <w:t xml:space="preserve">0187300005815000242, дата публикации 22.05.2015. </w:t>
      </w:r>
    </w:p>
    <w:p w:rsidR="00C1242C" w:rsidRDefault="00C1242C" w:rsidP="00C1242C">
      <w:pPr>
        <w:widowControl/>
        <w:tabs>
          <w:tab w:val="num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Заказчик: Управление образования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ул. Геологов,13.</w:t>
      </w:r>
      <w:proofErr w:type="gramEnd"/>
    </w:p>
    <w:p w:rsidR="00C1242C" w:rsidRDefault="00C1242C" w:rsidP="00C1242C">
      <w:pPr>
        <w:jc w:val="both"/>
        <w:rPr>
          <w:sz w:val="24"/>
          <w:szCs w:val="24"/>
        </w:rPr>
      </w:pPr>
      <w:r>
        <w:rPr>
          <w:sz w:val="24"/>
        </w:rPr>
        <w:t>3. Процедура рассмотрения первых частей заявок на участие в аукционе была проведена комиссией в 10.00 часов 02 июня 2015 года, по адресу: ул. 40 лет Победы</w:t>
      </w:r>
      <w:r>
        <w:rPr>
          <w:sz w:val="24"/>
          <w:szCs w:val="24"/>
        </w:rPr>
        <w:t xml:space="preserve">, 11, 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Ханты-Мансийский  автономный  округ-Югра, Тюменская область.</w:t>
      </w:r>
    </w:p>
    <w:p w:rsidR="009463A8" w:rsidRPr="00C1242C" w:rsidRDefault="009463A8" w:rsidP="009463A8">
      <w:pPr>
        <w:jc w:val="both"/>
        <w:rPr>
          <w:sz w:val="24"/>
        </w:rPr>
      </w:pPr>
      <w:r w:rsidRPr="00C1242C">
        <w:rPr>
          <w:sz w:val="24"/>
        </w:rPr>
        <w:t xml:space="preserve">4. На основании протокола проведения аукциона в электронной форме от 05.06.2015 комиссией были рассмотрены вторые части заявок следующих участников аукциона в электронной форме: </w:t>
      </w:r>
    </w:p>
    <w:tbl>
      <w:tblPr>
        <w:tblW w:w="109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843"/>
        <w:gridCol w:w="6095"/>
        <w:gridCol w:w="1989"/>
      </w:tblGrid>
      <w:tr w:rsidR="00C1242C" w:rsidRPr="00C1242C" w:rsidTr="00C1242C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3A8" w:rsidRPr="00C1242C" w:rsidRDefault="009463A8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C1242C"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3A8" w:rsidRPr="00C1242C" w:rsidRDefault="009463A8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1242C"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3A8" w:rsidRPr="00C1242C" w:rsidRDefault="009463A8">
            <w:pPr>
              <w:spacing w:line="276" w:lineRule="auto"/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C1242C"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3A8" w:rsidRPr="00C1242C" w:rsidRDefault="009463A8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1242C"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9463A8" w:rsidRPr="009463A8" w:rsidTr="00C1242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3A8" w:rsidRPr="00C1242C" w:rsidRDefault="009463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C1242C"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3A8" w:rsidRPr="009463A8" w:rsidRDefault="00C1242C">
            <w:pPr>
              <w:spacing w:after="200"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t>16 , защищенный номер заявки:7853910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33"/>
              <w:gridCol w:w="4030"/>
            </w:tblGrid>
            <w:tr w:rsidR="00C1242C" w:rsidRPr="009463A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C1242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Индивидуальный предприниматель Печенкина Наталья Анатольевна</w:t>
                  </w:r>
                </w:p>
              </w:tc>
            </w:tr>
            <w:tr w:rsidR="00C1242C" w:rsidRPr="009463A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>227690.48</w:t>
                  </w:r>
                </w:p>
              </w:tc>
            </w:tr>
            <w:tr w:rsidR="00C1242C" w:rsidRPr="009463A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>744804320884</w:t>
                  </w:r>
                </w:p>
              </w:tc>
            </w:tr>
            <w:tr w:rsidR="00C1242C" w:rsidRPr="009463A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1242C" w:rsidRPr="009463A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454000, Челябинская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Челябинск г, </w:t>
                  </w:r>
                  <w:proofErr w:type="spellStart"/>
                  <w:r>
                    <w:t>ул</w:t>
                  </w:r>
                  <w:proofErr w:type="gramStart"/>
                  <w:r>
                    <w:t>.К</w:t>
                  </w:r>
                  <w:proofErr w:type="gramEnd"/>
                  <w:r>
                    <w:t>оммуны</w:t>
                  </w:r>
                  <w:proofErr w:type="spellEnd"/>
                  <w:r>
                    <w:t>, д.69 - 301</w:t>
                  </w:r>
                </w:p>
              </w:tc>
            </w:tr>
            <w:tr w:rsidR="00C1242C" w:rsidRPr="009463A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454000, Челябинская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Челябинск г, </w:t>
                  </w:r>
                  <w:proofErr w:type="spellStart"/>
                  <w:r>
                    <w:t>ул</w:t>
                  </w:r>
                  <w:proofErr w:type="gramStart"/>
                  <w:r>
                    <w:t>.К</w:t>
                  </w:r>
                  <w:proofErr w:type="gramEnd"/>
                  <w:r>
                    <w:t>оммуны</w:t>
                  </w:r>
                  <w:proofErr w:type="spellEnd"/>
                  <w:r>
                    <w:t>, д.69 - 301</w:t>
                  </w:r>
                </w:p>
              </w:tc>
            </w:tr>
            <w:tr w:rsidR="00C1242C" w:rsidRPr="009463A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>8-9049342814</w:t>
                  </w:r>
                </w:p>
              </w:tc>
            </w:tr>
          </w:tbl>
          <w:p w:rsidR="009463A8" w:rsidRPr="009463A8" w:rsidRDefault="009463A8">
            <w:pPr>
              <w:widowControl/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3A8" w:rsidRPr="009463A8" w:rsidRDefault="00C1242C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t>227690.48</w:t>
            </w:r>
          </w:p>
        </w:tc>
      </w:tr>
      <w:tr w:rsidR="009463A8" w:rsidRPr="009463A8" w:rsidTr="00C1242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3A8" w:rsidRPr="00C1242C" w:rsidRDefault="009463A8">
            <w:pPr>
              <w:spacing w:after="200" w:line="276" w:lineRule="auto"/>
              <w:rPr>
                <w:lang w:eastAsia="en-US"/>
              </w:rPr>
            </w:pPr>
            <w:r w:rsidRPr="00C1242C">
              <w:rPr>
                <w:lang w:eastAsia="en-US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3A8" w:rsidRPr="009463A8" w:rsidRDefault="00C1242C">
            <w:pPr>
              <w:spacing w:after="200" w:line="276" w:lineRule="auto"/>
              <w:rPr>
                <w:color w:val="FF0000"/>
                <w:lang w:eastAsia="en-US"/>
              </w:rPr>
            </w:pPr>
            <w:r>
              <w:t>14 , защищенный номер заявки:2700683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59"/>
              <w:gridCol w:w="4104"/>
            </w:tblGrid>
            <w:tr w:rsidR="00C1242C" w:rsidRPr="009463A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C1242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b/>
                      <w:bCs/>
                    </w:rPr>
                    <w:t>Паланд</w:t>
                  </w:r>
                  <w:proofErr w:type="spellEnd"/>
                  <w:r>
                    <w:rPr>
                      <w:b/>
                      <w:bCs/>
                    </w:rPr>
                    <w:t>"</w:t>
                  </w:r>
                </w:p>
              </w:tc>
            </w:tr>
            <w:tr w:rsidR="00C1242C" w:rsidRPr="009463A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>230000.00</w:t>
                  </w:r>
                </w:p>
              </w:tc>
            </w:tr>
            <w:tr w:rsidR="00C1242C" w:rsidRPr="009463A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>3702680680</w:t>
                  </w:r>
                </w:p>
              </w:tc>
            </w:tr>
            <w:tr w:rsidR="00C1242C" w:rsidRPr="009463A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>370201001</w:t>
                  </w:r>
                </w:p>
              </w:tc>
            </w:tr>
            <w:tr w:rsidR="00C1242C" w:rsidRPr="009463A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153000, Ивановская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Иваново г, </w:t>
                  </w:r>
                  <w:proofErr w:type="spellStart"/>
                  <w:r>
                    <w:t>ул</w:t>
                  </w:r>
                  <w:proofErr w:type="gramStart"/>
                  <w:r>
                    <w:t>.С</w:t>
                  </w:r>
                  <w:proofErr w:type="gramEnd"/>
                  <w:r>
                    <w:t>арментовой</w:t>
                  </w:r>
                  <w:proofErr w:type="spellEnd"/>
                  <w:r>
                    <w:t>, д.15</w:t>
                  </w:r>
                </w:p>
              </w:tc>
            </w:tr>
            <w:tr w:rsidR="00C1242C" w:rsidRPr="009463A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153000, Ивановская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Иваново г, </w:t>
                  </w:r>
                  <w:proofErr w:type="spellStart"/>
                  <w:r>
                    <w:t>ул</w:t>
                  </w:r>
                  <w:proofErr w:type="gramStart"/>
                  <w:r>
                    <w:t>.С</w:t>
                  </w:r>
                  <w:proofErr w:type="gramEnd"/>
                  <w:r>
                    <w:t>арментовой</w:t>
                  </w:r>
                  <w:proofErr w:type="spellEnd"/>
                  <w:r>
                    <w:t>, д.15</w:t>
                  </w:r>
                </w:p>
              </w:tc>
            </w:tr>
            <w:tr w:rsidR="00C1242C" w:rsidRPr="009463A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>(4932) 37-53-23</w:t>
                  </w:r>
                </w:p>
              </w:tc>
            </w:tr>
          </w:tbl>
          <w:p w:rsidR="009463A8" w:rsidRPr="009463A8" w:rsidRDefault="009463A8">
            <w:pPr>
              <w:widowControl/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3A8" w:rsidRPr="009463A8" w:rsidRDefault="00C1242C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t>230000.00</w:t>
            </w:r>
          </w:p>
        </w:tc>
      </w:tr>
      <w:tr w:rsidR="009463A8" w:rsidRPr="009463A8" w:rsidTr="00C1242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3A8" w:rsidRPr="00C1242C" w:rsidRDefault="009463A8">
            <w:pPr>
              <w:spacing w:after="200" w:line="276" w:lineRule="auto"/>
              <w:rPr>
                <w:lang w:eastAsia="en-US"/>
              </w:rPr>
            </w:pPr>
            <w:r w:rsidRPr="00C1242C"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3A8" w:rsidRPr="009463A8" w:rsidRDefault="00C1242C">
            <w:pPr>
              <w:spacing w:after="200" w:line="276" w:lineRule="auto"/>
              <w:rPr>
                <w:color w:val="FF0000"/>
                <w:lang w:eastAsia="en-US"/>
              </w:rPr>
            </w:pPr>
            <w:r>
              <w:t>20 , защищенный номер заявки:9083334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59"/>
              <w:gridCol w:w="4104"/>
            </w:tblGrid>
            <w:tr w:rsidR="00C1242C" w:rsidRPr="009463A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C1242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"ОСТЕР"</w:t>
                  </w:r>
                </w:p>
              </w:tc>
            </w:tr>
            <w:tr w:rsidR="00C1242C" w:rsidRPr="009463A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>240000.00</w:t>
                  </w:r>
                </w:p>
              </w:tc>
            </w:tr>
            <w:tr w:rsidR="00C1242C" w:rsidRPr="009463A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>3702734819</w:t>
                  </w:r>
                </w:p>
              </w:tc>
            </w:tr>
            <w:tr w:rsidR="00C1242C" w:rsidRPr="009463A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>370201001</w:t>
                  </w:r>
                </w:p>
              </w:tc>
            </w:tr>
            <w:tr w:rsidR="00C1242C" w:rsidRPr="009463A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153000, Ивановская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Иваново г, </w:t>
                  </w:r>
                  <w:proofErr w:type="spellStart"/>
                  <w:r>
                    <w:t>ул</w:t>
                  </w:r>
                  <w:proofErr w:type="gramStart"/>
                  <w:r>
                    <w:t>.К</w:t>
                  </w:r>
                  <w:proofErr w:type="gramEnd"/>
                  <w:r>
                    <w:t>расной</w:t>
                  </w:r>
                  <w:proofErr w:type="spellEnd"/>
                  <w:r>
                    <w:t xml:space="preserve"> Армии, д.20 - 3-16 "А"</w:t>
                  </w:r>
                </w:p>
              </w:tc>
            </w:tr>
            <w:tr w:rsidR="00C1242C" w:rsidRPr="009463A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153000, Ивановская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Иваново г, </w:t>
                  </w:r>
                  <w:proofErr w:type="spellStart"/>
                  <w:r>
                    <w:t>ул</w:t>
                  </w:r>
                  <w:proofErr w:type="gramStart"/>
                  <w:r>
                    <w:t>.К</w:t>
                  </w:r>
                  <w:proofErr w:type="gramEnd"/>
                  <w:r>
                    <w:t>расной</w:t>
                  </w:r>
                  <w:proofErr w:type="spellEnd"/>
                  <w:r>
                    <w:t xml:space="preserve"> Армии, д.20 - 3-16 "А"</w:t>
                  </w:r>
                </w:p>
              </w:tc>
            </w:tr>
            <w:tr w:rsidR="00C1242C" w:rsidRPr="009463A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>+79051051548</w:t>
                  </w:r>
                </w:p>
              </w:tc>
            </w:tr>
          </w:tbl>
          <w:p w:rsidR="009463A8" w:rsidRPr="009463A8" w:rsidRDefault="009463A8">
            <w:pPr>
              <w:widowControl/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3A8" w:rsidRPr="009463A8" w:rsidRDefault="00C1242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t>240000.00</w:t>
            </w:r>
          </w:p>
        </w:tc>
      </w:tr>
      <w:tr w:rsidR="00C1242C" w:rsidRPr="009463A8" w:rsidTr="00C1242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2C" w:rsidRPr="00C1242C" w:rsidRDefault="00C1242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2C" w:rsidRDefault="00C1242C">
            <w:pPr>
              <w:spacing w:after="200" w:line="276" w:lineRule="auto"/>
            </w:pPr>
            <w:r>
              <w:t>13 , защищенный номер заявки:2771730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9"/>
              <w:gridCol w:w="4104"/>
            </w:tblGrid>
            <w:tr w:rsidR="00C1242C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C1242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"Нормандия"</w:t>
                  </w:r>
                </w:p>
              </w:tc>
            </w:tr>
            <w:tr w:rsidR="00C1242C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>275000.00</w:t>
                  </w:r>
                </w:p>
              </w:tc>
            </w:tr>
            <w:tr w:rsidR="00C1242C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>3702510914</w:t>
                  </w:r>
                </w:p>
              </w:tc>
            </w:tr>
            <w:tr w:rsidR="00C1242C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>370201001</w:t>
                  </w:r>
                </w:p>
              </w:tc>
            </w:tr>
            <w:tr w:rsidR="00C1242C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153024, Ивановская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Иваново г, </w:t>
                  </w:r>
                  <w:proofErr w:type="spellStart"/>
                  <w:r>
                    <w:t>ул</w:t>
                  </w:r>
                  <w:proofErr w:type="gramStart"/>
                  <w:r>
                    <w:t>.П</w:t>
                  </w:r>
                  <w:proofErr w:type="gramEnd"/>
                  <w:r>
                    <w:t>олка</w:t>
                  </w:r>
                  <w:proofErr w:type="spellEnd"/>
                  <w:r>
                    <w:t xml:space="preserve"> Нормандия-Неман, д.3</w:t>
                  </w:r>
                </w:p>
              </w:tc>
            </w:tr>
            <w:tr w:rsidR="00C1242C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153030, Ивановская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Иваново г, </w:t>
                  </w:r>
                  <w:proofErr w:type="spellStart"/>
                  <w:r>
                    <w:t>ул</w:t>
                  </w:r>
                  <w:proofErr w:type="gramStart"/>
                  <w:r>
                    <w:t>.Н</w:t>
                  </w:r>
                  <w:proofErr w:type="gramEnd"/>
                  <w:r>
                    <w:t>осова</w:t>
                  </w:r>
                  <w:proofErr w:type="spellEnd"/>
                  <w:r>
                    <w:t>, д.35/20 - 21</w:t>
                  </w:r>
                </w:p>
              </w:tc>
            </w:tr>
            <w:tr w:rsidR="00C1242C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9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>+7 4932 93 93 59</w:t>
                  </w:r>
                </w:p>
              </w:tc>
            </w:tr>
          </w:tbl>
          <w:p w:rsidR="00C1242C" w:rsidRDefault="00C1242C" w:rsidP="007459F9"/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2C" w:rsidRDefault="00C1242C">
            <w:pPr>
              <w:spacing w:line="276" w:lineRule="auto"/>
              <w:jc w:val="center"/>
            </w:pPr>
            <w:r>
              <w:t>275000.00</w:t>
            </w:r>
          </w:p>
        </w:tc>
      </w:tr>
      <w:tr w:rsidR="00C1242C" w:rsidRPr="009463A8" w:rsidTr="00C1242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2C" w:rsidRDefault="00C1242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2C" w:rsidRDefault="00C1242C">
            <w:pPr>
              <w:spacing w:after="200" w:line="276" w:lineRule="auto"/>
            </w:pPr>
            <w:r>
              <w:t>11 , защищенный номер заявки:1411494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9"/>
              <w:gridCol w:w="4104"/>
            </w:tblGrid>
            <w:tr w:rsidR="00C1242C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C1242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b/>
                      <w:bCs/>
                    </w:rPr>
                    <w:t>ЛегПром</w:t>
                  </w:r>
                  <w:proofErr w:type="spellEnd"/>
                  <w:r>
                    <w:rPr>
                      <w:b/>
                      <w:bCs/>
                    </w:rPr>
                    <w:t>"</w:t>
                  </w:r>
                </w:p>
              </w:tc>
            </w:tr>
            <w:tr w:rsidR="00C1242C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>290000.00</w:t>
                  </w:r>
                </w:p>
              </w:tc>
            </w:tr>
            <w:tr w:rsidR="00C1242C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>3702699040</w:t>
                  </w:r>
                </w:p>
              </w:tc>
            </w:tr>
            <w:tr w:rsidR="00C1242C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>370201001</w:t>
                  </w:r>
                </w:p>
              </w:tc>
            </w:tr>
            <w:tr w:rsidR="00C1242C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153000, Ивановская </w:t>
                  </w:r>
                  <w:proofErr w:type="spellStart"/>
                  <w:proofErr w:type="gramStart"/>
                  <w:r>
                    <w:t>обл</w:t>
                  </w:r>
                  <w:proofErr w:type="spellEnd"/>
                  <w:proofErr w:type="gramEnd"/>
                  <w:r>
                    <w:t>, Иваново г, ул.1-я Запрудная, д.28 - 1</w:t>
                  </w:r>
                </w:p>
              </w:tc>
            </w:tr>
            <w:tr w:rsidR="00C1242C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153000, Ивановская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Иваново г, </w:t>
                  </w:r>
                  <w:proofErr w:type="spellStart"/>
                  <w:r>
                    <w:t>ул</w:t>
                  </w:r>
                  <w:proofErr w:type="gramStart"/>
                  <w:r>
                    <w:t>.К</w:t>
                  </w:r>
                  <w:proofErr w:type="gramEnd"/>
                  <w:r>
                    <w:t>оммунальная</w:t>
                  </w:r>
                  <w:proofErr w:type="spellEnd"/>
                  <w:r>
                    <w:t>, д.30/108</w:t>
                  </w:r>
                </w:p>
              </w:tc>
            </w:tr>
            <w:tr w:rsidR="00C1242C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9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>+7 4932 41 88 15</w:t>
                  </w:r>
                </w:p>
              </w:tc>
            </w:tr>
          </w:tbl>
          <w:p w:rsidR="00C1242C" w:rsidRDefault="00C1242C" w:rsidP="007459F9"/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2C" w:rsidRDefault="00C1242C">
            <w:pPr>
              <w:spacing w:line="276" w:lineRule="auto"/>
              <w:jc w:val="center"/>
            </w:pPr>
            <w:r>
              <w:t>290000.00</w:t>
            </w:r>
          </w:p>
        </w:tc>
      </w:tr>
      <w:tr w:rsidR="00C1242C" w:rsidRPr="009463A8" w:rsidTr="00C1242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2C" w:rsidRDefault="00C1242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2C" w:rsidRDefault="00C1242C">
            <w:pPr>
              <w:spacing w:after="200" w:line="276" w:lineRule="auto"/>
            </w:pPr>
            <w:r>
              <w:t>9 , защищенный номер заявки:2889228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9"/>
              <w:gridCol w:w="4104"/>
            </w:tblGrid>
            <w:tr w:rsidR="00C1242C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C1242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"ПОЛОКРОН"</w:t>
                  </w:r>
                </w:p>
              </w:tc>
            </w:tr>
            <w:tr w:rsidR="00C1242C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>325000.00</w:t>
                  </w:r>
                </w:p>
              </w:tc>
            </w:tr>
            <w:tr w:rsidR="00C1242C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>7718979032</w:t>
                  </w:r>
                </w:p>
              </w:tc>
            </w:tr>
            <w:tr w:rsidR="00C1242C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>771801001</w:t>
                  </w:r>
                </w:p>
              </w:tc>
            </w:tr>
            <w:tr w:rsidR="00C1242C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107143, Москва г, </w:t>
                  </w:r>
                  <w:proofErr w:type="spellStart"/>
                  <w:r>
                    <w:t>ул</w:t>
                  </w:r>
                  <w:proofErr w:type="gramStart"/>
                  <w:r>
                    <w:t>.Т</w:t>
                  </w:r>
                  <w:proofErr w:type="gramEnd"/>
                  <w:r>
                    <w:t>агильская</w:t>
                  </w:r>
                  <w:proofErr w:type="spellEnd"/>
                  <w:r>
                    <w:t>, д.4/13</w:t>
                  </w:r>
                </w:p>
              </w:tc>
            </w:tr>
            <w:tr w:rsidR="00C1242C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107143, Москва г, </w:t>
                  </w:r>
                  <w:proofErr w:type="spellStart"/>
                  <w:r>
                    <w:t>ул</w:t>
                  </w:r>
                  <w:proofErr w:type="gramStart"/>
                  <w:r>
                    <w:t>.Т</w:t>
                  </w:r>
                  <w:proofErr w:type="gramEnd"/>
                  <w:r>
                    <w:t>агильская</w:t>
                  </w:r>
                  <w:proofErr w:type="spellEnd"/>
                  <w:r>
                    <w:t>, д.4/13</w:t>
                  </w:r>
                </w:p>
              </w:tc>
            </w:tr>
            <w:tr w:rsidR="00C1242C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9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1242C" w:rsidRDefault="00C1242C" w:rsidP="007459F9">
                  <w:pPr>
                    <w:rPr>
                      <w:sz w:val="24"/>
                      <w:szCs w:val="24"/>
                    </w:rPr>
                  </w:pPr>
                  <w:r>
                    <w:t>+7 495 7809134</w:t>
                  </w:r>
                </w:p>
              </w:tc>
            </w:tr>
          </w:tbl>
          <w:p w:rsidR="00C1242C" w:rsidRDefault="00C1242C" w:rsidP="007459F9"/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2C" w:rsidRDefault="00C1242C">
            <w:pPr>
              <w:spacing w:line="276" w:lineRule="auto"/>
              <w:jc w:val="center"/>
            </w:pPr>
            <w:r>
              <w:t>325000.00</w:t>
            </w:r>
          </w:p>
        </w:tc>
      </w:tr>
      <w:tr w:rsidR="00C1242C" w:rsidRPr="009463A8" w:rsidTr="00C1242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2C" w:rsidRDefault="00C1242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2C" w:rsidRDefault="00C1242C">
            <w:pPr>
              <w:spacing w:after="200" w:line="276" w:lineRule="auto"/>
            </w:pPr>
            <w:r>
              <w:t>4 , защищенный номер заявки:7359368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9"/>
              <w:gridCol w:w="4104"/>
            </w:tblGrid>
            <w:tr w:rsidR="00A5763B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B83473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b/>
                      <w:bCs/>
                    </w:rPr>
                    <w:t>УралКанцОпт</w:t>
                  </w:r>
                  <w:proofErr w:type="spellEnd"/>
                  <w:r>
                    <w:rPr>
                      <w:b/>
                      <w:bCs/>
                    </w:rPr>
                    <w:t>"</w:t>
                  </w:r>
                </w:p>
              </w:tc>
            </w:tr>
            <w:tr w:rsidR="00A5763B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>345398.52</w:t>
                  </w:r>
                </w:p>
              </w:tc>
            </w:tr>
            <w:tr w:rsidR="00A5763B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>6658367697</w:t>
                  </w:r>
                </w:p>
              </w:tc>
            </w:tr>
            <w:tr w:rsidR="00A5763B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>668601001</w:t>
                  </w:r>
                </w:p>
              </w:tc>
            </w:tr>
            <w:tr w:rsidR="00A5763B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620088, Свердловская </w:t>
                  </w:r>
                  <w:proofErr w:type="spellStart"/>
                  <w:proofErr w:type="gramStart"/>
                  <w:r>
                    <w:t>обл</w:t>
                  </w:r>
                  <w:proofErr w:type="spellEnd"/>
                  <w:proofErr w:type="gramEnd"/>
                  <w:r>
                    <w:t xml:space="preserve">, Екатеринбург г, </w:t>
                  </w:r>
                  <w:proofErr w:type="spellStart"/>
                  <w:r>
                    <w:t>ул.ул</w:t>
                  </w:r>
                  <w:proofErr w:type="spellEnd"/>
                  <w:r>
                    <w:t xml:space="preserve">. Фестивальная, </w:t>
                  </w:r>
                  <w:proofErr w:type="spellStart"/>
                  <w:r>
                    <w:t>д.д</w:t>
                  </w:r>
                  <w:proofErr w:type="spellEnd"/>
                  <w:r>
                    <w:t>. 3 - кв. 16</w:t>
                  </w:r>
                </w:p>
              </w:tc>
            </w:tr>
            <w:tr w:rsidR="00A5763B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620072,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Екатеринбург г, </w:t>
                  </w:r>
                  <w:proofErr w:type="spellStart"/>
                  <w:r>
                    <w:t>ул</w:t>
                  </w:r>
                  <w:proofErr w:type="gramStart"/>
                  <w:r>
                    <w:t>.В</w:t>
                  </w:r>
                  <w:proofErr w:type="gramEnd"/>
                  <w:r>
                    <w:t>ысоцкого</w:t>
                  </w:r>
                  <w:proofErr w:type="spellEnd"/>
                  <w:r>
                    <w:t>, д.50 лит Д - 216</w:t>
                  </w:r>
                </w:p>
              </w:tc>
            </w:tr>
            <w:tr w:rsidR="00A5763B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9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>+7 343 286 39 03</w:t>
                  </w:r>
                </w:p>
              </w:tc>
            </w:tr>
          </w:tbl>
          <w:p w:rsidR="00C1242C" w:rsidRDefault="00C1242C" w:rsidP="007459F9"/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2C" w:rsidRDefault="00A5763B">
            <w:pPr>
              <w:spacing w:line="276" w:lineRule="auto"/>
              <w:jc w:val="center"/>
            </w:pPr>
            <w:r>
              <w:t>345398.52</w:t>
            </w:r>
          </w:p>
        </w:tc>
      </w:tr>
      <w:tr w:rsidR="00A5763B" w:rsidRPr="009463A8" w:rsidTr="00C1242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3B" w:rsidRDefault="00A5763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3B" w:rsidRDefault="00A5763B">
            <w:pPr>
              <w:spacing w:after="200" w:line="276" w:lineRule="auto"/>
            </w:pPr>
            <w:r>
              <w:t>3 , защищенный номер заявки:5789355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9"/>
              <w:gridCol w:w="4104"/>
            </w:tblGrid>
            <w:tr w:rsidR="00A5763B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A5763B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«</w:t>
                  </w:r>
                  <w:proofErr w:type="spellStart"/>
                  <w:r>
                    <w:rPr>
                      <w:b/>
                      <w:bCs/>
                    </w:rPr>
                    <w:t>ТюменьСпецКомплект</w:t>
                  </w:r>
                  <w:proofErr w:type="spellEnd"/>
                  <w:r>
                    <w:rPr>
                      <w:b/>
                      <w:bCs/>
                    </w:rPr>
                    <w:t>»</w:t>
                  </w:r>
                </w:p>
              </w:tc>
            </w:tr>
            <w:tr w:rsidR="00A5763B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>357960.62</w:t>
                  </w:r>
                </w:p>
              </w:tc>
            </w:tr>
            <w:tr w:rsidR="00A5763B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>7202246850</w:t>
                  </w:r>
                </w:p>
              </w:tc>
            </w:tr>
            <w:tr w:rsidR="00A5763B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>720201001</w:t>
                  </w:r>
                </w:p>
              </w:tc>
            </w:tr>
            <w:tr w:rsidR="00A5763B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625000, Тюменская </w:t>
                  </w:r>
                  <w:proofErr w:type="spellStart"/>
                  <w:proofErr w:type="gramStart"/>
                  <w:r>
                    <w:t>обл</w:t>
                  </w:r>
                  <w:proofErr w:type="spellEnd"/>
                  <w:proofErr w:type="gramEnd"/>
                  <w:r>
                    <w:t xml:space="preserve">, Тюмень г, </w:t>
                  </w:r>
                  <w:proofErr w:type="spellStart"/>
                  <w:r>
                    <w:t>ул.ул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Пермякова</w:t>
                  </w:r>
                  <w:proofErr w:type="spellEnd"/>
                  <w:r>
                    <w:t>, д.7а</w:t>
                  </w:r>
                </w:p>
              </w:tc>
            </w:tr>
            <w:tr w:rsidR="00A5763B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625000, Тюменская </w:t>
                  </w:r>
                  <w:proofErr w:type="spellStart"/>
                  <w:proofErr w:type="gramStart"/>
                  <w:r>
                    <w:t>обл</w:t>
                  </w:r>
                  <w:proofErr w:type="spellEnd"/>
                  <w:proofErr w:type="gramEnd"/>
                  <w:r>
                    <w:t xml:space="preserve">, Тюмень г, </w:t>
                  </w:r>
                  <w:proofErr w:type="spellStart"/>
                  <w:r>
                    <w:t>ул.ул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Пермякова</w:t>
                  </w:r>
                  <w:proofErr w:type="spellEnd"/>
                  <w:r>
                    <w:t>, д.7а</w:t>
                  </w:r>
                </w:p>
              </w:tc>
            </w:tr>
            <w:tr w:rsidR="00A5763B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9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>8 (9044) 99-99-71</w:t>
                  </w:r>
                </w:p>
              </w:tc>
            </w:tr>
          </w:tbl>
          <w:p w:rsidR="00A5763B" w:rsidRDefault="00A5763B" w:rsidP="007459F9"/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3B" w:rsidRDefault="00A5763B">
            <w:pPr>
              <w:spacing w:line="276" w:lineRule="auto"/>
              <w:jc w:val="center"/>
            </w:pPr>
            <w:r>
              <w:t>357960.62</w:t>
            </w:r>
          </w:p>
        </w:tc>
      </w:tr>
      <w:tr w:rsidR="00A5763B" w:rsidRPr="009463A8" w:rsidTr="00C1242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3B" w:rsidRDefault="00A5763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3B" w:rsidRDefault="00A5763B">
            <w:pPr>
              <w:spacing w:after="200" w:line="276" w:lineRule="auto"/>
            </w:pPr>
            <w:r>
              <w:t>7 , защищенный номер заявки:9290205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9"/>
              <w:gridCol w:w="4104"/>
            </w:tblGrid>
            <w:tr w:rsidR="00A5763B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A5763B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'Сибирь БК'</w:t>
                  </w:r>
                </w:p>
              </w:tc>
            </w:tr>
            <w:tr w:rsidR="00A5763B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>390000.00</w:t>
                  </w:r>
                </w:p>
              </w:tc>
            </w:tr>
            <w:tr w:rsidR="00A5763B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>5408283403</w:t>
                  </w:r>
                </w:p>
              </w:tc>
            </w:tr>
            <w:tr w:rsidR="00A5763B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>540801001</w:t>
                  </w:r>
                </w:p>
              </w:tc>
            </w:tr>
            <w:tr w:rsidR="00A5763B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630056, Новосибирская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Новосибирск г, </w:t>
                  </w:r>
                  <w:proofErr w:type="spellStart"/>
                  <w:r>
                    <w:t>ул</w:t>
                  </w:r>
                  <w:proofErr w:type="gramStart"/>
                  <w:r>
                    <w:t>.В</w:t>
                  </w:r>
                  <w:proofErr w:type="gramEnd"/>
                  <w:r>
                    <w:t>аршавская</w:t>
                  </w:r>
                  <w:proofErr w:type="spellEnd"/>
                  <w:r>
                    <w:t>, д.4</w:t>
                  </w:r>
                </w:p>
              </w:tc>
            </w:tr>
            <w:tr w:rsidR="00A5763B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630025, Новосибирская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Новосибирск г, </w:t>
                  </w:r>
                  <w:proofErr w:type="spellStart"/>
                  <w:r>
                    <w:t>ул</w:t>
                  </w:r>
                  <w:proofErr w:type="gramStart"/>
                  <w:r>
                    <w:t>.Б</w:t>
                  </w:r>
                  <w:proofErr w:type="gramEnd"/>
                  <w:r>
                    <w:t>ердское</w:t>
                  </w:r>
                  <w:proofErr w:type="spellEnd"/>
                  <w:r>
                    <w:t xml:space="preserve"> шоссе, д.61/2 - 4</w:t>
                  </w:r>
                </w:p>
              </w:tc>
            </w:tr>
            <w:tr w:rsidR="00A5763B" w:rsidTr="007459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9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5763B" w:rsidRDefault="00A5763B" w:rsidP="007459F9">
                  <w:pPr>
                    <w:rPr>
                      <w:sz w:val="24"/>
                      <w:szCs w:val="24"/>
                    </w:rPr>
                  </w:pPr>
                  <w:r>
                    <w:t>8(383)3270474</w:t>
                  </w:r>
                </w:p>
              </w:tc>
            </w:tr>
          </w:tbl>
          <w:p w:rsidR="00A5763B" w:rsidRDefault="00A5763B" w:rsidP="007459F9"/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3B" w:rsidRDefault="00A5763B">
            <w:pPr>
              <w:spacing w:line="276" w:lineRule="auto"/>
              <w:jc w:val="center"/>
            </w:pPr>
            <w:r>
              <w:t>390000.00</w:t>
            </w:r>
          </w:p>
        </w:tc>
      </w:tr>
    </w:tbl>
    <w:p w:rsidR="009463A8" w:rsidRPr="009463A8" w:rsidRDefault="009463A8" w:rsidP="009463A8">
      <w:pPr>
        <w:suppressAutoHyphens/>
        <w:ind w:left="-142"/>
        <w:jc w:val="both"/>
        <w:rPr>
          <w:color w:val="FF0000"/>
          <w:sz w:val="24"/>
        </w:rPr>
      </w:pPr>
    </w:p>
    <w:p w:rsidR="009463A8" w:rsidRPr="00B83473" w:rsidRDefault="009463A8" w:rsidP="009463A8">
      <w:pPr>
        <w:suppressAutoHyphens/>
        <w:ind w:left="142"/>
        <w:jc w:val="both"/>
        <w:rPr>
          <w:sz w:val="24"/>
          <w:szCs w:val="24"/>
        </w:rPr>
      </w:pPr>
      <w:r w:rsidRPr="00B83473">
        <w:rPr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9463A8" w:rsidRPr="00B83473" w:rsidRDefault="009463A8" w:rsidP="009463A8">
      <w:pPr>
        <w:suppressAutoHyphens/>
        <w:ind w:left="142"/>
        <w:jc w:val="both"/>
        <w:rPr>
          <w:bCs/>
          <w:sz w:val="24"/>
          <w:szCs w:val="24"/>
        </w:rPr>
      </w:pPr>
      <w:r w:rsidRPr="00B83473">
        <w:rPr>
          <w:bCs/>
          <w:sz w:val="24"/>
          <w:szCs w:val="24"/>
        </w:rPr>
        <w:t xml:space="preserve">- </w:t>
      </w:r>
      <w:r w:rsidR="00B83473" w:rsidRPr="00B83473">
        <w:rPr>
          <w:bCs/>
          <w:sz w:val="24"/>
          <w:szCs w:val="24"/>
        </w:rPr>
        <w:t>Индивидуальный предприниматель Печенкина Наталья Анатольевна;</w:t>
      </w:r>
    </w:p>
    <w:p w:rsidR="009463A8" w:rsidRPr="00B83473" w:rsidRDefault="009463A8" w:rsidP="009463A8">
      <w:pPr>
        <w:suppressAutoHyphens/>
        <w:ind w:left="142"/>
        <w:jc w:val="both"/>
        <w:rPr>
          <w:bCs/>
          <w:sz w:val="24"/>
          <w:szCs w:val="24"/>
        </w:rPr>
      </w:pPr>
      <w:r w:rsidRPr="00B83473">
        <w:rPr>
          <w:bCs/>
          <w:sz w:val="24"/>
          <w:szCs w:val="24"/>
        </w:rPr>
        <w:t xml:space="preserve">- </w:t>
      </w:r>
      <w:r w:rsidR="00B83473" w:rsidRPr="00B83473">
        <w:rPr>
          <w:bCs/>
          <w:sz w:val="24"/>
          <w:szCs w:val="24"/>
        </w:rPr>
        <w:t>Общество с ограниченной ответственностью "</w:t>
      </w:r>
      <w:proofErr w:type="spellStart"/>
      <w:r w:rsidR="00B83473" w:rsidRPr="00B83473">
        <w:rPr>
          <w:bCs/>
          <w:sz w:val="24"/>
          <w:szCs w:val="24"/>
        </w:rPr>
        <w:t>Паланд</w:t>
      </w:r>
      <w:proofErr w:type="spellEnd"/>
      <w:r w:rsidR="00B83473" w:rsidRPr="00B83473">
        <w:rPr>
          <w:bCs/>
          <w:sz w:val="24"/>
          <w:szCs w:val="24"/>
        </w:rPr>
        <w:t>";</w:t>
      </w:r>
    </w:p>
    <w:p w:rsidR="009463A8" w:rsidRPr="00B83473" w:rsidRDefault="009463A8" w:rsidP="009463A8">
      <w:pPr>
        <w:suppressAutoHyphens/>
        <w:ind w:left="142"/>
        <w:jc w:val="both"/>
        <w:rPr>
          <w:bCs/>
          <w:sz w:val="24"/>
          <w:szCs w:val="24"/>
        </w:rPr>
      </w:pPr>
      <w:r w:rsidRPr="00B83473">
        <w:rPr>
          <w:bCs/>
          <w:sz w:val="24"/>
          <w:szCs w:val="24"/>
        </w:rPr>
        <w:lastRenderedPageBreak/>
        <w:t xml:space="preserve">- </w:t>
      </w:r>
      <w:r w:rsidR="00B83473" w:rsidRPr="00B83473">
        <w:rPr>
          <w:bCs/>
          <w:sz w:val="24"/>
          <w:szCs w:val="24"/>
        </w:rPr>
        <w:t>Общество с ограниченной ответственностью "ОСТЕР";</w:t>
      </w:r>
    </w:p>
    <w:p w:rsidR="00B83473" w:rsidRPr="00B83473" w:rsidRDefault="00B83473" w:rsidP="009463A8">
      <w:pPr>
        <w:suppressAutoHyphens/>
        <w:ind w:left="142"/>
        <w:jc w:val="both"/>
        <w:rPr>
          <w:bCs/>
          <w:sz w:val="24"/>
          <w:szCs w:val="24"/>
        </w:rPr>
      </w:pPr>
      <w:r w:rsidRPr="00B83473">
        <w:rPr>
          <w:bCs/>
          <w:sz w:val="24"/>
          <w:szCs w:val="24"/>
        </w:rPr>
        <w:t>- Общество с ограниченной ответственностью "Нормандия";</w:t>
      </w:r>
    </w:p>
    <w:p w:rsidR="00B83473" w:rsidRPr="00B83473" w:rsidRDefault="00B83473" w:rsidP="009463A8">
      <w:pPr>
        <w:suppressAutoHyphens/>
        <w:ind w:left="142"/>
        <w:jc w:val="both"/>
        <w:rPr>
          <w:bCs/>
          <w:sz w:val="24"/>
          <w:szCs w:val="24"/>
        </w:rPr>
      </w:pPr>
      <w:r w:rsidRPr="00B83473">
        <w:rPr>
          <w:bCs/>
          <w:sz w:val="24"/>
          <w:szCs w:val="24"/>
        </w:rPr>
        <w:t>- Общество с ограниченной ответственностью "</w:t>
      </w:r>
      <w:proofErr w:type="spellStart"/>
      <w:r w:rsidRPr="00B83473">
        <w:rPr>
          <w:bCs/>
          <w:sz w:val="24"/>
          <w:szCs w:val="24"/>
        </w:rPr>
        <w:t>ЛегПром</w:t>
      </w:r>
      <w:proofErr w:type="spellEnd"/>
      <w:r w:rsidRPr="00B83473">
        <w:rPr>
          <w:bCs/>
          <w:sz w:val="24"/>
          <w:szCs w:val="24"/>
        </w:rPr>
        <w:t>";</w:t>
      </w:r>
    </w:p>
    <w:p w:rsidR="00B83473" w:rsidRPr="00B83473" w:rsidRDefault="00B83473" w:rsidP="009463A8">
      <w:pPr>
        <w:suppressAutoHyphens/>
        <w:ind w:left="142"/>
        <w:jc w:val="both"/>
        <w:rPr>
          <w:bCs/>
          <w:sz w:val="24"/>
          <w:szCs w:val="24"/>
        </w:rPr>
      </w:pPr>
      <w:r w:rsidRPr="00B83473">
        <w:rPr>
          <w:bCs/>
          <w:sz w:val="24"/>
          <w:szCs w:val="24"/>
        </w:rPr>
        <w:t>- Общество с ограниченной ответственностью "ПОЛОКРОН";</w:t>
      </w:r>
    </w:p>
    <w:p w:rsidR="00B83473" w:rsidRPr="00B83473" w:rsidRDefault="00B83473" w:rsidP="009463A8">
      <w:pPr>
        <w:suppressAutoHyphens/>
        <w:ind w:left="142"/>
        <w:jc w:val="both"/>
        <w:rPr>
          <w:bCs/>
          <w:sz w:val="24"/>
          <w:szCs w:val="24"/>
        </w:rPr>
      </w:pPr>
      <w:r w:rsidRPr="00B83473">
        <w:rPr>
          <w:bCs/>
          <w:sz w:val="24"/>
          <w:szCs w:val="24"/>
        </w:rPr>
        <w:t>- Общество с ограниченной ответственностью "</w:t>
      </w:r>
      <w:proofErr w:type="spellStart"/>
      <w:r w:rsidRPr="00B83473">
        <w:rPr>
          <w:bCs/>
          <w:sz w:val="24"/>
          <w:szCs w:val="24"/>
        </w:rPr>
        <w:t>УралКанцОпт</w:t>
      </w:r>
      <w:proofErr w:type="spellEnd"/>
      <w:r w:rsidRPr="00B83473">
        <w:rPr>
          <w:bCs/>
          <w:sz w:val="24"/>
          <w:szCs w:val="24"/>
        </w:rPr>
        <w:t>";</w:t>
      </w:r>
    </w:p>
    <w:p w:rsidR="00B83473" w:rsidRPr="00B83473" w:rsidRDefault="00B83473" w:rsidP="009463A8">
      <w:pPr>
        <w:suppressAutoHyphens/>
        <w:ind w:left="142"/>
        <w:jc w:val="both"/>
        <w:rPr>
          <w:bCs/>
          <w:sz w:val="24"/>
          <w:szCs w:val="24"/>
        </w:rPr>
      </w:pPr>
      <w:r w:rsidRPr="00B83473">
        <w:rPr>
          <w:bCs/>
          <w:sz w:val="24"/>
          <w:szCs w:val="24"/>
        </w:rPr>
        <w:t>- Общество с ограниченной ответственностью «</w:t>
      </w:r>
      <w:proofErr w:type="spellStart"/>
      <w:r w:rsidRPr="00B83473">
        <w:rPr>
          <w:bCs/>
          <w:sz w:val="24"/>
          <w:szCs w:val="24"/>
        </w:rPr>
        <w:t>ТюменьСпецКомплект</w:t>
      </w:r>
      <w:proofErr w:type="spellEnd"/>
      <w:r w:rsidRPr="00B83473">
        <w:rPr>
          <w:bCs/>
          <w:sz w:val="24"/>
          <w:szCs w:val="24"/>
        </w:rPr>
        <w:t>»;</w:t>
      </w:r>
    </w:p>
    <w:p w:rsidR="00B83473" w:rsidRPr="00B83473" w:rsidRDefault="00B83473" w:rsidP="009463A8">
      <w:pPr>
        <w:suppressAutoHyphens/>
        <w:ind w:left="142"/>
        <w:jc w:val="both"/>
        <w:rPr>
          <w:bCs/>
          <w:sz w:val="24"/>
          <w:szCs w:val="24"/>
        </w:rPr>
      </w:pPr>
      <w:r w:rsidRPr="00B83473">
        <w:rPr>
          <w:bCs/>
          <w:sz w:val="24"/>
          <w:szCs w:val="24"/>
        </w:rPr>
        <w:t>- Общество с ограниченной ответственностью «</w:t>
      </w:r>
      <w:proofErr w:type="spellStart"/>
      <w:r w:rsidRPr="00B83473">
        <w:rPr>
          <w:bCs/>
          <w:sz w:val="24"/>
          <w:szCs w:val="24"/>
        </w:rPr>
        <w:t>ТюменьСпецКомплект</w:t>
      </w:r>
      <w:proofErr w:type="spellEnd"/>
      <w:r w:rsidRPr="00B83473">
        <w:rPr>
          <w:bCs/>
          <w:sz w:val="24"/>
          <w:szCs w:val="24"/>
        </w:rPr>
        <w:t>»;</w:t>
      </w:r>
    </w:p>
    <w:p w:rsidR="00B83473" w:rsidRPr="00B83473" w:rsidRDefault="00B83473" w:rsidP="009463A8">
      <w:pPr>
        <w:suppressAutoHyphens/>
        <w:ind w:left="142"/>
        <w:jc w:val="both"/>
        <w:rPr>
          <w:bCs/>
          <w:sz w:val="24"/>
          <w:szCs w:val="24"/>
        </w:rPr>
      </w:pPr>
      <w:r w:rsidRPr="00B83473">
        <w:rPr>
          <w:bCs/>
          <w:sz w:val="24"/>
          <w:szCs w:val="24"/>
        </w:rPr>
        <w:t>- Общество с ограниченной ответственностью 'Сибирь БК'.</w:t>
      </w:r>
    </w:p>
    <w:p w:rsidR="009463A8" w:rsidRPr="00B83473" w:rsidRDefault="009463A8" w:rsidP="005A3440">
      <w:pPr>
        <w:suppressAutoHyphens/>
        <w:jc w:val="both"/>
        <w:rPr>
          <w:sz w:val="24"/>
          <w:szCs w:val="24"/>
        </w:rPr>
      </w:pPr>
      <w:r w:rsidRPr="00B83473"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05.06.2015 победителем  аукциона в электронной форме признается </w:t>
      </w:r>
      <w:r w:rsidR="00B83473" w:rsidRPr="00B83473">
        <w:rPr>
          <w:bCs/>
          <w:sz w:val="24"/>
          <w:szCs w:val="24"/>
        </w:rPr>
        <w:t>Индивидуальный предприниматель Печенкина Наталья Анатольевна</w:t>
      </w:r>
      <w:r w:rsidR="00B83473" w:rsidRPr="00B83473">
        <w:rPr>
          <w:sz w:val="24"/>
          <w:szCs w:val="24"/>
        </w:rPr>
        <w:t xml:space="preserve">, </w:t>
      </w:r>
      <w:r w:rsidRPr="00B83473">
        <w:rPr>
          <w:sz w:val="24"/>
          <w:szCs w:val="24"/>
        </w:rPr>
        <w:t xml:space="preserve">с ценой муниципального контракта </w:t>
      </w:r>
      <w:r w:rsidR="00B83473" w:rsidRPr="00B83473">
        <w:rPr>
          <w:sz w:val="24"/>
          <w:szCs w:val="24"/>
        </w:rPr>
        <w:t xml:space="preserve">227690.48 </w:t>
      </w:r>
      <w:r w:rsidRPr="00B83473">
        <w:rPr>
          <w:sz w:val="24"/>
          <w:szCs w:val="24"/>
        </w:rPr>
        <w:t xml:space="preserve">рублей. </w:t>
      </w:r>
    </w:p>
    <w:p w:rsidR="00A5763B" w:rsidRDefault="00A5763B" w:rsidP="00A5763B">
      <w:pPr>
        <w:suppressAutoHyphens/>
        <w:jc w:val="both"/>
        <w:rPr>
          <w:sz w:val="24"/>
        </w:rPr>
      </w:pPr>
      <w:bookmarkStart w:id="0" w:name="_GoBack"/>
      <w:r>
        <w:rPr>
          <w:sz w:val="24"/>
          <w:szCs w:val="24"/>
        </w:rPr>
        <w:t>7.</w:t>
      </w:r>
      <w:r>
        <w:rPr>
          <w:sz w:val="24"/>
        </w:rPr>
        <w:t xml:space="preserve">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bookmarkEnd w:id="0"/>
    <w:p w:rsidR="009463A8" w:rsidRPr="00A5763B" w:rsidRDefault="00A5763B" w:rsidP="00A5763B">
      <w:pPr>
        <w:suppressAutoHyphens/>
        <w:jc w:val="both"/>
        <w:rPr>
          <w:sz w:val="24"/>
        </w:rPr>
      </w:pPr>
      <w:r>
        <w:rPr>
          <w:sz w:val="24"/>
          <w:szCs w:val="24"/>
        </w:rPr>
        <w:t>8</w:t>
      </w:r>
      <w:r w:rsidR="009463A8" w:rsidRPr="00A5763B">
        <w:rPr>
          <w:sz w:val="24"/>
          <w:szCs w:val="24"/>
        </w:rPr>
        <w:t>.</w:t>
      </w:r>
      <w:r w:rsidR="009463A8" w:rsidRPr="00A5763B">
        <w:rPr>
          <w:sz w:val="24"/>
        </w:rPr>
        <w:t xml:space="preserve">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9463A8" w:rsidRPr="00A5763B">
          <w:rPr>
            <w:rStyle w:val="a3"/>
            <w:color w:val="auto"/>
            <w:sz w:val="24"/>
            <w:u w:val="none"/>
          </w:rPr>
          <w:t>http://www.sberbank-ast.ru</w:t>
        </w:r>
      </w:hyperlink>
      <w:r w:rsidR="009463A8" w:rsidRPr="00A5763B">
        <w:rPr>
          <w:sz w:val="24"/>
        </w:rPr>
        <w:t>.</w:t>
      </w:r>
    </w:p>
    <w:p w:rsidR="009463A8" w:rsidRPr="00A5763B" w:rsidRDefault="009463A8" w:rsidP="009463A8">
      <w:pPr>
        <w:jc w:val="center"/>
        <w:rPr>
          <w:sz w:val="22"/>
          <w:szCs w:val="22"/>
        </w:rPr>
      </w:pPr>
    </w:p>
    <w:p w:rsidR="009463A8" w:rsidRPr="00C1242C" w:rsidRDefault="009463A8" w:rsidP="009463A8">
      <w:pPr>
        <w:jc w:val="center"/>
        <w:rPr>
          <w:sz w:val="22"/>
          <w:szCs w:val="22"/>
        </w:rPr>
      </w:pPr>
      <w:r w:rsidRPr="00C1242C">
        <w:rPr>
          <w:sz w:val="22"/>
          <w:szCs w:val="22"/>
        </w:rPr>
        <w:t xml:space="preserve">Сведения о решении </w:t>
      </w:r>
    </w:p>
    <w:p w:rsidR="009463A8" w:rsidRPr="00C1242C" w:rsidRDefault="009463A8" w:rsidP="009463A8">
      <w:pPr>
        <w:jc w:val="center"/>
        <w:rPr>
          <w:sz w:val="22"/>
          <w:szCs w:val="22"/>
        </w:rPr>
      </w:pPr>
      <w:r w:rsidRPr="00C1242C"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9463A8" w:rsidRPr="00C1242C" w:rsidRDefault="009463A8" w:rsidP="009463A8">
      <w:pPr>
        <w:jc w:val="center"/>
        <w:rPr>
          <w:sz w:val="22"/>
          <w:szCs w:val="22"/>
        </w:rPr>
      </w:pPr>
      <w:r w:rsidRPr="00C1242C">
        <w:rPr>
          <w:sz w:val="22"/>
          <w:szCs w:val="22"/>
        </w:rPr>
        <w:t>требованиям документации об аукционе</w:t>
      </w:r>
    </w:p>
    <w:tbl>
      <w:tblPr>
        <w:tblW w:w="1069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248"/>
        <w:gridCol w:w="2478"/>
        <w:gridCol w:w="2969"/>
      </w:tblGrid>
      <w:tr w:rsidR="00C1242C" w:rsidRPr="00C1242C" w:rsidTr="009463A8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A8" w:rsidRPr="00C1242C" w:rsidRDefault="009463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1242C"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A8" w:rsidRPr="00C1242C" w:rsidRDefault="009463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1242C"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A8" w:rsidRPr="00C1242C" w:rsidRDefault="009463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1242C"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C1242C" w:rsidRPr="0082414B" w:rsidTr="009463A8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8" w:rsidRPr="0082414B" w:rsidRDefault="009463A8">
            <w:pPr>
              <w:spacing w:line="276" w:lineRule="auto"/>
              <w:ind w:firstLine="34"/>
              <w:rPr>
                <w:noProof/>
                <w:sz w:val="16"/>
                <w:szCs w:val="16"/>
                <w:lang w:eastAsia="en-US"/>
              </w:rPr>
            </w:pPr>
            <w:r w:rsidRPr="0082414B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8" w:rsidRPr="0082414B" w:rsidRDefault="009463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414B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A8" w:rsidRPr="0082414B" w:rsidRDefault="009463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14B">
              <w:rPr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82414B">
              <w:rPr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C1242C" w:rsidRPr="0082414B" w:rsidTr="009463A8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8" w:rsidRPr="0082414B" w:rsidRDefault="009463A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82414B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8" w:rsidRPr="0082414B" w:rsidRDefault="009463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414B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A8" w:rsidRPr="0082414B" w:rsidRDefault="009463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14B">
              <w:rPr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C1242C" w:rsidRPr="0082414B" w:rsidTr="009463A8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8" w:rsidRPr="0082414B" w:rsidRDefault="009463A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82414B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8" w:rsidRPr="0082414B" w:rsidRDefault="009463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414B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A8" w:rsidRPr="0082414B" w:rsidRDefault="009463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14B"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C1242C" w:rsidRPr="0082414B" w:rsidTr="009463A8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8" w:rsidRPr="0082414B" w:rsidRDefault="009463A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82414B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8" w:rsidRPr="0082414B" w:rsidRDefault="009463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414B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A8" w:rsidRPr="0082414B" w:rsidRDefault="009463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14B"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463A8" w:rsidRPr="0082414B" w:rsidRDefault="009463A8" w:rsidP="009463A8">
      <w:pPr>
        <w:suppressAutoHyphens/>
        <w:jc w:val="both"/>
        <w:rPr>
          <w:b/>
        </w:rPr>
      </w:pPr>
    </w:p>
    <w:p w:rsidR="009463A8" w:rsidRPr="0082414B" w:rsidRDefault="009463A8" w:rsidP="00B652A6">
      <w:pPr>
        <w:ind w:left="284"/>
        <w:jc w:val="both"/>
        <w:rPr>
          <w:b/>
          <w:sz w:val="24"/>
          <w:szCs w:val="24"/>
        </w:rPr>
      </w:pPr>
      <w:r w:rsidRPr="0082414B">
        <w:rPr>
          <w:b/>
          <w:sz w:val="24"/>
          <w:szCs w:val="24"/>
        </w:rPr>
        <w:t xml:space="preserve">Председатель комиссии:                                                         Т.И. </w:t>
      </w:r>
      <w:proofErr w:type="spellStart"/>
      <w:r w:rsidRPr="0082414B">
        <w:rPr>
          <w:b/>
          <w:sz w:val="24"/>
          <w:szCs w:val="24"/>
        </w:rPr>
        <w:t>Долгодворова</w:t>
      </w:r>
      <w:proofErr w:type="spellEnd"/>
      <w:r w:rsidRPr="0082414B">
        <w:rPr>
          <w:b/>
          <w:sz w:val="24"/>
          <w:szCs w:val="24"/>
        </w:rPr>
        <w:t xml:space="preserve">    </w:t>
      </w:r>
    </w:p>
    <w:p w:rsidR="009463A8" w:rsidRPr="0082414B" w:rsidRDefault="009463A8" w:rsidP="00B652A6">
      <w:pPr>
        <w:ind w:left="284"/>
        <w:jc w:val="both"/>
        <w:rPr>
          <w:sz w:val="24"/>
          <w:szCs w:val="24"/>
        </w:rPr>
      </w:pPr>
      <w:r w:rsidRPr="0082414B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9463A8" w:rsidRPr="0082414B" w:rsidRDefault="009463A8" w:rsidP="00B652A6">
      <w:pPr>
        <w:ind w:left="284"/>
        <w:jc w:val="right"/>
        <w:rPr>
          <w:sz w:val="24"/>
          <w:szCs w:val="24"/>
        </w:rPr>
      </w:pPr>
      <w:r w:rsidRPr="0082414B">
        <w:rPr>
          <w:sz w:val="24"/>
          <w:szCs w:val="24"/>
        </w:rPr>
        <w:t xml:space="preserve">                                                                _____________________ Н.А. Морозова</w:t>
      </w:r>
    </w:p>
    <w:p w:rsidR="009463A8" w:rsidRPr="0082414B" w:rsidRDefault="009463A8" w:rsidP="00B652A6">
      <w:pPr>
        <w:ind w:left="284"/>
        <w:jc w:val="center"/>
        <w:rPr>
          <w:sz w:val="24"/>
          <w:szCs w:val="24"/>
        </w:rPr>
      </w:pPr>
      <w:r w:rsidRPr="0082414B">
        <w:rPr>
          <w:sz w:val="24"/>
          <w:szCs w:val="24"/>
        </w:rPr>
        <w:t xml:space="preserve">                                                                                                                __________________ А.Т. Абдуллаев </w:t>
      </w:r>
    </w:p>
    <w:p w:rsidR="009463A8" w:rsidRPr="0082414B" w:rsidRDefault="009463A8" w:rsidP="00B652A6">
      <w:pPr>
        <w:ind w:left="284"/>
        <w:jc w:val="right"/>
        <w:rPr>
          <w:sz w:val="24"/>
          <w:szCs w:val="24"/>
        </w:rPr>
      </w:pPr>
      <w:r w:rsidRPr="0082414B">
        <w:rPr>
          <w:sz w:val="24"/>
          <w:szCs w:val="24"/>
        </w:rPr>
        <w:t>___________________Н.Б. Захарова</w:t>
      </w:r>
    </w:p>
    <w:p w:rsidR="009463A8" w:rsidRPr="0082414B" w:rsidRDefault="009463A8" w:rsidP="00B652A6">
      <w:pPr>
        <w:ind w:left="284"/>
        <w:rPr>
          <w:sz w:val="24"/>
          <w:szCs w:val="24"/>
        </w:rPr>
      </w:pPr>
    </w:p>
    <w:p w:rsidR="009463A8" w:rsidRPr="00C1242C" w:rsidRDefault="009463A8" w:rsidP="00B652A6">
      <w:pPr>
        <w:ind w:left="284"/>
      </w:pPr>
      <w:r w:rsidRPr="0082414B">
        <w:rPr>
          <w:sz w:val="24"/>
          <w:szCs w:val="24"/>
        </w:rPr>
        <w:t xml:space="preserve"> Представитель заказчика:                                                 </w:t>
      </w:r>
      <w:r w:rsidR="00B83473" w:rsidRPr="0082414B">
        <w:rPr>
          <w:sz w:val="24"/>
          <w:szCs w:val="24"/>
        </w:rPr>
        <w:t xml:space="preserve">                 </w:t>
      </w:r>
      <w:r w:rsidRPr="0082414B">
        <w:rPr>
          <w:sz w:val="24"/>
          <w:szCs w:val="24"/>
        </w:rPr>
        <w:t xml:space="preserve">__________________Е.А. </w:t>
      </w:r>
      <w:proofErr w:type="spellStart"/>
      <w:r w:rsidRPr="0082414B">
        <w:rPr>
          <w:sz w:val="24"/>
          <w:szCs w:val="24"/>
        </w:rPr>
        <w:t>Лекомцева</w:t>
      </w:r>
      <w:proofErr w:type="spellEnd"/>
    </w:p>
    <w:p w:rsidR="009463A8" w:rsidRDefault="009463A8" w:rsidP="00B83473">
      <w:pPr>
        <w:ind w:right="-66"/>
        <w:jc w:val="center"/>
        <w:sectPr w:rsidR="009463A8" w:rsidSect="009463A8">
          <w:pgSz w:w="11906" w:h="16838"/>
          <w:pgMar w:top="425" w:right="425" w:bottom="1134" w:left="567" w:header="709" w:footer="709" w:gutter="0"/>
          <w:cols w:space="708"/>
          <w:docGrid w:linePitch="360"/>
        </w:sectPr>
      </w:pPr>
    </w:p>
    <w:p w:rsidR="009463A8" w:rsidRDefault="00110D24" w:rsidP="00B83473">
      <w:pPr>
        <w:ind w:right="-66"/>
      </w:pPr>
      <w:r w:rsidRPr="0047448E">
        <w:lastRenderedPageBreak/>
        <w:t xml:space="preserve">                                                                                                                 </w:t>
      </w:r>
    </w:p>
    <w:p w:rsidR="00110D24" w:rsidRPr="0047448E" w:rsidRDefault="00110D24" w:rsidP="00110D24">
      <w:pPr>
        <w:ind w:right="-66"/>
        <w:jc w:val="right"/>
      </w:pPr>
      <w:r w:rsidRPr="0047448E">
        <w:t xml:space="preserve">   Приложение 1</w:t>
      </w:r>
    </w:p>
    <w:p w:rsidR="00110D24" w:rsidRPr="0047448E" w:rsidRDefault="00110D24" w:rsidP="00110D24">
      <w:pPr>
        <w:tabs>
          <w:tab w:val="left" w:pos="3930"/>
          <w:tab w:val="right" w:pos="9355"/>
        </w:tabs>
        <w:ind w:right="-66"/>
        <w:jc w:val="right"/>
        <w:rPr>
          <w:color w:val="FF0000"/>
        </w:rPr>
      </w:pPr>
      <w:r w:rsidRPr="0047448E"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110D24" w:rsidRPr="0047448E" w:rsidRDefault="00110D24" w:rsidP="00110D24">
      <w:pPr>
        <w:tabs>
          <w:tab w:val="left" w:pos="3930"/>
          <w:tab w:val="right" w:pos="9355"/>
        </w:tabs>
        <w:ind w:right="-66"/>
        <w:jc w:val="right"/>
      </w:pPr>
      <w:r w:rsidRPr="0047448E">
        <w:t>аукциона в электронной форме</w:t>
      </w:r>
    </w:p>
    <w:p w:rsidR="00110D24" w:rsidRPr="001F67D8" w:rsidRDefault="00110D24" w:rsidP="00110D24">
      <w:pPr>
        <w:tabs>
          <w:tab w:val="left" w:pos="3930"/>
          <w:tab w:val="right" w:pos="9355"/>
        </w:tabs>
        <w:ind w:right="-66"/>
        <w:jc w:val="right"/>
      </w:pPr>
      <w:r w:rsidRPr="0047448E">
        <w:t>от «</w:t>
      </w:r>
      <w:r>
        <w:t>09</w:t>
      </w:r>
      <w:r w:rsidRPr="0047448E">
        <w:t xml:space="preserve">» </w:t>
      </w:r>
      <w:r>
        <w:t>июня</w:t>
      </w:r>
      <w:r w:rsidRPr="0047448E">
        <w:t xml:space="preserve">  201</w:t>
      </w:r>
      <w:r>
        <w:t>5</w:t>
      </w:r>
      <w:r w:rsidRPr="0047448E">
        <w:t xml:space="preserve"> г. № </w:t>
      </w:r>
      <w:r w:rsidRPr="00546A14">
        <w:rPr>
          <w:sz w:val="24"/>
          <w:szCs w:val="24"/>
        </w:rPr>
        <w:t>01873000058150002</w:t>
      </w:r>
      <w:r>
        <w:rPr>
          <w:sz w:val="24"/>
          <w:szCs w:val="24"/>
        </w:rPr>
        <w:t>42</w:t>
      </w:r>
      <w:r w:rsidRPr="00546A14">
        <w:rPr>
          <w:sz w:val="24"/>
          <w:szCs w:val="24"/>
        </w:rPr>
        <w:t>-3</w:t>
      </w:r>
    </w:p>
    <w:p w:rsidR="00110D24" w:rsidRDefault="00110D24" w:rsidP="00110D24">
      <w:pPr>
        <w:jc w:val="center"/>
      </w:pPr>
      <w:r w:rsidRPr="00485E9A">
        <w:t xml:space="preserve">Таблица </w:t>
      </w:r>
      <w:r>
        <w:t xml:space="preserve">подведения итогов </w:t>
      </w:r>
    </w:p>
    <w:p w:rsidR="00110D24" w:rsidRDefault="00110D24" w:rsidP="00110D24">
      <w:pPr>
        <w:autoSpaceDE w:val="0"/>
        <w:autoSpaceDN w:val="0"/>
        <w:adjustRightInd w:val="0"/>
        <w:ind w:left="643"/>
        <w:jc w:val="center"/>
        <w:rPr>
          <w:rFonts w:eastAsia="Calibri"/>
          <w:lang w:eastAsia="en-US"/>
        </w:rPr>
      </w:pPr>
      <w:r w:rsidRPr="00485E9A">
        <w:t>аукцион</w:t>
      </w:r>
      <w:r>
        <w:t>а в</w:t>
      </w:r>
      <w:r w:rsidRPr="00485E9A">
        <w:t xml:space="preserve"> электронной </w:t>
      </w:r>
      <w:r w:rsidRPr="00080D18">
        <w:t xml:space="preserve">форме </w:t>
      </w:r>
      <w:r w:rsidRPr="00FF12E0">
        <w:t>среди субъектов малого предпринимательства и социально ориентированных некоммерческих организаций на право заключения муниц</w:t>
      </w:r>
      <w:r>
        <w:t>ипального контракта на поставку мягкого инвентаря</w:t>
      </w:r>
    </w:p>
    <w:p w:rsidR="00B83473" w:rsidRPr="00B414BB" w:rsidRDefault="00B83473" w:rsidP="00110D24">
      <w:pPr>
        <w:autoSpaceDE w:val="0"/>
        <w:autoSpaceDN w:val="0"/>
        <w:adjustRightInd w:val="0"/>
        <w:ind w:left="643"/>
        <w:jc w:val="center"/>
        <w:rPr>
          <w:rFonts w:eastAsia="Calibri"/>
          <w:lang w:eastAsia="en-US"/>
        </w:rPr>
      </w:pPr>
    </w:p>
    <w:p w:rsidR="00110D24" w:rsidRDefault="00110D24" w:rsidP="00110D24">
      <w:r w:rsidRPr="00485E9A">
        <w:t xml:space="preserve">Заказчик: </w:t>
      </w:r>
      <w:r>
        <w:t>Управление образования администрации города Югорска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275"/>
        <w:gridCol w:w="1276"/>
        <w:gridCol w:w="1276"/>
        <w:gridCol w:w="1276"/>
        <w:gridCol w:w="1275"/>
        <w:gridCol w:w="1276"/>
        <w:gridCol w:w="1276"/>
        <w:gridCol w:w="1417"/>
        <w:gridCol w:w="1276"/>
        <w:gridCol w:w="1276"/>
      </w:tblGrid>
      <w:tr w:rsidR="00110D24" w:rsidTr="00BF21FD">
        <w:trPr>
          <w:trHeight w:val="203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D24" w:rsidRPr="00DA00D5" w:rsidRDefault="00110D24" w:rsidP="00BF21FD">
            <w:pPr>
              <w:widowControl/>
              <w:jc w:val="center"/>
              <w:rPr>
                <w:sz w:val="16"/>
                <w:szCs w:val="16"/>
              </w:rPr>
            </w:pPr>
            <w:r w:rsidRPr="00DA00D5">
              <w:rPr>
                <w:sz w:val="16"/>
                <w:szCs w:val="16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D24" w:rsidRPr="00DA00D5" w:rsidRDefault="00110D24" w:rsidP="00BF21FD">
            <w:pPr>
              <w:widowControl/>
              <w:jc w:val="center"/>
              <w:rPr>
                <w:sz w:val="16"/>
                <w:szCs w:val="16"/>
              </w:rPr>
            </w:pPr>
            <w:r w:rsidRPr="00DA00D5">
              <w:rPr>
                <w:sz w:val="16"/>
                <w:szCs w:val="16"/>
              </w:rPr>
              <w:t>Обязательные требования</w:t>
            </w:r>
          </w:p>
        </w:tc>
        <w:tc>
          <w:tcPr>
            <w:tcW w:w="1276" w:type="dxa"/>
          </w:tcPr>
          <w:p w:rsidR="00110D24" w:rsidRPr="00DA00D5" w:rsidRDefault="00110D24" w:rsidP="00BF21FD">
            <w:pPr>
              <w:widowControl/>
              <w:jc w:val="center"/>
              <w:rPr>
                <w:sz w:val="16"/>
                <w:szCs w:val="16"/>
              </w:rPr>
            </w:pPr>
            <w:r w:rsidRPr="00DA00D5">
              <w:rPr>
                <w:sz w:val="16"/>
                <w:szCs w:val="16"/>
              </w:rPr>
              <w:t>16/</w:t>
            </w:r>
            <w:r>
              <w:rPr>
                <w:sz w:val="16"/>
                <w:szCs w:val="16"/>
              </w:rPr>
              <w:t>7853910-ИП Печенкина Н.А.,                        г. Челябинск</w:t>
            </w:r>
          </w:p>
        </w:tc>
        <w:tc>
          <w:tcPr>
            <w:tcW w:w="1276" w:type="dxa"/>
          </w:tcPr>
          <w:p w:rsidR="00110D24" w:rsidRPr="00DA00D5" w:rsidRDefault="00110D24" w:rsidP="00BF21FD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14/2700683- ООО «</w:t>
            </w:r>
            <w:proofErr w:type="spellStart"/>
            <w:r>
              <w:rPr>
                <w:sz w:val="16"/>
                <w:szCs w:val="16"/>
              </w:rPr>
              <w:t>Паланд</w:t>
            </w:r>
            <w:proofErr w:type="spellEnd"/>
            <w:r>
              <w:rPr>
                <w:sz w:val="16"/>
                <w:szCs w:val="16"/>
              </w:rPr>
              <w:t>»,                г. Иваново</w:t>
            </w:r>
          </w:p>
        </w:tc>
        <w:tc>
          <w:tcPr>
            <w:tcW w:w="1276" w:type="dxa"/>
          </w:tcPr>
          <w:p w:rsidR="00110D24" w:rsidRPr="00DA00D5" w:rsidRDefault="00110D24" w:rsidP="00BF21FD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20/9083334- ООО «ОСТЕР»,            г. Иваново</w:t>
            </w:r>
          </w:p>
        </w:tc>
        <w:tc>
          <w:tcPr>
            <w:tcW w:w="1275" w:type="dxa"/>
          </w:tcPr>
          <w:p w:rsidR="00110D24" w:rsidRPr="00DA00D5" w:rsidRDefault="00110D24" w:rsidP="00BF21FD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13/2771730- ООО «Нормандия», г. Иваново</w:t>
            </w:r>
          </w:p>
        </w:tc>
        <w:tc>
          <w:tcPr>
            <w:tcW w:w="1276" w:type="dxa"/>
          </w:tcPr>
          <w:p w:rsidR="00110D24" w:rsidRPr="00DA00D5" w:rsidRDefault="00110D24" w:rsidP="00BF21FD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11/1411494- ООО «</w:t>
            </w:r>
            <w:proofErr w:type="spellStart"/>
            <w:r>
              <w:rPr>
                <w:sz w:val="16"/>
                <w:szCs w:val="16"/>
              </w:rPr>
              <w:t>ЛегПром</w:t>
            </w:r>
            <w:proofErr w:type="spellEnd"/>
            <w:r>
              <w:rPr>
                <w:sz w:val="16"/>
                <w:szCs w:val="16"/>
              </w:rPr>
              <w:t>»,            г. Иваново</w:t>
            </w:r>
          </w:p>
        </w:tc>
        <w:tc>
          <w:tcPr>
            <w:tcW w:w="1276" w:type="dxa"/>
          </w:tcPr>
          <w:p w:rsidR="00110D24" w:rsidRPr="00DA00D5" w:rsidRDefault="00110D24" w:rsidP="00BF21FD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9/2889228- ООО «ПОЛОКРОН» г. Москва</w:t>
            </w:r>
          </w:p>
        </w:tc>
        <w:tc>
          <w:tcPr>
            <w:tcW w:w="1417" w:type="dxa"/>
          </w:tcPr>
          <w:p w:rsidR="00110D24" w:rsidRPr="00DA00D5" w:rsidRDefault="00110D24" w:rsidP="00BF21FD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4/7359368- ООО «</w:t>
            </w:r>
            <w:proofErr w:type="spellStart"/>
            <w:r>
              <w:rPr>
                <w:sz w:val="16"/>
                <w:szCs w:val="16"/>
              </w:rPr>
              <w:t>УралКанцОпт</w:t>
            </w:r>
            <w:proofErr w:type="spellEnd"/>
            <w:r>
              <w:rPr>
                <w:sz w:val="16"/>
                <w:szCs w:val="16"/>
              </w:rPr>
              <w:t>», г. Екатеринбург</w:t>
            </w:r>
          </w:p>
        </w:tc>
        <w:tc>
          <w:tcPr>
            <w:tcW w:w="1276" w:type="dxa"/>
          </w:tcPr>
          <w:p w:rsidR="00110D24" w:rsidRPr="00DA00D5" w:rsidRDefault="00110D24" w:rsidP="00BF21FD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3/5789355- ООО «</w:t>
            </w:r>
            <w:proofErr w:type="spellStart"/>
            <w:r>
              <w:rPr>
                <w:sz w:val="16"/>
                <w:szCs w:val="16"/>
              </w:rPr>
              <w:t>ТюменьСпецКомплект</w:t>
            </w:r>
            <w:proofErr w:type="spellEnd"/>
            <w:r>
              <w:rPr>
                <w:sz w:val="16"/>
                <w:szCs w:val="16"/>
              </w:rPr>
              <w:t>», г. Тюмень</w:t>
            </w:r>
          </w:p>
        </w:tc>
        <w:tc>
          <w:tcPr>
            <w:tcW w:w="1276" w:type="dxa"/>
          </w:tcPr>
          <w:p w:rsidR="00110D24" w:rsidRPr="00DA00D5" w:rsidRDefault="00110D24" w:rsidP="00BF21FD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7/9290205- ООО «</w:t>
            </w:r>
            <w:proofErr w:type="spellStart"/>
            <w:r>
              <w:rPr>
                <w:sz w:val="16"/>
                <w:szCs w:val="16"/>
              </w:rPr>
              <w:t>СибирьБК</w:t>
            </w:r>
            <w:proofErr w:type="spellEnd"/>
            <w:r>
              <w:rPr>
                <w:sz w:val="16"/>
                <w:szCs w:val="16"/>
              </w:rPr>
              <w:t>», г. Новосибирск</w:t>
            </w:r>
          </w:p>
        </w:tc>
      </w:tr>
      <w:tr w:rsidR="00110D24" w:rsidTr="00BF21FD">
        <w:trPr>
          <w:trHeight w:val="203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D24" w:rsidRPr="00DA00D5" w:rsidRDefault="00110D24" w:rsidP="009463A8">
            <w:pPr>
              <w:widowControl/>
              <w:rPr>
                <w:sz w:val="16"/>
                <w:szCs w:val="16"/>
              </w:rPr>
            </w:pPr>
            <w:r w:rsidRPr="00DA00D5">
              <w:rPr>
                <w:sz w:val="16"/>
                <w:szCs w:val="16"/>
              </w:rPr>
              <w:t>1.Непроведение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5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417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110D24" w:rsidTr="00BF21FD">
        <w:trPr>
          <w:trHeight w:val="203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D24" w:rsidRPr="00DA00D5" w:rsidRDefault="00110D24" w:rsidP="009463A8">
            <w:pPr>
              <w:widowControl/>
              <w:rPr>
                <w:sz w:val="16"/>
                <w:szCs w:val="16"/>
              </w:rPr>
            </w:pPr>
            <w:r w:rsidRPr="00DA00D5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5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417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110D24" w:rsidTr="00BF21FD">
        <w:trPr>
          <w:trHeight w:val="203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D24" w:rsidRPr="00DA00D5" w:rsidRDefault="00110D24" w:rsidP="009463A8">
            <w:pPr>
              <w:widowControl/>
              <w:rPr>
                <w:sz w:val="16"/>
                <w:szCs w:val="16"/>
              </w:rPr>
            </w:pPr>
            <w:r w:rsidRPr="00DA00D5">
              <w:rPr>
                <w:sz w:val="16"/>
                <w:szCs w:val="16"/>
              </w:rPr>
              <w:t xml:space="preserve">3. </w:t>
            </w:r>
            <w:proofErr w:type="gramStart"/>
            <w:r w:rsidRPr="00DA00D5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DA00D5">
              <w:rPr>
                <w:sz w:val="16"/>
                <w:szCs w:val="16"/>
              </w:rPr>
              <w:t xml:space="preserve"> </w:t>
            </w:r>
            <w:proofErr w:type="gramStart"/>
            <w:r w:rsidRPr="00DA00D5">
              <w:rPr>
                <w:sz w:val="16"/>
                <w:szCs w:val="16"/>
              </w:rPr>
              <w:t xml:space="preserve"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</w:t>
            </w:r>
            <w:r w:rsidRPr="00DA00D5">
              <w:rPr>
                <w:sz w:val="16"/>
                <w:szCs w:val="16"/>
              </w:rPr>
              <w:lastRenderedPageBreak/>
              <w:t>данным бухгалтерской отчетности за последний завершенный отчетный период.</w:t>
            </w:r>
            <w:proofErr w:type="gramEnd"/>
            <w:r w:rsidRPr="00DA00D5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DA00D5">
              <w:rPr>
                <w:sz w:val="16"/>
                <w:szCs w:val="16"/>
              </w:rPr>
              <w:t>указанных</w:t>
            </w:r>
            <w:proofErr w:type="gramEnd"/>
            <w:r w:rsidRPr="00DA00D5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5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417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110D24" w:rsidTr="00BF21FD">
        <w:trPr>
          <w:trHeight w:val="203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D24" w:rsidRPr="00DA00D5" w:rsidRDefault="00110D24" w:rsidP="009463A8">
            <w:pPr>
              <w:widowControl/>
              <w:rPr>
                <w:sz w:val="16"/>
                <w:szCs w:val="16"/>
              </w:rPr>
            </w:pPr>
            <w:r w:rsidRPr="00DA00D5">
              <w:rPr>
                <w:sz w:val="16"/>
                <w:szCs w:val="16"/>
              </w:rPr>
              <w:lastRenderedPageBreak/>
              <w:t xml:space="preserve">4. </w:t>
            </w:r>
            <w:proofErr w:type="gramStart"/>
            <w:r w:rsidRPr="00DA00D5">
              <w:rPr>
                <w:sz w:val="16"/>
                <w:szCs w:val="16"/>
              </w:rPr>
              <w:t>Отсутствие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DA00D5">
              <w:rPr>
                <w:sz w:val="16"/>
                <w:szCs w:val="16"/>
              </w:rPr>
              <w:t xml:space="preserve"> наказания в виде дисквалификации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5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417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110D24" w:rsidTr="00BF21FD">
        <w:trPr>
          <w:trHeight w:val="203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D24" w:rsidRPr="00DA00D5" w:rsidRDefault="00110D24" w:rsidP="009463A8">
            <w:pPr>
              <w:widowControl/>
              <w:rPr>
                <w:sz w:val="16"/>
                <w:szCs w:val="16"/>
              </w:rPr>
            </w:pPr>
            <w:r w:rsidRPr="00DA00D5">
              <w:rPr>
                <w:sz w:val="16"/>
                <w:szCs w:val="16"/>
              </w:rPr>
              <w:t xml:space="preserve">5. </w:t>
            </w:r>
            <w:proofErr w:type="gramStart"/>
            <w:r w:rsidRPr="00DA00D5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DA00D5">
              <w:rPr>
                <w:sz w:val="16"/>
                <w:szCs w:val="16"/>
              </w:rPr>
              <w:t xml:space="preserve"> </w:t>
            </w:r>
            <w:proofErr w:type="gramStart"/>
            <w:r w:rsidRPr="00DA00D5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</w:t>
            </w:r>
            <w:r w:rsidRPr="00DA00D5">
              <w:rPr>
                <w:sz w:val="16"/>
                <w:szCs w:val="16"/>
              </w:rPr>
              <w:lastRenderedPageBreak/>
              <w:t xml:space="preserve">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DA00D5">
              <w:rPr>
                <w:sz w:val="16"/>
                <w:szCs w:val="16"/>
              </w:rPr>
              <w:t>неполнородными</w:t>
            </w:r>
            <w:proofErr w:type="spellEnd"/>
            <w:r w:rsidRPr="00DA00D5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DA00D5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5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417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110D24" w:rsidTr="00BF21FD">
        <w:trPr>
          <w:trHeight w:val="203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D24" w:rsidRPr="00DA00D5" w:rsidRDefault="00110D24" w:rsidP="009463A8">
            <w:pPr>
              <w:widowControl/>
              <w:rPr>
                <w:sz w:val="16"/>
                <w:szCs w:val="16"/>
              </w:rPr>
            </w:pPr>
            <w:r w:rsidRPr="00DA00D5">
              <w:rPr>
                <w:sz w:val="16"/>
                <w:szCs w:val="16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0D24" w:rsidRPr="00DA00D5" w:rsidRDefault="00110D24" w:rsidP="00BF21FD">
            <w:pPr>
              <w:jc w:val="center"/>
              <w:rPr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jc w:val="center"/>
              <w:rPr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jc w:val="center"/>
              <w:rPr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jc w:val="center"/>
              <w:rPr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275" w:type="dxa"/>
            <w:vAlign w:val="center"/>
          </w:tcPr>
          <w:p w:rsidR="00110D24" w:rsidRPr="00DA00D5" w:rsidRDefault="00110D24" w:rsidP="00BF21FD">
            <w:pPr>
              <w:jc w:val="center"/>
              <w:rPr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jc w:val="center"/>
              <w:rPr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jc w:val="center"/>
              <w:rPr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417" w:type="dxa"/>
            <w:vAlign w:val="center"/>
          </w:tcPr>
          <w:p w:rsidR="00110D24" w:rsidRPr="00DA00D5" w:rsidRDefault="00110D24" w:rsidP="00BF21FD">
            <w:pPr>
              <w:jc w:val="center"/>
              <w:rPr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jc w:val="center"/>
              <w:rPr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jc w:val="center"/>
              <w:rPr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110D24" w:rsidTr="00BF21FD">
        <w:trPr>
          <w:trHeight w:val="203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D24" w:rsidRPr="00DA00D5" w:rsidRDefault="00110D24" w:rsidP="009463A8">
            <w:pPr>
              <w:widowControl/>
              <w:rPr>
                <w:sz w:val="16"/>
                <w:szCs w:val="16"/>
              </w:rPr>
            </w:pPr>
            <w:r w:rsidRPr="00DA00D5">
              <w:rPr>
                <w:sz w:val="16"/>
                <w:szCs w:val="16"/>
              </w:rPr>
              <w:t>7. Принадлежность к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275" w:type="dxa"/>
            <w:vAlign w:val="center"/>
          </w:tcPr>
          <w:p w:rsidR="00110D24" w:rsidRPr="00DA00D5" w:rsidRDefault="00110D24" w:rsidP="00BF21FD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417" w:type="dxa"/>
            <w:vAlign w:val="center"/>
          </w:tcPr>
          <w:p w:rsidR="00110D24" w:rsidRPr="00DA00D5" w:rsidRDefault="00110D24" w:rsidP="00BF21FD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110D24" w:rsidTr="00BF21FD">
        <w:trPr>
          <w:trHeight w:val="378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D24" w:rsidRPr="00DA00D5" w:rsidRDefault="00110D24" w:rsidP="009463A8">
            <w:pPr>
              <w:widowControl/>
              <w:rPr>
                <w:sz w:val="16"/>
                <w:szCs w:val="16"/>
              </w:rPr>
            </w:pPr>
            <w:r w:rsidRPr="00DA00D5">
              <w:rPr>
                <w:sz w:val="16"/>
                <w:szCs w:val="16"/>
              </w:rPr>
              <w:t>8. Объем предоставленных документов и  сведений для участия в аукционе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0D24" w:rsidRPr="00DA00D5" w:rsidRDefault="00110D24" w:rsidP="00BF21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275" w:type="dxa"/>
            <w:vAlign w:val="center"/>
          </w:tcPr>
          <w:p w:rsidR="00110D24" w:rsidRPr="00DA00D5" w:rsidRDefault="00110D24" w:rsidP="00BF21FD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417" w:type="dxa"/>
            <w:vAlign w:val="center"/>
          </w:tcPr>
          <w:p w:rsidR="00110D24" w:rsidRPr="00DA00D5" w:rsidRDefault="00110D24" w:rsidP="00BF21FD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276" w:type="dxa"/>
            <w:vAlign w:val="center"/>
          </w:tcPr>
          <w:p w:rsidR="00110D24" w:rsidRPr="00DA00D5" w:rsidRDefault="00110D24" w:rsidP="00BF21FD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В полном  объеме</w:t>
            </w:r>
          </w:p>
        </w:tc>
      </w:tr>
      <w:tr w:rsidR="00110D24" w:rsidTr="00BF21FD">
        <w:trPr>
          <w:trHeight w:val="328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D24" w:rsidRPr="00DA00D5" w:rsidRDefault="00110D24" w:rsidP="00BF21FD">
            <w:pPr>
              <w:widowControl/>
              <w:rPr>
                <w:sz w:val="16"/>
                <w:szCs w:val="16"/>
              </w:rPr>
            </w:pPr>
            <w:r w:rsidRPr="00DA00D5">
              <w:rPr>
                <w:sz w:val="16"/>
                <w:szCs w:val="16"/>
              </w:rPr>
              <w:t xml:space="preserve">9. Начальная максимальная цена контракта – </w:t>
            </w:r>
            <w:r>
              <w:rPr>
                <w:b/>
                <w:bCs/>
                <w:color w:val="000000"/>
                <w:sz w:val="16"/>
                <w:szCs w:val="16"/>
              </w:rPr>
              <w:t>460 117,92</w:t>
            </w:r>
            <w:r w:rsidRPr="00DA00D5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DA00D5">
              <w:rPr>
                <w:b/>
                <w:bCs/>
                <w:sz w:val="16"/>
                <w:szCs w:val="16"/>
              </w:rPr>
              <w:t>рублей.</w:t>
            </w:r>
          </w:p>
        </w:tc>
        <w:tc>
          <w:tcPr>
            <w:tcW w:w="1276" w:type="dxa"/>
          </w:tcPr>
          <w:p w:rsidR="00110D24" w:rsidRPr="00DA00D5" w:rsidRDefault="00110D24" w:rsidP="00BF2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10D24" w:rsidRPr="00DA00D5" w:rsidRDefault="00110D24" w:rsidP="00BF2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10D24" w:rsidRPr="00DA00D5" w:rsidRDefault="00110D24" w:rsidP="00BF2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10D24" w:rsidRPr="00DA00D5" w:rsidRDefault="00110D24" w:rsidP="00BF2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10D24" w:rsidRPr="00DA00D5" w:rsidRDefault="00110D24" w:rsidP="00BF2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10D24" w:rsidRPr="00DA00D5" w:rsidRDefault="00110D24" w:rsidP="00BF2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10D24" w:rsidRPr="00DA00D5" w:rsidRDefault="00110D24" w:rsidP="00BF2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10D24" w:rsidRPr="00DA00D5" w:rsidRDefault="00110D24" w:rsidP="00BF2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10D24" w:rsidRPr="00DA00D5" w:rsidRDefault="00110D24" w:rsidP="00BF21FD">
            <w:pPr>
              <w:jc w:val="center"/>
              <w:rPr>
                <w:sz w:val="16"/>
                <w:szCs w:val="16"/>
              </w:rPr>
            </w:pPr>
          </w:p>
        </w:tc>
      </w:tr>
      <w:tr w:rsidR="00110D24" w:rsidTr="00BF21FD">
        <w:trPr>
          <w:trHeight w:val="203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D24" w:rsidRPr="00DA00D5" w:rsidRDefault="00110D24" w:rsidP="00BF21FD">
            <w:pPr>
              <w:widowControl/>
              <w:rPr>
                <w:sz w:val="16"/>
                <w:szCs w:val="16"/>
              </w:rPr>
            </w:pPr>
            <w:r w:rsidRPr="00DA00D5">
              <w:rPr>
                <w:sz w:val="16"/>
                <w:szCs w:val="16"/>
              </w:rPr>
              <w:t>10. Предложенная цена контракта, рублей</w:t>
            </w:r>
          </w:p>
        </w:tc>
        <w:tc>
          <w:tcPr>
            <w:tcW w:w="1276" w:type="dxa"/>
          </w:tcPr>
          <w:p w:rsidR="00110D24" w:rsidRPr="00DA00D5" w:rsidRDefault="00110D24" w:rsidP="00BF21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227 690,48</w:t>
            </w:r>
          </w:p>
        </w:tc>
        <w:tc>
          <w:tcPr>
            <w:tcW w:w="1276" w:type="dxa"/>
          </w:tcPr>
          <w:p w:rsidR="00110D24" w:rsidRPr="00DA00D5" w:rsidRDefault="00110D24" w:rsidP="00BF21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230 000,00</w:t>
            </w:r>
          </w:p>
        </w:tc>
        <w:tc>
          <w:tcPr>
            <w:tcW w:w="1276" w:type="dxa"/>
          </w:tcPr>
          <w:p w:rsidR="00110D24" w:rsidRPr="00DA00D5" w:rsidRDefault="00110D24" w:rsidP="00BF21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240 000,00</w:t>
            </w:r>
          </w:p>
        </w:tc>
        <w:tc>
          <w:tcPr>
            <w:tcW w:w="1275" w:type="dxa"/>
          </w:tcPr>
          <w:p w:rsidR="00110D24" w:rsidRPr="00DA00D5" w:rsidRDefault="00110D24" w:rsidP="00BF21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275 000,00</w:t>
            </w:r>
          </w:p>
        </w:tc>
        <w:tc>
          <w:tcPr>
            <w:tcW w:w="1276" w:type="dxa"/>
          </w:tcPr>
          <w:p w:rsidR="00110D24" w:rsidRPr="00DA00D5" w:rsidRDefault="00110D24" w:rsidP="00BF21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290 000,00</w:t>
            </w:r>
          </w:p>
        </w:tc>
        <w:tc>
          <w:tcPr>
            <w:tcW w:w="1276" w:type="dxa"/>
          </w:tcPr>
          <w:p w:rsidR="00110D24" w:rsidRPr="00DA00D5" w:rsidRDefault="00110D24" w:rsidP="00BF21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325 000,00</w:t>
            </w:r>
          </w:p>
        </w:tc>
        <w:tc>
          <w:tcPr>
            <w:tcW w:w="1417" w:type="dxa"/>
          </w:tcPr>
          <w:p w:rsidR="00110D24" w:rsidRPr="00DA00D5" w:rsidRDefault="00110D24" w:rsidP="00BF21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345 398,52</w:t>
            </w:r>
          </w:p>
        </w:tc>
        <w:tc>
          <w:tcPr>
            <w:tcW w:w="1276" w:type="dxa"/>
          </w:tcPr>
          <w:p w:rsidR="00110D24" w:rsidRPr="00DA00D5" w:rsidRDefault="00110D24" w:rsidP="00BF21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357 960,62</w:t>
            </w:r>
          </w:p>
        </w:tc>
        <w:tc>
          <w:tcPr>
            <w:tcW w:w="1276" w:type="dxa"/>
          </w:tcPr>
          <w:p w:rsidR="00110D24" w:rsidRPr="00DA00D5" w:rsidRDefault="00110D24" w:rsidP="00BF21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390  000,00</w:t>
            </w:r>
          </w:p>
        </w:tc>
      </w:tr>
      <w:tr w:rsidR="00110D24" w:rsidTr="00BF21FD">
        <w:trPr>
          <w:trHeight w:val="203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D24" w:rsidRPr="00DA00D5" w:rsidRDefault="00110D24" w:rsidP="00BF21FD">
            <w:pPr>
              <w:widowControl/>
              <w:rPr>
                <w:sz w:val="16"/>
                <w:szCs w:val="16"/>
              </w:rPr>
            </w:pPr>
            <w:r w:rsidRPr="00DA00D5">
              <w:rPr>
                <w:color w:val="000000"/>
                <w:sz w:val="16"/>
                <w:szCs w:val="16"/>
              </w:rPr>
              <w:t>11. Номер по ранжированию по итогам проведения аукциона</w:t>
            </w:r>
          </w:p>
        </w:tc>
        <w:tc>
          <w:tcPr>
            <w:tcW w:w="1276" w:type="dxa"/>
          </w:tcPr>
          <w:p w:rsidR="00110D24" w:rsidRPr="00DA00D5" w:rsidRDefault="00110D24" w:rsidP="00BF21FD">
            <w:pPr>
              <w:jc w:val="center"/>
              <w:rPr>
                <w:sz w:val="16"/>
                <w:szCs w:val="16"/>
              </w:rPr>
            </w:pPr>
            <w:r w:rsidRPr="00DA00D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110D24" w:rsidRPr="00DA00D5" w:rsidRDefault="00110D24" w:rsidP="00BF21FD">
            <w:pPr>
              <w:jc w:val="center"/>
              <w:rPr>
                <w:sz w:val="16"/>
                <w:szCs w:val="16"/>
              </w:rPr>
            </w:pPr>
            <w:r w:rsidRPr="00DA00D5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110D24" w:rsidRPr="00DA00D5" w:rsidRDefault="00110D24" w:rsidP="00BF21FD">
            <w:pPr>
              <w:jc w:val="center"/>
              <w:rPr>
                <w:sz w:val="16"/>
                <w:szCs w:val="16"/>
              </w:rPr>
            </w:pPr>
            <w:r w:rsidRPr="00DA00D5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110D24" w:rsidRPr="00DA00D5" w:rsidRDefault="00110D24" w:rsidP="00BF21FD">
            <w:pPr>
              <w:jc w:val="center"/>
              <w:rPr>
                <w:sz w:val="16"/>
                <w:szCs w:val="16"/>
              </w:rPr>
            </w:pPr>
            <w:r w:rsidRPr="00DA00D5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110D24" w:rsidRPr="00DA00D5" w:rsidRDefault="00110D24" w:rsidP="00BF2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110D24" w:rsidRPr="00DA00D5" w:rsidRDefault="00110D24" w:rsidP="00BF2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110D24" w:rsidRPr="00DA00D5" w:rsidRDefault="00110D24" w:rsidP="00BF2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110D24" w:rsidRPr="00DA00D5" w:rsidRDefault="00110D24" w:rsidP="00BF2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110D24" w:rsidRPr="00DA00D5" w:rsidRDefault="00110D24" w:rsidP="00BF2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</w:tbl>
    <w:p w:rsidR="008E0A22" w:rsidRDefault="008E0A22"/>
    <w:sectPr w:rsidR="008E0A22" w:rsidSect="001C4636">
      <w:pgSz w:w="16838" w:h="11906" w:orient="landscape"/>
      <w:pgMar w:top="568" w:right="425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D24"/>
    <w:rsid w:val="000008FC"/>
    <w:rsid w:val="000009C7"/>
    <w:rsid w:val="00000B65"/>
    <w:rsid w:val="000017BF"/>
    <w:rsid w:val="00001FF7"/>
    <w:rsid w:val="00004C5E"/>
    <w:rsid w:val="00004E28"/>
    <w:rsid w:val="00006289"/>
    <w:rsid w:val="000062D6"/>
    <w:rsid w:val="00006643"/>
    <w:rsid w:val="000069B0"/>
    <w:rsid w:val="00006DA2"/>
    <w:rsid w:val="00007069"/>
    <w:rsid w:val="0000728C"/>
    <w:rsid w:val="00007B6D"/>
    <w:rsid w:val="00007CA8"/>
    <w:rsid w:val="0001000E"/>
    <w:rsid w:val="0001007B"/>
    <w:rsid w:val="000103C9"/>
    <w:rsid w:val="0001114B"/>
    <w:rsid w:val="000119D3"/>
    <w:rsid w:val="00011ABC"/>
    <w:rsid w:val="0001206F"/>
    <w:rsid w:val="0001210C"/>
    <w:rsid w:val="000122B5"/>
    <w:rsid w:val="0001287E"/>
    <w:rsid w:val="00012970"/>
    <w:rsid w:val="00012A77"/>
    <w:rsid w:val="000133F8"/>
    <w:rsid w:val="00013C9D"/>
    <w:rsid w:val="00014CC1"/>
    <w:rsid w:val="00015A05"/>
    <w:rsid w:val="00015D06"/>
    <w:rsid w:val="000160F4"/>
    <w:rsid w:val="00016314"/>
    <w:rsid w:val="000165BD"/>
    <w:rsid w:val="000168F9"/>
    <w:rsid w:val="00016B59"/>
    <w:rsid w:val="00016FBA"/>
    <w:rsid w:val="00017518"/>
    <w:rsid w:val="000176AC"/>
    <w:rsid w:val="000176FC"/>
    <w:rsid w:val="00017ADD"/>
    <w:rsid w:val="00020697"/>
    <w:rsid w:val="00020A14"/>
    <w:rsid w:val="00021292"/>
    <w:rsid w:val="0002259C"/>
    <w:rsid w:val="00022697"/>
    <w:rsid w:val="00022A8E"/>
    <w:rsid w:val="00022C44"/>
    <w:rsid w:val="00023177"/>
    <w:rsid w:val="000233AB"/>
    <w:rsid w:val="00024537"/>
    <w:rsid w:val="00024D8F"/>
    <w:rsid w:val="00024DBA"/>
    <w:rsid w:val="00024F00"/>
    <w:rsid w:val="000251D4"/>
    <w:rsid w:val="00025306"/>
    <w:rsid w:val="000255CF"/>
    <w:rsid w:val="00025B08"/>
    <w:rsid w:val="00025D7E"/>
    <w:rsid w:val="00025DAE"/>
    <w:rsid w:val="00026153"/>
    <w:rsid w:val="0002620B"/>
    <w:rsid w:val="000271E2"/>
    <w:rsid w:val="00027869"/>
    <w:rsid w:val="00030393"/>
    <w:rsid w:val="000307E9"/>
    <w:rsid w:val="00030D89"/>
    <w:rsid w:val="000311D1"/>
    <w:rsid w:val="000315AE"/>
    <w:rsid w:val="0003194A"/>
    <w:rsid w:val="00031F0B"/>
    <w:rsid w:val="00031FCB"/>
    <w:rsid w:val="000321AE"/>
    <w:rsid w:val="00033CB7"/>
    <w:rsid w:val="00034331"/>
    <w:rsid w:val="00034498"/>
    <w:rsid w:val="00034FA0"/>
    <w:rsid w:val="00035921"/>
    <w:rsid w:val="00036106"/>
    <w:rsid w:val="00040EDE"/>
    <w:rsid w:val="0004111B"/>
    <w:rsid w:val="00041354"/>
    <w:rsid w:val="000414AE"/>
    <w:rsid w:val="00042093"/>
    <w:rsid w:val="00042FF2"/>
    <w:rsid w:val="000432D6"/>
    <w:rsid w:val="00043575"/>
    <w:rsid w:val="000435FF"/>
    <w:rsid w:val="0004368F"/>
    <w:rsid w:val="000439EC"/>
    <w:rsid w:val="00043F73"/>
    <w:rsid w:val="0004421D"/>
    <w:rsid w:val="000443E2"/>
    <w:rsid w:val="00044810"/>
    <w:rsid w:val="00044F51"/>
    <w:rsid w:val="000454BD"/>
    <w:rsid w:val="000460EE"/>
    <w:rsid w:val="00046267"/>
    <w:rsid w:val="00046D0B"/>
    <w:rsid w:val="00046E0B"/>
    <w:rsid w:val="00047514"/>
    <w:rsid w:val="000504DA"/>
    <w:rsid w:val="00051878"/>
    <w:rsid w:val="00051AF3"/>
    <w:rsid w:val="00051E27"/>
    <w:rsid w:val="00051E62"/>
    <w:rsid w:val="00052D4F"/>
    <w:rsid w:val="00053294"/>
    <w:rsid w:val="00053402"/>
    <w:rsid w:val="00054163"/>
    <w:rsid w:val="00054281"/>
    <w:rsid w:val="0005463B"/>
    <w:rsid w:val="00054EAA"/>
    <w:rsid w:val="00055297"/>
    <w:rsid w:val="00055DCE"/>
    <w:rsid w:val="00056127"/>
    <w:rsid w:val="00056132"/>
    <w:rsid w:val="0005661C"/>
    <w:rsid w:val="000567AB"/>
    <w:rsid w:val="00056950"/>
    <w:rsid w:val="00056DE8"/>
    <w:rsid w:val="0005794E"/>
    <w:rsid w:val="00057C74"/>
    <w:rsid w:val="00057DD4"/>
    <w:rsid w:val="00057FF8"/>
    <w:rsid w:val="00060190"/>
    <w:rsid w:val="0006141D"/>
    <w:rsid w:val="00061770"/>
    <w:rsid w:val="00061987"/>
    <w:rsid w:val="00062285"/>
    <w:rsid w:val="00062869"/>
    <w:rsid w:val="00063698"/>
    <w:rsid w:val="00063719"/>
    <w:rsid w:val="00063881"/>
    <w:rsid w:val="00063FA4"/>
    <w:rsid w:val="00064F81"/>
    <w:rsid w:val="00065FBD"/>
    <w:rsid w:val="000667A2"/>
    <w:rsid w:val="00066DBA"/>
    <w:rsid w:val="00067833"/>
    <w:rsid w:val="00067EC6"/>
    <w:rsid w:val="0007025B"/>
    <w:rsid w:val="000703B3"/>
    <w:rsid w:val="00071FD4"/>
    <w:rsid w:val="00073163"/>
    <w:rsid w:val="000732AD"/>
    <w:rsid w:val="000732F6"/>
    <w:rsid w:val="00073DFF"/>
    <w:rsid w:val="0007463B"/>
    <w:rsid w:val="00075334"/>
    <w:rsid w:val="000758AE"/>
    <w:rsid w:val="00075B04"/>
    <w:rsid w:val="000762C6"/>
    <w:rsid w:val="00076340"/>
    <w:rsid w:val="000764A6"/>
    <w:rsid w:val="00077428"/>
    <w:rsid w:val="000775C5"/>
    <w:rsid w:val="0008110A"/>
    <w:rsid w:val="000822DB"/>
    <w:rsid w:val="0008254F"/>
    <w:rsid w:val="00082F83"/>
    <w:rsid w:val="0008308D"/>
    <w:rsid w:val="0008370A"/>
    <w:rsid w:val="00083718"/>
    <w:rsid w:val="00083C4D"/>
    <w:rsid w:val="00083FE8"/>
    <w:rsid w:val="00085308"/>
    <w:rsid w:val="000853CF"/>
    <w:rsid w:val="00085573"/>
    <w:rsid w:val="0008596A"/>
    <w:rsid w:val="00085D9F"/>
    <w:rsid w:val="00085EEF"/>
    <w:rsid w:val="00085FCC"/>
    <w:rsid w:val="000863B8"/>
    <w:rsid w:val="000865D4"/>
    <w:rsid w:val="0008670C"/>
    <w:rsid w:val="000873E4"/>
    <w:rsid w:val="00087975"/>
    <w:rsid w:val="00087CF6"/>
    <w:rsid w:val="00087F74"/>
    <w:rsid w:val="000902C8"/>
    <w:rsid w:val="000923F0"/>
    <w:rsid w:val="000929C4"/>
    <w:rsid w:val="00092E94"/>
    <w:rsid w:val="00092F9E"/>
    <w:rsid w:val="00092FB8"/>
    <w:rsid w:val="0009317B"/>
    <w:rsid w:val="00093A9F"/>
    <w:rsid w:val="00093BD1"/>
    <w:rsid w:val="00094240"/>
    <w:rsid w:val="000946B6"/>
    <w:rsid w:val="0009484F"/>
    <w:rsid w:val="000948CD"/>
    <w:rsid w:val="00094A1C"/>
    <w:rsid w:val="0009556C"/>
    <w:rsid w:val="000955D9"/>
    <w:rsid w:val="00096161"/>
    <w:rsid w:val="000A059C"/>
    <w:rsid w:val="000A0F0B"/>
    <w:rsid w:val="000A0F98"/>
    <w:rsid w:val="000A1578"/>
    <w:rsid w:val="000A15F4"/>
    <w:rsid w:val="000A226B"/>
    <w:rsid w:val="000A3E7A"/>
    <w:rsid w:val="000A3FFB"/>
    <w:rsid w:val="000A46BB"/>
    <w:rsid w:val="000A501B"/>
    <w:rsid w:val="000A57FC"/>
    <w:rsid w:val="000A665A"/>
    <w:rsid w:val="000A790A"/>
    <w:rsid w:val="000A7ABA"/>
    <w:rsid w:val="000A7C05"/>
    <w:rsid w:val="000B10E2"/>
    <w:rsid w:val="000B16D6"/>
    <w:rsid w:val="000B1DAE"/>
    <w:rsid w:val="000B25D7"/>
    <w:rsid w:val="000B2E22"/>
    <w:rsid w:val="000B37C5"/>
    <w:rsid w:val="000B3C39"/>
    <w:rsid w:val="000B4128"/>
    <w:rsid w:val="000B45AB"/>
    <w:rsid w:val="000B4601"/>
    <w:rsid w:val="000B4715"/>
    <w:rsid w:val="000B5237"/>
    <w:rsid w:val="000B53EE"/>
    <w:rsid w:val="000B70D3"/>
    <w:rsid w:val="000B76CF"/>
    <w:rsid w:val="000B77C5"/>
    <w:rsid w:val="000B7E65"/>
    <w:rsid w:val="000C01B2"/>
    <w:rsid w:val="000C0414"/>
    <w:rsid w:val="000C062A"/>
    <w:rsid w:val="000C07ED"/>
    <w:rsid w:val="000C09D4"/>
    <w:rsid w:val="000C15A0"/>
    <w:rsid w:val="000C29C2"/>
    <w:rsid w:val="000C3E4E"/>
    <w:rsid w:val="000C4201"/>
    <w:rsid w:val="000C42E3"/>
    <w:rsid w:val="000C47C6"/>
    <w:rsid w:val="000C4A7F"/>
    <w:rsid w:val="000C54AF"/>
    <w:rsid w:val="000C5A57"/>
    <w:rsid w:val="000C5CC1"/>
    <w:rsid w:val="000C62B6"/>
    <w:rsid w:val="000C6663"/>
    <w:rsid w:val="000C6CFD"/>
    <w:rsid w:val="000C7626"/>
    <w:rsid w:val="000D151E"/>
    <w:rsid w:val="000D19E8"/>
    <w:rsid w:val="000D1BFE"/>
    <w:rsid w:val="000D1E89"/>
    <w:rsid w:val="000D31C0"/>
    <w:rsid w:val="000D32D1"/>
    <w:rsid w:val="000D376D"/>
    <w:rsid w:val="000D3BB1"/>
    <w:rsid w:val="000D46AA"/>
    <w:rsid w:val="000D4A8A"/>
    <w:rsid w:val="000D4BC9"/>
    <w:rsid w:val="000D4E4F"/>
    <w:rsid w:val="000D4F12"/>
    <w:rsid w:val="000D55A1"/>
    <w:rsid w:val="000D584B"/>
    <w:rsid w:val="000D60FB"/>
    <w:rsid w:val="000D63A4"/>
    <w:rsid w:val="000D6D4D"/>
    <w:rsid w:val="000D7025"/>
    <w:rsid w:val="000D7823"/>
    <w:rsid w:val="000D7826"/>
    <w:rsid w:val="000D7A84"/>
    <w:rsid w:val="000D7C87"/>
    <w:rsid w:val="000D7D56"/>
    <w:rsid w:val="000E04C1"/>
    <w:rsid w:val="000E05C2"/>
    <w:rsid w:val="000E0C42"/>
    <w:rsid w:val="000E0E05"/>
    <w:rsid w:val="000E1943"/>
    <w:rsid w:val="000E202F"/>
    <w:rsid w:val="000E22E8"/>
    <w:rsid w:val="000E2BF5"/>
    <w:rsid w:val="000E32B0"/>
    <w:rsid w:val="000E384A"/>
    <w:rsid w:val="000E3D28"/>
    <w:rsid w:val="000E400B"/>
    <w:rsid w:val="000E4A33"/>
    <w:rsid w:val="000E51EC"/>
    <w:rsid w:val="000E5278"/>
    <w:rsid w:val="000E5BB8"/>
    <w:rsid w:val="000E5EC8"/>
    <w:rsid w:val="000E60F4"/>
    <w:rsid w:val="000E6CB6"/>
    <w:rsid w:val="000E756B"/>
    <w:rsid w:val="000E7571"/>
    <w:rsid w:val="000F013A"/>
    <w:rsid w:val="000F085F"/>
    <w:rsid w:val="000F1CCB"/>
    <w:rsid w:val="000F32C5"/>
    <w:rsid w:val="000F367A"/>
    <w:rsid w:val="000F4074"/>
    <w:rsid w:val="000F4745"/>
    <w:rsid w:val="000F4DE7"/>
    <w:rsid w:val="000F549D"/>
    <w:rsid w:val="000F5C88"/>
    <w:rsid w:val="000F6B97"/>
    <w:rsid w:val="000F778E"/>
    <w:rsid w:val="000F790D"/>
    <w:rsid w:val="000F7D49"/>
    <w:rsid w:val="000F7E7A"/>
    <w:rsid w:val="0010093B"/>
    <w:rsid w:val="00101708"/>
    <w:rsid w:val="00101988"/>
    <w:rsid w:val="0010218C"/>
    <w:rsid w:val="00102260"/>
    <w:rsid w:val="001028E6"/>
    <w:rsid w:val="00102E99"/>
    <w:rsid w:val="001032BB"/>
    <w:rsid w:val="00103802"/>
    <w:rsid w:val="00103FFA"/>
    <w:rsid w:val="001050E8"/>
    <w:rsid w:val="0010541B"/>
    <w:rsid w:val="001054E8"/>
    <w:rsid w:val="00105680"/>
    <w:rsid w:val="00106463"/>
    <w:rsid w:val="00106AD2"/>
    <w:rsid w:val="0010720E"/>
    <w:rsid w:val="00107CA5"/>
    <w:rsid w:val="001100B1"/>
    <w:rsid w:val="001100BD"/>
    <w:rsid w:val="001100DB"/>
    <w:rsid w:val="0011038B"/>
    <w:rsid w:val="0011088C"/>
    <w:rsid w:val="00110D24"/>
    <w:rsid w:val="00112943"/>
    <w:rsid w:val="00112BF7"/>
    <w:rsid w:val="00112D91"/>
    <w:rsid w:val="0011313A"/>
    <w:rsid w:val="00113780"/>
    <w:rsid w:val="0011395F"/>
    <w:rsid w:val="00113E07"/>
    <w:rsid w:val="00113E6A"/>
    <w:rsid w:val="00113FAA"/>
    <w:rsid w:val="001142DF"/>
    <w:rsid w:val="00114386"/>
    <w:rsid w:val="001145A2"/>
    <w:rsid w:val="00115184"/>
    <w:rsid w:val="0011519B"/>
    <w:rsid w:val="00117018"/>
    <w:rsid w:val="001175C2"/>
    <w:rsid w:val="00117A52"/>
    <w:rsid w:val="00117BA9"/>
    <w:rsid w:val="00117E34"/>
    <w:rsid w:val="0012031C"/>
    <w:rsid w:val="00120881"/>
    <w:rsid w:val="001208E3"/>
    <w:rsid w:val="00120C35"/>
    <w:rsid w:val="00121EB5"/>
    <w:rsid w:val="00122245"/>
    <w:rsid w:val="001232F9"/>
    <w:rsid w:val="00123A5F"/>
    <w:rsid w:val="00123E1A"/>
    <w:rsid w:val="00124028"/>
    <w:rsid w:val="00124160"/>
    <w:rsid w:val="001243E4"/>
    <w:rsid w:val="00124896"/>
    <w:rsid w:val="00126371"/>
    <w:rsid w:val="001267B6"/>
    <w:rsid w:val="00126ACF"/>
    <w:rsid w:val="00126AEF"/>
    <w:rsid w:val="00126FDA"/>
    <w:rsid w:val="0012787B"/>
    <w:rsid w:val="00127AC0"/>
    <w:rsid w:val="00127C10"/>
    <w:rsid w:val="001302B3"/>
    <w:rsid w:val="00130EAD"/>
    <w:rsid w:val="0013249C"/>
    <w:rsid w:val="00134E48"/>
    <w:rsid w:val="00135141"/>
    <w:rsid w:val="00135399"/>
    <w:rsid w:val="00135999"/>
    <w:rsid w:val="0013675C"/>
    <w:rsid w:val="00136859"/>
    <w:rsid w:val="00137322"/>
    <w:rsid w:val="00137DCD"/>
    <w:rsid w:val="00137E5D"/>
    <w:rsid w:val="001403AC"/>
    <w:rsid w:val="0014050E"/>
    <w:rsid w:val="001434A3"/>
    <w:rsid w:val="0014388C"/>
    <w:rsid w:val="001441A1"/>
    <w:rsid w:val="00144494"/>
    <w:rsid w:val="00145103"/>
    <w:rsid w:val="0014516B"/>
    <w:rsid w:val="001452F4"/>
    <w:rsid w:val="00145489"/>
    <w:rsid w:val="00145535"/>
    <w:rsid w:val="00145A5C"/>
    <w:rsid w:val="00145DF8"/>
    <w:rsid w:val="001461E1"/>
    <w:rsid w:val="00147392"/>
    <w:rsid w:val="0014788F"/>
    <w:rsid w:val="00150240"/>
    <w:rsid w:val="001502AF"/>
    <w:rsid w:val="001504C3"/>
    <w:rsid w:val="001513D3"/>
    <w:rsid w:val="001519EB"/>
    <w:rsid w:val="001525F3"/>
    <w:rsid w:val="0015266F"/>
    <w:rsid w:val="001528A1"/>
    <w:rsid w:val="00152F88"/>
    <w:rsid w:val="00154212"/>
    <w:rsid w:val="001562B9"/>
    <w:rsid w:val="001570E2"/>
    <w:rsid w:val="00157464"/>
    <w:rsid w:val="00157A6B"/>
    <w:rsid w:val="00157EF1"/>
    <w:rsid w:val="0016065F"/>
    <w:rsid w:val="001612BA"/>
    <w:rsid w:val="001621C6"/>
    <w:rsid w:val="0016354B"/>
    <w:rsid w:val="001636F1"/>
    <w:rsid w:val="00163A8F"/>
    <w:rsid w:val="00163FD4"/>
    <w:rsid w:val="0016465A"/>
    <w:rsid w:val="001655D9"/>
    <w:rsid w:val="00165ABC"/>
    <w:rsid w:val="00165F68"/>
    <w:rsid w:val="00166D5C"/>
    <w:rsid w:val="00166DE2"/>
    <w:rsid w:val="001671D1"/>
    <w:rsid w:val="0016728A"/>
    <w:rsid w:val="00167B1C"/>
    <w:rsid w:val="00167E86"/>
    <w:rsid w:val="0017030C"/>
    <w:rsid w:val="001708D6"/>
    <w:rsid w:val="00170EB6"/>
    <w:rsid w:val="00171111"/>
    <w:rsid w:val="00171E72"/>
    <w:rsid w:val="00173216"/>
    <w:rsid w:val="001738CB"/>
    <w:rsid w:val="00174810"/>
    <w:rsid w:val="00174DDD"/>
    <w:rsid w:val="00174F54"/>
    <w:rsid w:val="001761BA"/>
    <w:rsid w:val="00176283"/>
    <w:rsid w:val="001765F8"/>
    <w:rsid w:val="00176E4F"/>
    <w:rsid w:val="00177431"/>
    <w:rsid w:val="0017793F"/>
    <w:rsid w:val="00177ED9"/>
    <w:rsid w:val="00180A7A"/>
    <w:rsid w:val="00180DFE"/>
    <w:rsid w:val="00181031"/>
    <w:rsid w:val="001816E3"/>
    <w:rsid w:val="001824CE"/>
    <w:rsid w:val="00182519"/>
    <w:rsid w:val="00182B47"/>
    <w:rsid w:val="001832D8"/>
    <w:rsid w:val="00183F95"/>
    <w:rsid w:val="0018494A"/>
    <w:rsid w:val="00184F2A"/>
    <w:rsid w:val="00185044"/>
    <w:rsid w:val="00186147"/>
    <w:rsid w:val="00186C98"/>
    <w:rsid w:val="00187CC8"/>
    <w:rsid w:val="00187E95"/>
    <w:rsid w:val="0019014B"/>
    <w:rsid w:val="0019037D"/>
    <w:rsid w:val="001907BF"/>
    <w:rsid w:val="00191684"/>
    <w:rsid w:val="00191AD1"/>
    <w:rsid w:val="00191B74"/>
    <w:rsid w:val="00191ECD"/>
    <w:rsid w:val="001930AE"/>
    <w:rsid w:val="0019334A"/>
    <w:rsid w:val="00193F8C"/>
    <w:rsid w:val="001940B2"/>
    <w:rsid w:val="001941F3"/>
    <w:rsid w:val="0019423B"/>
    <w:rsid w:val="00194942"/>
    <w:rsid w:val="00194BAD"/>
    <w:rsid w:val="00194E6B"/>
    <w:rsid w:val="00194EAF"/>
    <w:rsid w:val="001952AB"/>
    <w:rsid w:val="001953E6"/>
    <w:rsid w:val="00195531"/>
    <w:rsid w:val="00195B31"/>
    <w:rsid w:val="00195CFF"/>
    <w:rsid w:val="00195E33"/>
    <w:rsid w:val="0019686B"/>
    <w:rsid w:val="00196CDE"/>
    <w:rsid w:val="001976A6"/>
    <w:rsid w:val="00197AA6"/>
    <w:rsid w:val="00197F79"/>
    <w:rsid w:val="001A0497"/>
    <w:rsid w:val="001A1921"/>
    <w:rsid w:val="001A2062"/>
    <w:rsid w:val="001A252B"/>
    <w:rsid w:val="001A2E44"/>
    <w:rsid w:val="001A3241"/>
    <w:rsid w:val="001A3345"/>
    <w:rsid w:val="001A37B9"/>
    <w:rsid w:val="001A37C8"/>
    <w:rsid w:val="001A4238"/>
    <w:rsid w:val="001A45A4"/>
    <w:rsid w:val="001A4A24"/>
    <w:rsid w:val="001A4C93"/>
    <w:rsid w:val="001A566C"/>
    <w:rsid w:val="001A6710"/>
    <w:rsid w:val="001A67B9"/>
    <w:rsid w:val="001A6B0C"/>
    <w:rsid w:val="001A7143"/>
    <w:rsid w:val="001A77BE"/>
    <w:rsid w:val="001A7908"/>
    <w:rsid w:val="001B0BFB"/>
    <w:rsid w:val="001B0CA2"/>
    <w:rsid w:val="001B0F2A"/>
    <w:rsid w:val="001B100B"/>
    <w:rsid w:val="001B138B"/>
    <w:rsid w:val="001B19E0"/>
    <w:rsid w:val="001B20FC"/>
    <w:rsid w:val="001B2866"/>
    <w:rsid w:val="001B2C0F"/>
    <w:rsid w:val="001B2D47"/>
    <w:rsid w:val="001B3F1A"/>
    <w:rsid w:val="001B44DF"/>
    <w:rsid w:val="001B4620"/>
    <w:rsid w:val="001B5F20"/>
    <w:rsid w:val="001B5F8E"/>
    <w:rsid w:val="001B659B"/>
    <w:rsid w:val="001B6D41"/>
    <w:rsid w:val="001B6D69"/>
    <w:rsid w:val="001B6DCE"/>
    <w:rsid w:val="001B717A"/>
    <w:rsid w:val="001C0B4C"/>
    <w:rsid w:val="001C109A"/>
    <w:rsid w:val="001C1871"/>
    <w:rsid w:val="001C1C25"/>
    <w:rsid w:val="001C1DE4"/>
    <w:rsid w:val="001C2EE8"/>
    <w:rsid w:val="001C32A9"/>
    <w:rsid w:val="001C3ACC"/>
    <w:rsid w:val="001C40C1"/>
    <w:rsid w:val="001C460A"/>
    <w:rsid w:val="001C477C"/>
    <w:rsid w:val="001C4ADB"/>
    <w:rsid w:val="001C5292"/>
    <w:rsid w:val="001C5306"/>
    <w:rsid w:val="001C5488"/>
    <w:rsid w:val="001C5554"/>
    <w:rsid w:val="001C5799"/>
    <w:rsid w:val="001C589B"/>
    <w:rsid w:val="001C5E5E"/>
    <w:rsid w:val="001C69A9"/>
    <w:rsid w:val="001C6B3B"/>
    <w:rsid w:val="001C74A8"/>
    <w:rsid w:val="001C74E9"/>
    <w:rsid w:val="001D068B"/>
    <w:rsid w:val="001D0873"/>
    <w:rsid w:val="001D0EA2"/>
    <w:rsid w:val="001D0FF0"/>
    <w:rsid w:val="001D1056"/>
    <w:rsid w:val="001D1A4D"/>
    <w:rsid w:val="001D1BA1"/>
    <w:rsid w:val="001D1D35"/>
    <w:rsid w:val="001D23D6"/>
    <w:rsid w:val="001D3649"/>
    <w:rsid w:val="001D4801"/>
    <w:rsid w:val="001D4EDF"/>
    <w:rsid w:val="001D57D2"/>
    <w:rsid w:val="001D5C27"/>
    <w:rsid w:val="001D65FE"/>
    <w:rsid w:val="001D6FD0"/>
    <w:rsid w:val="001D7073"/>
    <w:rsid w:val="001D70F9"/>
    <w:rsid w:val="001D7550"/>
    <w:rsid w:val="001D75B3"/>
    <w:rsid w:val="001D7703"/>
    <w:rsid w:val="001D77AC"/>
    <w:rsid w:val="001E05F1"/>
    <w:rsid w:val="001E1B6B"/>
    <w:rsid w:val="001E1EF0"/>
    <w:rsid w:val="001E202A"/>
    <w:rsid w:val="001E2033"/>
    <w:rsid w:val="001E23E5"/>
    <w:rsid w:val="001E253D"/>
    <w:rsid w:val="001E28F4"/>
    <w:rsid w:val="001E2A90"/>
    <w:rsid w:val="001E3632"/>
    <w:rsid w:val="001E3B74"/>
    <w:rsid w:val="001E3E11"/>
    <w:rsid w:val="001E49E9"/>
    <w:rsid w:val="001E4BFE"/>
    <w:rsid w:val="001E51FB"/>
    <w:rsid w:val="001E6751"/>
    <w:rsid w:val="001E690E"/>
    <w:rsid w:val="001E6F04"/>
    <w:rsid w:val="001E6F9F"/>
    <w:rsid w:val="001E7BBB"/>
    <w:rsid w:val="001F05C3"/>
    <w:rsid w:val="001F13B5"/>
    <w:rsid w:val="001F1DBA"/>
    <w:rsid w:val="001F1E27"/>
    <w:rsid w:val="001F22F5"/>
    <w:rsid w:val="001F3A8A"/>
    <w:rsid w:val="001F4106"/>
    <w:rsid w:val="001F4144"/>
    <w:rsid w:val="001F4254"/>
    <w:rsid w:val="001F4475"/>
    <w:rsid w:val="001F462B"/>
    <w:rsid w:val="001F48BF"/>
    <w:rsid w:val="001F531F"/>
    <w:rsid w:val="001F53DD"/>
    <w:rsid w:val="001F5D69"/>
    <w:rsid w:val="001F5DA1"/>
    <w:rsid w:val="001F6025"/>
    <w:rsid w:val="001F6052"/>
    <w:rsid w:val="001F7146"/>
    <w:rsid w:val="0020019D"/>
    <w:rsid w:val="00200A91"/>
    <w:rsid w:val="00200B98"/>
    <w:rsid w:val="00200E88"/>
    <w:rsid w:val="00201707"/>
    <w:rsid w:val="00202183"/>
    <w:rsid w:val="0020271C"/>
    <w:rsid w:val="00202923"/>
    <w:rsid w:val="00202A7D"/>
    <w:rsid w:val="00202AE3"/>
    <w:rsid w:val="002032CC"/>
    <w:rsid w:val="002033A0"/>
    <w:rsid w:val="00203496"/>
    <w:rsid w:val="002034F0"/>
    <w:rsid w:val="002038C5"/>
    <w:rsid w:val="00203BA4"/>
    <w:rsid w:val="00204305"/>
    <w:rsid w:val="0020483C"/>
    <w:rsid w:val="002048A3"/>
    <w:rsid w:val="002048FE"/>
    <w:rsid w:val="00204A82"/>
    <w:rsid w:val="00204F82"/>
    <w:rsid w:val="002052A8"/>
    <w:rsid w:val="002057E3"/>
    <w:rsid w:val="00205C70"/>
    <w:rsid w:val="00205FC5"/>
    <w:rsid w:val="00206837"/>
    <w:rsid w:val="00206CC7"/>
    <w:rsid w:val="00207029"/>
    <w:rsid w:val="002076BD"/>
    <w:rsid w:val="002077CC"/>
    <w:rsid w:val="00207836"/>
    <w:rsid w:val="00207D6F"/>
    <w:rsid w:val="00207EA3"/>
    <w:rsid w:val="0021018D"/>
    <w:rsid w:val="002101F3"/>
    <w:rsid w:val="0021042C"/>
    <w:rsid w:val="00210784"/>
    <w:rsid w:val="00210BB6"/>
    <w:rsid w:val="002111A3"/>
    <w:rsid w:val="0021122C"/>
    <w:rsid w:val="002114F6"/>
    <w:rsid w:val="002118F2"/>
    <w:rsid w:val="0021223A"/>
    <w:rsid w:val="00212DE2"/>
    <w:rsid w:val="00213575"/>
    <w:rsid w:val="00213683"/>
    <w:rsid w:val="00213B36"/>
    <w:rsid w:val="002141DD"/>
    <w:rsid w:val="002153AC"/>
    <w:rsid w:val="002156B8"/>
    <w:rsid w:val="00215A14"/>
    <w:rsid w:val="00215A9D"/>
    <w:rsid w:val="00215D75"/>
    <w:rsid w:val="00215D89"/>
    <w:rsid w:val="00215E57"/>
    <w:rsid w:val="002163DE"/>
    <w:rsid w:val="00216929"/>
    <w:rsid w:val="002169D8"/>
    <w:rsid w:val="00216B66"/>
    <w:rsid w:val="00216CF1"/>
    <w:rsid w:val="00217222"/>
    <w:rsid w:val="002177BD"/>
    <w:rsid w:val="00217A55"/>
    <w:rsid w:val="0022006F"/>
    <w:rsid w:val="00220150"/>
    <w:rsid w:val="002207D9"/>
    <w:rsid w:val="002218FA"/>
    <w:rsid w:val="0022191F"/>
    <w:rsid w:val="00221A9B"/>
    <w:rsid w:val="00221BFD"/>
    <w:rsid w:val="00221C29"/>
    <w:rsid w:val="00221CCD"/>
    <w:rsid w:val="00222085"/>
    <w:rsid w:val="0022224F"/>
    <w:rsid w:val="00222483"/>
    <w:rsid w:val="00223B0C"/>
    <w:rsid w:val="00223F62"/>
    <w:rsid w:val="0022401F"/>
    <w:rsid w:val="0022453F"/>
    <w:rsid w:val="00224913"/>
    <w:rsid w:val="00224AF5"/>
    <w:rsid w:val="00224C60"/>
    <w:rsid w:val="00224D67"/>
    <w:rsid w:val="002254BB"/>
    <w:rsid w:val="00226511"/>
    <w:rsid w:val="0022687F"/>
    <w:rsid w:val="00226C3D"/>
    <w:rsid w:val="0022795D"/>
    <w:rsid w:val="0023035C"/>
    <w:rsid w:val="00230DE8"/>
    <w:rsid w:val="00231909"/>
    <w:rsid w:val="00231B00"/>
    <w:rsid w:val="00231C83"/>
    <w:rsid w:val="00232631"/>
    <w:rsid w:val="00232653"/>
    <w:rsid w:val="0023266E"/>
    <w:rsid w:val="002326C7"/>
    <w:rsid w:val="00232E9C"/>
    <w:rsid w:val="002335AD"/>
    <w:rsid w:val="00233955"/>
    <w:rsid w:val="00233B57"/>
    <w:rsid w:val="00233C04"/>
    <w:rsid w:val="00233F48"/>
    <w:rsid w:val="00233FF1"/>
    <w:rsid w:val="00234523"/>
    <w:rsid w:val="002345B0"/>
    <w:rsid w:val="00235933"/>
    <w:rsid w:val="00235B53"/>
    <w:rsid w:val="00236C18"/>
    <w:rsid w:val="002372D3"/>
    <w:rsid w:val="00237935"/>
    <w:rsid w:val="002379E7"/>
    <w:rsid w:val="00237D73"/>
    <w:rsid w:val="00237EAC"/>
    <w:rsid w:val="00240142"/>
    <w:rsid w:val="00240C7B"/>
    <w:rsid w:val="00241935"/>
    <w:rsid w:val="0024281F"/>
    <w:rsid w:val="00242BC4"/>
    <w:rsid w:val="00242C8E"/>
    <w:rsid w:val="002442EE"/>
    <w:rsid w:val="00245093"/>
    <w:rsid w:val="0024517C"/>
    <w:rsid w:val="00245749"/>
    <w:rsid w:val="002457F6"/>
    <w:rsid w:val="00245CEC"/>
    <w:rsid w:val="002465A9"/>
    <w:rsid w:val="00246837"/>
    <w:rsid w:val="002469B9"/>
    <w:rsid w:val="00246D80"/>
    <w:rsid w:val="0024740D"/>
    <w:rsid w:val="002474AF"/>
    <w:rsid w:val="00247B5F"/>
    <w:rsid w:val="00247DB3"/>
    <w:rsid w:val="0025070B"/>
    <w:rsid w:val="00251359"/>
    <w:rsid w:val="00251368"/>
    <w:rsid w:val="0025221A"/>
    <w:rsid w:val="00252336"/>
    <w:rsid w:val="002524F2"/>
    <w:rsid w:val="0025252A"/>
    <w:rsid w:val="0025284E"/>
    <w:rsid w:val="00252DF7"/>
    <w:rsid w:val="002538F3"/>
    <w:rsid w:val="00253DBD"/>
    <w:rsid w:val="002543AF"/>
    <w:rsid w:val="00254AE3"/>
    <w:rsid w:val="00254E04"/>
    <w:rsid w:val="00255278"/>
    <w:rsid w:val="002560AF"/>
    <w:rsid w:val="002568A1"/>
    <w:rsid w:val="00257BCB"/>
    <w:rsid w:val="002602A8"/>
    <w:rsid w:val="00260A1B"/>
    <w:rsid w:val="00260D83"/>
    <w:rsid w:val="00260EAE"/>
    <w:rsid w:val="002610DE"/>
    <w:rsid w:val="00261A4F"/>
    <w:rsid w:val="00261DCE"/>
    <w:rsid w:val="002620EC"/>
    <w:rsid w:val="00262A4E"/>
    <w:rsid w:val="00263620"/>
    <w:rsid w:val="00263722"/>
    <w:rsid w:val="0026390D"/>
    <w:rsid w:val="00264538"/>
    <w:rsid w:val="002647B7"/>
    <w:rsid w:val="002650FC"/>
    <w:rsid w:val="002651F3"/>
    <w:rsid w:val="00265825"/>
    <w:rsid w:val="00265984"/>
    <w:rsid w:val="00265C6C"/>
    <w:rsid w:val="00265D39"/>
    <w:rsid w:val="002662AE"/>
    <w:rsid w:val="0026651B"/>
    <w:rsid w:val="00266628"/>
    <w:rsid w:val="00266A24"/>
    <w:rsid w:val="00267160"/>
    <w:rsid w:val="002709A3"/>
    <w:rsid w:val="002712A5"/>
    <w:rsid w:val="00271667"/>
    <w:rsid w:val="00271EF2"/>
    <w:rsid w:val="00272409"/>
    <w:rsid w:val="002733FB"/>
    <w:rsid w:val="0027380C"/>
    <w:rsid w:val="00274424"/>
    <w:rsid w:val="00274680"/>
    <w:rsid w:val="002752A4"/>
    <w:rsid w:val="00275759"/>
    <w:rsid w:val="00275CCA"/>
    <w:rsid w:val="00275F37"/>
    <w:rsid w:val="002762E7"/>
    <w:rsid w:val="002767F1"/>
    <w:rsid w:val="00277475"/>
    <w:rsid w:val="00277DA1"/>
    <w:rsid w:val="00277DAF"/>
    <w:rsid w:val="00277E3D"/>
    <w:rsid w:val="002828F2"/>
    <w:rsid w:val="00282BDC"/>
    <w:rsid w:val="00283184"/>
    <w:rsid w:val="00283446"/>
    <w:rsid w:val="002851DF"/>
    <w:rsid w:val="00287C0A"/>
    <w:rsid w:val="00290312"/>
    <w:rsid w:val="00290612"/>
    <w:rsid w:val="00290951"/>
    <w:rsid w:val="00290F10"/>
    <w:rsid w:val="00290FE5"/>
    <w:rsid w:val="00291EC2"/>
    <w:rsid w:val="002922E8"/>
    <w:rsid w:val="002926F6"/>
    <w:rsid w:val="00292FB6"/>
    <w:rsid w:val="00292FFD"/>
    <w:rsid w:val="00294412"/>
    <w:rsid w:val="00294854"/>
    <w:rsid w:val="002954F0"/>
    <w:rsid w:val="00295A71"/>
    <w:rsid w:val="00295D5B"/>
    <w:rsid w:val="00295EDA"/>
    <w:rsid w:val="0029606D"/>
    <w:rsid w:val="00296C9F"/>
    <w:rsid w:val="0029717F"/>
    <w:rsid w:val="00297590"/>
    <w:rsid w:val="0029798F"/>
    <w:rsid w:val="00297CD3"/>
    <w:rsid w:val="002A0525"/>
    <w:rsid w:val="002A0599"/>
    <w:rsid w:val="002A07D1"/>
    <w:rsid w:val="002A191C"/>
    <w:rsid w:val="002A1C74"/>
    <w:rsid w:val="002A1EB4"/>
    <w:rsid w:val="002A1EFD"/>
    <w:rsid w:val="002A20EB"/>
    <w:rsid w:val="002A256D"/>
    <w:rsid w:val="002A2E4F"/>
    <w:rsid w:val="002A2EBF"/>
    <w:rsid w:val="002A38D7"/>
    <w:rsid w:val="002A4627"/>
    <w:rsid w:val="002A660A"/>
    <w:rsid w:val="002A6A30"/>
    <w:rsid w:val="002A6A33"/>
    <w:rsid w:val="002A6D41"/>
    <w:rsid w:val="002A7288"/>
    <w:rsid w:val="002A76F4"/>
    <w:rsid w:val="002A7AA8"/>
    <w:rsid w:val="002A7B42"/>
    <w:rsid w:val="002A7ECB"/>
    <w:rsid w:val="002A7F06"/>
    <w:rsid w:val="002B02E9"/>
    <w:rsid w:val="002B0975"/>
    <w:rsid w:val="002B0A78"/>
    <w:rsid w:val="002B0D09"/>
    <w:rsid w:val="002B1CC8"/>
    <w:rsid w:val="002B1E10"/>
    <w:rsid w:val="002B293E"/>
    <w:rsid w:val="002B2A36"/>
    <w:rsid w:val="002B337D"/>
    <w:rsid w:val="002B3572"/>
    <w:rsid w:val="002B402D"/>
    <w:rsid w:val="002B4A8D"/>
    <w:rsid w:val="002B4B67"/>
    <w:rsid w:val="002B4B93"/>
    <w:rsid w:val="002B506C"/>
    <w:rsid w:val="002B51E9"/>
    <w:rsid w:val="002B5546"/>
    <w:rsid w:val="002B5696"/>
    <w:rsid w:val="002B5C88"/>
    <w:rsid w:val="002B5FCA"/>
    <w:rsid w:val="002B6087"/>
    <w:rsid w:val="002B6225"/>
    <w:rsid w:val="002B6421"/>
    <w:rsid w:val="002B662C"/>
    <w:rsid w:val="002B6AED"/>
    <w:rsid w:val="002B7417"/>
    <w:rsid w:val="002B777A"/>
    <w:rsid w:val="002B7A71"/>
    <w:rsid w:val="002B7C34"/>
    <w:rsid w:val="002C0746"/>
    <w:rsid w:val="002C0B7F"/>
    <w:rsid w:val="002C0E3A"/>
    <w:rsid w:val="002C1928"/>
    <w:rsid w:val="002C1BF3"/>
    <w:rsid w:val="002C2F1C"/>
    <w:rsid w:val="002C3E0A"/>
    <w:rsid w:val="002C4141"/>
    <w:rsid w:val="002C477A"/>
    <w:rsid w:val="002C494A"/>
    <w:rsid w:val="002C4C83"/>
    <w:rsid w:val="002C4E24"/>
    <w:rsid w:val="002C57BE"/>
    <w:rsid w:val="002C7ADC"/>
    <w:rsid w:val="002C7D2E"/>
    <w:rsid w:val="002C7D6E"/>
    <w:rsid w:val="002D0985"/>
    <w:rsid w:val="002D1387"/>
    <w:rsid w:val="002D1C46"/>
    <w:rsid w:val="002D2737"/>
    <w:rsid w:val="002D274E"/>
    <w:rsid w:val="002D28AF"/>
    <w:rsid w:val="002D2E1A"/>
    <w:rsid w:val="002D2F7C"/>
    <w:rsid w:val="002D319C"/>
    <w:rsid w:val="002D3A28"/>
    <w:rsid w:val="002D3B0D"/>
    <w:rsid w:val="002D3B66"/>
    <w:rsid w:val="002D3BD8"/>
    <w:rsid w:val="002D5A01"/>
    <w:rsid w:val="002D61CA"/>
    <w:rsid w:val="002D63FC"/>
    <w:rsid w:val="002D6E2A"/>
    <w:rsid w:val="002D740E"/>
    <w:rsid w:val="002D75DA"/>
    <w:rsid w:val="002D775D"/>
    <w:rsid w:val="002D7A22"/>
    <w:rsid w:val="002D7A45"/>
    <w:rsid w:val="002D7BB6"/>
    <w:rsid w:val="002E0EB2"/>
    <w:rsid w:val="002E1991"/>
    <w:rsid w:val="002E2180"/>
    <w:rsid w:val="002E28EC"/>
    <w:rsid w:val="002E2B5C"/>
    <w:rsid w:val="002E2F55"/>
    <w:rsid w:val="002E30B4"/>
    <w:rsid w:val="002E3261"/>
    <w:rsid w:val="002E3401"/>
    <w:rsid w:val="002E3D44"/>
    <w:rsid w:val="002E498E"/>
    <w:rsid w:val="002E49EB"/>
    <w:rsid w:val="002E4BEA"/>
    <w:rsid w:val="002E4FDB"/>
    <w:rsid w:val="002E5C7C"/>
    <w:rsid w:val="002E6AD4"/>
    <w:rsid w:val="002E7AB4"/>
    <w:rsid w:val="002E7B38"/>
    <w:rsid w:val="002E7F92"/>
    <w:rsid w:val="002F01B8"/>
    <w:rsid w:val="002F0C32"/>
    <w:rsid w:val="002F0E39"/>
    <w:rsid w:val="002F1248"/>
    <w:rsid w:val="002F17D5"/>
    <w:rsid w:val="002F278A"/>
    <w:rsid w:val="002F281B"/>
    <w:rsid w:val="002F304D"/>
    <w:rsid w:val="002F3119"/>
    <w:rsid w:val="002F3BB5"/>
    <w:rsid w:val="002F4ADA"/>
    <w:rsid w:val="002F4D69"/>
    <w:rsid w:val="002F5288"/>
    <w:rsid w:val="002F5430"/>
    <w:rsid w:val="002F57F1"/>
    <w:rsid w:val="002F5937"/>
    <w:rsid w:val="002F6027"/>
    <w:rsid w:val="002F61F3"/>
    <w:rsid w:val="002F64D0"/>
    <w:rsid w:val="002F73F0"/>
    <w:rsid w:val="00300181"/>
    <w:rsid w:val="00300CFE"/>
    <w:rsid w:val="0030101A"/>
    <w:rsid w:val="00301193"/>
    <w:rsid w:val="00301667"/>
    <w:rsid w:val="00301DE7"/>
    <w:rsid w:val="0030236D"/>
    <w:rsid w:val="003023AD"/>
    <w:rsid w:val="00302BC0"/>
    <w:rsid w:val="00302BCA"/>
    <w:rsid w:val="00302C30"/>
    <w:rsid w:val="00303302"/>
    <w:rsid w:val="00303494"/>
    <w:rsid w:val="00303CCD"/>
    <w:rsid w:val="00305ECD"/>
    <w:rsid w:val="00306207"/>
    <w:rsid w:val="003065CB"/>
    <w:rsid w:val="0030759F"/>
    <w:rsid w:val="00307855"/>
    <w:rsid w:val="003103A2"/>
    <w:rsid w:val="003105CF"/>
    <w:rsid w:val="00310776"/>
    <w:rsid w:val="00310A47"/>
    <w:rsid w:val="0031143D"/>
    <w:rsid w:val="003118BC"/>
    <w:rsid w:val="00312912"/>
    <w:rsid w:val="003143A7"/>
    <w:rsid w:val="00314E28"/>
    <w:rsid w:val="003151F6"/>
    <w:rsid w:val="003176CB"/>
    <w:rsid w:val="00317AB0"/>
    <w:rsid w:val="00317D0F"/>
    <w:rsid w:val="00317D65"/>
    <w:rsid w:val="0032078E"/>
    <w:rsid w:val="00321120"/>
    <w:rsid w:val="00321261"/>
    <w:rsid w:val="0032384F"/>
    <w:rsid w:val="00324FC2"/>
    <w:rsid w:val="003260D4"/>
    <w:rsid w:val="00326318"/>
    <w:rsid w:val="003266E8"/>
    <w:rsid w:val="003267CC"/>
    <w:rsid w:val="00326E8D"/>
    <w:rsid w:val="00327D9D"/>
    <w:rsid w:val="0033027B"/>
    <w:rsid w:val="0033043D"/>
    <w:rsid w:val="00330B60"/>
    <w:rsid w:val="00331262"/>
    <w:rsid w:val="00331368"/>
    <w:rsid w:val="00331C72"/>
    <w:rsid w:val="00332835"/>
    <w:rsid w:val="00332C0F"/>
    <w:rsid w:val="00333A7F"/>
    <w:rsid w:val="0033451A"/>
    <w:rsid w:val="00334CB5"/>
    <w:rsid w:val="00335C79"/>
    <w:rsid w:val="00335D86"/>
    <w:rsid w:val="003363B1"/>
    <w:rsid w:val="003365D2"/>
    <w:rsid w:val="003368B3"/>
    <w:rsid w:val="0033694F"/>
    <w:rsid w:val="00337623"/>
    <w:rsid w:val="00337BF6"/>
    <w:rsid w:val="00340470"/>
    <w:rsid w:val="003409C4"/>
    <w:rsid w:val="00341082"/>
    <w:rsid w:val="00342063"/>
    <w:rsid w:val="003423B5"/>
    <w:rsid w:val="00342549"/>
    <w:rsid w:val="00343B15"/>
    <w:rsid w:val="00343EE7"/>
    <w:rsid w:val="003441A2"/>
    <w:rsid w:val="0034426F"/>
    <w:rsid w:val="003451B1"/>
    <w:rsid w:val="003454E5"/>
    <w:rsid w:val="00345931"/>
    <w:rsid w:val="00345D65"/>
    <w:rsid w:val="00346DC6"/>
    <w:rsid w:val="00347677"/>
    <w:rsid w:val="003477CB"/>
    <w:rsid w:val="00347A75"/>
    <w:rsid w:val="003500D3"/>
    <w:rsid w:val="003507E9"/>
    <w:rsid w:val="00351949"/>
    <w:rsid w:val="00353160"/>
    <w:rsid w:val="00353182"/>
    <w:rsid w:val="00353A69"/>
    <w:rsid w:val="00353E41"/>
    <w:rsid w:val="00354236"/>
    <w:rsid w:val="00354480"/>
    <w:rsid w:val="00354919"/>
    <w:rsid w:val="00354A22"/>
    <w:rsid w:val="00354B82"/>
    <w:rsid w:val="00354E97"/>
    <w:rsid w:val="0035529E"/>
    <w:rsid w:val="00356072"/>
    <w:rsid w:val="00356B7A"/>
    <w:rsid w:val="00356C0F"/>
    <w:rsid w:val="00357257"/>
    <w:rsid w:val="00357289"/>
    <w:rsid w:val="003579D7"/>
    <w:rsid w:val="00357DF1"/>
    <w:rsid w:val="00357F87"/>
    <w:rsid w:val="00360A7B"/>
    <w:rsid w:val="00360D19"/>
    <w:rsid w:val="00360F2A"/>
    <w:rsid w:val="0036204C"/>
    <w:rsid w:val="00362161"/>
    <w:rsid w:val="0036233D"/>
    <w:rsid w:val="003625FE"/>
    <w:rsid w:val="00362B3E"/>
    <w:rsid w:val="00362FA0"/>
    <w:rsid w:val="0036333D"/>
    <w:rsid w:val="003634CF"/>
    <w:rsid w:val="00363835"/>
    <w:rsid w:val="00364BFA"/>
    <w:rsid w:val="00364C75"/>
    <w:rsid w:val="00364DCE"/>
    <w:rsid w:val="0036512A"/>
    <w:rsid w:val="00365362"/>
    <w:rsid w:val="003656BC"/>
    <w:rsid w:val="00365A89"/>
    <w:rsid w:val="00365C74"/>
    <w:rsid w:val="00365D24"/>
    <w:rsid w:val="00365FEB"/>
    <w:rsid w:val="0036667C"/>
    <w:rsid w:val="0036706C"/>
    <w:rsid w:val="00367946"/>
    <w:rsid w:val="00370B75"/>
    <w:rsid w:val="00371175"/>
    <w:rsid w:val="003715B6"/>
    <w:rsid w:val="00371F3C"/>
    <w:rsid w:val="0037200B"/>
    <w:rsid w:val="00372541"/>
    <w:rsid w:val="00372893"/>
    <w:rsid w:val="00372B4B"/>
    <w:rsid w:val="00373CE3"/>
    <w:rsid w:val="0037470C"/>
    <w:rsid w:val="00374B8F"/>
    <w:rsid w:val="00374C86"/>
    <w:rsid w:val="00375161"/>
    <w:rsid w:val="00375FD5"/>
    <w:rsid w:val="003761E7"/>
    <w:rsid w:val="00377B4B"/>
    <w:rsid w:val="00380167"/>
    <w:rsid w:val="00381243"/>
    <w:rsid w:val="0038132C"/>
    <w:rsid w:val="00381F4B"/>
    <w:rsid w:val="00382AA7"/>
    <w:rsid w:val="00382B97"/>
    <w:rsid w:val="00383051"/>
    <w:rsid w:val="00383C0A"/>
    <w:rsid w:val="00383D10"/>
    <w:rsid w:val="00383D88"/>
    <w:rsid w:val="003841C3"/>
    <w:rsid w:val="00384390"/>
    <w:rsid w:val="00385305"/>
    <w:rsid w:val="00385910"/>
    <w:rsid w:val="00386898"/>
    <w:rsid w:val="00386BA4"/>
    <w:rsid w:val="003875F2"/>
    <w:rsid w:val="00387CD9"/>
    <w:rsid w:val="00391310"/>
    <w:rsid w:val="003916B6"/>
    <w:rsid w:val="0039170B"/>
    <w:rsid w:val="00391CCD"/>
    <w:rsid w:val="00392057"/>
    <w:rsid w:val="00392ADD"/>
    <w:rsid w:val="00392FDA"/>
    <w:rsid w:val="003933BE"/>
    <w:rsid w:val="00393837"/>
    <w:rsid w:val="00393D07"/>
    <w:rsid w:val="00393E6A"/>
    <w:rsid w:val="0039473C"/>
    <w:rsid w:val="003948E7"/>
    <w:rsid w:val="00395877"/>
    <w:rsid w:val="00395A6D"/>
    <w:rsid w:val="00396262"/>
    <w:rsid w:val="003970CA"/>
    <w:rsid w:val="00397932"/>
    <w:rsid w:val="00397D38"/>
    <w:rsid w:val="00397D50"/>
    <w:rsid w:val="00397D64"/>
    <w:rsid w:val="003A02D5"/>
    <w:rsid w:val="003A041A"/>
    <w:rsid w:val="003A0860"/>
    <w:rsid w:val="003A0DC1"/>
    <w:rsid w:val="003A18DC"/>
    <w:rsid w:val="003A1E49"/>
    <w:rsid w:val="003A20EF"/>
    <w:rsid w:val="003A2182"/>
    <w:rsid w:val="003A22C5"/>
    <w:rsid w:val="003A27A4"/>
    <w:rsid w:val="003A2A84"/>
    <w:rsid w:val="003A2F7E"/>
    <w:rsid w:val="003A2FB4"/>
    <w:rsid w:val="003A3C78"/>
    <w:rsid w:val="003A5064"/>
    <w:rsid w:val="003A5988"/>
    <w:rsid w:val="003A6264"/>
    <w:rsid w:val="003A6C96"/>
    <w:rsid w:val="003A6D84"/>
    <w:rsid w:val="003A715D"/>
    <w:rsid w:val="003B1112"/>
    <w:rsid w:val="003B19FF"/>
    <w:rsid w:val="003B1E50"/>
    <w:rsid w:val="003B1F26"/>
    <w:rsid w:val="003B2B07"/>
    <w:rsid w:val="003B2C24"/>
    <w:rsid w:val="003B3316"/>
    <w:rsid w:val="003B4178"/>
    <w:rsid w:val="003B435B"/>
    <w:rsid w:val="003B44A4"/>
    <w:rsid w:val="003B4536"/>
    <w:rsid w:val="003B561B"/>
    <w:rsid w:val="003B5969"/>
    <w:rsid w:val="003B5DE9"/>
    <w:rsid w:val="003B6311"/>
    <w:rsid w:val="003B7456"/>
    <w:rsid w:val="003B78EB"/>
    <w:rsid w:val="003C08E6"/>
    <w:rsid w:val="003C0E5D"/>
    <w:rsid w:val="003C138E"/>
    <w:rsid w:val="003C1583"/>
    <w:rsid w:val="003C18DE"/>
    <w:rsid w:val="003C20F2"/>
    <w:rsid w:val="003C2971"/>
    <w:rsid w:val="003C2CE3"/>
    <w:rsid w:val="003C2ED2"/>
    <w:rsid w:val="003C35CA"/>
    <w:rsid w:val="003C3D08"/>
    <w:rsid w:val="003C40DF"/>
    <w:rsid w:val="003C44A2"/>
    <w:rsid w:val="003C44B8"/>
    <w:rsid w:val="003C50C7"/>
    <w:rsid w:val="003C5568"/>
    <w:rsid w:val="003C561D"/>
    <w:rsid w:val="003C65CC"/>
    <w:rsid w:val="003C68A4"/>
    <w:rsid w:val="003C6FF1"/>
    <w:rsid w:val="003C7999"/>
    <w:rsid w:val="003C7B1E"/>
    <w:rsid w:val="003D036A"/>
    <w:rsid w:val="003D0D6C"/>
    <w:rsid w:val="003D13E7"/>
    <w:rsid w:val="003D13FE"/>
    <w:rsid w:val="003D1B24"/>
    <w:rsid w:val="003D1E66"/>
    <w:rsid w:val="003D2184"/>
    <w:rsid w:val="003D2196"/>
    <w:rsid w:val="003D2EE6"/>
    <w:rsid w:val="003D36DD"/>
    <w:rsid w:val="003D3971"/>
    <w:rsid w:val="003D427C"/>
    <w:rsid w:val="003D4472"/>
    <w:rsid w:val="003D44B4"/>
    <w:rsid w:val="003D50C7"/>
    <w:rsid w:val="003D55C5"/>
    <w:rsid w:val="003D5938"/>
    <w:rsid w:val="003D5C6C"/>
    <w:rsid w:val="003D5DFD"/>
    <w:rsid w:val="003D609B"/>
    <w:rsid w:val="003D6295"/>
    <w:rsid w:val="003D6D2F"/>
    <w:rsid w:val="003D7333"/>
    <w:rsid w:val="003D73F1"/>
    <w:rsid w:val="003D749E"/>
    <w:rsid w:val="003D74E8"/>
    <w:rsid w:val="003D7FD0"/>
    <w:rsid w:val="003E02EE"/>
    <w:rsid w:val="003E036E"/>
    <w:rsid w:val="003E09B8"/>
    <w:rsid w:val="003E24F0"/>
    <w:rsid w:val="003E2E4A"/>
    <w:rsid w:val="003E31F7"/>
    <w:rsid w:val="003E3D92"/>
    <w:rsid w:val="003E5220"/>
    <w:rsid w:val="003E5633"/>
    <w:rsid w:val="003E58B3"/>
    <w:rsid w:val="003E620C"/>
    <w:rsid w:val="003E63ED"/>
    <w:rsid w:val="003E6652"/>
    <w:rsid w:val="003E6850"/>
    <w:rsid w:val="003E6977"/>
    <w:rsid w:val="003E6B0B"/>
    <w:rsid w:val="003E6B50"/>
    <w:rsid w:val="003E791D"/>
    <w:rsid w:val="003E7B96"/>
    <w:rsid w:val="003F032D"/>
    <w:rsid w:val="003F07B9"/>
    <w:rsid w:val="003F0977"/>
    <w:rsid w:val="003F0A9A"/>
    <w:rsid w:val="003F0F15"/>
    <w:rsid w:val="003F15AF"/>
    <w:rsid w:val="003F1D92"/>
    <w:rsid w:val="003F1EE5"/>
    <w:rsid w:val="003F22D1"/>
    <w:rsid w:val="003F27F4"/>
    <w:rsid w:val="003F30A2"/>
    <w:rsid w:val="003F31DE"/>
    <w:rsid w:val="003F476F"/>
    <w:rsid w:val="003F4EDB"/>
    <w:rsid w:val="003F54D6"/>
    <w:rsid w:val="003F5D9D"/>
    <w:rsid w:val="003F6546"/>
    <w:rsid w:val="003F6F4A"/>
    <w:rsid w:val="003F7414"/>
    <w:rsid w:val="003F77E3"/>
    <w:rsid w:val="00400109"/>
    <w:rsid w:val="00401471"/>
    <w:rsid w:val="004019B5"/>
    <w:rsid w:val="00401D76"/>
    <w:rsid w:val="00401EBD"/>
    <w:rsid w:val="00402B7F"/>
    <w:rsid w:val="00403F75"/>
    <w:rsid w:val="00405C1D"/>
    <w:rsid w:val="0040606B"/>
    <w:rsid w:val="00406344"/>
    <w:rsid w:val="00406DBA"/>
    <w:rsid w:val="00406E8B"/>
    <w:rsid w:val="004070D6"/>
    <w:rsid w:val="00410286"/>
    <w:rsid w:val="004108C0"/>
    <w:rsid w:val="004114F8"/>
    <w:rsid w:val="00411676"/>
    <w:rsid w:val="004125AC"/>
    <w:rsid w:val="00412E40"/>
    <w:rsid w:val="00412F2A"/>
    <w:rsid w:val="004137D7"/>
    <w:rsid w:val="00413B15"/>
    <w:rsid w:val="004140AF"/>
    <w:rsid w:val="004144ED"/>
    <w:rsid w:val="00414D22"/>
    <w:rsid w:val="00415454"/>
    <w:rsid w:val="004156F2"/>
    <w:rsid w:val="0041581A"/>
    <w:rsid w:val="00415977"/>
    <w:rsid w:val="004159F3"/>
    <w:rsid w:val="004169AD"/>
    <w:rsid w:val="00416BC3"/>
    <w:rsid w:val="00416D53"/>
    <w:rsid w:val="00416DD1"/>
    <w:rsid w:val="00416EF2"/>
    <w:rsid w:val="0041731A"/>
    <w:rsid w:val="004176E6"/>
    <w:rsid w:val="00417BB4"/>
    <w:rsid w:val="00417CE3"/>
    <w:rsid w:val="004205E5"/>
    <w:rsid w:val="00421099"/>
    <w:rsid w:val="00421FBF"/>
    <w:rsid w:val="00422219"/>
    <w:rsid w:val="00422A4E"/>
    <w:rsid w:val="00422BC2"/>
    <w:rsid w:val="00422CA6"/>
    <w:rsid w:val="004233BA"/>
    <w:rsid w:val="00423979"/>
    <w:rsid w:val="00423EF4"/>
    <w:rsid w:val="0042409D"/>
    <w:rsid w:val="00424871"/>
    <w:rsid w:val="00424A9B"/>
    <w:rsid w:val="00424C8B"/>
    <w:rsid w:val="004252F9"/>
    <w:rsid w:val="00425304"/>
    <w:rsid w:val="00425398"/>
    <w:rsid w:val="0042565E"/>
    <w:rsid w:val="004256D1"/>
    <w:rsid w:val="0042577F"/>
    <w:rsid w:val="00425E67"/>
    <w:rsid w:val="004261FE"/>
    <w:rsid w:val="00427465"/>
    <w:rsid w:val="0042766A"/>
    <w:rsid w:val="00427679"/>
    <w:rsid w:val="00427AA3"/>
    <w:rsid w:val="004301AD"/>
    <w:rsid w:val="00430636"/>
    <w:rsid w:val="00430CA6"/>
    <w:rsid w:val="00430D3E"/>
    <w:rsid w:val="00431C0A"/>
    <w:rsid w:val="0043211E"/>
    <w:rsid w:val="004337E4"/>
    <w:rsid w:val="00434EC9"/>
    <w:rsid w:val="00434F0F"/>
    <w:rsid w:val="00434F1D"/>
    <w:rsid w:val="00435C4C"/>
    <w:rsid w:val="00435EAD"/>
    <w:rsid w:val="00436ABB"/>
    <w:rsid w:val="00436F4A"/>
    <w:rsid w:val="00436F89"/>
    <w:rsid w:val="004375C9"/>
    <w:rsid w:val="00437A83"/>
    <w:rsid w:val="00442B1F"/>
    <w:rsid w:val="0044348C"/>
    <w:rsid w:val="004440A3"/>
    <w:rsid w:val="004442C4"/>
    <w:rsid w:val="0044508B"/>
    <w:rsid w:val="00445AB2"/>
    <w:rsid w:val="00445F34"/>
    <w:rsid w:val="0044645D"/>
    <w:rsid w:val="004465AD"/>
    <w:rsid w:val="0044689C"/>
    <w:rsid w:val="00446FCD"/>
    <w:rsid w:val="004471ED"/>
    <w:rsid w:val="00447660"/>
    <w:rsid w:val="00447806"/>
    <w:rsid w:val="0045027C"/>
    <w:rsid w:val="00450A96"/>
    <w:rsid w:val="00451262"/>
    <w:rsid w:val="004512D7"/>
    <w:rsid w:val="0045193F"/>
    <w:rsid w:val="00452497"/>
    <w:rsid w:val="00452A65"/>
    <w:rsid w:val="00453222"/>
    <w:rsid w:val="0045365A"/>
    <w:rsid w:val="00453762"/>
    <w:rsid w:val="004537B1"/>
    <w:rsid w:val="00454916"/>
    <w:rsid w:val="00454B70"/>
    <w:rsid w:val="0045543D"/>
    <w:rsid w:val="00455782"/>
    <w:rsid w:val="0045606C"/>
    <w:rsid w:val="0045637E"/>
    <w:rsid w:val="00456CDF"/>
    <w:rsid w:val="00456DBB"/>
    <w:rsid w:val="00456DFD"/>
    <w:rsid w:val="00457004"/>
    <w:rsid w:val="00457913"/>
    <w:rsid w:val="0046102C"/>
    <w:rsid w:val="004614EE"/>
    <w:rsid w:val="004617B0"/>
    <w:rsid w:val="00461CEE"/>
    <w:rsid w:val="004624DF"/>
    <w:rsid w:val="004625C0"/>
    <w:rsid w:val="004629C0"/>
    <w:rsid w:val="00462B9E"/>
    <w:rsid w:val="00462D61"/>
    <w:rsid w:val="00463C51"/>
    <w:rsid w:val="00463E2D"/>
    <w:rsid w:val="00463FD3"/>
    <w:rsid w:val="004646CE"/>
    <w:rsid w:val="0046483F"/>
    <w:rsid w:val="00465439"/>
    <w:rsid w:val="004654E1"/>
    <w:rsid w:val="004656BE"/>
    <w:rsid w:val="00466E0C"/>
    <w:rsid w:val="004674B0"/>
    <w:rsid w:val="004676D9"/>
    <w:rsid w:val="00467745"/>
    <w:rsid w:val="00467A01"/>
    <w:rsid w:val="004706CB"/>
    <w:rsid w:val="004708D3"/>
    <w:rsid w:val="00470921"/>
    <w:rsid w:val="004712D2"/>
    <w:rsid w:val="00471732"/>
    <w:rsid w:val="004719B9"/>
    <w:rsid w:val="00471F7F"/>
    <w:rsid w:val="00472ACA"/>
    <w:rsid w:val="004731D0"/>
    <w:rsid w:val="004734D8"/>
    <w:rsid w:val="00473730"/>
    <w:rsid w:val="00473A2F"/>
    <w:rsid w:val="004742C1"/>
    <w:rsid w:val="00474316"/>
    <w:rsid w:val="004745CC"/>
    <w:rsid w:val="00474E73"/>
    <w:rsid w:val="004751C9"/>
    <w:rsid w:val="004752E9"/>
    <w:rsid w:val="00475ACF"/>
    <w:rsid w:val="0047630D"/>
    <w:rsid w:val="00476651"/>
    <w:rsid w:val="004767E8"/>
    <w:rsid w:val="00477560"/>
    <w:rsid w:val="00477662"/>
    <w:rsid w:val="00477760"/>
    <w:rsid w:val="00480C07"/>
    <w:rsid w:val="00480F23"/>
    <w:rsid w:val="00481292"/>
    <w:rsid w:val="0048177A"/>
    <w:rsid w:val="004818D4"/>
    <w:rsid w:val="00481E8F"/>
    <w:rsid w:val="00481EB0"/>
    <w:rsid w:val="00482004"/>
    <w:rsid w:val="004821E7"/>
    <w:rsid w:val="0048227B"/>
    <w:rsid w:val="00482864"/>
    <w:rsid w:val="0048289B"/>
    <w:rsid w:val="00482BE7"/>
    <w:rsid w:val="00482D6B"/>
    <w:rsid w:val="00482D8B"/>
    <w:rsid w:val="0048303D"/>
    <w:rsid w:val="00483A8B"/>
    <w:rsid w:val="00484D6E"/>
    <w:rsid w:val="00485313"/>
    <w:rsid w:val="00485518"/>
    <w:rsid w:val="00485E4A"/>
    <w:rsid w:val="004860C7"/>
    <w:rsid w:val="0048688A"/>
    <w:rsid w:val="004873F9"/>
    <w:rsid w:val="004876B9"/>
    <w:rsid w:val="004878B2"/>
    <w:rsid w:val="00487EBB"/>
    <w:rsid w:val="0049059D"/>
    <w:rsid w:val="00490AA9"/>
    <w:rsid w:val="00490F5B"/>
    <w:rsid w:val="004916E3"/>
    <w:rsid w:val="004918BB"/>
    <w:rsid w:val="00491A90"/>
    <w:rsid w:val="00491FBF"/>
    <w:rsid w:val="0049336C"/>
    <w:rsid w:val="00493466"/>
    <w:rsid w:val="0049379F"/>
    <w:rsid w:val="0049415C"/>
    <w:rsid w:val="004947D2"/>
    <w:rsid w:val="004950A7"/>
    <w:rsid w:val="004956B6"/>
    <w:rsid w:val="00495F8B"/>
    <w:rsid w:val="0049687D"/>
    <w:rsid w:val="0049783B"/>
    <w:rsid w:val="004A0F7B"/>
    <w:rsid w:val="004A0FCF"/>
    <w:rsid w:val="004A1DE7"/>
    <w:rsid w:val="004A1F29"/>
    <w:rsid w:val="004A22BD"/>
    <w:rsid w:val="004A232B"/>
    <w:rsid w:val="004A2682"/>
    <w:rsid w:val="004A2A51"/>
    <w:rsid w:val="004A4858"/>
    <w:rsid w:val="004A4F47"/>
    <w:rsid w:val="004A54B5"/>
    <w:rsid w:val="004A5856"/>
    <w:rsid w:val="004A5A0A"/>
    <w:rsid w:val="004A626E"/>
    <w:rsid w:val="004A664F"/>
    <w:rsid w:val="004A6B79"/>
    <w:rsid w:val="004A7E7D"/>
    <w:rsid w:val="004B0153"/>
    <w:rsid w:val="004B02B6"/>
    <w:rsid w:val="004B09CD"/>
    <w:rsid w:val="004B1722"/>
    <w:rsid w:val="004B25EB"/>
    <w:rsid w:val="004B2F21"/>
    <w:rsid w:val="004B3458"/>
    <w:rsid w:val="004B353F"/>
    <w:rsid w:val="004B37AC"/>
    <w:rsid w:val="004B4300"/>
    <w:rsid w:val="004B43A7"/>
    <w:rsid w:val="004B515E"/>
    <w:rsid w:val="004B5649"/>
    <w:rsid w:val="004B610A"/>
    <w:rsid w:val="004B64E1"/>
    <w:rsid w:val="004B6FDE"/>
    <w:rsid w:val="004B71D5"/>
    <w:rsid w:val="004B79AE"/>
    <w:rsid w:val="004C0515"/>
    <w:rsid w:val="004C0623"/>
    <w:rsid w:val="004C088F"/>
    <w:rsid w:val="004C0D84"/>
    <w:rsid w:val="004C11EA"/>
    <w:rsid w:val="004C1D92"/>
    <w:rsid w:val="004C1DA1"/>
    <w:rsid w:val="004C1E13"/>
    <w:rsid w:val="004C2039"/>
    <w:rsid w:val="004C3F5D"/>
    <w:rsid w:val="004C4080"/>
    <w:rsid w:val="004C47B3"/>
    <w:rsid w:val="004C4CBF"/>
    <w:rsid w:val="004C5386"/>
    <w:rsid w:val="004C7744"/>
    <w:rsid w:val="004C79B4"/>
    <w:rsid w:val="004C7C1C"/>
    <w:rsid w:val="004D0C0E"/>
    <w:rsid w:val="004D0DD9"/>
    <w:rsid w:val="004D1E02"/>
    <w:rsid w:val="004D21CF"/>
    <w:rsid w:val="004D22DE"/>
    <w:rsid w:val="004D26BB"/>
    <w:rsid w:val="004D2856"/>
    <w:rsid w:val="004D2CA5"/>
    <w:rsid w:val="004D319E"/>
    <w:rsid w:val="004D353D"/>
    <w:rsid w:val="004D37CD"/>
    <w:rsid w:val="004D3868"/>
    <w:rsid w:val="004D39EC"/>
    <w:rsid w:val="004D3FB8"/>
    <w:rsid w:val="004D4656"/>
    <w:rsid w:val="004D4987"/>
    <w:rsid w:val="004D5278"/>
    <w:rsid w:val="004D57A0"/>
    <w:rsid w:val="004D5CED"/>
    <w:rsid w:val="004D5D9B"/>
    <w:rsid w:val="004D6748"/>
    <w:rsid w:val="004D6DD4"/>
    <w:rsid w:val="004D733B"/>
    <w:rsid w:val="004D7CFC"/>
    <w:rsid w:val="004E0B92"/>
    <w:rsid w:val="004E1154"/>
    <w:rsid w:val="004E2060"/>
    <w:rsid w:val="004E23E3"/>
    <w:rsid w:val="004E277D"/>
    <w:rsid w:val="004E2B64"/>
    <w:rsid w:val="004E30AE"/>
    <w:rsid w:val="004E32B9"/>
    <w:rsid w:val="004E3C0E"/>
    <w:rsid w:val="004E3D3D"/>
    <w:rsid w:val="004E41CF"/>
    <w:rsid w:val="004E51E3"/>
    <w:rsid w:val="004E577B"/>
    <w:rsid w:val="004E5904"/>
    <w:rsid w:val="004E5D9C"/>
    <w:rsid w:val="004E63CF"/>
    <w:rsid w:val="004E6D38"/>
    <w:rsid w:val="004E76E3"/>
    <w:rsid w:val="004E7CF7"/>
    <w:rsid w:val="004F0283"/>
    <w:rsid w:val="004F0393"/>
    <w:rsid w:val="004F0739"/>
    <w:rsid w:val="004F0B6D"/>
    <w:rsid w:val="004F100B"/>
    <w:rsid w:val="004F1260"/>
    <w:rsid w:val="004F2391"/>
    <w:rsid w:val="004F3089"/>
    <w:rsid w:val="004F3165"/>
    <w:rsid w:val="004F39A5"/>
    <w:rsid w:val="004F4468"/>
    <w:rsid w:val="004F47C6"/>
    <w:rsid w:val="004F4F3D"/>
    <w:rsid w:val="004F543E"/>
    <w:rsid w:val="004F5C82"/>
    <w:rsid w:val="004F70F4"/>
    <w:rsid w:val="004F730C"/>
    <w:rsid w:val="004F76F3"/>
    <w:rsid w:val="004F7FB9"/>
    <w:rsid w:val="005000DB"/>
    <w:rsid w:val="005004D6"/>
    <w:rsid w:val="00500A72"/>
    <w:rsid w:val="0050109B"/>
    <w:rsid w:val="005013C1"/>
    <w:rsid w:val="005013E3"/>
    <w:rsid w:val="0050166A"/>
    <w:rsid w:val="00501A32"/>
    <w:rsid w:val="00502062"/>
    <w:rsid w:val="00502A3F"/>
    <w:rsid w:val="00502C56"/>
    <w:rsid w:val="0050358E"/>
    <w:rsid w:val="0050369C"/>
    <w:rsid w:val="0050377B"/>
    <w:rsid w:val="005040E6"/>
    <w:rsid w:val="00504222"/>
    <w:rsid w:val="0050424B"/>
    <w:rsid w:val="00504CD2"/>
    <w:rsid w:val="005064B8"/>
    <w:rsid w:val="005079B1"/>
    <w:rsid w:val="00507D46"/>
    <w:rsid w:val="00510134"/>
    <w:rsid w:val="00510692"/>
    <w:rsid w:val="005106F2"/>
    <w:rsid w:val="005109ED"/>
    <w:rsid w:val="00510CC5"/>
    <w:rsid w:val="005113BC"/>
    <w:rsid w:val="00512A96"/>
    <w:rsid w:val="00512EC6"/>
    <w:rsid w:val="005131BB"/>
    <w:rsid w:val="0051629B"/>
    <w:rsid w:val="005170B4"/>
    <w:rsid w:val="00517667"/>
    <w:rsid w:val="00520308"/>
    <w:rsid w:val="00520E7D"/>
    <w:rsid w:val="00521C2F"/>
    <w:rsid w:val="00521EAB"/>
    <w:rsid w:val="005229BD"/>
    <w:rsid w:val="00522D32"/>
    <w:rsid w:val="0052366E"/>
    <w:rsid w:val="00523EC4"/>
    <w:rsid w:val="005243E7"/>
    <w:rsid w:val="005249C3"/>
    <w:rsid w:val="00524BB9"/>
    <w:rsid w:val="00524D3D"/>
    <w:rsid w:val="00525627"/>
    <w:rsid w:val="00525B4F"/>
    <w:rsid w:val="00525BFB"/>
    <w:rsid w:val="0052646D"/>
    <w:rsid w:val="005264F0"/>
    <w:rsid w:val="0052690C"/>
    <w:rsid w:val="00526B59"/>
    <w:rsid w:val="00527420"/>
    <w:rsid w:val="005278F9"/>
    <w:rsid w:val="00527CF0"/>
    <w:rsid w:val="005301BE"/>
    <w:rsid w:val="00530294"/>
    <w:rsid w:val="005303DB"/>
    <w:rsid w:val="00530552"/>
    <w:rsid w:val="005310E0"/>
    <w:rsid w:val="00531A4D"/>
    <w:rsid w:val="005323E8"/>
    <w:rsid w:val="00532C15"/>
    <w:rsid w:val="00532D45"/>
    <w:rsid w:val="00533DD9"/>
    <w:rsid w:val="00533F7A"/>
    <w:rsid w:val="005349DF"/>
    <w:rsid w:val="005349ED"/>
    <w:rsid w:val="00534A0B"/>
    <w:rsid w:val="0053506C"/>
    <w:rsid w:val="0053576C"/>
    <w:rsid w:val="0053600E"/>
    <w:rsid w:val="00536459"/>
    <w:rsid w:val="00536791"/>
    <w:rsid w:val="005367FC"/>
    <w:rsid w:val="00536C1B"/>
    <w:rsid w:val="00536C8C"/>
    <w:rsid w:val="005374CD"/>
    <w:rsid w:val="00537FFB"/>
    <w:rsid w:val="0054042A"/>
    <w:rsid w:val="00540884"/>
    <w:rsid w:val="0054104A"/>
    <w:rsid w:val="005418D1"/>
    <w:rsid w:val="0054203D"/>
    <w:rsid w:val="00542A91"/>
    <w:rsid w:val="00543B39"/>
    <w:rsid w:val="00543E4F"/>
    <w:rsid w:val="005458C0"/>
    <w:rsid w:val="00546141"/>
    <w:rsid w:val="0054665F"/>
    <w:rsid w:val="00546669"/>
    <w:rsid w:val="00546786"/>
    <w:rsid w:val="00546EA4"/>
    <w:rsid w:val="0054708F"/>
    <w:rsid w:val="005471BB"/>
    <w:rsid w:val="00547984"/>
    <w:rsid w:val="00547C5D"/>
    <w:rsid w:val="00547DFA"/>
    <w:rsid w:val="00550CF8"/>
    <w:rsid w:val="005517D0"/>
    <w:rsid w:val="00551F79"/>
    <w:rsid w:val="00551FB8"/>
    <w:rsid w:val="00552CEC"/>
    <w:rsid w:val="00553B2D"/>
    <w:rsid w:val="005540EE"/>
    <w:rsid w:val="005542B1"/>
    <w:rsid w:val="00554F19"/>
    <w:rsid w:val="005553DD"/>
    <w:rsid w:val="00555A7A"/>
    <w:rsid w:val="00555D0A"/>
    <w:rsid w:val="00555DA5"/>
    <w:rsid w:val="005563E4"/>
    <w:rsid w:val="005565BC"/>
    <w:rsid w:val="005569EE"/>
    <w:rsid w:val="005571C2"/>
    <w:rsid w:val="005572DE"/>
    <w:rsid w:val="005575CF"/>
    <w:rsid w:val="005578BC"/>
    <w:rsid w:val="00557C71"/>
    <w:rsid w:val="00561AE8"/>
    <w:rsid w:val="00562A0D"/>
    <w:rsid w:val="00563671"/>
    <w:rsid w:val="00563F52"/>
    <w:rsid w:val="00564560"/>
    <w:rsid w:val="0056463A"/>
    <w:rsid w:val="00564E08"/>
    <w:rsid w:val="00564EB1"/>
    <w:rsid w:val="00564FB9"/>
    <w:rsid w:val="005654BA"/>
    <w:rsid w:val="00565D76"/>
    <w:rsid w:val="00566691"/>
    <w:rsid w:val="00567C1E"/>
    <w:rsid w:val="00567CD2"/>
    <w:rsid w:val="005700C1"/>
    <w:rsid w:val="00570279"/>
    <w:rsid w:val="00570B3A"/>
    <w:rsid w:val="00570FF1"/>
    <w:rsid w:val="00571605"/>
    <w:rsid w:val="0057165D"/>
    <w:rsid w:val="00571B0B"/>
    <w:rsid w:val="00572761"/>
    <w:rsid w:val="00572A40"/>
    <w:rsid w:val="00572BE1"/>
    <w:rsid w:val="00573528"/>
    <w:rsid w:val="00573C5D"/>
    <w:rsid w:val="00574879"/>
    <w:rsid w:val="00574CD9"/>
    <w:rsid w:val="00575087"/>
    <w:rsid w:val="00575A32"/>
    <w:rsid w:val="00575C04"/>
    <w:rsid w:val="0057668B"/>
    <w:rsid w:val="00576E6F"/>
    <w:rsid w:val="00576F8B"/>
    <w:rsid w:val="0058010A"/>
    <w:rsid w:val="00580BF2"/>
    <w:rsid w:val="00580DD3"/>
    <w:rsid w:val="00580F53"/>
    <w:rsid w:val="005819DE"/>
    <w:rsid w:val="00582266"/>
    <w:rsid w:val="0058286A"/>
    <w:rsid w:val="00582AAB"/>
    <w:rsid w:val="00584476"/>
    <w:rsid w:val="005846FF"/>
    <w:rsid w:val="00584F59"/>
    <w:rsid w:val="00585C3D"/>
    <w:rsid w:val="005861EB"/>
    <w:rsid w:val="00586362"/>
    <w:rsid w:val="00587181"/>
    <w:rsid w:val="005877CE"/>
    <w:rsid w:val="0059017A"/>
    <w:rsid w:val="005912C7"/>
    <w:rsid w:val="00591790"/>
    <w:rsid w:val="00591EE2"/>
    <w:rsid w:val="005922AF"/>
    <w:rsid w:val="00592888"/>
    <w:rsid w:val="00592A26"/>
    <w:rsid w:val="00593728"/>
    <w:rsid w:val="00593A29"/>
    <w:rsid w:val="00593F30"/>
    <w:rsid w:val="0059488C"/>
    <w:rsid w:val="005952A3"/>
    <w:rsid w:val="00595A36"/>
    <w:rsid w:val="00595B26"/>
    <w:rsid w:val="005965C8"/>
    <w:rsid w:val="005968E0"/>
    <w:rsid w:val="00597009"/>
    <w:rsid w:val="0059710F"/>
    <w:rsid w:val="005973DB"/>
    <w:rsid w:val="0059741D"/>
    <w:rsid w:val="00597AD3"/>
    <w:rsid w:val="00597DA5"/>
    <w:rsid w:val="005A07C9"/>
    <w:rsid w:val="005A09CE"/>
    <w:rsid w:val="005A0DAE"/>
    <w:rsid w:val="005A1564"/>
    <w:rsid w:val="005A1812"/>
    <w:rsid w:val="005A190E"/>
    <w:rsid w:val="005A2129"/>
    <w:rsid w:val="005A3440"/>
    <w:rsid w:val="005A3523"/>
    <w:rsid w:val="005A3544"/>
    <w:rsid w:val="005A3C82"/>
    <w:rsid w:val="005A4DA5"/>
    <w:rsid w:val="005A67ED"/>
    <w:rsid w:val="005A7A52"/>
    <w:rsid w:val="005B0331"/>
    <w:rsid w:val="005B0D9A"/>
    <w:rsid w:val="005B0F93"/>
    <w:rsid w:val="005B1EF3"/>
    <w:rsid w:val="005B23C9"/>
    <w:rsid w:val="005B2986"/>
    <w:rsid w:val="005B32AC"/>
    <w:rsid w:val="005B3776"/>
    <w:rsid w:val="005B39AE"/>
    <w:rsid w:val="005B3A0B"/>
    <w:rsid w:val="005B4000"/>
    <w:rsid w:val="005B405E"/>
    <w:rsid w:val="005B42F5"/>
    <w:rsid w:val="005B458B"/>
    <w:rsid w:val="005B4BE8"/>
    <w:rsid w:val="005B4CC9"/>
    <w:rsid w:val="005B600A"/>
    <w:rsid w:val="005B62ED"/>
    <w:rsid w:val="005B6D48"/>
    <w:rsid w:val="005B6FA0"/>
    <w:rsid w:val="005B7216"/>
    <w:rsid w:val="005B7475"/>
    <w:rsid w:val="005B79D7"/>
    <w:rsid w:val="005C00CC"/>
    <w:rsid w:val="005C05C9"/>
    <w:rsid w:val="005C0CFF"/>
    <w:rsid w:val="005C1105"/>
    <w:rsid w:val="005C11DD"/>
    <w:rsid w:val="005C1D5C"/>
    <w:rsid w:val="005C24B1"/>
    <w:rsid w:val="005C2855"/>
    <w:rsid w:val="005C2A31"/>
    <w:rsid w:val="005C3014"/>
    <w:rsid w:val="005C32C7"/>
    <w:rsid w:val="005C3431"/>
    <w:rsid w:val="005C41FB"/>
    <w:rsid w:val="005C4A82"/>
    <w:rsid w:val="005C4D49"/>
    <w:rsid w:val="005C52E2"/>
    <w:rsid w:val="005C5CD0"/>
    <w:rsid w:val="005C6615"/>
    <w:rsid w:val="005C74E4"/>
    <w:rsid w:val="005C756A"/>
    <w:rsid w:val="005C7A0F"/>
    <w:rsid w:val="005D02F8"/>
    <w:rsid w:val="005D054C"/>
    <w:rsid w:val="005D0EC2"/>
    <w:rsid w:val="005D175A"/>
    <w:rsid w:val="005D1ADF"/>
    <w:rsid w:val="005D1D59"/>
    <w:rsid w:val="005D1E33"/>
    <w:rsid w:val="005D219F"/>
    <w:rsid w:val="005D29B9"/>
    <w:rsid w:val="005D3770"/>
    <w:rsid w:val="005D37B5"/>
    <w:rsid w:val="005D381B"/>
    <w:rsid w:val="005D4FDA"/>
    <w:rsid w:val="005D5243"/>
    <w:rsid w:val="005D5296"/>
    <w:rsid w:val="005D5399"/>
    <w:rsid w:val="005D6019"/>
    <w:rsid w:val="005D64A9"/>
    <w:rsid w:val="005D67BD"/>
    <w:rsid w:val="005D6A1D"/>
    <w:rsid w:val="005D6C98"/>
    <w:rsid w:val="005D6E3F"/>
    <w:rsid w:val="005D7866"/>
    <w:rsid w:val="005D7D10"/>
    <w:rsid w:val="005E1313"/>
    <w:rsid w:val="005E1CCD"/>
    <w:rsid w:val="005E1F12"/>
    <w:rsid w:val="005E1FE0"/>
    <w:rsid w:val="005E20FC"/>
    <w:rsid w:val="005E251C"/>
    <w:rsid w:val="005E2E39"/>
    <w:rsid w:val="005E3029"/>
    <w:rsid w:val="005E3211"/>
    <w:rsid w:val="005E37F0"/>
    <w:rsid w:val="005E3F14"/>
    <w:rsid w:val="005E3F89"/>
    <w:rsid w:val="005E4027"/>
    <w:rsid w:val="005E4048"/>
    <w:rsid w:val="005E431C"/>
    <w:rsid w:val="005E4CDD"/>
    <w:rsid w:val="005E524F"/>
    <w:rsid w:val="005E563F"/>
    <w:rsid w:val="005E59FE"/>
    <w:rsid w:val="005E6E43"/>
    <w:rsid w:val="005E7124"/>
    <w:rsid w:val="005E72CE"/>
    <w:rsid w:val="005E775A"/>
    <w:rsid w:val="005E7BB1"/>
    <w:rsid w:val="005F01A5"/>
    <w:rsid w:val="005F20A8"/>
    <w:rsid w:val="005F27CB"/>
    <w:rsid w:val="005F3101"/>
    <w:rsid w:val="005F3324"/>
    <w:rsid w:val="005F3428"/>
    <w:rsid w:val="005F38FE"/>
    <w:rsid w:val="005F3A00"/>
    <w:rsid w:val="005F4016"/>
    <w:rsid w:val="005F404C"/>
    <w:rsid w:val="005F51F9"/>
    <w:rsid w:val="005F55DF"/>
    <w:rsid w:val="005F596F"/>
    <w:rsid w:val="005F680F"/>
    <w:rsid w:val="005F6C14"/>
    <w:rsid w:val="005F70C0"/>
    <w:rsid w:val="005F711C"/>
    <w:rsid w:val="005F72AC"/>
    <w:rsid w:val="005F7461"/>
    <w:rsid w:val="005F75F5"/>
    <w:rsid w:val="005F784E"/>
    <w:rsid w:val="006008BC"/>
    <w:rsid w:val="006012A5"/>
    <w:rsid w:val="0060144E"/>
    <w:rsid w:val="0060158B"/>
    <w:rsid w:val="006019F8"/>
    <w:rsid w:val="00602233"/>
    <w:rsid w:val="00602517"/>
    <w:rsid w:val="006034CE"/>
    <w:rsid w:val="006041B8"/>
    <w:rsid w:val="006044D1"/>
    <w:rsid w:val="00604585"/>
    <w:rsid w:val="00604725"/>
    <w:rsid w:val="00605F6C"/>
    <w:rsid w:val="006066B9"/>
    <w:rsid w:val="00606AD0"/>
    <w:rsid w:val="00607587"/>
    <w:rsid w:val="006107DB"/>
    <w:rsid w:val="0061091E"/>
    <w:rsid w:val="00610B31"/>
    <w:rsid w:val="006110B2"/>
    <w:rsid w:val="006118FE"/>
    <w:rsid w:val="00611F4C"/>
    <w:rsid w:val="00612888"/>
    <w:rsid w:val="006131A9"/>
    <w:rsid w:val="0061332B"/>
    <w:rsid w:val="006135E7"/>
    <w:rsid w:val="00613885"/>
    <w:rsid w:val="00613C5F"/>
    <w:rsid w:val="006143AD"/>
    <w:rsid w:val="006161F9"/>
    <w:rsid w:val="00616919"/>
    <w:rsid w:val="00616C40"/>
    <w:rsid w:val="00617974"/>
    <w:rsid w:val="00617D81"/>
    <w:rsid w:val="0062013F"/>
    <w:rsid w:val="006205AB"/>
    <w:rsid w:val="00620DA6"/>
    <w:rsid w:val="00621073"/>
    <w:rsid w:val="00622817"/>
    <w:rsid w:val="00622CC7"/>
    <w:rsid w:val="00622EBE"/>
    <w:rsid w:val="00622EC4"/>
    <w:rsid w:val="00623408"/>
    <w:rsid w:val="00623BA9"/>
    <w:rsid w:val="00623E82"/>
    <w:rsid w:val="00623FD6"/>
    <w:rsid w:val="006240C3"/>
    <w:rsid w:val="006248EB"/>
    <w:rsid w:val="00624919"/>
    <w:rsid w:val="00624E73"/>
    <w:rsid w:val="006255E9"/>
    <w:rsid w:val="006275E9"/>
    <w:rsid w:val="0062769C"/>
    <w:rsid w:val="00627956"/>
    <w:rsid w:val="006304F8"/>
    <w:rsid w:val="00630869"/>
    <w:rsid w:val="00630C4D"/>
    <w:rsid w:val="006323A1"/>
    <w:rsid w:val="00632E50"/>
    <w:rsid w:val="00633F99"/>
    <w:rsid w:val="00634023"/>
    <w:rsid w:val="00635652"/>
    <w:rsid w:val="00635658"/>
    <w:rsid w:val="00635CD5"/>
    <w:rsid w:val="00635FF1"/>
    <w:rsid w:val="006364B7"/>
    <w:rsid w:val="0063657E"/>
    <w:rsid w:val="00636A3B"/>
    <w:rsid w:val="0063720C"/>
    <w:rsid w:val="006377DE"/>
    <w:rsid w:val="00637D25"/>
    <w:rsid w:val="00640DDE"/>
    <w:rsid w:val="00640E93"/>
    <w:rsid w:val="0064175C"/>
    <w:rsid w:val="00641BFF"/>
    <w:rsid w:val="00642019"/>
    <w:rsid w:val="00642379"/>
    <w:rsid w:val="006429B5"/>
    <w:rsid w:val="00642B69"/>
    <w:rsid w:val="00642D1B"/>
    <w:rsid w:val="00642F74"/>
    <w:rsid w:val="0064312D"/>
    <w:rsid w:val="00643148"/>
    <w:rsid w:val="00643222"/>
    <w:rsid w:val="00643451"/>
    <w:rsid w:val="006442D3"/>
    <w:rsid w:val="00644664"/>
    <w:rsid w:val="00644D90"/>
    <w:rsid w:val="00644DF8"/>
    <w:rsid w:val="00644E27"/>
    <w:rsid w:val="006450F5"/>
    <w:rsid w:val="0064538A"/>
    <w:rsid w:val="0064539C"/>
    <w:rsid w:val="006454E4"/>
    <w:rsid w:val="00645597"/>
    <w:rsid w:val="00645725"/>
    <w:rsid w:val="0064696E"/>
    <w:rsid w:val="00647395"/>
    <w:rsid w:val="006478A3"/>
    <w:rsid w:val="006478B4"/>
    <w:rsid w:val="006479B6"/>
    <w:rsid w:val="00647BD9"/>
    <w:rsid w:val="00647C84"/>
    <w:rsid w:val="00647CDA"/>
    <w:rsid w:val="00647D49"/>
    <w:rsid w:val="00647FD5"/>
    <w:rsid w:val="00647FEC"/>
    <w:rsid w:val="006509E1"/>
    <w:rsid w:val="00650A72"/>
    <w:rsid w:val="00651A7A"/>
    <w:rsid w:val="00651E35"/>
    <w:rsid w:val="006521BC"/>
    <w:rsid w:val="00652AF6"/>
    <w:rsid w:val="006533AE"/>
    <w:rsid w:val="006537A7"/>
    <w:rsid w:val="00653E71"/>
    <w:rsid w:val="00654ADD"/>
    <w:rsid w:val="00654C6C"/>
    <w:rsid w:val="00654DD5"/>
    <w:rsid w:val="006550E0"/>
    <w:rsid w:val="0065550F"/>
    <w:rsid w:val="00655B20"/>
    <w:rsid w:val="00657D3A"/>
    <w:rsid w:val="0066011B"/>
    <w:rsid w:val="00660880"/>
    <w:rsid w:val="00660EBB"/>
    <w:rsid w:val="00661C85"/>
    <w:rsid w:val="00661F8F"/>
    <w:rsid w:val="00663349"/>
    <w:rsid w:val="0066354B"/>
    <w:rsid w:val="006637C9"/>
    <w:rsid w:val="00665571"/>
    <w:rsid w:val="00670AF7"/>
    <w:rsid w:val="00670E26"/>
    <w:rsid w:val="00671AB0"/>
    <w:rsid w:val="00671C80"/>
    <w:rsid w:val="00672106"/>
    <w:rsid w:val="00672BD2"/>
    <w:rsid w:val="00672DD8"/>
    <w:rsid w:val="00673E5F"/>
    <w:rsid w:val="00674067"/>
    <w:rsid w:val="0067421D"/>
    <w:rsid w:val="00674415"/>
    <w:rsid w:val="0067451D"/>
    <w:rsid w:val="0067549A"/>
    <w:rsid w:val="0067630C"/>
    <w:rsid w:val="00677A63"/>
    <w:rsid w:val="00680A53"/>
    <w:rsid w:val="00680F46"/>
    <w:rsid w:val="006817E6"/>
    <w:rsid w:val="00681E35"/>
    <w:rsid w:val="00682531"/>
    <w:rsid w:val="006825D8"/>
    <w:rsid w:val="006846D9"/>
    <w:rsid w:val="00684A1C"/>
    <w:rsid w:val="00684D43"/>
    <w:rsid w:val="00685E2E"/>
    <w:rsid w:val="00686EB0"/>
    <w:rsid w:val="006870DC"/>
    <w:rsid w:val="006871FD"/>
    <w:rsid w:val="006879A8"/>
    <w:rsid w:val="00687A1B"/>
    <w:rsid w:val="00687FA9"/>
    <w:rsid w:val="006901D5"/>
    <w:rsid w:val="00690546"/>
    <w:rsid w:val="0069075D"/>
    <w:rsid w:val="00690FC4"/>
    <w:rsid w:val="00691337"/>
    <w:rsid w:val="006915C6"/>
    <w:rsid w:val="006915CA"/>
    <w:rsid w:val="00691CA2"/>
    <w:rsid w:val="00691CD0"/>
    <w:rsid w:val="00692F91"/>
    <w:rsid w:val="0069303D"/>
    <w:rsid w:val="00694463"/>
    <w:rsid w:val="00694C83"/>
    <w:rsid w:val="006A0177"/>
    <w:rsid w:val="006A020D"/>
    <w:rsid w:val="006A04E4"/>
    <w:rsid w:val="006A0515"/>
    <w:rsid w:val="006A0BDC"/>
    <w:rsid w:val="006A0E22"/>
    <w:rsid w:val="006A0E67"/>
    <w:rsid w:val="006A119B"/>
    <w:rsid w:val="006A14B5"/>
    <w:rsid w:val="006A166B"/>
    <w:rsid w:val="006A176D"/>
    <w:rsid w:val="006A1BC8"/>
    <w:rsid w:val="006A1DD5"/>
    <w:rsid w:val="006A211E"/>
    <w:rsid w:val="006A22A1"/>
    <w:rsid w:val="006A2F5B"/>
    <w:rsid w:val="006A348F"/>
    <w:rsid w:val="006A388E"/>
    <w:rsid w:val="006A4871"/>
    <w:rsid w:val="006A6760"/>
    <w:rsid w:val="006A678C"/>
    <w:rsid w:val="006A67C7"/>
    <w:rsid w:val="006A699B"/>
    <w:rsid w:val="006A7B15"/>
    <w:rsid w:val="006A7BF0"/>
    <w:rsid w:val="006B03C1"/>
    <w:rsid w:val="006B050F"/>
    <w:rsid w:val="006B1132"/>
    <w:rsid w:val="006B1608"/>
    <w:rsid w:val="006B1864"/>
    <w:rsid w:val="006B1A03"/>
    <w:rsid w:val="006B1EAB"/>
    <w:rsid w:val="006B2821"/>
    <w:rsid w:val="006B2875"/>
    <w:rsid w:val="006B2A41"/>
    <w:rsid w:val="006B2BA6"/>
    <w:rsid w:val="006B2FF3"/>
    <w:rsid w:val="006B3BA9"/>
    <w:rsid w:val="006B3CF0"/>
    <w:rsid w:val="006B3EDF"/>
    <w:rsid w:val="006B45EB"/>
    <w:rsid w:val="006B471B"/>
    <w:rsid w:val="006B50B0"/>
    <w:rsid w:val="006B59F9"/>
    <w:rsid w:val="006B7555"/>
    <w:rsid w:val="006B764E"/>
    <w:rsid w:val="006B7878"/>
    <w:rsid w:val="006B788A"/>
    <w:rsid w:val="006B7F01"/>
    <w:rsid w:val="006C02AF"/>
    <w:rsid w:val="006C04CE"/>
    <w:rsid w:val="006C07C0"/>
    <w:rsid w:val="006C1400"/>
    <w:rsid w:val="006C154C"/>
    <w:rsid w:val="006C19FD"/>
    <w:rsid w:val="006C293A"/>
    <w:rsid w:val="006C31D3"/>
    <w:rsid w:val="006C466D"/>
    <w:rsid w:val="006C4CA3"/>
    <w:rsid w:val="006C50F3"/>
    <w:rsid w:val="006C522F"/>
    <w:rsid w:val="006C533E"/>
    <w:rsid w:val="006C5C55"/>
    <w:rsid w:val="006C7769"/>
    <w:rsid w:val="006D0B12"/>
    <w:rsid w:val="006D0BD5"/>
    <w:rsid w:val="006D0E77"/>
    <w:rsid w:val="006D10BF"/>
    <w:rsid w:val="006D178A"/>
    <w:rsid w:val="006D29E4"/>
    <w:rsid w:val="006D38E2"/>
    <w:rsid w:val="006D3DE3"/>
    <w:rsid w:val="006D4214"/>
    <w:rsid w:val="006D4703"/>
    <w:rsid w:val="006D5D75"/>
    <w:rsid w:val="006D62E8"/>
    <w:rsid w:val="006D66BD"/>
    <w:rsid w:val="006D6C63"/>
    <w:rsid w:val="006D7352"/>
    <w:rsid w:val="006D77B1"/>
    <w:rsid w:val="006D7C1C"/>
    <w:rsid w:val="006E041E"/>
    <w:rsid w:val="006E09C2"/>
    <w:rsid w:val="006E0DCF"/>
    <w:rsid w:val="006E1068"/>
    <w:rsid w:val="006E14A6"/>
    <w:rsid w:val="006E23EF"/>
    <w:rsid w:val="006E3369"/>
    <w:rsid w:val="006E34F1"/>
    <w:rsid w:val="006E353D"/>
    <w:rsid w:val="006E3A28"/>
    <w:rsid w:val="006E40A8"/>
    <w:rsid w:val="006E4298"/>
    <w:rsid w:val="006E4DDE"/>
    <w:rsid w:val="006E4EB1"/>
    <w:rsid w:val="006E5A26"/>
    <w:rsid w:val="006E5B12"/>
    <w:rsid w:val="006E6351"/>
    <w:rsid w:val="006E64F1"/>
    <w:rsid w:val="006E77F0"/>
    <w:rsid w:val="006F1580"/>
    <w:rsid w:val="006F1AED"/>
    <w:rsid w:val="006F1D0D"/>
    <w:rsid w:val="006F261B"/>
    <w:rsid w:val="006F2BF3"/>
    <w:rsid w:val="006F2DA3"/>
    <w:rsid w:val="006F2DF5"/>
    <w:rsid w:val="006F322B"/>
    <w:rsid w:val="006F33B4"/>
    <w:rsid w:val="006F3751"/>
    <w:rsid w:val="006F3B0D"/>
    <w:rsid w:val="006F4A1A"/>
    <w:rsid w:val="006F4A9A"/>
    <w:rsid w:val="006F50F2"/>
    <w:rsid w:val="006F525A"/>
    <w:rsid w:val="006F57BC"/>
    <w:rsid w:val="006F702E"/>
    <w:rsid w:val="006F7966"/>
    <w:rsid w:val="006F797B"/>
    <w:rsid w:val="006F7A58"/>
    <w:rsid w:val="006F7A79"/>
    <w:rsid w:val="00700B9B"/>
    <w:rsid w:val="00701576"/>
    <w:rsid w:val="00701900"/>
    <w:rsid w:val="0070191B"/>
    <w:rsid w:val="00701C79"/>
    <w:rsid w:val="00702622"/>
    <w:rsid w:val="00702CBC"/>
    <w:rsid w:val="0070335E"/>
    <w:rsid w:val="0070346D"/>
    <w:rsid w:val="007035F7"/>
    <w:rsid w:val="007035FA"/>
    <w:rsid w:val="00703AD2"/>
    <w:rsid w:val="0070403B"/>
    <w:rsid w:val="0070447B"/>
    <w:rsid w:val="007048D5"/>
    <w:rsid w:val="00704DCD"/>
    <w:rsid w:val="00705054"/>
    <w:rsid w:val="007053B5"/>
    <w:rsid w:val="00705658"/>
    <w:rsid w:val="007056F2"/>
    <w:rsid w:val="007058EA"/>
    <w:rsid w:val="00705B9D"/>
    <w:rsid w:val="00706752"/>
    <w:rsid w:val="00706B0C"/>
    <w:rsid w:val="0070730A"/>
    <w:rsid w:val="00707A37"/>
    <w:rsid w:val="0071026F"/>
    <w:rsid w:val="007105F0"/>
    <w:rsid w:val="007108BE"/>
    <w:rsid w:val="00710A9B"/>
    <w:rsid w:val="00712044"/>
    <w:rsid w:val="00712251"/>
    <w:rsid w:val="007127B7"/>
    <w:rsid w:val="00712B96"/>
    <w:rsid w:val="00712DF4"/>
    <w:rsid w:val="00713663"/>
    <w:rsid w:val="007137A8"/>
    <w:rsid w:val="007142C3"/>
    <w:rsid w:val="00715B78"/>
    <w:rsid w:val="0071626F"/>
    <w:rsid w:val="00716D4A"/>
    <w:rsid w:val="0071714E"/>
    <w:rsid w:val="007175B2"/>
    <w:rsid w:val="00717866"/>
    <w:rsid w:val="00721119"/>
    <w:rsid w:val="007212E8"/>
    <w:rsid w:val="00721B22"/>
    <w:rsid w:val="00721D61"/>
    <w:rsid w:val="00721DA8"/>
    <w:rsid w:val="00722594"/>
    <w:rsid w:val="00722EB2"/>
    <w:rsid w:val="00722F07"/>
    <w:rsid w:val="007232D4"/>
    <w:rsid w:val="00723403"/>
    <w:rsid w:val="00723D35"/>
    <w:rsid w:val="0072412F"/>
    <w:rsid w:val="0072420C"/>
    <w:rsid w:val="0072589A"/>
    <w:rsid w:val="007265E0"/>
    <w:rsid w:val="007267D4"/>
    <w:rsid w:val="00726D6F"/>
    <w:rsid w:val="00726EC7"/>
    <w:rsid w:val="00726FFB"/>
    <w:rsid w:val="007302A1"/>
    <w:rsid w:val="00730F2F"/>
    <w:rsid w:val="0073107D"/>
    <w:rsid w:val="00731C9F"/>
    <w:rsid w:val="007324F9"/>
    <w:rsid w:val="00732A1C"/>
    <w:rsid w:val="00732EB7"/>
    <w:rsid w:val="00733DE9"/>
    <w:rsid w:val="007344EC"/>
    <w:rsid w:val="0073451D"/>
    <w:rsid w:val="00734E63"/>
    <w:rsid w:val="0073612C"/>
    <w:rsid w:val="00736862"/>
    <w:rsid w:val="00736CAD"/>
    <w:rsid w:val="007370D6"/>
    <w:rsid w:val="00737714"/>
    <w:rsid w:val="00737FE1"/>
    <w:rsid w:val="0074070F"/>
    <w:rsid w:val="007407B9"/>
    <w:rsid w:val="00740DEB"/>
    <w:rsid w:val="0074162E"/>
    <w:rsid w:val="00741C3D"/>
    <w:rsid w:val="00741E4E"/>
    <w:rsid w:val="00741E50"/>
    <w:rsid w:val="00742FE8"/>
    <w:rsid w:val="007431F8"/>
    <w:rsid w:val="007433C3"/>
    <w:rsid w:val="007442EF"/>
    <w:rsid w:val="00744E28"/>
    <w:rsid w:val="007451D7"/>
    <w:rsid w:val="0074578F"/>
    <w:rsid w:val="007457EA"/>
    <w:rsid w:val="00745D9F"/>
    <w:rsid w:val="00745E6E"/>
    <w:rsid w:val="00746D86"/>
    <w:rsid w:val="00746F9D"/>
    <w:rsid w:val="00747C15"/>
    <w:rsid w:val="007500FB"/>
    <w:rsid w:val="007507F1"/>
    <w:rsid w:val="007508BD"/>
    <w:rsid w:val="007509EA"/>
    <w:rsid w:val="00750B1E"/>
    <w:rsid w:val="00750B61"/>
    <w:rsid w:val="00750C56"/>
    <w:rsid w:val="00751073"/>
    <w:rsid w:val="00751407"/>
    <w:rsid w:val="00752258"/>
    <w:rsid w:val="00752320"/>
    <w:rsid w:val="00752463"/>
    <w:rsid w:val="0075251E"/>
    <w:rsid w:val="007533D7"/>
    <w:rsid w:val="00753692"/>
    <w:rsid w:val="00753BDC"/>
    <w:rsid w:val="00753D0A"/>
    <w:rsid w:val="00753D4D"/>
    <w:rsid w:val="00754609"/>
    <w:rsid w:val="00754C28"/>
    <w:rsid w:val="007557EA"/>
    <w:rsid w:val="00755DE8"/>
    <w:rsid w:val="007579B0"/>
    <w:rsid w:val="007605C1"/>
    <w:rsid w:val="00760E78"/>
    <w:rsid w:val="00760FDF"/>
    <w:rsid w:val="0076112B"/>
    <w:rsid w:val="0076121C"/>
    <w:rsid w:val="007612CE"/>
    <w:rsid w:val="007614E9"/>
    <w:rsid w:val="00761511"/>
    <w:rsid w:val="0076172C"/>
    <w:rsid w:val="00761E60"/>
    <w:rsid w:val="007622F9"/>
    <w:rsid w:val="007623BB"/>
    <w:rsid w:val="00762458"/>
    <w:rsid w:val="007624D1"/>
    <w:rsid w:val="007625A0"/>
    <w:rsid w:val="007628DF"/>
    <w:rsid w:val="00762D60"/>
    <w:rsid w:val="007631B6"/>
    <w:rsid w:val="007633A0"/>
    <w:rsid w:val="007640E9"/>
    <w:rsid w:val="007643BD"/>
    <w:rsid w:val="00764B72"/>
    <w:rsid w:val="00764DFF"/>
    <w:rsid w:val="00765064"/>
    <w:rsid w:val="00765E71"/>
    <w:rsid w:val="00766356"/>
    <w:rsid w:val="00766621"/>
    <w:rsid w:val="007676FC"/>
    <w:rsid w:val="007679A8"/>
    <w:rsid w:val="00770512"/>
    <w:rsid w:val="00770917"/>
    <w:rsid w:val="00770FA9"/>
    <w:rsid w:val="00770FCD"/>
    <w:rsid w:val="007712BC"/>
    <w:rsid w:val="007714CB"/>
    <w:rsid w:val="007715A3"/>
    <w:rsid w:val="00771B33"/>
    <w:rsid w:val="00771D70"/>
    <w:rsid w:val="00771D7F"/>
    <w:rsid w:val="00771DB2"/>
    <w:rsid w:val="00771FCF"/>
    <w:rsid w:val="00772101"/>
    <w:rsid w:val="00772667"/>
    <w:rsid w:val="00772DE9"/>
    <w:rsid w:val="007735E3"/>
    <w:rsid w:val="00773885"/>
    <w:rsid w:val="00774450"/>
    <w:rsid w:val="007744EB"/>
    <w:rsid w:val="0077483B"/>
    <w:rsid w:val="00775128"/>
    <w:rsid w:val="00775447"/>
    <w:rsid w:val="00775504"/>
    <w:rsid w:val="007765F7"/>
    <w:rsid w:val="00776DC6"/>
    <w:rsid w:val="00777433"/>
    <w:rsid w:val="00777F3F"/>
    <w:rsid w:val="00781A2E"/>
    <w:rsid w:val="00781E99"/>
    <w:rsid w:val="00782227"/>
    <w:rsid w:val="00783209"/>
    <w:rsid w:val="007836E7"/>
    <w:rsid w:val="00784817"/>
    <w:rsid w:val="0078539E"/>
    <w:rsid w:val="0078547C"/>
    <w:rsid w:val="0078566F"/>
    <w:rsid w:val="007858E9"/>
    <w:rsid w:val="00785947"/>
    <w:rsid w:val="0078668A"/>
    <w:rsid w:val="00786780"/>
    <w:rsid w:val="00786A9C"/>
    <w:rsid w:val="00786AFE"/>
    <w:rsid w:val="00787FD9"/>
    <w:rsid w:val="007905F1"/>
    <w:rsid w:val="00790984"/>
    <w:rsid w:val="00792E6F"/>
    <w:rsid w:val="0079381C"/>
    <w:rsid w:val="00793A59"/>
    <w:rsid w:val="007951CA"/>
    <w:rsid w:val="007951E4"/>
    <w:rsid w:val="007956EF"/>
    <w:rsid w:val="00795ABE"/>
    <w:rsid w:val="00795EA3"/>
    <w:rsid w:val="00795F3A"/>
    <w:rsid w:val="00796557"/>
    <w:rsid w:val="007970C0"/>
    <w:rsid w:val="007971FE"/>
    <w:rsid w:val="007A13C9"/>
    <w:rsid w:val="007A1C66"/>
    <w:rsid w:val="007A1E52"/>
    <w:rsid w:val="007A2462"/>
    <w:rsid w:val="007A28A1"/>
    <w:rsid w:val="007A2E44"/>
    <w:rsid w:val="007A2F1A"/>
    <w:rsid w:val="007A2FF8"/>
    <w:rsid w:val="007A3C87"/>
    <w:rsid w:val="007A3FC8"/>
    <w:rsid w:val="007A44B7"/>
    <w:rsid w:val="007A4F21"/>
    <w:rsid w:val="007A52DF"/>
    <w:rsid w:val="007A543C"/>
    <w:rsid w:val="007A58E9"/>
    <w:rsid w:val="007A6895"/>
    <w:rsid w:val="007A6A44"/>
    <w:rsid w:val="007A7C0C"/>
    <w:rsid w:val="007A7DE3"/>
    <w:rsid w:val="007B0634"/>
    <w:rsid w:val="007B0B46"/>
    <w:rsid w:val="007B0BB7"/>
    <w:rsid w:val="007B1332"/>
    <w:rsid w:val="007B1706"/>
    <w:rsid w:val="007B1A85"/>
    <w:rsid w:val="007B2667"/>
    <w:rsid w:val="007B2CB7"/>
    <w:rsid w:val="007B36D0"/>
    <w:rsid w:val="007B4091"/>
    <w:rsid w:val="007B48F2"/>
    <w:rsid w:val="007B4ED4"/>
    <w:rsid w:val="007B571C"/>
    <w:rsid w:val="007B5A2D"/>
    <w:rsid w:val="007B5AAB"/>
    <w:rsid w:val="007B5BA4"/>
    <w:rsid w:val="007B5F07"/>
    <w:rsid w:val="007B62FD"/>
    <w:rsid w:val="007B65BE"/>
    <w:rsid w:val="007B7AFA"/>
    <w:rsid w:val="007C0EA5"/>
    <w:rsid w:val="007C13FC"/>
    <w:rsid w:val="007C19C8"/>
    <w:rsid w:val="007C1B46"/>
    <w:rsid w:val="007C25EA"/>
    <w:rsid w:val="007C26C3"/>
    <w:rsid w:val="007C2EFF"/>
    <w:rsid w:val="007C337A"/>
    <w:rsid w:val="007C406B"/>
    <w:rsid w:val="007C496D"/>
    <w:rsid w:val="007C5957"/>
    <w:rsid w:val="007C6693"/>
    <w:rsid w:val="007C66A4"/>
    <w:rsid w:val="007C6BCC"/>
    <w:rsid w:val="007C6C7E"/>
    <w:rsid w:val="007C6D12"/>
    <w:rsid w:val="007C7C3B"/>
    <w:rsid w:val="007D0184"/>
    <w:rsid w:val="007D02A8"/>
    <w:rsid w:val="007D1793"/>
    <w:rsid w:val="007D1B66"/>
    <w:rsid w:val="007D1BC1"/>
    <w:rsid w:val="007D237B"/>
    <w:rsid w:val="007D2638"/>
    <w:rsid w:val="007D2CE7"/>
    <w:rsid w:val="007D46E1"/>
    <w:rsid w:val="007D4BC2"/>
    <w:rsid w:val="007D4D4B"/>
    <w:rsid w:val="007D502D"/>
    <w:rsid w:val="007D5450"/>
    <w:rsid w:val="007D5A5A"/>
    <w:rsid w:val="007D68C3"/>
    <w:rsid w:val="007D6D7C"/>
    <w:rsid w:val="007D6DBD"/>
    <w:rsid w:val="007D7546"/>
    <w:rsid w:val="007D7913"/>
    <w:rsid w:val="007D7BE3"/>
    <w:rsid w:val="007D7C61"/>
    <w:rsid w:val="007E0314"/>
    <w:rsid w:val="007E0C5B"/>
    <w:rsid w:val="007E0CE0"/>
    <w:rsid w:val="007E0D20"/>
    <w:rsid w:val="007E147C"/>
    <w:rsid w:val="007E1BC3"/>
    <w:rsid w:val="007E1F94"/>
    <w:rsid w:val="007E36E7"/>
    <w:rsid w:val="007E4476"/>
    <w:rsid w:val="007E4D88"/>
    <w:rsid w:val="007E5069"/>
    <w:rsid w:val="007E55A9"/>
    <w:rsid w:val="007E6D62"/>
    <w:rsid w:val="007E74FA"/>
    <w:rsid w:val="007E7852"/>
    <w:rsid w:val="007E78D8"/>
    <w:rsid w:val="007E798F"/>
    <w:rsid w:val="007E7D84"/>
    <w:rsid w:val="007F0750"/>
    <w:rsid w:val="007F077C"/>
    <w:rsid w:val="007F0879"/>
    <w:rsid w:val="007F158D"/>
    <w:rsid w:val="007F1746"/>
    <w:rsid w:val="007F1F65"/>
    <w:rsid w:val="007F22A0"/>
    <w:rsid w:val="007F3836"/>
    <w:rsid w:val="007F4585"/>
    <w:rsid w:val="007F499E"/>
    <w:rsid w:val="007F4A38"/>
    <w:rsid w:val="007F4EFC"/>
    <w:rsid w:val="007F51D3"/>
    <w:rsid w:val="007F5318"/>
    <w:rsid w:val="007F5534"/>
    <w:rsid w:val="007F56A0"/>
    <w:rsid w:val="007F650F"/>
    <w:rsid w:val="007F6781"/>
    <w:rsid w:val="007F6F88"/>
    <w:rsid w:val="007F7386"/>
    <w:rsid w:val="007F778F"/>
    <w:rsid w:val="007F7B57"/>
    <w:rsid w:val="008004A0"/>
    <w:rsid w:val="008005A2"/>
    <w:rsid w:val="008009D2"/>
    <w:rsid w:val="00801962"/>
    <w:rsid w:val="00801CF8"/>
    <w:rsid w:val="00801FD0"/>
    <w:rsid w:val="00802198"/>
    <w:rsid w:val="008031E9"/>
    <w:rsid w:val="008034A8"/>
    <w:rsid w:val="00803A2A"/>
    <w:rsid w:val="00803FA9"/>
    <w:rsid w:val="00804326"/>
    <w:rsid w:val="00804A9C"/>
    <w:rsid w:val="00804DF6"/>
    <w:rsid w:val="00805406"/>
    <w:rsid w:val="008058C5"/>
    <w:rsid w:val="00805F64"/>
    <w:rsid w:val="0080666D"/>
    <w:rsid w:val="008076EF"/>
    <w:rsid w:val="00810366"/>
    <w:rsid w:val="008109C5"/>
    <w:rsid w:val="00812341"/>
    <w:rsid w:val="008124C9"/>
    <w:rsid w:val="00812668"/>
    <w:rsid w:val="00812B1B"/>
    <w:rsid w:val="00812B87"/>
    <w:rsid w:val="00813002"/>
    <w:rsid w:val="008136AC"/>
    <w:rsid w:val="00813748"/>
    <w:rsid w:val="008139B4"/>
    <w:rsid w:val="00813DBB"/>
    <w:rsid w:val="008141A1"/>
    <w:rsid w:val="00814E52"/>
    <w:rsid w:val="00816004"/>
    <w:rsid w:val="00816A9F"/>
    <w:rsid w:val="00817138"/>
    <w:rsid w:val="00817210"/>
    <w:rsid w:val="0081734B"/>
    <w:rsid w:val="0081763E"/>
    <w:rsid w:val="00817DEE"/>
    <w:rsid w:val="00820037"/>
    <w:rsid w:val="00820308"/>
    <w:rsid w:val="00820B83"/>
    <w:rsid w:val="00820CE9"/>
    <w:rsid w:val="00820D26"/>
    <w:rsid w:val="0082141D"/>
    <w:rsid w:val="00821A89"/>
    <w:rsid w:val="008227FE"/>
    <w:rsid w:val="00823A18"/>
    <w:rsid w:val="00823CF9"/>
    <w:rsid w:val="00823E42"/>
    <w:rsid w:val="00823FFF"/>
    <w:rsid w:val="0082414B"/>
    <w:rsid w:val="00824E03"/>
    <w:rsid w:val="008252FC"/>
    <w:rsid w:val="00826671"/>
    <w:rsid w:val="00826902"/>
    <w:rsid w:val="008269B1"/>
    <w:rsid w:val="00826FCE"/>
    <w:rsid w:val="008274DB"/>
    <w:rsid w:val="00827A12"/>
    <w:rsid w:val="00827AAE"/>
    <w:rsid w:val="00827DE4"/>
    <w:rsid w:val="0083005F"/>
    <w:rsid w:val="00830181"/>
    <w:rsid w:val="00830465"/>
    <w:rsid w:val="00831329"/>
    <w:rsid w:val="008319D3"/>
    <w:rsid w:val="0083275E"/>
    <w:rsid w:val="00832D0A"/>
    <w:rsid w:val="00832D2E"/>
    <w:rsid w:val="0083327E"/>
    <w:rsid w:val="00833FC4"/>
    <w:rsid w:val="008342A4"/>
    <w:rsid w:val="008348B7"/>
    <w:rsid w:val="00834F53"/>
    <w:rsid w:val="008351E6"/>
    <w:rsid w:val="0083553A"/>
    <w:rsid w:val="008355D8"/>
    <w:rsid w:val="008361FD"/>
    <w:rsid w:val="0083636E"/>
    <w:rsid w:val="008378B1"/>
    <w:rsid w:val="0084079F"/>
    <w:rsid w:val="00840B32"/>
    <w:rsid w:val="00842AF4"/>
    <w:rsid w:val="00842F4B"/>
    <w:rsid w:val="00844068"/>
    <w:rsid w:val="0084472E"/>
    <w:rsid w:val="00844CFE"/>
    <w:rsid w:val="0084545D"/>
    <w:rsid w:val="008461E6"/>
    <w:rsid w:val="00846335"/>
    <w:rsid w:val="0084634D"/>
    <w:rsid w:val="008467AB"/>
    <w:rsid w:val="008468D8"/>
    <w:rsid w:val="00846ABB"/>
    <w:rsid w:val="00846E17"/>
    <w:rsid w:val="00846FCB"/>
    <w:rsid w:val="00847BF9"/>
    <w:rsid w:val="008505B3"/>
    <w:rsid w:val="0085149A"/>
    <w:rsid w:val="0085185A"/>
    <w:rsid w:val="008519D5"/>
    <w:rsid w:val="00851DC5"/>
    <w:rsid w:val="00852116"/>
    <w:rsid w:val="008523E9"/>
    <w:rsid w:val="0085249C"/>
    <w:rsid w:val="00852564"/>
    <w:rsid w:val="00852C91"/>
    <w:rsid w:val="00853418"/>
    <w:rsid w:val="008538EB"/>
    <w:rsid w:val="008549A9"/>
    <w:rsid w:val="00854F80"/>
    <w:rsid w:val="00855143"/>
    <w:rsid w:val="0085539D"/>
    <w:rsid w:val="00856501"/>
    <w:rsid w:val="00856B0C"/>
    <w:rsid w:val="00856C13"/>
    <w:rsid w:val="00856CED"/>
    <w:rsid w:val="0085723B"/>
    <w:rsid w:val="00857346"/>
    <w:rsid w:val="0085791C"/>
    <w:rsid w:val="00857B49"/>
    <w:rsid w:val="0086042D"/>
    <w:rsid w:val="00860F1E"/>
    <w:rsid w:val="00860F4F"/>
    <w:rsid w:val="00861120"/>
    <w:rsid w:val="0086181B"/>
    <w:rsid w:val="00862BA8"/>
    <w:rsid w:val="008636C9"/>
    <w:rsid w:val="0086387F"/>
    <w:rsid w:val="00863C03"/>
    <w:rsid w:val="00863E7A"/>
    <w:rsid w:val="0086409E"/>
    <w:rsid w:val="008641A6"/>
    <w:rsid w:val="008649F8"/>
    <w:rsid w:val="00864CA7"/>
    <w:rsid w:val="00864FC9"/>
    <w:rsid w:val="00865448"/>
    <w:rsid w:val="0086552A"/>
    <w:rsid w:val="00865B6F"/>
    <w:rsid w:val="00866396"/>
    <w:rsid w:val="00866C92"/>
    <w:rsid w:val="00866E62"/>
    <w:rsid w:val="00867A66"/>
    <w:rsid w:val="00870D0E"/>
    <w:rsid w:val="008715DD"/>
    <w:rsid w:val="008717BE"/>
    <w:rsid w:val="00871D1F"/>
    <w:rsid w:val="00871DC3"/>
    <w:rsid w:val="008722FA"/>
    <w:rsid w:val="00872496"/>
    <w:rsid w:val="008729F0"/>
    <w:rsid w:val="00872B7D"/>
    <w:rsid w:val="00872DCA"/>
    <w:rsid w:val="008734A3"/>
    <w:rsid w:val="0087467D"/>
    <w:rsid w:val="0087520B"/>
    <w:rsid w:val="008754A5"/>
    <w:rsid w:val="008756A9"/>
    <w:rsid w:val="008756BB"/>
    <w:rsid w:val="00875D94"/>
    <w:rsid w:val="008763B8"/>
    <w:rsid w:val="00877114"/>
    <w:rsid w:val="00877525"/>
    <w:rsid w:val="008809DB"/>
    <w:rsid w:val="008813DB"/>
    <w:rsid w:val="0088180A"/>
    <w:rsid w:val="00882186"/>
    <w:rsid w:val="008830D6"/>
    <w:rsid w:val="00883426"/>
    <w:rsid w:val="00883BE6"/>
    <w:rsid w:val="008841CA"/>
    <w:rsid w:val="008843FC"/>
    <w:rsid w:val="008854CD"/>
    <w:rsid w:val="008858F5"/>
    <w:rsid w:val="00885A6B"/>
    <w:rsid w:val="00885E9C"/>
    <w:rsid w:val="00886985"/>
    <w:rsid w:val="00886BE8"/>
    <w:rsid w:val="00886C96"/>
    <w:rsid w:val="0088784C"/>
    <w:rsid w:val="00890708"/>
    <w:rsid w:val="00890DF8"/>
    <w:rsid w:val="008913A7"/>
    <w:rsid w:val="008917CE"/>
    <w:rsid w:val="00891C84"/>
    <w:rsid w:val="00892001"/>
    <w:rsid w:val="00892816"/>
    <w:rsid w:val="00892C2E"/>
    <w:rsid w:val="00893440"/>
    <w:rsid w:val="00893736"/>
    <w:rsid w:val="00893AB4"/>
    <w:rsid w:val="00893D90"/>
    <w:rsid w:val="0089493B"/>
    <w:rsid w:val="00894A8F"/>
    <w:rsid w:val="0089568B"/>
    <w:rsid w:val="008957CB"/>
    <w:rsid w:val="00896CCC"/>
    <w:rsid w:val="008978B6"/>
    <w:rsid w:val="008A0914"/>
    <w:rsid w:val="008A0EA9"/>
    <w:rsid w:val="008A197A"/>
    <w:rsid w:val="008A215D"/>
    <w:rsid w:val="008A259F"/>
    <w:rsid w:val="008A288B"/>
    <w:rsid w:val="008A30C5"/>
    <w:rsid w:val="008A31B3"/>
    <w:rsid w:val="008A3589"/>
    <w:rsid w:val="008A3C5E"/>
    <w:rsid w:val="008A3E75"/>
    <w:rsid w:val="008A4057"/>
    <w:rsid w:val="008A4C6F"/>
    <w:rsid w:val="008A4E22"/>
    <w:rsid w:val="008A56BD"/>
    <w:rsid w:val="008A5DCD"/>
    <w:rsid w:val="008A5F90"/>
    <w:rsid w:val="008A6784"/>
    <w:rsid w:val="008A6992"/>
    <w:rsid w:val="008A6B65"/>
    <w:rsid w:val="008A6C38"/>
    <w:rsid w:val="008A6D85"/>
    <w:rsid w:val="008A773A"/>
    <w:rsid w:val="008A775F"/>
    <w:rsid w:val="008B05FF"/>
    <w:rsid w:val="008B08B1"/>
    <w:rsid w:val="008B12A8"/>
    <w:rsid w:val="008B1759"/>
    <w:rsid w:val="008B25E4"/>
    <w:rsid w:val="008B371D"/>
    <w:rsid w:val="008B6161"/>
    <w:rsid w:val="008B618A"/>
    <w:rsid w:val="008B70F0"/>
    <w:rsid w:val="008B73B1"/>
    <w:rsid w:val="008B75C2"/>
    <w:rsid w:val="008B78C3"/>
    <w:rsid w:val="008B7E8F"/>
    <w:rsid w:val="008C010C"/>
    <w:rsid w:val="008C0686"/>
    <w:rsid w:val="008C1E9C"/>
    <w:rsid w:val="008C26D6"/>
    <w:rsid w:val="008C34F7"/>
    <w:rsid w:val="008C4EAE"/>
    <w:rsid w:val="008C502A"/>
    <w:rsid w:val="008C65FB"/>
    <w:rsid w:val="008C67DA"/>
    <w:rsid w:val="008C6A3A"/>
    <w:rsid w:val="008C6DE3"/>
    <w:rsid w:val="008C7088"/>
    <w:rsid w:val="008C77C8"/>
    <w:rsid w:val="008C7B6C"/>
    <w:rsid w:val="008C7BB1"/>
    <w:rsid w:val="008D045B"/>
    <w:rsid w:val="008D06A8"/>
    <w:rsid w:val="008D07D1"/>
    <w:rsid w:val="008D12C6"/>
    <w:rsid w:val="008D1717"/>
    <w:rsid w:val="008D3001"/>
    <w:rsid w:val="008D31FD"/>
    <w:rsid w:val="008D340B"/>
    <w:rsid w:val="008D41C8"/>
    <w:rsid w:val="008D46B8"/>
    <w:rsid w:val="008D56EE"/>
    <w:rsid w:val="008D5788"/>
    <w:rsid w:val="008D5816"/>
    <w:rsid w:val="008D6A2A"/>
    <w:rsid w:val="008D751D"/>
    <w:rsid w:val="008E02F0"/>
    <w:rsid w:val="008E0A22"/>
    <w:rsid w:val="008E158A"/>
    <w:rsid w:val="008E18C5"/>
    <w:rsid w:val="008E1D55"/>
    <w:rsid w:val="008E2DB8"/>
    <w:rsid w:val="008E31A7"/>
    <w:rsid w:val="008E3904"/>
    <w:rsid w:val="008E3A29"/>
    <w:rsid w:val="008E3A65"/>
    <w:rsid w:val="008E428B"/>
    <w:rsid w:val="008E469F"/>
    <w:rsid w:val="008E57A3"/>
    <w:rsid w:val="008E5A8A"/>
    <w:rsid w:val="008E65EA"/>
    <w:rsid w:val="008E6815"/>
    <w:rsid w:val="008E6A18"/>
    <w:rsid w:val="008E6B2D"/>
    <w:rsid w:val="008E77EA"/>
    <w:rsid w:val="008F0E50"/>
    <w:rsid w:val="008F12AC"/>
    <w:rsid w:val="008F14CC"/>
    <w:rsid w:val="008F1DDD"/>
    <w:rsid w:val="008F1FF4"/>
    <w:rsid w:val="008F28C1"/>
    <w:rsid w:val="008F2B6C"/>
    <w:rsid w:val="008F2D35"/>
    <w:rsid w:val="008F312C"/>
    <w:rsid w:val="008F33F3"/>
    <w:rsid w:val="008F387E"/>
    <w:rsid w:val="008F3CFC"/>
    <w:rsid w:val="008F4137"/>
    <w:rsid w:val="008F4BA9"/>
    <w:rsid w:val="008F4D23"/>
    <w:rsid w:val="008F4E88"/>
    <w:rsid w:val="008F5121"/>
    <w:rsid w:val="008F52B1"/>
    <w:rsid w:val="008F5A3E"/>
    <w:rsid w:val="008F5EF7"/>
    <w:rsid w:val="008F6074"/>
    <w:rsid w:val="008F7770"/>
    <w:rsid w:val="008F7F0E"/>
    <w:rsid w:val="009002F1"/>
    <w:rsid w:val="00900EB9"/>
    <w:rsid w:val="00902DB6"/>
    <w:rsid w:val="0090326D"/>
    <w:rsid w:val="00905BA2"/>
    <w:rsid w:val="00905BBB"/>
    <w:rsid w:val="00906D47"/>
    <w:rsid w:val="00906ED7"/>
    <w:rsid w:val="00907023"/>
    <w:rsid w:val="00907557"/>
    <w:rsid w:val="00907E2D"/>
    <w:rsid w:val="00910953"/>
    <w:rsid w:val="009111D7"/>
    <w:rsid w:val="00912CED"/>
    <w:rsid w:val="009133C2"/>
    <w:rsid w:val="00914422"/>
    <w:rsid w:val="00914CEC"/>
    <w:rsid w:val="00914D47"/>
    <w:rsid w:val="009154A6"/>
    <w:rsid w:val="00915619"/>
    <w:rsid w:val="00915CE0"/>
    <w:rsid w:val="00916E06"/>
    <w:rsid w:val="00917A1B"/>
    <w:rsid w:val="00920238"/>
    <w:rsid w:val="00920B7B"/>
    <w:rsid w:val="009221D5"/>
    <w:rsid w:val="009222A0"/>
    <w:rsid w:val="00923560"/>
    <w:rsid w:val="009238A4"/>
    <w:rsid w:val="00923E6E"/>
    <w:rsid w:val="00923F22"/>
    <w:rsid w:val="00924070"/>
    <w:rsid w:val="0092480C"/>
    <w:rsid w:val="00924E39"/>
    <w:rsid w:val="009251EA"/>
    <w:rsid w:val="009257D2"/>
    <w:rsid w:val="00925CBA"/>
    <w:rsid w:val="009261E7"/>
    <w:rsid w:val="009277DF"/>
    <w:rsid w:val="00930BAE"/>
    <w:rsid w:val="009311BC"/>
    <w:rsid w:val="00931A1B"/>
    <w:rsid w:val="00931A46"/>
    <w:rsid w:val="00932062"/>
    <w:rsid w:val="009323C4"/>
    <w:rsid w:val="00933367"/>
    <w:rsid w:val="00933A77"/>
    <w:rsid w:val="00933FDF"/>
    <w:rsid w:val="009340A4"/>
    <w:rsid w:val="00934F51"/>
    <w:rsid w:val="009354BA"/>
    <w:rsid w:val="00935A41"/>
    <w:rsid w:val="00935C5E"/>
    <w:rsid w:val="00936109"/>
    <w:rsid w:val="009365DE"/>
    <w:rsid w:val="00937B22"/>
    <w:rsid w:val="00937F3F"/>
    <w:rsid w:val="00941639"/>
    <w:rsid w:val="0094181F"/>
    <w:rsid w:val="00942125"/>
    <w:rsid w:val="00942443"/>
    <w:rsid w:val="00942F8F"/>
    <w:rsid w:val="00943284"/>
    <w:rsid w:val="009432E7"/>
    <w:rsid w:val="009438D5"/>
    <w:rsid w:val="0094453A"/>
    <w:rsid w:val="0094501F"/>
    <w:rsid w:val="0094525A"/>
    <w:rsid w:val="00945511"/>
    <w:rsid w:val="00945AA8"/>
    <w:rsid w:val="00945AFE"/>
    <w:rsid w:val="0094603B"/>
    <w:rsid w:val="009463A8"/>
    <w:rsid w:val="009465FD"/>
    <w:rsid w:val="00946C2E"/>
    <w:rsid w:val="00946CA5"/>
    <w:rsid w:val="00946E5A"/>
    <w:rsid w:val="00947F0E"/>
    <w:rsid w:val="00947F6A"/>
    <w:rsid w:val="0095031A"/>
    <w:rsid w:val="009516DA"/>
    <w:rsid w:val="00951D20"/>
    <w:rsid w:val="0095335F"/>
    <w:rsid w:val="00953412"/>
    <w:rsid w:val="009542DF"/>
    <w:rsid w:val="00954ADE"/>
    <w:rsid w:val="00954E64"/>
    <w:rsid w:val="00955010"/>
    <w:rsid w:val="009555BD"/>
    <w:rsid w:val="00955CE2"/>
    <w:rsid w:val="00955DD5"/>
    <w:rsid w:val="00956D4B"/>
    <w:rsid w:val="009573E8"/>
    <w:rsid w:val="00957798"/>
    <w:rsid w:val="0096095B"/>
    <w:rsid w:val="00960A37"/>
    <w:rsid w:val="00960B01"/>
    <w:rsid w:val="00960F19"/>
    <w:rsid w:val="00961923"/>
    <w:rsid w:val="0096233D"/>
    <w:rsid w:val="00962CF1"/>
    <w:rsid w:val="00962E0B"/>
    <w:rsid w:val="0096382B"/>
    <w:rsid w:val="0096434B"/>
    <w:rsid w:val="00964704"/>
    <w:rsid w:val="00964DE6"/>
    <w:rsid w:val="009650FA"/>
    <w:rsid w:val="009653C8"/>
    <w:rsid w:val="0096546A"/>
    <w:rsid w:val="00967940"/>
    <w:rsid w:val="009705D3"/>
    <w:rsid w:val="00970E33"/>
    <w:rsid w:val="00972081"/>
    <w:rsid w:val="009735D9"/>
    <w:rsid w:val="00973AA0"/>
    <w:rsid w:val="00974155"/>
    <w:rsid w:val="00974917"/>
    <w:rsid w:val="00974D1C"/>
    <w:rsid w:val="0097511E"/>
    <w:rsid w:val="00975253"/>
    <w:rsid w:val="00975600"/>
    <w:rsid w:val="00976170"/>
    <w:rsid w:val="00976BE2"/>
    <w:rsid w:val="00976CC8"/>
    <w:rsid w:val="0097747E"/>
    <w:rsid w:val="0098052A"/>
    <w:rsid w:val="009806C5"/>
    <w:rsid w:val="00980AF5"/>
    <w:rsid w:val="00980C1F"/>
    <w:rsid w:val="009815C7"/>
    <w:rsid w:val="0098365D"/>
    <w:rsid w:val="00983952"/>
    <w:rsid w:val="009842EE"/>
    <w:rsid w:val="00984902"/>
    <w:rsid w:val="00984A0D"/>
    <w:rsid w:val="00984C39"/>
    <w:rsid w:val="00985A4A"/>
    <w:rsid w:val="00985C75"/>
    <w:rsid w:val="00986FB9"/>
    <w:rsid w:val="00987615"/>
    <w:rsid w:val="00987962"/>
    <w:rsid w:val="0099001A"/>
    <w:rsid w:val="0099055A"/>
    <w:rsid w:val="0099092B"/>
    <w:rsid w:val="00991636"/>
    <w:rsid w:val="00991900"/>
    <w:rsid w:val="00991DAE"/>
    <w:rsid w:val="00991F9F"/>
    <w:rsid w:val="00992500"/>
    <w:rsid w:val="0099253E"/>
    <w:rsid w:val="009925D7"/>
    <w:rsid w:val="009928A0"/>
    <w:rsid w:val="00992B41"/>
    <w:rsid w:val="00993AA8"/>
    <w:rsid w:val="00993B29"/>
    <w:rsid w:val="00994500"/>
    <w:rsid w:val="0099468C"/>
    <w:rsid w:val="0099546B"/>
    <w:rsid w:val="00996EAF"/>
    <w:rsid w:val="00997B01"/>
    <w:rsid w:val="009A00EE"/>
    <w:rsid w:val="009A07E6"/>
    <w:rsid w:val="009A0C46"/>
    <w:rsid w:val="009A0E2C"/>
    <w:rsid w:val="009A2638"/>
    <w:rsid w:val="009A2649"/>
    <w:rsid w:val="009A2AEC"/>
    <w:rsid w:val="009A2DE4"/>
    <w:rsid w:val="009A3644"/>
    <w:rsid w:val="009A3728"/>
    <w:rsid w:val="009A48BA"/>
    <w:rsid w:val="009A4ABE"/>
    <w:rsid w:val="009A594A"/>
    <w:rsid w:val="009A63D5"/>
    <w:rsid w:val="009A6715"/>
    <w:rsid w:val="009A7859"/>
    <w:rsid w:val="009B0792"/>
    <w:rsid w:val="009B084F"/>
    <w:rsid w:val="009B1218"/>
    <w:rsid w:val="009B1525"/>
    <w:rsid w:val="009B1B0C"/>
    <w:rsid w:val="009B1F35"/>
    <w:rsid w:val="009B238F"/>
    <w:rsid w:val="009B2671"/>
    <w:rsid w:val="009B2B66"/>
    <w:rsid w:val="009B2CCB"/>
    <w:rsid w:val="009B2DDE"/>
    <w:rsid w:val="009B35C8"/>
    <w:rsid w:val="009B3D2A"/>
    <w:rsid w:val="009B3D7C"/>
    <w:rsid w:val="009B4652"/>
    <w:rsid w:val="009B480C"/>
    <w:rsid w:val="009B49BD"/>
    <w:rsid w:val="009B4BA2"/>
    <w:rsid w:val="009B4D51"/>
    <w:rsid w:val="009B4EB1"/>
    <w:rsid w:val="009B52BD"/>
    <w:rsid w:val="009B5359"/>
    <w:rsid w:val="009B547E"/>
    <w:rsid w:val="009B58B6"/>
    <w:rsid w:val="009B5CE5"/>
    <w:rsid w:val="009B61D0"/>
    <w:rsid w:val="009B72D2"/>
    <w:rsid w:val="009B74D2"/>
    <w:rsid w:val="009B7971"/>
    <w:rsid w:val="009B7A2A"/>
    <w:rsid w:val="009C02D9"/>
    <w:rsid w:val="009C1B6A"/>
    <w:rsid w:val="009C24A5"/>
    <w:rsid w:val="009C2534"/>
    <w:rsid w:val="009C2E51"/>
    <w:rsid w:val="009C4789"/>
    <w:rsid w:val="009C49BC"/>
    <w:rsid w:val="009C5149"/>
    <w:rsid w:val="009C5177"/>
    <w:rsid w:val="009C5BBF"/>
    <w:rsid w:val="009C5D6E"/>
    <w:rsid w:val="009C7E35"/>
    <w:rsid w:val="009D0089"/>
    <w:rsid w:val="009D0949"/>
    <w:rsid w:val="009D0FC2"/>
    <w:rsid w:val="009D0FFF"/>
    <w:rsid w:val="009D1078"/>
    <w:rsid w:val="009D1A75"/>
    <w:rsid w:val="009D2569"/>
    <w:rsid w:val="009D294F"/>
    <w:rsid w:val="009D3150"/>
    <w:rsid w:val="009D3AB4"/>
    <w:rsid w:val="009D5BEE"/>
    <w:rsid w:val="009D5D4C"/>
    <w:rsid w:val="009D5E35"/>
    <w:rsid w:val="009D6008"/>
    <w:rsid w:val="009D6302"/>
    <w:rsid w:val="009D6A8E"/>
    <w:rsid w:val="009D7184"/>
    <w:rsid w:val="009D76E3"/>
    <w:rsid w:val="009E0005"/>
    <w:rsid w:val="009E0069"/>
    <w:rsid w:val="009E0635"/>
    <w:rsid w:val="009E1692"/>
    <w:rsid w:val="009E237D"/>
    <w:rsid w:val="009E27BC"/>
    <w:rsid w:val="009E27FF"/>
    <w:rsid w:val="009E2E19"/>
    <w:rsid w:val="009E3392"/>
    <w:rsid w:val="009E3514"/>
    <w:rsid w:val="009E3616"/>
    <w:rsid w:val="009E3D21"/>
    <w:rsid w:val="009E4630"/>
    <w:rsid w:val="009E50BC"/>
    <w:rsid w:val="009E5D00"/>
    <w:rsid w:val="009E61FF"/>
    <w:rsid w:val="009E655A"/>
    <w:rsid w:val="009E683E"/>
    <w:rsid w:val="009E6DCD"/>
    <w:rsid w:val="009E7483"/>
    <w:rsid w:val="009E75D6"/>
    <w:rsid w:val="009E77BD"/>
    <w:rsid w:val="009E78FA"/>
    <w:rsid w:val="009E7D86"/>
    <w:rsid w:val="009F04E0"/>
    <w:rsid w:val="009F0A68"/>
    <w:rsid w:val="009F0F58"/>
    <w:rsid w:val="009F144B"/>
    <w:rsid w:val="009F144D"/>
    <w:rsid w:val="009F2727"/>
    <w:rsid w:val="009F3B6F"/>
    <w:rsid w:val="009F3D2A"/>
    <w:rsid w:val="009F4290"/>
    <w:rsid w:val="009F43AF"/>
    <w:rsid w:val="009F5706"/>
    <w:rsid w:val="009F63F2"/>
    <w:rsid w:val="009F655E"/>
    <w:rsid w:val="009F6723"/>
    <w:rsid w:val="009F6A08"/>
    <w:rsid w:val="009F6B2E"/>
    <w:rsid w:val="009F794B"/>
    <w:rsid w:val="009F7B82"/>
    <w:rsid w:val="00A0028D"/>
    <w:rsid w:val="00A004C6"/>
    <w:rsid w:val="00A00EE8"/>
    <w:rsid w:val="00A010FE"/>
    <w:rsid w:val="00A03075"/>
    <w:rsid w:val="00A031C3"/>
    <w:rsid w:val="00A03E2C"/>
    <w:rsid w:val="00A03EFA"/>
    <w:rsid w:val="00A044D7"/>
    <w:rsid w:val="00A04706"/>
    <w:rsid w:val="00A04AF2"/>
    <w:rsid w:val="00A0672D"/>
    <w:rsid w:val="00A0766C"/>
    <w:rsid w:val="00A07EDC"/>
    <w:rsid w:val="00A07F78"/>
    <w:rsid w:val="00A10838"/>
    <w:rsid w:val="00A1106D"/>
    <w:rsid w:val="00A116A0"/>
    <w:rsid w:val="00A11A62"/>
    <w:rsid w:val="00A1251F"/>
    <w:rsid w:val="00A131DA"/>
    <w:rsid w:val="00A138B9"/>
    <w:rsid w:val="00A15877"/>
    <w:rsid w:val="00A15D87"/>
    <w:rsid w:val="00A15FEE"/>
    <w:rsid w:val="00A161CB"/>
    <w:rsid w:val="00A16553"/>
    <w:rsid w:val="00A16665"/>
    <w:rsid w:val="00A169A8"/>
    <w:rsid w:val="00A17004"/>
    <w:rsid w:val="00A1738F"/>
    <w:rsid w:val="00A200D1"/>
    <w:rsid w:val="00A2039A"/>
    <w:rsid w:val="00A214BD"/>
    <w:rsid w:val="00A224D1"/>
    <w:rsid w:val="00A227D0"/>
    <w:rsid w:val="00A22837"/>
    <w:rsid w:val="00A22A90"/>
    <w:rsid w:val="00A22F57"/>
    <w:rsid w:val="00A233A0"/>
    <w:rsid w:val="00A23459"/>
    <w:rsid w:val="00A236A7"/>
    <w:rsid w:val="00A239BA"/>
    <w:rsid w:val="00A23DC0"/>
    <w:rsid w:val="00A24377"/>
    <w:rsid w:val="00A244E0"/>
    <w:rsid w:val="00A25461"/>
    <w:rsid w:val="00A25DA7"/>
    <w:rsid w:val="00A26CCC"/>
    <w:rsid w:val="00A27752"/>
    <w:rsid w:val="00A27A36"/>
    <w:rsid w:val="00A27E6C"/>
    <w:rsid w:val="00A27EAF"/>
    <w:rsid w:val="00A27F27"/>
    <w:rsid w:val="00A3012C"/>
    <w:rsid w:val="00A30220"/>
    <w:rsid w:val="00A3048D"/>
    <w:rsid w:val="00A3053C"/>
    <w:rsid w:val="00A30762"/>
    <w:rsid w:val="00A31C25"/>
    <w:rsid w:val="00A327AA"/>
    <w:rsid w:val="00A32BCB"/>
    <w:rsid w:val="00A33D44"/>
    <w:rsid w:val="00A33E95"/>
    <w:rsid w:val="00A34340"/>
    <w:rsid w:val="00A3471F"/>
    <w:rsid w:val="00A34B77"/>
    <w:rsid w:val="00A35D86"/>
    <w:rsid w:val="00A37112"/>
    <w:rsid w:val="00A4035E"/>
    <w:rsid w:val="00A40579"/>
    <w:rsid w:val="00A40B0C"/>
    <w:rsid w:val="00A422E3"/>
    <w:rsid w:val="00A42893"/>
    <w:rsid w:val="00A42E46"/>
    <w:rsid w:val="00A42ED8"/>
    <w:rsid w:val="00A43860"/>
    <w:rsid w:val="00A43AFF"/>
    <w:rsid w:val="00A44635"/>
    <w:rsid w:val="00A446B3"/>
    <w:rsid w:val="00A450C1"/>
    <w:rsid w:val="00A45142"/>
    <w:rsid w:val="00A453CB"/>
    <w:rsid w:val="00A45563"/>
    <w:rsid w:val="00A45730"/>
    <w:rsid w:val="00A461D8"/>
    <w:rsid w:val="00A475E3"/>
    <w:rsid w:val="00A4775A"/>
    <w:rsid w:val="00A47876"/>
    <w:rsid w:val="00A510BF"/>
    <w:rsid w:val="00A518CD"/>
    <w:rsid w:val="00A51FCC"/>
    <w:rsid w:val="00A53046"/>
    <w:rsid w:val="00A5324B"/>
    <w:rsid w:val="00A550FF"/>
    <w:rsid w:val="00A554C4"/>
    <w:rsid w:val="00A556C3"/>
    <w:rsid w:val="00A5661A"/>
    <w:rsid w:val="00A56828"/>
    <w:rsid w:val="00A56AAB"/>
    <w:rsid w:val="00A56DBB"/>
    <w:rsid w:val="00A571FD"/>
    <w:rsid w:val="00A5763B"/>
    <w:rsid w:val="00A577E4"/>
    <w:rsid w:val="00A60BC5"/>
    <w:rsid w:val="00A60F06"/>
    <w:rsid w:val="00A61435"/>
    <w:rsid w:val="00A6176F"/>
    <w:rsid w:val="00A61C19"/>
    <w:rsid w:val="00A6221E"/>
    <w:rsid w:val="00A62493"/>
    <w:rsid w:val="00A62AF2"/>
    <w:rsid w:val="00A62EAB"/>
    <w:rsid w:val="00A63682"/>
    <w:rsid w:val="00A63831"/>
    <w:rsid w:val="00A6506A"/>
    <w:rsid w:val="00A6535C"/>
    <w:rsid w:val="00A653A7"/>
    <w:rsid w:val="00A65992"/>
    <w:rsid w:val="00A6666B"/>
    <w:rsid w:val="00A66734"/>
    <w:rsid w:val="00A66882"/>
    <w:rsid w:val="00A6698B"/>
    <w:rsid w:val="00A66A21"/>
    <w:rsid w:val="00A67587"/>
    <w:rsid w:val="00A72FAC"/>
    <w:rsid w:val="00A732CB"/>
    <w:rsid w:val="00A73D29"/>
    <w:rsid w:val="00A7457C"/>
    <w:rsid w:val="00A745CB"/>
    <w:rsid w:val="00A746C5"/>
    <w:rsid w:val="00A74B0A"/>
    <w:rsid w:val="00A74E4A"/>
    <w:rsid w:val="00A758AD"/>
    <w:rsid w:val="00A75E89"/>
    <w:rsid w:val="00A76C39"/>
    <w:rsid w:val="00A76D8A"/>
    <w:rsid w:val="00A77C2A"/>
    <w:rsid w:val="00A807FC"/>
    <w:rsid w:val="00A80EE9"/>
    <w:rsid w:val="00A80F23"/>
    <w:rsid w:val="00A80FC1"/>
    <w:rsid w:val="00A81324"/>
    <w:rsid w:val="00A813AC"/>
    <w:rsid w:val="00A81437"/>
    <w:rsid w:val="00A81D41"/>
    <w:rsid w:val="00A821A1"/>
    <w:rsid w:val="00A8236D"/>
    <w:rsid w:val="00A826C2"/>
    <w:rsid w:val="00A82799"/>
    <w:rsid w:val="00A83637"/>
    <w:rsid w:val="00A83C21"/>
    <w:rsid w:val="00A84E06"/>
    <w:rsid w:val="00A84EE2"/>
    <w:rsid w:val="00A85070"/>
    <w:rsid w:val="00A85310"/>
    <w:rsid w:val="00A8575B"/>
    <w:rsid w:val="00A85DB5"/>
    <w:rsid w:val="00A86191"/>
    <w:rsid w:val="00A863BB"/>
    <w:rsid w:val="00A86A78"/>
    <w:rsid w:val="00A86C90"/>
    <w:rsid w:val="00A877EE"/>
    <w:rsid w:val="00A877F2"/>
    <w:rsid w:val="00A90369"/>
    <w:rsid w:val="00A905FF"/>
    <w:rsid w:val="00A90859"/>
    <w:rsid w:val="00A91094"/>
    <w:rsid w:val="00A914BA"/>
    <w:rsid w:val="00A91AB6"/>
    <w:rsid w:val="00A91B1C"/>
    <w:rsid w:val="00A922CC"/>
    <w:rsid w:val="00A924CB"/>
    <w:rsid w:val="00A926F6"/>
    <w:rsid w:val="00A93499"/>
    <w:rsid w:val="00A9370B"/>
    <w:rsid w:val="00A94AC5"/>
    <w:rsid w:val="00A94D6A"/>
    <w:rsid w:val="00A952F3"/>
    <w:rsid w:val="00A96A76"/>
    <w:rsid w:val="00A975AD"/>
    <w:rsid w:val="00A9780E"/>
    <w:rsid w:val="00A97A19"/>
    <w:rsid w:val="00A97E9B"/>
    <w:rsid w:val="00AA0723"/>
    <w:rsid w:val="00AA161A"/>
    <w:rsid w:val="00AA1761"/>
    <w:rsid w:val="00AA1766"/>
    <w:rsid w:val="00AA1BE2"/>
    <w:rsid w:val="00AA1CB4"/>
    <w:rsid w:val="00AA201A"/>
    <w:rsid w:val="00AA2241"/>
    <w:rsid w:val="00AA2509"/>
    <w:rsid w:val="00AA4106"/>
    <w:rsid w:val="00AA4201"/>
    <w:rsid w:val="00AA4214"/>
    <w:rsid w:val="00AA43AB"/>
    <w:rsid w:val="00AA51FA"/>
    <w:rsid w:val="00AA6090"/>
    <w:rsid w:val="00AA6ABB"/>
    <w:rsid w:val="00AA6C97"/>
    <w:rsid w:val="00AA7068"/>
    <w:rsid w:val="00AA791B"/>
    <w:rsid w:val="00AA79E4"/>
    <w:rsid w:val="00AB0165"/>
    <w:rsid w:val="00AB0433"/>
    <w:rsid w:val="00AB0600"/>
    <w:rsid w:val="00AB0698"/>
    <w:rsid w:val="00AB0F65"/>
    <w:rsid w:val="00AB119E"/>
    <w:rsid w:val="00AB1EA5"/>
    <w:rsid w:val="00AB3413"/>
    <w:rsid w:val="00AB3A94"/>
    <w:rsid w:val="00AB4B7D"/>
    <w:rsid w:val="00AB4C07"/>
    <w:rsid w:val="00AB4FE2"/>
    <w:rsid w:val="00AB50A9"/>
    <w:rsid w:val="00AB5859"/>
    <w:rsid w:val="00AB6077"/>
    <w:rsid w:val="00AB669B"/>
    <w:rsid w:val="00AB6729"/>
    <w:rsid w:val="00AB69E8"/>
    <w:rsid w:val="00AB765C"/>
    <w:rsid w:val="00AB794D"/>
    <w:rsid w:val="00AB7FB4"/>
    <w:rsid w:val="00AC18A8"/>
    <w:rsid w:val="00AC1A35"/>
    <w:rsid w:val="00AC1F30"/>
    <w:rsid w:val="00AC2A58"/>
    <w:rsid w:val="00AC2D14"/>
    <w:rsid w:val="00AC2D6E"/>
    <w:rsid w:val="00AC2E71"/>
    <w:rsid w:val="00AC498D"/>
    <w:rsid w:val="00AC4C05"/>
    <w:rsid w:val="00AC5E19"/>
    <w:rsid w:val="00AC6418"/>
    <w:rsid w:val="00AC6C47"/>
    <w:rsid w:val="00AC75A4"/>
    <w:rsid w:val="00AC7A0D"/>
    <w:rsid w:val="00AC7E3E"/>
    <w:rsid w:val="00AC7FB7"/>
    <w:rsid w:val="00AD14EF"/>
    <w:rsid w:val="00AD16AF"/>
    <w:rsid w:val="00AD179A"/>
    <w:rsid w:val="00AD25F8"/>
    <w:rsid w:val="00AD279F"/>
    <w:rsid w:val="00AD28FC"/>
    <w:rsid w:val="00AD2B4D"/>
    <w:rsid w:val="00AD30E3"/>
    <w:rsid w:val="00AD3266"/>
    <w:rsid w:val="00AD344C"/>
    <w:rsid w:val="00AD3871"/>
    <w:rsid w:val="00AD3D70"/>
    <w:rsid w:val="00AD40D0"/>
    <w:rsid w:val="00AD420C"/>
    <w:rsid w:val="00AD4254"/>
    <w:rsid w:val="00AD4750"/>
    <w:rsid w:val="00AD5BA2"/>
    <w:rsid w:val="00AD6A1A"/>
    <w:rsid w:val="00AD6BAC"/>
    <w:rsid w:val="00AD7382"/>
    <w:rsid w:val="00AD7B7A"/>
    <w:rsid w:val="00AE029D"/>
    <w:rsid w:val="00AE0755"/>
    <w:rsid w:val="00AE080F"/>
    <w:rsid w:val="00AE09A6"/>
    <w:rsid w:val="00AE0F4A"/>
    <w:rsid w:val="00AE12E8"/>
    <w:rsid w:val="00AE2642"/>
    <w:rsid w:val="00AE2E88"/>
    <w:rsid w:val="00AE2EA7"/>
    <w:rsid w:val="00AE31EE"/>
    <w:rsid w:val="00AE4488"/>
    <w:rsid w:val="00AE4546"/>
    <w:rsid w:val="00AE53DA"/>
    <w:rsid w:val="00AE549B"/>
    <w:rsid w:val="00AE5D28"/>
    <w:rsid w:val="00AE6C9A"/>
    <w:rsid w:val="00AE7579"/>
    <w:rsid w:val="00AE7ABA"/>
    <w:rsid w:val="00AF0252"/>
    <w:rsid w:val="00AF0372"/>
    <w:rsid w:val="00AF0F06"/>
    <w:rsid w:val="00AF10CF"/>
    <w:rsid w:val="00AF1211"/>
    <w:rsid w:val="00AF12A2"/>
    <w:rsid w:val="00AF1464"/>
    <w:rsid w:val="00AF1993"/>
    <w:rsid w:val="00AF1A02"/>
    <w:rsid w:val="00AF2700"/>
    <w:rsid w:val="00AF347C"/>
    <w:rsid w:val="00AF4F01"/>
    <w:rsid w:val="00AF5567"/>
    <w:rsid w:val="00AF6380"/>
    <w:rsid w:val="00AF6BC7"/>
    <w:rsid w:val="00AF6F03"/>
    <w:rsid w:val="00AF6F9B"/>
    <w:rsid w:val="00AF7CCF"/>
    <w:rsid w:val="00B00E83"/>
    <w:rsid w:val="00B01D10"/>
    <w:rsid w:val="00B01F3F"/>
    <w:rsid w:val="00B0248F"/>
    <w:rsid w:val="00B02FF9"/>
    <w:rsid w:val="00B03080"/>
    <w:rsid w:val="00B03838"/>
    <w:rsid w:val="00B03B32"/>
    <w:rsid w:val="00B03F01"/>
    <w:rsid w:val="00B0408B"/>
    <w:rsid w:val="00B04322"/>
    <w:rsid w:val="00B0463A"/>
    <w:rsid w:val="00B050E7"/>
    <w:rsid w:val="00B06075"/>
    <w:rsid w:val="00B06C0F"/>
    <w:rsid w:val="00B07039"/>
    <w:rsid w:val="00B07460"/>
    <w:rsid w:val="00B074AB"/>
    <w:rsid w:val="00B07CE6"/>
    <w:rsid w:val="00B10132"/>
    <w:rsid w:val="00B10220"/>
    <w:rsid w:val="00B103BA"/>
    <w:rsid w:val="00B10825"/>
    <w:rsid w:val="00B10A0B"/>
    <w:rsid w:val="00B115E2"/>
    <w:rsid w:val="00B117A1"/>
    <w:rsid w:val="00B11984"/>
    <w:rsid w:val="00B11AFC"/>
    <w:rsid w:val="00B120E0"/>
    <w:rsid w:val="00B12D36"/>
    <w:rsid w:val="00B12E56"/>
    <w:rsid w:val="00B13278"/>
    <w:rsid w:val="00B132CE"/>
    <w:rsid w:val="00B1340E"/>
    <w:rsid w:val="00B142E1"/>
    <w:rsid w:val="00B166C9"/>
    <w:rsid w:val="00B16840"/>
    <w:rsid w:val="00B168BF"/>
    <w:rsid w:val="00B17253"/>
    <w:rsid w:val="00B17879"/>
    <w:rsid w:val="00B20BA9"/>
    <w:rsid w:val="00B21491"/>
    <w:rsid w:val="00B2264A"/>
    <w:rsid w:val="00B241F8"/>
    <w:rsid w:val="00B24E32"/>
    <w:rsid w:val="00B25303"/>
    <w:rsid w:val="00B256FC"/>
    <w:rsid w:val="00B26052"/>
    <w:rsid w:val="00B2612C"/>
    <w:rsid w:val="00B26BD5"/>
    <w:rsid w:val="00B27950"/>
    <w:rsid w:val="00B30075"/>
    <w:rsid w:val="00B3094C"/>
    <w:rsid w:val="00B30AC4"/>
    <w:rsid w:val="00B30F15"/>
    <w:rsid w:val="00B312B6"/>
    <w:rsid w:val="00B31834"/>
    <w:rsid w:val="00B31973"/>
    <w:rsid w:val="00B320A0"/>
    <w:rsid w:val="00B33DDF"/>
    <w:rsid w:val="00B34306"/>
    <w:rsid w:val="00B34404"/>
    <w:rsid w:val="00B34C08"/>
    <w:rsid w:val="00B34CCF"/>
    <w:rsid w:val="00B34F28"/>
    <w:rsid w:val="00B3522F"/>
    <w:rsid w:val="00B3581B"/>
    <w:rsid w:val="00B35AD6"/>
    <w:rsid w:val="00B361A1"/>
    <w:rsid w:val="00B3660C"/>
    <w:rsid w:val="00B369A1"/>
    <w:rsid w:val="00B370BF"/>
    <w:rsid w:val="00B372EE"/>
    <w:rsid w:val="00B376F8"/>
    <w:rsid w:val="00B37C74"/>
    <w:rsid w:val="00B37EF3"/>
    <w:rsid w:val="00B40C72"/>
    <w:rsid w:val="00B40D4D"/>
    <w:rsid w:val="00B41710"/>
    <w:rsid w:val="00B421F8"/>
    <w:rsid w:val="00B42625"/>
    <w:rsid w:val="00B4266D"/>
    <w:rsid w:val="00B429A1"/>
    <w:rsid w:val="00B42C8C"/>
    <w:rsid w:val="00B43747"/>
    <w:rsid w:val="00B446BE"/>
    <w:rsid w:val="00B44FC0"/>
    <w:rsid w:val="00B453B4"/>
    <w:rsid w:val="00B456BD"/>
    <w:rsid w:val="00B45936"/>
    <w:rsid w:val="00B45DDB"/>
    <w:rsid w:val="00B462AB"/>
    <w:rsid w:val="00B4648A"/>
    <w:rsid w:val="00B467E1"/>
    <w:rsid w:val="00B467FB"/>
    <w:rsid w:val="00B46848"/>
    <w:rsid w:val="00B46D02"/>
    <w:rsid w:val="00B4719B"/>
    <w:rsid w:val="00B47220"/>
    <w:rsid w:val="00B47A97"/>
    <w:rsid w:val="00B50006"/>
    <w:rsid w:val="00B502EA"/>
    <w:rsid w:val="00B5030D"/>
    <w:rsid w:val="00B50861"/>
    <w:rsid w:val="00B51E40"/>
    <w:rsid w:val="00B5244A"/>
    <w:rsid w:val="00B531D7"/>
    <w:rsid w:val="00B54CD9"/>
    <w:rsid w:val="00B54D21"/>
    <w:rsid w:val="00B54D69"/>
    <w:rsid w:val="00B54F7F"/>
    <w:rsid w:val="00B551E7"/>
    <w:rsid w:val="00B557AF"/>
    <w:rsid w:val="00B55FE6"/>
    <w:rsid w:val="00B5616B"/>
    <w:rsid w:val="00B5655F"/>
    <w:rsid w:val="00B57012"/>
    <w:rsid w:val="00B572CA"/>
    <w:rsid w:val="00B5745B"/>
    <w:rsid w:val="00B57852"/>
    <w:rsid w:val="00B60407"/>
    <w:rsid w:val="00B60416"/>
    <w:rsid w:val="00B6050A"/>
    <w:rsid w:val="00B6069E"/>
    <w:rsid w:val="00B6084D"/>
    <w:rsid w:val="00B60DD9"/>
    <w:rsid w:val="00B61856"/>
    <w:rsid w:val="00B621DE"/>
    <w:rsid w:val="00B6269C"/>
    <w:rsid w:val="00B62D2E"/>
    <w:rsid w:val="00B633F6"/>
    <w:rsid w:val="00B63695"/>
    <w:rsid w:val="00B6378A"/>
    <w:rsid w:val="00B63833"/>
    <w:rsid w:val="00B63E92"/>
    <w:rsid w:val="00B64E2D"/>
    <w:rsid w:val="00B652A6"/>
    <w:rsid w:val="00B6551A"/>
    <w:rsid w:val="00B656FD"/>
    <w:rsid w:val="00B65A25"/>
    <w:rsid w:val="00B6603C"/>
    <w:rsid w:val="00B66841"/>
    <w:rsid w:val="00B66ABD"/>
    <w:rsid w:val="00B66F4F"/>
    <w:rsid w:val="00B67106"/>
    <w:rsid w:val="00B67294"/>
    <w:rsid w:val="00B67845"/>
    <w:rsid w:val="00B67AEE"/>
    <w:rsid w:val="00B702DA"/>
    <w:rsid w:val="00B70508"/>
    <w:rsid w:val="00B70665"/>
    <w:rsid w:val="00B708C9"/>
    <w:rsid w:val="00B70955"/>
    <w:rsid w:val="00B72563"/>
    <w:rsid w:val="00B72902"/>
    <w:rsid w:val="00B7291B"/>
    <w:rsid w:val="00B73486"/>
    <w:rsid w:val="00B73F9B"/>
    <w:rsid w:val="00B74013"/>
    <w:rsid w:val="00B7422A"/>
    <w:rsid w:val="00B7529C"/>
    <w:rsid w:val="00B752D0"/>
    <w:rsid w:val="00B7572A"/>
    <w:rsid w:val="00B7601E"/>
    <w:rsid w:val="00B760B6"/>
    <w:rsid w:val="00B7632E"/>
    <w:rsid w:val="00B76DD0"/>
    <w:rsid w:val="00B77655"/>
    <w:rsid w:val="00B77809"/>
    <w:rsid w:val="00B779FD"/>
    <w:rsid w:val="00B80B94"/>
    <w:rsid w:val="00B81237"/>
    <w:rsid w:val="00B81906"/>
    <w:rsid w:val="00B82429"/>
    <w:rsid w:val="00B82AD2"/>
    <w:rsid w:val="00B830ED"/>
    <w:rsid w:val="00B83473"/>
    <w:rsid w:val="00B83739"/>
    <w:rsid w:val="00B83915"/>
    <w:rsid w:val="00B83C2E"/>
    <w:rsid w:val="00B83CBA"/>
    <w:rsid w:val="00B84393"/>
    <w:rsid w:val="00B85008"/>
    <w:rsid w:val="00B8572C"/>
    <w:rsid w:val="00B8597F"/>
    <w:rsid w:val="00B85B5C"/>
    <w:rsid w:val="00B85B65"/>
    <w:rsid w:val="00B87245"/>
    <w:rsid w:val="00B87515"/>
    <w:rsid w:val="00B87839"/>
    <w:rsid w:val="00B87ED7"/>
    <w:rsid w:val="00B903EF"/>
    <w:rsid w:val="00B90F38"/>
    <w:rsid w:val="00B91FF9"/>
    <w:rsid w:val="00B92506"/>
    <w:rsid w:val="00B94329"/>
    <w:rsid w:val="00B944D5"/>
    <w:rsid w:val="00B94574"/>
    <w:rsid w:val="00B94E96"/>
    <w:rsid w:val="00B95F7D"/>
    <w:rsid w:val="00B96074"/>
    <w:rsid w:val="00B962FD"/>
    <w:rsid w:val="00B964B7"/>
    <w:rsid w:val="00B965AA"/>
    <w:rsid w:val="00B96B6E"/>
    <w:rsid w:val="00B96E37"/>
    <w:rsid w:val="00B96E6E"/>
    <w:rsid w:val="00B9787D"/>
    <w:rsid w:val="00B97D85"/>
    <w:rsid w:val="00BA0160"/>
    <w:rsid w:val="00BA0C4D"/>
    <w:rsid w:val="00BA0C8A"/>
    <w:rsid w:val="00BA0D88"/>
    <w:rsid w:val="00BA1487"/>
    <w:rsid w:val="00BA194D"/>
    <w:rsid w:val="00BA1AF2"/>
    <w:rsid w:val="00BA1CB1"/>
    <w:rsid w:val="00BA1D4B"/>
    <w:rsid w:val="00BA204B"/>
    <w:rsid w:val="00BA208B"/>
    <w:rsid w:val="00BA270E"/>
    <w:rsid w:val="00BA283E"/>
    <w:rsid w:val="00BA2B0F"/>
    <w:rsid w:val="00BA2C78"/>
    <w:rsid w:val="00BA2CA9"/>
    <w:rsid w:val="00BA2D6C"/>
    <w:rsid w:val="00BA38F0"/>
    <w:rsid w:val="00BA3A50"/>
    <w:rsid w:val="00BA4EF0"/>
    <w:rsid w:val="00BA5F6F"/>
    <w:rsid w:val="00BA63A8"/>
    <w:rsid w:val="00BA65BB"/>
    <w:rsid w:val="00BA677B"/>
    <w:rsid w:val="00BA6A1F"/>
    <w:rsid w:val="00BB02B6"/>
    <w:rsid w:val="00BB0762"/>
    <w:rsid w:val="00BB0AE7"/>
    <w:rsid w:val="00BB0F98"/>
    <w:rsid w:val="00BB28F7"/>
    <w:rsid w:val="00BB2B8B"/>
    <w:rsid w:val="00BB2CBE"/>
    <w:rsid w:val="00BB2DA7"/>
    <w:rsid w:val="00BB3C2B"/>
    <w:rsid w:val="00BB3D89"/>
    <w:rsid w:val="00BB4464"/>
    <w:rsid w:val="00BB4E7B"/>
    <w:rsid w:val="00BB58EC"/>
    <w:rsid w:val="00BB6161"/>
    <w:rsid w:val="00BB6CBE"/>
    <w:rsid w:val="00BB7936"/>
    <w:rsid w:val="00BB7B6D"/>
    <w:rsid w:val="00BB7FFE"/>
    <w:rsid w:val="00BC0BBB"/>
    <w:rsid w:val="00BC109E"/>
    <w:rsid w:val="00BC16C9"/>
    <w:rsid w:val="00BC1CEF"/>
    <w:rsid w:val="00BC32FE"/>
    <w:rsid w:val="00BC33C0"/>
    <w:rsid w:val="00BC3B7B"/>
    <w:rsid w:val="00BC3CAE"/>
    <w:rsid w:val="00BC4EC0"/>
    <w:rsid w:val="00BC54F6"/>
    <w:rsid w:val="00BC56E0"/>
    <w:rsid w:val="00BC5A1B"/>
    <w:rsid w:val="00BC5E93"/>
    <w:rsid w:val="00BC61AA"/>
    <w:rsid w:val="00BC6DBD"/>
    <w:rsid w:val="00BC6E75"/>
    <w:rsid w:val="00BC78F8"/>
    <w:rsid w:val="00BD04A0"/>
    <w:rsid w:val="00BD0745"/>
    <w:rsid w:val="00BD188A"/>
    <w:rsid w:val="00BD1D92"/>
    <w:rsid w:val="00BD2F05"/>
    <w:rsid w:val="00BD3BA2"/>
    <w:rsid w:val="00BD3F50"/>
    <w:rsid w:val="00BD48C6"/>
    <w:rsid w:val="00BD61C5"/>
    <w:rsid w:val="00BD6801"/>
    <w:rsid w:val="00BD6872"/>
    <w:rsid w:val="00BD6EBD"/>
    <w:rsid w:val="00BD7F7A"/>
    <w:rsid w:val="00BE0440"/>
    <w:rsid w:val="00BE0448"/>
    <w:rsid w:val="00BE049B"/>
    <w:rsid w:val="00BE1098"/>
    <w:rsid w:val="00BE10FB"/>
    <w:rsid w:val="00BE1481"/>
    <w:rsid w:val="00BE1684"/>
    <w:rsid w:val="00BE1CAA"/>
    <w:rsid w:val="00BE2972"/>
    <w:rsid w:val="00BE29C2"/>
    <w:rsid w:val="00BE29CB"/>
    <w:rsid w:val="00BE2AF4"/>
    <w:rsid w:val="00BE3095"/>
    <w:rsid w:val="00BE322D"/>
    <w:rsid w:val="00BE32A2"/>
    <w:rsid w:val="00BE32DF"/>
    <w:rsid w:val="00BE3444"/>
    <w:rsid w:val="00BE34DD"/>
    <w:rsid w:val="00BE3D5B"/>
    <w:rsid w:val="00BE41FC"/>
    <w:rsid w:val="00BE4455"/>
    <w:rsid w:val="00BE4575"/>
    <w:rsid w:val="00BE4969"/>
    <w:rsid w:val="00BE5619"/>
    <w:rsid w:val="00BE571A"/>
    <w:rsid w:val="00BE5F31"/>
    <w:rsid w:val="00BE60AF"/>
    <w:rsid w:val="00BE6365"/>
    <w:rsid w:val="00BE7ED5"/>
    <w:rsid w:val="00BE7F07"/>
    <w:rsid w:val="00BE7FE1"/>
    <w:rsid w:val="00BF007D"/>
    <w:rsid w:val="00BF01C0"/>
    <w:rsid w:val="00BF0973"/>
    <w:rsid w:val="00BF0C24"/>
    <w:rsid w:val="00BF1112"/>
    <w:rsid w:val="00BF1160"/>
    <w:rsid w:val="00BF1319"/>
    <w:rsid w:val="00BF243E"/>
    <w:rsid w:val="00BF2AB6"/>
    <w:rsid w:val="00BF2CCC"/>
    <w:rsid w:val="00BF2E4C"/>
    <w:rsid w:val="00BF342E"/>
    <w:rsid w:val="00BF40AB"/>
    <w:rsid w:val="00BF40B9"/>
    <w:rsid w:val="00BF63A8"/>
    <w:rsid w:val="00BF6A0F"/>
    <w:rsid w:val="00BF71A2"/>
    <w:rsid w:val="00BF7D0E"/>
    <w:rsid w:val="00C00583"/>
    <w:rsid w:val="00C0066E"/>
    <w:rsid w:val="00C0067F"/>
    <w:rsid w:val="00C007E6"/>
    <w:rsid w:val="00C00984"/>
    <w:rsid w:val="00C00E97"/>
    <w:rsid w:val="00C00FA1"/>
    <w:rsid w:val="00C01586"/>
    <w:rsid w:val="00C027CF"/>
    <w:rsid w:val="00C02831"/>
    <w:rsid w:val="00C02A1A"/>
    <w:rsid w:val="00C031A6"/>
    <w:rsid w:val="00C03F34"/>
    <w:rsid w:val="00C03FE7"/>
    <w:rsid w:val="00C04758"/>
    <w:rsid w:val="00C04B5B"/>
    <w:rsid w:val="00C0548E"/>
    <w:rsid w:val="00C064F3"/>
    <w:rsid w:val="00C06592"/>
    <w:rsid w:val="00C06671"/>
    <w:rsid w:val="00C07289"/>
    <w:rsid w:val="00C078BF"/>
    <w:rsid w:val="00C07BFF"/>
    <w:rsid w:val="00C07C66"/>
    <w:rsid w:val="00C100A6"/>
    <w:rsid w:val="00C10165"/>
    <w:rsid w:val="00C101F4"/>
    <w:rsid w:val="00C10C33"/>
    <w:rsid w:val="00C110CB"/>
    <w:rsid w:val="00C11805"/>
    <w:rsid w:val="00C12376"/>
    <w:rsid w:val="00C1242C"/>
    <w:rsid w:val="00C14238"/>
    <w:rsid w:val="00C15110"/>
    <w:rsid w:val="00C1541D"/>
    <w:rsid w:val="00C16F52"/>
    <w:rsid w:val="00C16F8F"/>
    <w:rsid w:val="00C1710F"/>
    <w:rsid w:val="00C17154"/>
    <w:rsid w:val="00C178CB"/>
    <w:rsid w:val="00C2025A"/>
    <w:rsid w:val="00C20CBA"/>
    <w:rsid w:val="00C20DEF"/>
    <w:rsid w:val="00C20EE0"/>
    <w:rsid w:val="00C2119A"/>
    <w:rsid w:val="00C21FA8"/>
    <w:rsid w:val="00C22224"/>
    <w:rsid w:val="00C226A1"/>
    <w:rsid w:val="00C22956"/>
    <w:rsid w:val="00C22BD9"/>
    <w:rsid w:val="00C2363E"/>
    <w:rsid w:val="00C23AB8"/>
    <w:rsid w:val="00C242AD"/>
    <w:rsid w:val="00C252CA"/>
    <w:rsid w:val="00C25C54"/>
    <w:rsid w:val="00C2653C"/>
    <w:rsid w:val="00C26686"/>
    <w:rsid w:val="00C26CB9"/>
    <w:rsid w:val="00C26D45"/>
    <w:rsid w:val="00C27001"/>
    <w:rsid w:val="00C276A5"/>
    <w:rsid w:val="00C27722"/>
    <w:rsid w:val="00C309FE"/>
    <w:rsid w:val="00C318E0"/>
    <w:rsid w:val="00C319AB"/>
    <w:rsid w:val="00C31D74"/>
    <w:rsid w:val="00C3257D"/>
    <w:rsid w:val="00C326D4"/>
    <w:rsid w:val="00C33582"/>
    <w:rsid w:val="00C33672"/>
    <w:rsid w:val="00C33C1F"/>
    <w:rsid w:val="00C34175"/>
    <w:rsid w:val="00C347F0"/>
    <w:rsid w:val="00C34E00"/>
    <w:rsid w:val="00C357B6"/>
    <w:rsid w:val="00C35864"/>
    <w:rsid w:val="00C36BFF"/>
    <w:rsid w:val="00C36C67"/>
    <w:rsid w:val="00C36FA9"/>
    <w:rsid w:val="00C3734A"/>
    <w:rsid w:val="00C40195"/>
    <w:rsid w:val="00C41D14"/>
    <w:rsid w:val="00C41FD0"/>
    <w:rsid w:val="00C422A4"/>
    <w:rsid w:val="00C42649"/>
    <w:rsid w:val="00C42942"/>
    <w:rsid w:val="00C43283"/>
    <w:rsid w:val="00C43C1F"/>
    <w:rsid w:val="00C440E6"/>
    <w:rsid w:val="00C44132"/>
    <w:rsid w:val="00C445B0"/>
    <w:rsid w:val="00C4565C"/>
    <w:rsid w:val="00C45A30"/>
    <w:rsid w:val="00C45C3C"/>
    <w:rsid w:val="00C46455"/>
    <w:rsid w:val="00C464F2"/>
    <w:rsid w:val="00C46A84"/>
    <w:rsid w:val="00C47102"/>
    <w:rsid w:val="00C47522"/>
    <w:rsid w:val="00C47899"/>
    <w:rsid w:val="00C5036F"/>
    <w:rsid w:val="00C50A92"/>
    <w:rsid w:val="00C50EFB"/>
    <w:rsid w:val="00C51D90"/>
    <w:rsid w:val="00C520B4"/>
    <w:rsid w:val="00C522F7"/>
    <w:rsid w:val="00C524DB"/>
    <w:rsid w:val="00C52921"/>
    <w:rsid w:val="00C52B81"/>
    <w:rsid w:val="00C52D4C"/>
    <w:rsid w:val="00C52F7A"/>
    <w:rsid w:val="00C53C3B"/>
    <w:rsid w:val="00C545A2"/>
    <w:rsid w:val="00C54D8B"/>
    <w:rsid w:val="00C54ED4"/>
    <w:rsid w:val="00C5570F"/>
    <w:rsid w:val="00C55A5E"/>
    <w:rsid w:val="00C55AFC"/>
    <w:rsid w:val="00C55CF0"/>
    <w:rsid w:val="00C56928"/>
    <w:rsid w:val="00C569FD"/>
    <w:rsid w:val="00C56EA2"/>
    <w:rsid w:val="00C5732E"/>
    <w:rsid w:val="00C576DD"/>
    <w:rsid w:val="00C57949"/>
    <w:rsid w:val="00C57CBB"/>
    <w:rsid w:val="00C601A2"/>
    <w:rsid w:val="00C60210"/>
    <w:rsid w:val="00C60802"/>
    <w:rsid w:val="00C608A0"/>
    <w:rsid w:val="00C60EE9"/>
    <w:rsid w:val="00C6108D"/>
    <w:rsid w:val="00C61E15"/>
    <w:rsid w:val="00C61E2E"/>
    <w:rsid w:val="00C6214D"/>
    <w:rsid w:val="00C62463"/>
    <w:rsid w:val="00C6247A"/>
    <w:rsid w:val="00C62D1E"/>
    <w:rsid w:val="00C63037"/>
    <w:rsid w:val="00C63150"/>
    <w:rsid w:val="00C633C1"/>
    <w:rsid w:val="00C6365A"/>
    <w:rsid w:val="00C63A8B"/>
    <w:rsid w:val="00C64BC2"/>
    <w:rsid w:val="00C65086"/>
    <w:rsid w:val="00C652DB"/>
    <w:rsid w:val="00C65DFC"/>
    <w:rsid w:val="00C65ED8"/>
    <w:rsid w:val="00C66979"/>
    <w:rsid w:val="00C66CB1"/>
    <w:rsid w:val="00C671BE"/>
    <w:rsid w:val="00C674C0"/>
    <w:rsid w:val="00C7021E"/>
    <w:rsid w:val="00C702E3"/>
    <w:rsid w:val="00C70519"/>
    <w:rsid w:val="00C70CFD"/>
    <w:rsid w:val="00C7133A"/>
    <w:rsid w:val="00C717B6"/>
    <w:rsid w:val="00C72354"/>
    <w:rsid w:val="00C7245B"/>
    <w:rsid w:val="00C72D52"/>
    <w:rsid w:val="00C73F33"/>
    <w:rsid w:val="00C745EC"/>
    <w:rsid w:val="00C746E0"/>
    <w:rsid w:val="00C74BFF"/>
    <w:rsid w:val="00C74C71"/>
    <w:rsid w:val="00C753FC"/>
    <w:rsid w:val="00C75DED"/>
    <w:rsid w:val="00C75E9A"/>
    <w:rsid w:val="00C76ACD"/>
    <w:rsid w:val="00C76BF5"/>
    <w:rsid w:val="00C77212"/>
    <w:rsid w:val="00C775EA"/>
    <w:rsid w:val="00C77C73"/>
    <w:rsid w:val="00C80105"/>
    <w:rsid w:val="00C8022D"/>
    <w:rsid w:val="00C80EC7"/>
    <w:rsid w:val="00C81F4C"/>
    <w:rsid w:val="00C820C3"/>
    <w:rsid w:val="00C822C6"/>
    <w:rsid w:val="00C837B2"/>
    <w:rsid w:val="00C837F5"/>
    <w:rsid w:val="00C83D9B"/>
    <w:rsid w:val="00C85036"/>
    <w:rsid w:val="00C854AF"/>
    <w:rsid w:val="00C86261"/>
    <w:rsid w:val="00C86788"/>
    <w:rsid w:val="00C86E50"/>
    <w:rsid w:val="00C871C5"/>
    <w:rsid w:val="00C9011A"/>
    <w:rsid w:val="00C91826"/>
    <w:rsid w:val="00C92292"/>
    <w:rsid w:val="00C92506"/>
    <w:rsid w:val="00C92596"/>
    <w:rsid w:val="00C92E0E"/>
    <w:rsid w:val="00C930F5"/>
    <w:rsid w:val="00C936D6"/>
    <w:rsid w:val="00C936F0"/>
    <w:rsid w:val="00C93B1E"/>
    <w:rsid w:val="00C93BCC"/>
    <w:rsid w:val="00C95B66"/>
    <w:rsid w:val="00C95CAD"/>
    <w:rsid w:val="00C96C86"/>
    <w:rsid w:val="00C97A3D"/>
    <w:rsid w:val="00CA0D96"/>
    <w:rsid w:val="00CA203C"/>
    <w:rsid w:val="00CA20ED"/>
    <w:rsid w:val="00CA252A"/>
    <w:rsid w:val="00CA2F89"/>
    <w:rsid w:val="00CA35AE"/>
    <w:rsid w:val="00CA3703"/>
    <w:rsid w:val="00CA45F3"/>
    <w:rsid w:val="00CA48F1"/>
    <w:rsid w:val="00CA4CDB"/>
    <w:rsid w:val="00CA50B1"/>
    <w:rsid w:val="00CA606C"/>
    <w:rsid w:val="00CA621C"/>
    <w:rsid w:val="00CA66C8"/>
    <w:rsid w:val="00CA67DA"/>
    <w:rsid w:val="00CA6EA9"/>
    <w:rsid w:val="00CA78C1"/>
    <w:rsid w:val="00CA794C"/>
    <w:rsid w:val="00CA7E25"/>
    <w:rsid w:val="00CB02CF"/>
    <w:rsid w:val="00CB0EF0"/>
    <w:rsid w:val="00CB19F6"/>
    <w:rsid w:val="00CB1C2F"/>
    <w:rsid w:val="00CB1F8E"/>
    <w:rsid w:val="00CB2206"/>
    <w:rsid w:val="00CB296E"/>
    <w:rsid w:val="00CB2BB8"/>
    <w:rsid w:val="00CB2DC4"/>
    <w:rsid w:val="00CB35F5"/>
    <w:rsid w:val="00CB3907"/>
    <w:rsid w:val="00CB39B4"/>
    <w:rsid w:val="00CB3AF7"/>
    <w:rsid w:val="00CB416F"/>
    <w:rsid w:val="00CB4AC9"/>
    <w:rsid w:val="00CB5AD8"/>
    <w:rsid w:val="00CB5CA4"/>
    <w:rsid w:val="00CB5ED7"/>
    <w:rsid w:val="00CB5FBF"/>
    <w:rsid w:val="00CB602B"/>
    <w:rsid w:val="00CB60AF"/>
    <w:rsid w:val="00CB627E"/>
    <w:rsid w:val="00CB6959"/>
    <w:rsid w:val="00CB71D8"/>
    <w:rsid w:val="00CB76CB"/>
    <w:rsid w:val="00CB78DF"/>
    <w:rsid w:val="00CB7D3A"/>
    <w:rsid w:val="00CB7E92"/>
    <w:rsid w:val="00CB7FF6"/>
    <w:rsid w:val="00CC1EF5"/>
    <w:rsid w:val="00CC2035"/>
    <w:rsid w:val="00CC280B"/>
    <w:rsid w:val="00CC3768"/>
    <w:rsid w:val="00CC3A0D"/>
    <w:rsid w:val="00CC3F42"/>
    <w:rsid w:val="00CC41D0"/>
    <w:rsid w:val="00CC41DE"/>
    <w:rsid w:val="00CC45B7"/>
    <w:rsid w:val="00CC4717"/>
    <w:rsid w:val="00CC4BEB"/>
    <w:rsid w:val="00CC55F9"/>
    <w:rsid w:val="00CC6091"/>
    <w:rsid w:val="00CC615C"/>
    <w:rsid w:val="00CC66D3"/>
    <w:rsid w:val="00CC691E"/>
    <w:rsid w:val="00CC6ACB"/>
    <w:rsid w:val="00CC6DF7"/>
    <w:rsid w:val="00CC7849"/>
    <w:rsid w:val="00CD0D17"/>
    <w:rsid w:val="00CD0FD9"/>
    <w:rsid w:val="00CD1227"/>
    <w:rsid w:val="00CD1571"/>
    <w:rsid w:val="00CD2E8A"/>
    <w:rsid w:val="00CD3275"/>
    <w:rsid w:val="00CD3BC5"/>
    <w:rsid w:val="00CD3F16"/>
    <w:rsid w:val="00CD45DC"/>
    <w:rsid w:val="00CD510F"/>
    <w:rsid w:val="00CD57E2"/>
    <w:rsid w:val="00CD5B9E"/>
    <w:rsid w:val="00CD5C35"/>
    <w:rsid w:val="00CD5DA1"/>
    <w:rsid w:val="00CD5E4E"/>
    <w:rsid w:val="00CD5FA0"/>
    <w:rsid w:val="00CD5FAB"/>
    <w:rsid w:val="00CD65E5"/>
    <w:rsid w:val="00CD784C"/>
    <w:rsid w:val="00CD7DCE"/>
    <w:rsid w:val="00CD7EC9"/>
    <w:rsid w:val="00CE034A"/>
    <w:rsid w:val="00CE0391"/>
    <w:rsid w:val="00CE0980"/>
    <w:rsid w:val="00CE0A05"/>
    <w:rsid w:val="00CE1B23"/>
    <w:rsid w:val="00CE1B30"/>
    <w:rsid w:val="00CE21B1"/>
    <w:rsid w:val="00CE25D5"/>
    <w:rsid w:val="00CE38F6"/>
    <w:rsid w:val="00CE3B3B"/>
    <w:rsid w:val="00CE3D0B"/>
    <w:rsid w:val="00CE42D9"/>
    <w:rsid w:val="00CE453D"/>
    <w:rsid w:val="00CE45F7"/>
    <w:rsid w:val="00CE46A4"/>
    <w:rsid w:val="00CE569D"/>
    <w:rsid w:val="00CE5F53"/>
    <w:rsid w:val="00CE60FB"/>
    <w:rsid w:val="00CE6B60"/>
    <w:rsid w:val="00CE7BEC"/>
    <w:rsid w:val="00CF15D2"/>
    <w:rsid w:val="00CF162F"/>
    <w:rsid w:val="00CF1735"/>
    <w:rsid w:val="00CF1E11"/>
    <w:rsid w:val="00CF2506"/>
    <w:rsid w:val="00CF2517"/>
    <w:rsid w:val="00CF2994"/>
    <w:rsid w:val="00CF3A0E"/>
    <w:rsid w:val="00CF3CE8"/>
    <w:rsid w:val="00CF419D"/>
    <w:rsid w:val="00CF430B"/>
    <w:rsid w:val="00CF47C4"/>
    <w:rsid w:val="00CF4B6F"/>
    <w:rsid w:val="00CF53B0"/>
    <w:rsid w:val="00CF5661"/>
    <w:rsid w:val="00CF6659"/>
    <w:rsid w:val="00CF7875"/>
    <w:rsid w:val="00D00287"/>
    <w:rsid w:val="00D00A78"/>
    <w:rsid w:val="00D01463"/>
    <w:rsid w:val="00D02332"/>
    <w:rsid w:val="00D02477"/>
    <w:rsid w:val="00D0283E"/>
    <w:rsid w:val="00D02965"/>
    <w:rsid w:val="00D03CB5"/>
    <w:rsid w:val="00D04627"/>
    <w:rsid w:val="00D04BA3"/>
    <w:rsid w:val="00D05497"/>
    <w:rsid w:val="00D068CF"/>
    <w:rsid w:val="00D06BF6"/>
    <w:rsid w:val="00D07052"/>
    <w:rsid w:val="00D0730C"/>
    <w:rsid w:val="00D077C4"/>
    <w:rsid w:val="00D07846"/>
    <w:rsid w:val="00D07ABD"/>
    <w:rsid w:val="00D106BC"/>
    <w:rsid w:val="00D1186E"/>
    <w:rsid w:val="00D11AA6"/>
    <w:rsid w:val="00D11FC5"/>
    <w:rsid w:val="00D1413B"/>
    <w:rsid w:val="00D145A9"/>
    <w:rsid w:val="00D145E9"/>
    <w:rsid w:val="00D14D2A"/>
    <w:rsid w:val="00D151A2"/>
    <w:rsid w:val="00D1557A"/>
    <w:rsid w:val="00D15936"/>
    <w:rsid w:val="00D1693D"/>
    <w:rsid w:val="00D1705E"/>
    <w:rsid w:val="00D17792"/>
    <w:rsid w:val="00D17924"/>
    <w:rsid w:val="00D17CC7"/>
    <w:rsid w:val="00D215C3"/>
    <w:rsid w:val="00D21FBC"/>
    <w:rsid w:val="00D220A6"/>
    <w:rsid w:val="00D225F7"/>
    <w:rsid w:val="00D2274B"/>
    <w:rsid w:val="00D229E2"/>
    <w:rsid w:val="00D22BBE"/>
    <w:rsid w:val="00D23366"/>
    <w:rsid w:val="00D23465"/>
    <w:rsid w:val="00D237F5"/>
    <w:rsid w:val="00D242D4"/>
    <w:rsid w:val="00D246F4"/>
    <w:rsid w:val="00D24DA7"/>
    <w:rsid w:val="00D25320"/>
    <w:rsid w:val="00D25A4D"/>
    <w:rsid w:val="00D25FD7"/>
    <w:rsid w:val="00D2648F"/>
    <w:rsid w:val="00D26C67"/>
    <w:rsid w:val="00D2746C"/>
    <w:rsid w:val="00D2794F"/>
    <w:rsid w:val="00D2798C"/>
    <w:rsid w:val="00D27DA7"/>
    <w:rsid w:val="00D31ACE"/>
    <w:rsid w:val="00D31F24"/>
    <w:rsid w:val="00D32B58"/>
    <w:rsid w:val="00D336B6"/>
    <w:rsid w:val="00D339F7"/>
    <w:rsid w:val="00D33E3F"/>
    <w:rsid w:val="00D33ED0"/>
    <w:rsid w:val="00D34883"/>
    <w:rsid w:val="00D34DE9"/>
    <w:rsid w:val="00D35F71"/>
    <w:rsid w:val="00D36CF8"/>
    <w:rsid w:val="00D36FA5"/>
    <w:rsid w:val="00D37096"/>
    <w:rsid w:val="00D37512"/>
    <w:rsid w:val="00D37C77"/>
    <w:rsid w:val="00D40BB4"/>
    <w:rsid w:val="00D42049"/>
    <w:rsid w:val="00D42170"/>
    <w:rsid w:val="00D42899"/>
    <w:rsid w:val="00D44024"/>
    <w:rsid w:val="00D44E24"/>
    <w:rsid w:val="00D44EE4"/>
    <w:rsid w:val="00D44F2A"/>
    <w:rsid w:val="00D45A2D"/>
    <w:rsid w:val="00D45C85"/>
    <w:rsid w:val="00D45E45"/>
    <w:rsid w:val="00D46284"/>
    <w:rsid w:val="00D4664B"/>
    <w:rsid w:val="00D46F84"/>
    <w:rsid w:val="00D50C99"/>
    <w:rsid w:val="00D50F95"/>
    <w:rsid w:val="00D51634"/>
    <w:rsid w:val="00D53B31"/>
    <w:rsid w:val="00D54912"/>
    <w:rsid w:val="00D54A3F"/>
    <w:rsid w:val="00D54C54"/>
    <w:rsid w:val="00D56472"/>
    <w:rsid w:val="00D5668A"/>
    <w:rsid w:val="00D56FBC"/>
    <w:rsid w:val="00D56FBF"/>
    <w:rsid w:val="00D57893"/>
    <w:rsid w:val="00D603AC"/>
    <w:rsid w:val="00D60555"/>
    <w:rsid w:val="00D6153E"/>
    <w:rsid w:val="00D6261A"/>
    <w:rsid w:val="00D635CF"/>
    <w:rsid w:val="00D6402B"/>
    <w:rsid w:val="00D644F7"/>
    <w:rsid w:val="00D64C1F"/>
    <w:rsid w:val="00D65909"/>
    <w:rsid w:val="00D65ACB"/>
    <w:rsid w:val="00D65F69"/>
    <w:rsid w:val="00D66190"/>
    <w:rsid w:val="00D670D8"/>
    <w:rsid w:val="00D67668"/>
    <w:rsid w:val="00D6768B"/>
    <w:rsid w:val="00D67C81"/>
    <w:rsid w:val="00D67D1A"/>
    <w:rsid w:val="00D7018A"/>
    <w:rsid w:val="00D704CE"/>
    <w:rsid w:val="00D706D4"/>
    <w:rsid w:val="00D70E13"/>
    <w:rsid w:val="00D715FF"/>
    <w:rsid w:val="00D71681"/>
    <w:rsid w:val="00D71781"/>
    <w:rsid w:val="00D71976"/>
    <w:rsid w:val="00D71B9E"/>
    <w:rsid w:val="00D71D43"/>
    <w:rsid w:val="00D71E40"/>
    <w:rsid w:val="00D71FDA"/>
    <w:rsid w:val="00D72635"/>
    <w:rsid w:val="00D72ABB"/>
    <w:rsid w:val="00D72C83"/>
    <w:rsid w:val="00D72D75"/>
    <w:rsid w:val="00D7330C"/>
    <w:rsid w:val="00D74565"/>
    <w:rsid w:val="00D74CDB"/>
    <w:rsid w:val="00D75A66"/>
    <w:rsid w:val="00D75DA5"/>
    <w:rsid w:val="00D77336"/>
    <w:rsid w:val="00D7748E"/>
    <w:rsid w:val="00D77BB1"/>
    <w:rsid w:val="00D801BB"/>
    <w:rsid w:val="00D801FD"/>
    <w:rsid w:val="00D8046C"/>
    <w:rsid w:val="00D80646"/>
    <w:rsid w:val="00D81945"/>
    <w:rsid w:val="00D819C9"/>
    <w:rsid w:val="00D82CBB"/>
    <w:rsid w:val="00D8312F"/>
    <w:rsid w:val="00D83AA4"/>
    <w:rsid w:val="00D8430E"/>
    <w:rsid w:val="00D84BCB"/>
    <w:rsid w:val="00D850EF"/>
    <w:rsid w:val="00D85150"/>
    <w:rsid w:val="00D853B6"/>
    <w:rsid w:val="00D86551"/>
    <w:rsid w:val="00D868EF"/>
    <w:rsid w:val="00D86993"/>
    <w:rsid w:val="00D86DA0"/>
    <w:rsid w:val="00D86E84"/>
    <w:rsid w:val="00D86F30"/>
    <w:rsid w:val="00D87B07"/>
    <w:rsid w:val="00D87CE1"/>
    <w:rsid w:val="00D87CFF"/>
    <w:rsid w:val="00D87DD6"/>
    <w:rsid w:val="00D901DF"/>
    <w:rsid w:val="00D904DF"/>
    <w:rsid w:val="00D9063F"/>
    <w:rsid w:val="00D90A92"/>
    <w:rsid w:val="00D915D9"/>
    <w:rsid w:val="00D9201F"/>
    <w:rsid w:val="00D92C27"/>
    <w:rsid w:val="00D92C36"/>
    <w:rsid w:val="00D92E81"/>
    <w:rsid w:val="00D92E8C"/>
    <w:rsid w:val="00D939B9"/>
    <w:rsid w:val="00D94F40"/>
    <w:rsid w:val="00D9502E"/>
    <w:rsid w:val="00D9537C"/>
    <w:rsid w:val="00D953F3"/>
    <w:rsid w:val="00D95710"/>
    <w:rsid w:val="00D95B83"/>
    <w:rsid w:val="00D95BC2"/>
    <w:rsid w:val="00D9605B"/>
    <w:rsid w:val="00D96756"/>
    <w:rsid w:val="00D973E6"/>
    <w:rsid w:val="00D974D3"/>
    <w:rsid w:val="00D9778F"/>
    <w:rsid w:val="00D97B8D"/>
    <w:rsid w:val="00DA01C9"/>
    <w:rsid w:val="00DA0BD0"/>
    <w:rsid w:val="00DA0E2D"/>
    <w:rsid w:val="00DA10BB"/>
    <w:rsid w:val="00DA17E0"/>
    <w:rsid w:val="00DA2DBD"/>
    <w:rsid w:val="00DA2F8C"/>
    <w:rsid w:val="00DA30A2"/>
    <w:rsid w:val="00DA3134"/>
    <w:rsid w:val="00DA33C0"/>
    <w:rsid w:val="00DA39E3"/>
    <w:rsid w:val="00DA3A45"/>
    <w:rsid w:val="00DA40E4"/>
    <w:rsid w:val="00DA4D6C"/>
    <w:rsid w:val="00DA50DA"/>
    <w:rsid w:val="00DA53EF"/>
    <w:rsid w:val="00DA5749"/>
    <w:rsid w:val="00DA5EEA"/>
    <w:rsid w:val="00DA619B"/>
    <w:rsid w:val="00DA61D2"/>
    <w:rsid w:val="00DA656F"/>
    <w:rsid w:val="00DA7C6F"/>
    <w:rsid w:val="00DB01AC"/>
    <w:rsid w:val="00DB07A5"/>
    <w:rsid w:val="00DB08F1"/>
    <w:rsid w:val="00DB0CE7"/>
    <w:rsid w:val="00DB2378"/>
    <w:rsid w:val="00DB2EB4"/>
    <w:rsid w:val="00DB33AC"/>
    <w:rsid w:val="00DB3C1A"/>
    <w:rsid w:val="00DB402D"/>
    <w:rsid w:val="00DB40A8"/>
    <w:rsid w:val="00DB4B32"/>
    <w:rsid w:val="00DB4B33"/>
    <w:rsid w:val="00DB4FFF"/>
    <w:rsid w:val="00DB5A84"/>
    <w:rsid w:val="00DB63EE"/>
    <w:rsid w:val="00DB63FB"/>
    <w:rsid w:val="00DB7201"/>
    <w:rsid w:val="00DB7927"/>
    <w:rsid w:val="00DC04E7"/>
    <w:rsid w:val="00DC0A66"/>
    <w:rsid w:val="00DC14B6"/>
    <w:rsid w:val="00DC15ED"/>
    <w:rsid w:val="00DC1AB9"/>
    <w:rsid w:val="00DC2418"/>
    <w:rsid w:val="00DC26C9"/>
    <w:rsid w:val="00DC2DC0"/>
    <w:rsid w:val="00DC30C7"/>
    <w:rsid w:val="00DC33D8"/>
    <w:rsid w:val="00DC34A0"/>
    <w:rsid w:val="00DC363E"/>
    <w:rsid w:val="00DC5F89"/>
    <w:rsid w:val="00DC60DE"/>
    <w:rsid w:val="00DC6664"/>
    <w:rsid w:val="00DC6D08"/>
    <w:rsid w:val="00DC79CB"/>
    <w:rsid w:val="00DC7D0A"/>
    <w:rsid w:val="00DD08B4"/>
    <w:rsid w:val="00DD0CE5"/>
    <w:rsid w:val="00DD0FA7"/>
    <w:rsid w:val="00DD1853"/>
    <w:rsid w:val="00DD1900"/>
    <w:rsid w:val="00DD2A6F"/>
    <w:rsid w:val="00DD2BDA"/>
    <w:rsid w:val="00DD3077"/>
    <w:rsid w:val="00DD35F5"/>
    <w:rsid w:val="00DD3DC2"/>
    <w:rsid w:val="00DD51D5"/>
    <w:rsid w:val="00DD536D"/>
    <w:rsid w:val="00DD56AD"/>
    <w:rsid w:val="00DD5746"/>
    <w:rsid w:val="00DD5EE6"/>
    <w:rsid w:val="00DD62FD"/>
    <w:rsid w:val="00DD6536"/>
    <w:rsid w:val="00DD69E7"/>
    <w:rsid w:val="00DD70A0"/>
    <w:rsid w:val="00DD719A"/>
    <w:rsid w:val="00DD72CE"/>
    <w:rsid w:val="00DD761B"/>
    <w:rsid w:val="00DD7AE2"/>
    <w:rsid w:val="00DE04DE"/>
    <w:rsid w:val="00DE0B39"/>
    <w:rsid w:val="00DE1369"/>
    <w:rsid w:val="00DE1492"/>
    <w:rsid w:val="00DE1524"/>
    <w:rsid w:val="00DE2073"/>
    <w:rsid w:val="00DE269B"/>
    <w:rsid w:val="00DE275C"/>
    <w:rsid w:val="00DE27FC"/>
    <w:rsid w:val="00DE28FF"/>
    <w:rsid w:val="00DE2B72"/>
    <w:rsid w:val="00DE2E0D"/>
    <w:rsid w:val="00DE3046"/>
    <w:rsid w:val="00DE3754"/>
    <w:rsid w:val="00DE3A5B"/>
    <w:rsid w:val="00DE3C59"/>
    <w:rsid w:val="00DE3D0F"/>
    <w:rsid w:val="00DE3DB4"/>
    <w:rsid w:val="00DE43AC"/>
    <w:rsid w:val="00DE4A6F"/>
    <w:rsid w:val="00DE4CBF"/>
    <w:rsid w:val="00DE52BC"/>
    <w:rsid w:val="00DE5BCF"/>
    <w:rsid w:val="00DE5DF3"/>
    <w:rsid w:val="00DE620D"/>
    <w:rsid w:val="00DE6287"/>
    <w:rsid w:val="00DE6860"/>
    <w:rsid w:val="00DE7098"/>
    <w:rsid w:val="00DE7333"/>
    <w:rsid w:val="00DE7FBB"/>
    <w:rsid w:val="00DF03FF"/>
    <w:rsid w:val="00DF0828"/>
    <w:rsid w:val="00DF0CF4"/>
    <w:rsid w:val="00DF11E4"/>
    <w:rsid w:val="00DF1376"/>
    <w:rsid w:val="00DF172E"/>
    <w:rsid w:val="00DF2229"/>
    <w:rsid w:val="00DF39AC"/>
    <w:rsid w:val="00DF3E60"/>
    <w:rsid w:val="00DF416F"/>
    <w:rsid w:val="00DF42C0"/>
    <w:rsid w:val="00DF56DF"/>
    <w:rsid w:val="00DF6369"/>
    <w:rsid w:val="00DF6611"/>
    <w:rsid w:val="00DF6929"/>
    <w:rsid w:val="00DF6D67"/>
    <w:rsid w:val="00DF71BE"/>
    <w:rsid w:val="00DF7C1C"/>
    <w:rsid w:val="00DF7FF8"/>
    <w:rsid w:val="00E01753"/>
    <w:rsid w:val="00E03425"/>
    <w:rsid w:val="00E0370D"/>
    <w:rsid w:val="00E04BE7"/>
    <w:rsid w:val="00E0506E"/>
    <w:rsid w:val="00E06A81"/>
    <w:rsid w:val="00E10343"/>
    <w:rsid w:val="00E10421"/>
    <w:rsid w:val="00E10570"/>
    <w:rsid w:val="00E10746"/>
    <w:rsid w:val="00E109C9"/>
    <w:rsid w:val="00E10B5C"/>
    <w:rsid w:val="00E10F46"/>
    <w:rsid w:val="00E111D3"/>
    <w:rsid w:val="00E11D6F"/>
    <w:rsid w:val="00E11F12"/>
    <w:rsid w:val="00E12A8E"/>
    <w:rsid w:val="00E12D31"/>
    <w:rsid w:val="00E12DDA"/>
    <w:rsid w:val="00E13379"/>
    <w:rsid w:val="00E136C6"/>
    <w:rsid w:val="00E14187"/>
    <w:rsid w:val="00E14881"/>
    <w:rsid w:val="00E16124"/>
    <w:rsid w:val="00E16133"/>
    <w:rsid w:val="00E16422"/>
    <w:rsid w:val="00E1665A"/>
    <w:rsid w:val="00E16B0F"/>
    <w:rsid w:val="00E16C2D"/>
    <w:rsid w:val="00E16CA9"/>
    <w:rsid w:val="00E16E7E"/>
    <w:rsid w:val="00E16F80"/>
    <w:rsid w:val="00E2086E"/>
    <w:rsid w:val="00E20A05"/>
    <w:rsid w:val="00E20A9A"/>
    <w:rsid w:val="00E211BB"/>
    <w:rsid w:val="00E218B3"/>
    <w:rsid w:val="00E21C4C"/>
    <w:rsid w:val="00E22110"/>
    <w:rsid w:val="00E22196"/>
    <w:rsid w:val="00E2242C"/>
    <w:rsid w:val="00E2294A"/>
    <w:rsid w:val="00E23662"/>
    <w:rsid w:val="00E23BD1"/>
    <w:rsid w:val="00E24076"/>
    <w:rsid w:val="00E24306"/>
    <w:rsid w:val="00E24F97"/>
    <w:rsid w:val="00E25BA1"/>
    <w:rsid w:val="00E264C3"/>
    <w:rsid w:val="00E26DCA"/>
    <w:rsid w:val="00E271EA"/>
    <w:rsid w:val="00E2746B"/>
    <w:rsid w:val="00E27AA2"/>
    <w:rsid w:val="00E27B6B"/>
    <w:rsid w:val="00E3002D"/>
    <w:rsid w:val="00E301E2"/>
    <w:rsid w:val="00E30B64"/>
    <w:rsid w:val="00E30E9C"/>
    <w:rsid w:val="00E30EBF"/>
    <w:rsid w:val="00E3135D"/>
    <w:rsid w:val="00E31C37"/>
    <w:rsid w:val="00E31C68"/>
    <w:rsid w:val="00E32005"/>
    <w:rsid w:val="00E321CA"/>
    <w:rsid w:val="00E32545"/>
    <w:rsid w:val="00E326E2"/>
    <w:rsid w:val="00E3283F"/>
    <w:rsid w:val="00E32F2F"/>
    <w:rsid w:val="00E33528"/>
    <w:rsid w:val="00E33C65"/>
    <w:rsid w:val="00E344B2"/>
    <w:rsid w:val="00E35C1C"/>
    <w:rsid w:val="00E35D8F"/>
    <w:rsid w:val="00E35FDF"/>
    <w:rsid w:val="00E362C8"/>
    <w:rsid w:val="00E364C7"/>
    <w:rsid w:val="00E3676B"/>
    <w:rsid w:val="00E36AAB"/>
    <w:rsid w:val="00E36F4E"/>
    <w:rsid w:val="00E37D6C"/>
    <w:rsid w:val="00E37E2B"/>
    <w:rsid w:val="00E40823"/>
    <w:rsid w:val="00E40E22"/>
    <w:rsid w:val="00E41140"/>
    <w:rsid w:val="00E4195A"/>
    <w:rsid w:val="00E41C96"/>
    <w:rsid w:val="00E41D39"/>
    <w:rsid w:val="00E420BD"/>
    <w:rsid w:val="00E43381"/>
    <w:rsid w:val="00E43518"/>
    <w:rsid w:val="00E435E3"/>
    <w:rsid w:val="00E440E9"/>
    <w:rsid w:val="00E4445D"/>
    <w:rsid w:val="00E444B7"/>
    <w:rsid w:val="00E46509"/>
    <w:rsid w:val="00E47698"/>
    <w:rsid w:val="00E47AC4"/>
    <w:rsid w:val="00E504A2"/>
    <w:rsid w:val="00E517D9"/>
    <w:rsid w:val="00E51800"/>
    <w:rsid w:val="00E51F19"/>
    <w:rsid w:val="00E525B6"/>
    <w:rsid w:val="00E52A24"/>
    <w:rsid w:val="00E52C45"/>
    <w:rsid w:val="00E5396B"/>
    <w:rsid w:val="00E53B68"/>
    <w:rsid w:val="00E545E6"/>
    <w:rsid w:val="00E54A8A"/>
    <w:rsid w:val="00E54CEE"/>
    <w:rsid w:val="00E55499"/>
    <w:rsid w:val="00E55715"/>
    <w:rsid w:val="00E56444"/>
    <w:rsid w:val="00E56D38"/>
    <w:rsid w:val="00E60029"/>
    <w:rsid w:val="00E60116"/>
    <w:rsid w:val="00E603CF"/>
    <w:rsid w:val="00E60FAE"/>
    <w:rsid w:val="00E610F2"/>
    <w:rsid w:val="00E611EA"/>
    <w:rsid w:val="00E616B3"/>
    <w:rsid w:val="00E61CBB"/>
    <w:rsid w:val="00E629F0"/>
    <w:rsid w:val="00E62D4E"/>
    <w:rsid w:val="00E63085"/>
    <w:rsid w:val="00E639C7"/>
    <w:rsid w:val="00E644D7"/>
    <w:rsid w:val="00E645F7"/>
    <w:rsid w:val="00E6469F"/>
    <w:rsid w:val="00E648AE"/>
    <w:rsid w:val="00E66AEC"/>
    <w:rsid w:val="00E66D26"/>
    <w:rsid w:val="00E66E4E"/>
    <w:rsid w:val="00E67227"/>
    <w:rsid w:val="00E67B52"/>
    <w:rsid w:val="00E67C77"/>
    <w:rsid w:val="00E70161"/>
    <w:rsid w:val="00E714ED"/>
    <w:rsid w:val="00E715FB"/>
    <w:rsid w:val="00E71ADF"/>
    <w:rsid w:val="00E71DA7"/>
    <w:rsid w:val="00E71F9F"/>
    <w:rsid w:val="00E72C1A"/>
    <w:rsid w:val="00E7337E"/>
    <w:rsid w:val="00E734FD"/>
    <w:rsid w:val="00E73817"/>
    <w:rsid w:val="00E73E0E"/>
    <w:rsid w:val="00E73EB8"/>
    <w:rsid w:val="00E73F2C"/>
    <w:rsid w:val="00E74784"/>
    <w:rsid w:val="00E75092"/>
    <w:rsid w:val="00E7560E"/>
    <w:rsid w:val="00E7589F"/>
    <w:rsid w:val="00E759A0"/>
    <w:rsid w:val="00E75E44"/>
    <w:rsid w:val="00E76204"/>
    <w:rsid w:val="00E77A97"/>
    <w:rsid w:val="00E77B45"/>
    <w:rsid w:val="00E77D15"/>
    <w:rsid w:val="00E809BD"/>
    <w:rsid w:val="00E80B83"/>
    <w:rsid w:val="00E80C97"/>
    <w:rsid w:val="00E80D0C"/>
    <w:rsid w:val="00E80D2E"/>
    <w:rsid w:val="00E8112F"/>
    <w:rsid w:val="00E82033"/>
    <w:rsid w:val="00E82C22"/>
    <w:rsid w:val="00E831A6"/>
    <w:rsid w:val="00E83BBB"/>
    <w:rsid w:val="00E840DB"/>
    <w:rsid w:val="00E84F04"/>
    <w:rsid w:val="00E85318"/>
    <w:rsid w:val="00E8671F"/>
    <w:rsid w:val="00E86EDF"/>
    <w:rsid w:val="00E871B1"/>
    <w:rsid w:val="00E87DA6"/>
    <w:rsid w:val="00E87F95"/>
    <w:rsid w:val="00E90C8A"/>
    <w:rsid w:val="00E90E52"/>
    <w:rsid w:val="00E91009"/>
    <w:rsid w:val="00E920B3"/>
    <w:rsid w:val="00E92551"/>
    <w:rsid w:val="00E92B2A"/>
    <w:rsid w:val="00E93CEC"/>
    <w:rsid w:val="00E93EFB"/>
    <w:rsid w:val="00E94642"/>
    <w:rsid w:val="00E949B0"/>
    <w:rsid w:val="00E963BC"/>
    <w:rsid w:val="00E97652"/>
    <w:rsid w:val="00E979AC"/>
    <w:rsid w:val="00E979D9"/>
    <w:rsid w:val="00E97C7C"/>
    <w:rsid w:val="00E97D13"/>
    <w:rsid w:val="00EA0436"/>
    <w:rsid w:val="00EA05B8"/>
    <w:rsid w:val="00EA0AC5"/>
    <w:rsid w:val="00EA15B0"/>
    <w:rsid w:val="00EA18AC"/>
    <w:rsid w:val="00EA1E77"/>
    <w:rsid w:val="00EA1F05"/>
    <w:rsid w:val="00EA1F0B"/>
    <w:rsid w:val="00EA24DE"/>
    <w:rsid w:val="00EA2620"/>
    <w:rsid w:val="00EA2AF1"/>
    <w:rsid w:val="00EA2B30"/>
    <w:rsid w:val="00EA2BC5"/>
    <w:rsid w:val="00EA2D80"/>
    <w:rsid w:val="00EA3124"/>
    <w:rsid w:val="00EA35C6"/>
    <w:rsid w:val="00EA37BC"/>
    <w:rsid w:val="00EA3A7C"/>
    <w:rsid w:val="00EA453C"/>
    <w:rsid w:val="00EA47EC"/>
    <w:rsid w:val="00EA4B20"/>
    <w:rsid w:val="00EA504C"/>
    <w:rsid w:val="00EA589B"/>
    <w:rsid w:val="00EA5D8D"/>
    <w:rsid w:val="00EA5EC9"/>
    <w:rsid w:val="00EA71AC"/>
    <w:rsid w:val="00EA72C8"/>
    <w:rsid w:val="00EA7684"/>
    <w:rsid w:val="00EA77D6"/>
    <w:rsid w:val="00EB060F"/>
    <w:rsid w:val="00EB09A2"/>
    <w:rsid w:val="00EB0F9B"/>
    <w:rsid w:val="00EB1308"/>
    <w:rsid w:val="00EB1311"/>
    <w:rsid w:val="00EB16D2"/>
    <w:rsid w:val="00EB2852"/>
    <w:rsid w:val="00EB2875"/>
    <w:rsid w:val="00EB308F"/>
    <w:rsid w:val="00EB32FD"/>
    <w:rsid w:val="00EB389F"/>
    <w:rsid w:val="00EB3C18"/>
    <w:rsid w:val="00EB4AD6"/>
    <w:rsid w:val="00EB4F00"/>
    <w:rsid w:val="00EB5380"/>
    <w:rsid w:val="00EB53ED"/>
    <w:rsid w:val="00EB752B"/>
    <w:rsid w:val="00EB77B0"/>
    <w:rsid w:val="00EC0206"/>
    <w:rsid w:val="00EC03C4"/>
    <w:rsid w:val="00EC10FC"/>
    <w:rsid w:val="00EC13C7"/>
    <w:rsid w:val="00EC1A9E"/>
    <w:rsid w:val="00EC37C2"/>
    <w:rsid w:val="00EC3D76"/>
    <w:rsid w:val="00EC4D4C"/>
    <w:rsid w:val="00EC515B"/>
    <w:rsid w:val="00EC5EF7"/>
    <w:rsid w:val="00EC66D1"/>
    <w:rsid w:val="00EC6D33"/>
    <w:rsid w:val="00EC7E1B"/>
    <w:rsid w:val="00EC7F7F"/>
    <w:rsid w:val="00EC7FD7"/>
    <w:rsid w:val="00ED00B7"/>
    <w:rsid w:val="00ED06F6"/>
    <w:rsid w:val="00ED0F29"/>
    <w:rsid w:val="00ED1563"/>
    <w:rsid w:val="00ED167C"/>
    <w:rsid w:val="00ED1CF7"/>
    <w:rsid w:val="00ED1FF2"/>
    <w:rsid w:val="00ED2886"/>
    <w:rsid w:val="00ED35AA"/>
    <w:rsid w:val="00ED3B2B"/>
    <w:rsid w:val="00ED413F"/>
    <w:rsid w:val="00ED4D75"/>
    <w:rsid w:val="00ED660A"/>
    <w:rsid w:val="00ED671F"/>
    <w:rsid w:val="00ED720D"/>
    <w:rsid w:val="00ED72C3"/>
    <w:rsid w:val="00ED75B6"/>
    <w:rsid w:val="00ED78AE"/>
    <w:rsid w:val="00ED7D5D"/>
    <w:rsid w:val="00ED7DAD"/>
    <w:rsid w:val="00EE06BE"/>
    <w:rsid w:val="00EE1020"/>
    <w:rsid w:val="00EE251D"/>
    <w:rsid w:val="00EE27C9"/>
    <w:rsid w:val="00EE2C6A"/>
    <w:rsid w:val="00EE304E"/>
    <w:rsid w:val="00EE31C2"/>
    <w:rsid w:val="00EE37D6"/>
    <w:rsid w:val="00EE41A5"/>
    <w:rsid w:val="00EE46C2"/>
    <w:rsid w:val="00EE5118"/>
    <w:rsid w:val="00EE5855"/>
    <w:rsid w:val="00EE5B2D"/>
    <w:rsid w:val="00EE61FE"/>
    <w:rsid w:val="00EE6BC2"/>
    <w:rsid w:val="00EE7429"/>
    <w:rsid w:val="00EE749E"/>
    <w:rsid w:val="00EE7AD5"/>
    <w:rsid w:val="00EE7BFC"/>
    <w:rsid w:val="00EF0788"/>
    <w:rsid w:val="00EF0E55"/>
    <w:rsid w:val="00EF0E99"/>
    <w:rsid w:val="00EF1435"/>
    <w:rsid w:val="00EF18D0"/>
    <w:rsid w:val="00EF1F91"/>
    <w:rsid w:val="00EF26DD"/>
    <w:rsid w:val="00EF26E7"/>
    <w:rsid w:val="00EF2D66"/>
    <w:rsid w:val="00EF3694"/>
    <w:rsid w:val="00EF3A30"/>
    <w:rsid w:val="00EF3B3E"/>
    <w:rsid w:val="00EF3B5F"/>
    <w:rsid w:val="00EF3C42"/>
    <w:rsid w:val="00EF426C"/>
    <w:rsid w:val="00EF46B0"/>
    <w:rsid w:val="00EF488A"/>
    <w:rsid w:val="00EF496F"/>
    <w:rsid w:val="00EF6C4F"/>
    <w:rsid w:val="00EF7898"/>
    <w:rsid w:val="00EF7967"/>
    <w:rsid w:val="00EF79A5"/>
    <w:rsid w:val="00F0044D"/>
    <w:rsid w:val="00F008E5"/>
    <w:rsid w:val="00F0093E"/>
    <w:rsid w:val="00F00BA2"/>
    <w:rsid w:val="00F02214"/>
    <w:rsid w:val="00F026E7"/>
    <w:rsid w:val="00F0317D"/>
    <w:rsid w:val="00F0414A"/>
    <w:rsid w:val="00F04573"/>
    <w:rsid w:val="00F047A6"/>
    <w:rsid w:val="00F04A5B"/>
    <w:rsid w:val="00F04E72"/>
    <w:rsid w:val="00F05A75"/>
    <w:rsid w:val="00F05CA9"/>
    <w:rsid w:val="00F069ED"/>
    <w:rsid w:val="00F06A27"/>
    <w:rsid w:val="00F07886"/>
    <w:rsid w:val="00F11BB7"/>
    <w:rsid w:val="00F12479"/>
    <w:rsid w:val="00F139CB"/>
    <w:rsid w:val="00F13AA4"/>
    <w:rsid w:val="00F144AA"/>
    <w:rsid w:val="00F155E2"/>
    <w:rsid w:val="00F1631C"/>
    <w:rsid w:val="00F1683D"/>
    <w:rsid w:val="00F1685C"/>
    <w:rsid w:val="00F16C37"/>
    <w:rsid w:val="00F16E76"/>
    <w:rsid w:val="00F16EEE"/>
    <w:rsid w:val="00F174E7"/>
    <w:rsid w:val="00F17CF1"/>
    <w:rsid w:val="00F20114"/>
    <w:rsid w:val="00F202AE"/>
    <w:rsid w:val="00F209A1"/>
    <w:rsid w:val="00F20C05"/>
    <w:rsid w:val="00F2130D"/>
    <w:rsid w:val="00F22A95"/>
    <w:rsid w:val="00F232F0"/>
    <w:rsid w:val="00F2352F"/>
    <w:rsid w:val="00F2387A"/>
    <w:rsid w:val="00F23D58"/>
    <w:rsid w:val="00F241C2"/>
    <w:rsid w:val="00F2443E"/>
    <w:rsid w:val="00F2454F"/>
    <w:rsid w:val="00F24709"/>
    <w:rsid w:val="00F25750"/>
    <w:rsid w:val="00F260D3"/>
    <w:rsid w:val="00F260F4"/>
    <w:rsid w:val="00F26D5F"/>
    <w:rsid w:val="00F272D9"/>
    <w:rsid w:val="00F27DDE"/>
    <w:rsid w:val="00F3022A"/>
    <w:rsid w:val="00F30A14"/>
    <w:rsid w:val="00F30E5C"/>
    <w:rsid w:val="00F314A1"/>
    <w:rsid w:val="00F3281E"/>
    <w:rsid w:val="00F32C7C"/>
    <w:rsid w:val="00F32C89"/>
    <w:rsid w:val="00F332C2"/>
    <w:rsid w:val="00F33BAF"/>
    <w:rsid w:val="00F34FE1"/>
    <w:rsid w:val="00F35076"/>
    <w:rsid w:val="00F35278"/>
    <w:rsid w:val="00F35AC8"/>
    <w:rsid w:val="00F364AC"/>
    <w:rsid w:val="00F36A0A"/>
    <w:rsid w:val="00F375F8"/>
    <w:rsid w:val="00F37850"/>
    <w:rsid w:val="00F378C9"/>
    <w:rsid w:val="00F37DCF"/>
    <w:rsid w:val="00F40802"/>
    <w:rsid w:val="00F40A92"/>
    <w:rsid w:val="00F40F99"/>
    <w:rsid w:val="00F412B5"/>
    <w:rsid w:val="00F418B1"/>
    <w:rsid w:val="00F41A8E"/>
    <w:rsid w:val="00F423BC"/>
    <w:rsid w:val="00F42B64"/>
    <w:rsid w:val="00F437B0"/>
    <w:rsid w:val="00F43B0E"/>
    <w:rsid w:val="00F442FE"/>
    <w:rsid w:val="00F44B44"/>
    <w:rsid w:val="00F44B52"/>
    <w:rsid w:val="00F44C1E"/>
    <w:rsid w:val="00F44E05"/>
    <w:rsid w:val="00F44E7E"/>
    <w:rsid w:val="00F45897"/>
    <w:rsid w:val="00F46856"/>
    <w:rsid w:val="00F46B70"/>
    <w:rsid w:val="00F46F1E"/>
    <w:rsid w:val="00F47B63"/>
    <w:rsid w:val="00F47C03"/>
    <w:rsid w:val="00F501E5"/>
    <w:rsid w:val="00F50806"/>
    <w:rsid w:val="00F50AAF"/>
    <w:rsid w:val="00F51260"/>
    <w:rsid w:val="00F51307"/>
    <w:rsid w:val="00F53C79"/>
    <w:rsid w:val="00F53E7B"/>
    <w:rsid w:val="00F544EC"/>
    <w:rsid w:val="00F54FF7"/>
    <w:rsid w:val="00F55412"/>
    <w:rsid w:val="00F5545F"/>
    <w:rsid w:val="00F56905"/>
    <w:rsid w:val="00F57AA2"/>
    <w:rsid w:val="00F57BD2"/>
    <w:rsid w:val="00F6003A"/>
    <w:rsid w:val="00F607A4"/>
    <w:rsid w:val="00F6192E"/>
    <w:rsid w:val="00F61ACE"/>
    <w:rsid w:val="00F62336"/>
    <w:rsid w:val="00F6237F"/>
    <w:rsid w:val="00F62BE3"/>
    <w:rsid w:val="00F62D47"/>
    <w:rsid w:val="00F6352A"/>
    <w:rsid w:val="00F6385F"/>
    <w:rsid w:val="00F6388B"/>
    <w:rsid w:val="00F63C80"/>
    <w:rsid w:val="00F64732"/>
    <w:rsid w:val="00F64BC6"/>
    <w:rsid w:val="00F64DCB"/>
    <w:rsid w:val="00F64DD0"/>
    <w:rsid w:val="00F64FD1"/>
    <w:rsid w:val="00F65042"/>
    <w:rsid w:val="00F652CF"/>
    <w:rsid w:val="00F661C0"/>
    <w:rsid w:val="00F6659E"/>
    <w:rsid w:val="00F669E9"/>
    <w:rsid w:val="00F66A83"/>
    <w:rsid w:val="00F66C04"/>
    <w:rsid w:val="00F67070"/>
    <w:rsid w:val="00F67217"/>
    <w:rsid w:val="00F6749D"/>
    <w:rsid w:val="00F674ED"/>
    <w:rsid w:val="00F67820"/>
    <w:rsid w:val="00F71E37"/>
    <w:rsid w:val="00F7285F"/>
    <w:rsid w:val="00F729D9"/>
    <w:rsid w:val="00F72D30"/>
    <w:rsid w:val="00F72D4B"/>
    <w:rsid w:val="00F74697"/>
    <w:rsid w:val="00F7509C"/>
    <w:rsid w:val="00F750F2"/>
    <w:rsid w:val="00F751B0"/>
    <w:rsid w:val="00F75377"/>
    <w:rsid w:val="00F76546"/>
    <w:rsid w:val="00F76C57"/>
    <w:rsid w:val="00F7746E"/>
    <w:rsid w:val="00F77C75"/>
    <w:rsid w:val="00F80385"/>
    <w:rsid w:val="00F80968"/>
    <w:rsid w:val="00F80F2C"/>
    <w:rsid w:val="00F81140"/>
    <w:rsid w:val="00F8260C"/>
    <w:rsid w:val="00F827C6"/>
    <w:rsid w:val="00F829E0"/>
    <w:rsid w:val="00F82FDB"/>
    <w:rsid w:val="00F8349E"/>
    <w:rsid w:val="00F843D4"/>
    <w:rsid w:val="00F8470E"/>
    <w:rsid w:val="00F84E33"/>
    <w:rsid w:val="00F84F44"/>
    <w:rsid w:val="00F85007"/>
    <w:rsid w:val="00F85409"/>
    <w:rsid w:val="00F854AE"/>
    <w:rsid w:val="00F85536"/>
    <w:rsid w:val="00F859DA"/>
    <w:rsid w:val="00F8659A"/>
    <w:rsid w:val="00F86A29"/>
    <w:rsid w:val="00F86A8E"/>
    <w:rsid w:val="00F86B7C"/>
    <w:rsid w:val="00F8774E"/>
    <w:rsid w:val="00F91247"/>
    <w:rsid w:val="00F91C08"/>
    <w:rsid w:val="00F926A5"/>
    <w:rsid w:val="00F93074"/>
    <w:rsid w:val="00F9357E"/>
    <w:rsid w:val="00F939CD"/>
    <w:rsid w:val="00F93D84"/>
    <w:rsid w:val="00F9415E"/>
    <w:rsid w:val="00F942C2"/>
    <w:rsid w:val="00F9547B"/>
    <w:rsid w:val="00F955C4"/>
    <w:rsid w:val="00F95A50"/>
    <w:rsid w:val="00F95C48"/>
    <w:rsid w:val="00F961AF"/>
    <w:rsid w:val="00F968B0"/>
    <w:rsid w:val="00F96EA3"/>
    <w:rsid w:val="00F973AB"/>
    <w:rsid w:val="00F97423"/>
    <w:rsid w:val="00F97493"/>
    <w:rsid w:val="00F978CF"/>
    <w:rsid w:val="00F97A3C"/>
    <w:rsid w:val="00FA0406"/>
    <w:rsid w:val="00FA04A2"/>
    <w:rsid w:val="00FA04FC"/>
    <w:rsid w:val="00FA0587"/>
    <w:rsid w:val="00FA0A0B"/>
    <w:rsid w:val="00FA1086"/>
    <w:rsid w:val="00FA130A"/>
    <w:rsid w:val="00FA258F"/>
    <w:rsid w:val="00FA322D"/>
    <w:rsid w:val="00FA3761"/>
    <w:rsid w:val="00FA380A"/>
    <w:rsid w:val="00FA3E59"/>
    <w:rsid w:val="00FA3FDB"/>
    <w:rsid w:val="00FA41D1"/>
    <w:rsid w:val="00FA490D"/>
    <w:rsid w:val="00FA5978"/>
    <w:rsid w:val="00FA629B"/>
    <w:rsid w:val="00FA77C5"/>
    <w:rsid w:val="00FB0513"/>
    <w:rsid w:val="00FB098A"/>
    <w:rsid w:val="00FB0FF9"/>
    <w:rsid w:val="00FB156B"/>
    <w:rsid w:val="00FB1AA5"/>
    <w:rsid w:val="00FB1C23"/>
    <w:rsid w:val="00FB3144"/>
    <w:rsid w:val="00FB5144"/>
    <w:rsid w:val="00FB546E"/>
    <w:rsid w:val="00FB557A"/>
    <w:rsid w:val="00FB5607"/>
    <w:rsid w:val="00FB5997"/>
    <w:rsid w:val="00FB5A2D"/>
    <w:rsid w:val="00FB6053"/>
    <w:rsid w:val="00FB610A"/>
    <w:rsid w:val="00FB6A02"/>
    <w:rsid w:val="00FB6C5A"/>
    <w:rsid w:val="00FB6E42"/>
    <w:rsid w:val="00FB739A"/>
    <w:rsid w:val="00FB7512"/>
    <w:rsid w:val="00FB75C1"/>
    <w:rsid w:val="00FB783A"/>
    <w:rsid w:val="00FB79CD"/>
    <w:rsid w:val="00FB7FA5"/>
    <w:rsid w:val="00FC0422"/>
    <w:rsid w:val="00FC0A0F"/>
    <w:rsid w:val="00FC0C9F"/>
    <w:rsid w:val="00FC1665"/>
    <w:rsid w:val="00FC23D0"/>
    <w:rsid w:val="00FC2993"/>
    <w:rsid w:val="00FC2A55"/>
    <w:rsid w:val="00FC2CBB"/>
    <w:rsid w:val="00FC3614"/>
    <w:rsid w:val="00FC3AC5"/>
    <w:rsid w:val="00FC3C93"/>
    <w:rsid w:val="00FC4423"/>
    <w:rsid w:val="00FC4440"/>
    <w:rsid w:val="00FC4A76"/>
    <w:rsid w:val="00FC4AFF"/>
    <w:rsid w:val="00FC4D3C"/>
    <w:rsid w:val="00FC4EDD"/>
    <w:rsid w:val="00FC5454"/>
    <w:rsid w:val="00FC5E67"/>
    <w:rsid w:val="00FC66F9"/>
    <w:rsid w:val="00FC67F0"/>
    <w:rsid w:val="00FC6BAE"/>
    <w:rsid w:val="00FC6FDE"/>
    <w:rsid w:val="00FC7DEF"/>
    <w:rsid w:val="00FD01F5"/>
    <w:rsid w:val="00FD0D6C"/>
    <w:rsid w:val="00FD1489"/>
    <w:rsid w:val="00FD14B9"/>
    <w:rsid w:val="00FD1A01"/>
    <w:rsid w:val="00FD1E37"/>
    <w:rsid w:val="00FD2719"/>
    <w:rsid w:val="00FD2E1E"/>
    <w:rsid w:val="00FD30C1"/>
    <w:rsid w:val="00FD392B"/>
    <w:rsid w:val="00FD3E5B"/>
    <w:rsid w:val="00FD4CA5"/>
    <w:rsid w:val="00FD5F4D"/>
    <w:rsid w:val="00FD61B1"/>
    <w:rsid w:val="00FD62AA"/>
    <w:rsid w:val="00FD67DF"/>
    <w:rsid w:val="00FD6D22"/>
    <w:rsid w:val="00FD705D"/>
    <w:rsid w:val="00FD7206"/>
    <w:rsid w:val="00FD7B25"/>
    <w:rsid w:val="00FE00C3"/>
    <w:rsid w:val="00FE0387"/>
    <w:rsid w:val="00FE0785"/>
    <w:rsid w:val="00FE0DD2"/>
    <w:rsid w:val="00FE103F"/>
    <w:rsid w:val="00FE1692"/>
    <w:rsid w:val="00FE2BDF"/>
    <w:rsid w:val="00FE2BF2"/>
    <w:rsid w:val="00FE3097"/>
    <w:rsid w:val="00FE3166"/>
    <w:rsid w:val="00FE429A"/>
    <w:rsid w:val="00FE4450"/>
    <w:rsid w:val="00FE4663"/>
    <w:rsid w:val="00FE4A4A"/>
    <w:rsid w:val="00FE4F67"/>
    <w:rsid w:val="00FE537D"/>
    <w:rsid w:val="00FE5E98"/>
    <w:rsid w:val="00FE6555"/>
    <w:rsid w:val="00FE6659"/>
    <w:rsid w:val="00FE6F84"/>
    <w:rsid w:val="00FE7865"/>
    <w:rsid w:val="00FE7869"/>
    <w:rsid w:val="00FE7ACF"/>
    <w:rsid w:val="00FF009A"/>
    <w:rsid w:val="00FF0137"/>
    <w:rsid w:val="00FF01F9"/>
    <w:rsid w:val="00FF0D7C"/>
    <w:rsid w:val="00FF13F5"/>
    <w:rsid w:val="00FF1B3D"/>
    <w:rsid w:val="00FF1BFE"/>
    <w:rsid w:val="00FF2734"/>
    <w:rsid w:val="00FF2C6D"/>
    <w:rsid w:val="00FF2ECE"/>
    <w:rsid w:val="00FF36FC"/>
    <w:rsid w:val="00FF3ADE"/>
    <w:rsid w:val="00FF470F"/>
    <w:rsid w:val="00FF49F7"/>
    <w:rsid w:val="00FF4BB9"/>
    <w:rsid w:val="00FF4C82"/>
    <w:rsid w:val="00FF5D0F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463A8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41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1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Боярищева Татьяна Федоровна</cp:lastModifiedBy>
  <cp:revision>6</cp:revision>
  <cp:lastPrinted>2015-06-08T12:52:00Z</cp:lastPrinted>
  <dcterms:created xsi:type="dcterms:W3CDTF">2015-06-05T11:36:00Z</dcterms:created>
  <dcterms:modified xsi:type="dcterms:W3CDTF">2015-06-08T12:55:00Z</dcterms:modified>
</cp:coreProperties>
</file>