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18274A" w:rsidP="00060FDF">
      <w:pPr>
        <w:pStyle w:val="a7"/>
        <w:autoSpaceDE w:val="0"/>
        <w:autoSpaceDN w:val="0"/>
        <w:adjustRightInd w:val="0"/>
        <w:ind w:left="0"/>
        <w:contextualSpacing/>
        <w:jc w:val="center"/>
        <w:rPr>
          <w:b/>
          <w:bCs/>
        </w:rPr>
      </w:pPr>
      <w:r w:rsidRPr="006504CD">
        <w:rPr>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поставку </w:t>
      </w:r>
      <w:r w:rsidR="000E0E45">
        <w:rPr>
          <w:u w:val="single"/>
        </w:rPr>
        <w:t>овощей, фруктов, овощных консервов</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0E0E45" w:rsidP="008B1B03">
            <w:pPr>
              <w:rPr>
                <w:rFonts w:ascii="Times New Roman" w:hAnsi="Times New Roman" w:cs="Times New Roman"/>
                <w:b/>
              </w:rPr>
            </w:pPr>
            <w:r w:rsidRPr="00B44985">
              <w:rPr>
                <w:rFonts w:ascii="Times New Roman" w:hAnsi="Times New Roman" w:cs="Times New Roman"/>
                <w:b/>
                <w:sz w:val="24"/>
                <w:szCs w:val="24"/>
                <w:u w:val="single"/>
              </w:rPr>
              <w:t>183862200926886220100100630090000000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0E0E45"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18274A" w:rsidRPr="0018274A">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0E0E45" w:rsidRPr="000E0E45">
              <w:t>овощей, фруктов, овощных консервов</w:t>
            </w:r>
            <w:r w:rsidR="000E0E45">
              <w:t>.</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r w:rsidRPr="00251FDB">
              <w:t>Место доставки товара: 628260 ул. Садовая д. 72, ул. Ермака, д.7, г. Югорск, Ханты-Мансийский автономный округ-Югра, Тюменская область.</w:t>
            </w:r>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516B22" w:rsidRDefault="00A51D54" w:rsidP="00A51D54">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D56349" w:rsidRPr="00516B22">
              <w:rPr>
                <w:rFonts w:ascii="Times New Roman" w:hAnsi="Times New Roman" w:cs="Times New Roman"/>
                <w:sz w:val="24"/>
                <w:szCs w:val="24"/>
              </w:rPr>
              <w:t>ения</w:t>
            </w:r>
            <w:proofErr w:type="gramEnd"/>
            <w:r w:rsidR="00D56349" w:rsidRPr="00516B22">
              <w:rPr>
                <w:rFonts w:ascii="Times New Roman" w:hAnsi="Times New Roman" w:cs="Times New Roman"/>
                <w:sz w:val="24"/>
                <w:szCs w:val="24"/>
              </w:rPr>
              <w:t xml:space="preserve"> договора, но не ранее 08.01</w:t>
            </w:r>
            <w:r w:rsidR="00C456C6">
              <w:rPr>
                <w:rFonts w:ascii="Times New Roman" w:hAnsi="Times New Roman" w:cs="Times New Roman"/>
                <w:sz w:val="24"/>
                <w:szCs w:val="24"/>
              </w:rPr>
              <w:t>.2019г. по 31.08</w:t>
            </w:r>
            <w:r w:rsidRPr="00516B22">
              <w:rPr>
                <w:rFonts w:ascii="Times New Roman" w:hAnsi="Times New Roman" w:cs="Times New Roman"/>
                <w:sz w:val="24"/>
                <w:szCs w:val="24"/>
              </w:rPr>
              <w:t>.2019г.</w:t>
            </w:r>
          </w:p>
          <w:p w:rsidR="000E0E45" w:rsidRDefault="000E0E45" w:rsidP="000E0E45">
            <w:pPr>
              <w:pStyle w:val="a7"/>
              <w:ind w:left="360"/>
              <w:jc w:val="both"/>
              <w:rPr>
                <w:rFonts w:ascii="Tahoma" w:hAnsi="Tahoma" w:cs="Tahoma"/>
                <w:sz w:val="18"/>
                <w:szCs w:val="18"/>
              </w:rPr>
            </w:pPr>
            <w:r w:rsidRPr="0050614C">
              <w:rPr>
                <w:b/>
              </w:rPr>
              <w:t xml:space="preserve">По адресу: </w:t>
            </w:r>
            <w:r w:rsidRPr="0050614C">
              <w:t>628260 ул. Садовая д. 72, г. Югорск, Ханты-Мансийский автономный округ - Югра, Тюменская область: Поставка товара осуществляется по заявке Заказчика вторник, четверг, пятница с 09.00 часов до 15.00 часов</w:t>
            </w:r>
            <w:r>
              <w:t>.</w:t>
            </w:r>
            <w:r w:rsidRPr="0050614C">
              <w:rPr>
                <w:rFonts w:ascii="Tahoma" w:hAnsi="Tahoma" w:cs="Tahoma"/>
                <w:sz w:val="18"/>
                <w:szCs w:val="18"/>
              </w:rPr>
              <w:t xml:space="preserve"> </w:t>
            </w:r>
          </w:p>
          <w:p w:rsidR="000E0E45" w:rsidRPr="0050614C" w:rsidRDefault="000E0E45" w:rsidP="000E0E45">
            <w:pPr>
              <w:pStyle w:val="a7"/>
              <w:ind w:left="360"/>
              <w:jc w:val="both"/>
            </w:pPr>
            <w:r w:rsidRPr="0050614C">
              <w:rPr>
                <w:b/>
              </w:rPr>
              <w:t>По адресу:</w:t>
            </w:r>
            <w:r w:rsidRPr="0050614C">
              <w:t xml:space="preserve"> 628260 ул. Ермака, д.7, г. Югорск, Ханты-Мансийский автономный округ-</w:t>
            </w:r>
          </w:p>
          <w:p w:rsidR="000E0E45" w:rsidRPr="0050614C" w:rsidRDefault="000E0E45" w:rsidP="000E0E45">
            <w:pPr>
              <w:pStyle w:val="a7"/>
              <w:ind w:left="360"/>
              <w:jc w:val="both"/>
            </w:pPr>
            <w:r w:rsidRPr="0050614C">
              <w:t xml:space="preserve">Югра, Тюменская область: Поставка товара осуществляется по заявке Заказчика: </w:t>
            </w:r>
          </w:p>
          <w:p w:rsidR="000E0E45" w:rsidRDefault="000E0E45" w:rsidP="000E0E45">
            <w:pPr>
              <w:pStyle w:val="a7"/>
              <w:ind w:left="360"/>
              <w:jc w:val="both"/>
            </w:pPr>
            <w:r w:rsidRPr="0050614C">
              <w:t>понедельник, пятница с 08.00 часов до 15.00 часов</w:t>
            </w:r>
            <w:r>
              <w:t>.</w:t>
            </w:r>
            <w:r w:rsidRPr="0050614C">
              <w:t xml:space="preserve"> </w:t>
            </w: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0E0E45" w:rsidP="008B1B03">
            <w:pPr>
              <w:spacing w:after="0" w:line="240" w:lineRule="auto"/>
              <w:jc w:val="both"/>
              <w:rPr>
                <w:rFonts w:ascii="Times New Roman" w:hAnsi="Times New Roman" w:cs="Times New Roman"/>
                <w:b/>
                <w:bCs/>
                <w:color w:val="000000"/>
              </w:rPr>
            </w:pPr>
            <w:r w:rsidRPr="000E0E45">
              <w:rPr>
                <w:rFonts w:ascii="Times New Roman" w:hAnsi="Times New Roman" w:cs="Times New Roman"/>
                <w:b/>
                <w:sz w:val="24"/>
                <w:szCs w:val="24"/>
              </w:rPr>
              <w:t>2 258 616</w:t>
            </w:r>
            <w:r w:rsidRPr="0018274A">
              <w:rPr>
                <w:rFonts w:ascii="Times New Roman" w:hAnsi="Times New Roman" w:cs="Times New Roman"/>
                <w:b/>
                <w:bCs/>
                <w:color w:val="000000"/>
                <w:sz w:val="24"/>
                <w:szCs w:val="24"/>
              </w:rPr>
              <w:t xml:space="preserve"> </w:t>
            </w:r>
            <w:r w:rsidR="00060FDF" w:rsidRPr="0018274A">
              <w:rPr>
                <w:rFonts w:ascii="Times New Roman" w:hAnsi="Times New Roman" w:cs="Times New Roman"/>
                <w:b/>
                <w:bCs/>
                <w:color w:val="000000"/>
                <w:sz w:val="24"/>
                <w:szCs w:val="24"/>
              </w:rPr>
              <w:t>(</w:t>
            </w:r>
            <w:r>
              <w:rPr>
                <w:rFonts w:ascii="Times New Roman" w:hAnsi="Times New Roman" w:cs="Times New Roman"/>
                <w:b/>
                <w:bCs/>
                <w:color w:val="000000"/>
                <w:sz w:val="24"/>
                <w:szCs w:val="24"/>
              </w:rPr>
              <w:t>Два миллиона двести пятьдесят восемь тысяч шестьсот шестнадцать</w:t>
            </w:r>
            <w:r>
              <w:rPr>
                <w:rFonts w:ascii="Times New Roman" w:hAnsi="Times New Roman" w:cs="Times New Roman"/>
                <w:b/>
                <w:bCs/>
                <w:color w:val="000000"/>
              </w:rPr>
              <w:t>) рублей 20</w:t>
            </w:r>
            <w:r w:rsidR="00A51D54">
              <w:rPr>
                <w:rFonts w:ascii="Times New Roman" w:hAnsi="Times New Roman" w:cs="Times New Roman"/>
                <w:b/>
                <w:bCs/>
                <w:color w:val="000000"/>
              </w:rPr>
              <w:t xml:space="preserve">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r>
              <w:rPr>
                <w:rFonts w:ascii="Times New Roman" w:hAnsi="Times New Roman" w:cs="Times New Roman"/>
                <w:sz w:val="24"/>
                <w:szCs w:val="24"/>
              </w:rPr>
              <w:lastRenderedPageBreak/>
              <w:t>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C456C6" w:rsidRDefault="00C456C6" w:rsidP="00C456C6">
            <w:pPr>
              <w:pStyle w:val="a7"/>
              <w:autoSpaceDE w:val="0"/>
              <w:autoSpaceDN w:val="0"/>
              <w:adjustRightInd w:val="0"/>
              <w:ind w:left="360"/>
            </w:pPr>
            <w:r>
              <w:t>- Продукты питания для детей дошкольного возраста - за счет средств от приносящей доход деятельности на 2019 год.</w:t>
            </w:r>
          </w:p>
          <w:p w:rsidR="00C456C6" w:rsidRDefault="00C456C6" w:rsidP="00C456C6">
            <w:pPr>
              <w:pStyle w:val="a7"/>
              <w:autoSpaceDE w:val="0"/>
              <w:autoSpaceDN w:val="0"/>
              <w:adjustRightInd w:val="0"/>
              <w:ind w:left="360"/>
            </w:pPr>
            <w:r>
              <w:t>- Продукты питания для детей школьного возраста – за счет средств бюджетных учреждений г. Югорска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w:t>
            </w:r>
            <w:r>
              <w:rPr>
                <w:rFonts w:ascii="Times New Roman" w:hAnsi="Times New Roman"/>
                <w:b w:val="0"/>
                <w:bCs w:val="0"/>
              </w:rPr>
              <w:lastRenderedPageBreak/>
              <w:t>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Pr>
                <w:rFonts w:ascii="Times New Roman" w:hAnsi="Times New Roman" w:cs="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даты начала и окончания срока предоставления </w:t>
            </w:r>
            <w:r>
              <w:rPr>
                <w:rFonts w:ascii="Times New Roman" w:hAnsi="Times New Roman" w:cs="Times New Roman"/>
                <w:sz w:val="24"/>
                <w:szCs w:val="24"/>
              </w:rPr>
              <w:lastRenderedPageBreak/>
              <w:t>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Любой участник электронного аукциона, </w:t>
            </w:r>
            <w:r w:rsidR="009037A8" w:rsidRPr="009037A8">
              <w:rPr>
                <w:rFonts w:ascii="Times New Roman" w:hAnsi="Times New Roman" w:cs="Times New Roman"/>
                <w:sz w:val="24"/>
                <w:szCs w:val="24"/>
              </w:rPr>
              <w:t xml:space="preserve">зарегистрированный в единой информационной системе (с 01.01.2019 в соответствии с требованиями статьи 24.1 Закона о контрактной системе)  и </w:t>
            </w:r>
            <w:r w:rsidR="009037A8" w:rsidRPr="009037A8">
              <w:rPr>
                <w:rFonts w:ascii="Times New Roman" w:hAnsi="Times New Roman" w:cs="Times New Roman"/>
                <w:sz w:val="24"/>
                <w:szCs w:val="24"/>
              </w:rPr>
              <w:lastRenderedPageBreak/>
              <w:t>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4D7BC0">
              <w:rPr>
                <w:rFonts w:ascii="Times New Roman" w:hAnsi="Times New Roman" w:cs="Times New Roman"/>
                <w:sz w:val="24"/>
                <w:szCs w:val="24"/>
              </w:rPr>
              <w:t>28</w:t>
            </w:r>
            <w:r>
              <w:rPr>
                <w:rFonts w:ascii="Times New Roman" w:hAnsi="Times New Roman" w:cs="Times New Roman"/>
                <w:sz w:val="24"/>
                <w:szCs w:val="24"/>
              </w:rPr>
              <w:t xml:space="preserve">»  </w:t>
            </w:r>
            <w:r w:rsidR="004D7BC0">
              <w:rPr>
                <w:rFonts w:ascii="Times New Roman" w:hAnsi="Times New Roman" w:cs="Times New Roman"/>
                <w:sz w:val="24"/>
                <w:szCs w:val="24"/>
              </w:rPr>
              <w:t>декабря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4D7BC0">
              <w:rPr>
                <w:rFonts w:ascii="Times New Roman" w:hAnsi="Times New Roman" w:cs="Times New Roman"/>
                <w:sz w:val="24"/>
                <w:szCs w:val="24"/>
              </w:rPr>
              <w:t>12</w:t>
            </w:r>
            <w:r>
              <w:rPr>
                <w:rFonts w:ascii="Times New Roman" w:hAnsi="Times New Roman" w:cs="Times New Roman"/>
                <w:sz w:val="24"/>
                <w:szCs w:val="24"/>
              </w:rPr>
              <w:t xml:space="preserve">»  </w:t>
            </w:r>
            <w:r w:rsidR="004D7BC0" w:rsidRPr="004D7BC0">
              <w:rPr>
                <w:rFonts w:ascii="Times New Roman" w:hAnsi="Times New Roman" w:cs="Times New Roman"/>
                <w:sz w:val="24"/>
                <w:szCs w:val="24"/>
              </w:rPr>
              <w:t xml:space="preserve">января </w:t>
            </w:r>
            <w:r>
              <w:rPr>
                <w:rFonts w:ascii="Times New Roman" w:hAnsi="Times New Roman" w:cs="Times New Roman"/>
                <w:sz w:val="24"/>
                <w:szCs w:val="24"/>
              </w:rPr>
              <w:t>201</w:t>
            </w:r>
            <w:r w:rsidR="004D7BC0">
              <w:rPr>
                <w:rFonts w:ascii="Times New Roman" w:hAnsi="Times New Roman" w:cs="Times New Roman"/>
                <w:sz w:val="24"/>
                <w:szCs w:val="24"/>
              </w:rPr>
              <w:t>9</w:t>
            </w:r>
            <w:r>
              <w:rPr>
                <w:rFonts w:ascii="Times New Roman" w:hAnsi="Times New Roman" w:cs="Times New Roman"/>
                <w:sz w:val="24"/>
                <w:szCs w:val="24"/>
              </w:rPr>
              <w:t xml:space="preserve">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4D7BC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D7BC0">
              <w:rPr>
                <w:rFonts w:ascii="Times New Roman" w:hAnsi="Times New Roman" w:cs="Times New Roman"/>
                <w:sz w:val="24"/>
                <w:szCs w:val="24"/>
              </w:rPr>
              <w:t>14</w:t>
            </w:r>
            <w:r>
              <w:rPr>
                <w:rFonts w:ascii="Times New Roman" w:hAnsi="Times New Roman" w:cs="Times New Roman"/>
                <w:sz w:val="24"/>
                <w:szCs w:val="24"/>
              </w:rPr>
              <w:t xml:space="preserve">»  </w:t>
            </w:r>
            <w:r w:rsidR="004D7BC0">
              <w:rPr>
                <w:rFonts w:ascii="Times New Roman" w:hAnsi="Times New Roman" w:cs="Times New Roman"/>
                <w:sz w:val="24"/>
                <w:szCs w:val="24"/>
              </w:rPr>
              <w:t xml:space="preserve">января </w:t>
            </w:r>
            <w:r>
              <w:rPr>
                <w:rFonts w:ascii="Times New Roman" w:hAnsi="Times New Roman" w:cs="Times New Roman"/>
                <w:sz w:val="24"/>
                <w:szCs w:val="24"/>
              </w:rPr>
              <w:t>201</w:t>
            </w:r>
            <w:r w:rsidR="004D7BC0">
              <w:rPr>
                <w:rFonts w:ascii="Times New Roman" w:hAnsi="Times New Roman" w:cs="Times New Roman"/>
                <w:sz w:val="24"/>
                <w:szCs w:val="24"/>
              </w:rPr>
              <w:t>9</w:t>
            </w:r>
            <w:r>
              <w:rPr>
                <w:rFonts w:ascii="Times New Roman" w:hAnsi="Times New Roman" w:cs="Times New Roman"/>
                <w:sz w:val="24"/>
                <w:szCs w:val="24"/>
              </w:rPr>
              <w:t xml:space="preserve">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4D7B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D7BC0">
              <w:rPr>
                <w:rFonts w:ascii="Times New Roman" w:hAnsi="Times New Roman" w:cs="Times New Roman"/>
                <w:sz w:val="24"/>
                <w:szCs w:val="24"/>
              </w:rPr>
              <w:t>15</w:t>
            </w:r>
            <w:r>
              <w:rPr>
                <w:rFonts w:ascii="Times New Roman" w:hAnsi="Times New Roman" w:cs="Times New Roman"/>
                <w:sz w:val="24"/>
                <w:szCs w:val="24"/>
              </w:rPr>
              <w:t xml:space="preserve">»    </w:t>
            </w:r>
            <w:r w:rsidR="004D7BC0">
              <w:rPr>
                <w:rFonts w:ascii="Times New Roman" w:hAnsi="Times New Roman" w:cs="Times New Roman"/>
                <w:sz w:val="24"/>
                <w:szCs w:val="24"/>
              </w:rPr>
              <w:t xml:space="preserve">января </w:t>
            </w:r>
            <w:r>
              <w:rPr>
                <w:rFonts w:ascii="Times New Roman" w:hAnsi="Times New Roman" w:cs="Times New Roman"/>
                <w:sz w:val="24"/>
                <w:szCs w:val="24"/>
              </w:rPr>
              <w:t>201</w:t>
            </w:r>
            <w:r w:rsidR="004D7BC0">
              <w:rPr>
                <w:rFonts w:ascii="Times New Roman" w:hAnsi="Times New Roman" w:cs="Times New Roman"/>
                <w:sz w:val="24"/>
                <w:szCs w:val="24"/>
              </w:rPr>
              <w:t>9</w:t>
            </w:r>
            <w:r>
              <w:rPr>
                <w:rFonts w:ascii="Times New Roman" w:hAnsi="Times New Roman" w:cs="Times New Roman"/>
                <w:sz w:val="24"/>
                <w:szCs w:val="24"/>
              </w:rPr>
              <w:t xml:space="preserve">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4D7B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7BC0">
              <w:rPr>
                <w:rFonts w:ascii="Times New Roman" w:hAnsi="Times New Roman" w:cs="Times New Roman"/>
                <w:sz w:val="24"/>
                <w:szCs w:val="24"/>
              </w:rPr>
              <w:t>18</w:t>
            </w:r>
            <w:bookmarkStart w:id="14" w:name="_GoBack"/>
            <w:bookmarkEnd w:id="14"/>
            <w:r>
              <w:rPr>
                <w:rFonts w:ascii="Times New Roman" w:hAnsi="Times New Roman" w:cs="Times New Roman"/>
                <w:sz w:val="24"/>
                <w:szCs w:val="24"/>
              </w:rPr>
              <w:t>» </w:t>
            </w:r>
            <w:r w:rsidR="004D7BC0">
              <w:rPr>
                <w:rFonts w:ascii="Times New Roman" w:hAnsi="Times New Roman" w:cs="Times New Roman"/>
                <w:sz w:val="24"/>
                <w:szCs w:val="24"/>
              </w:rPr>
              <w:t xml:space="preserve">января </w:t>
            </w:r>
            <w:r>
              <w:rPr>
                <w:rFonts w:ascii="Times New Roman" w:hAnsi="Times New Roman" w:cs="Times New Roman"/>
                <w:sz w:val="24"/>
                <w:szCs w:val="24"/>
              </w:rPr>
              <w:t>201</w:t>
            </w:r>
            <w:r w:rsidR="004D7BC0">
              <w:rPr>
                <w:rFonts w:ascii="Times New Roman" w:hAnsi="Times New Roman" w:cs="Times New Roman"/>
                <w:sz w:val="24"/>
                <w:szCs w:val="24"/>
              </w:rPr>
              <w:t>9</w:t>
            </w:r>
            <w:r>
              <w:rPr>
                <w:rFonts w:ascii="Times New Roman" w:hAnsi="Times New Roman" w:cs="Times New Roman"/>
                <w:sz w:val="24"/>
                <w:szCs w:val="24"/>
              </w:rPr>
              <w:t>8года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A51D54" w:rsidRPr="001F153F" w:rsidRDefault="007637C3" w:rsidP="007637C3">
            <w:pPr>
              <w:pStyle w:val="a7"/>
              <w:numPr>
                <w:ilvl w:val="0"/>
                <w:numId w:val="20"/>
              </w:numPr>
              <w:ind w:left="0" w:firstLine="65"/>
            </w:pPr>
            <w:proofErr w:type="gramStart"/>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 xml:space="preserve">информация, предусмотренная настоящим подпунктом, </w:t>
            </w:r>
            <w:r w:rsidR="00A51D54" w:rsidRPr="007637C3">
              <w:rPr>
                <w:i/>
              </w:rPr>
              <w:lastRenderedPageBreak/>
              <w:t>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A51D54" w:rsidRPr="007637C3">
              <w:rPr>
                <w:i/>
              </w:rPr>
              <w:t xml:space="preserve">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060FDF">
              <w:rPr>
                <w:rFonts w:ascii="Times New Roman" w:eastAsia="Times New Roman" w:hAnsi="Times New Roman" w:cs="Times New Roman"/>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w:t>
            </w:r>
            <w:r w:rsidRPr="00060FDF">
              <w:rPr>
                <w:rFonts w:ascii="Times New Roman" w:eastAsia="Times New Roman" w:hAnsi="Times New Roman" w:cs="Times New Roman"/>
                <w:sz w:val="24"/>
                <w:szCs w:val="24"/>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7847EF">
              <w:rPr>
                <w:rFonts w:ascii="Times New Roman" w:eastAsia="Times New Roman" w:hAnsi="Times New Roman" w:cs="Times New Roman"/>
                <w:sz w:val="24"/>
                <w:szCs w:val="24"/>
              </w:rPr>
              <w:lastRenderedPageBreak/>
              <w:t xml:space="preserve">копии этих документов - </w:t>
            </w:r>
            <w:r w:rsidRPr="007847EF">
              <w:rPr>
                <w:rFonts w:ascii="Times New Roman" w:eastAsia="Times New Roman" w:hAnsi="Times New Roman" w:cs="Times New Roman"/>
                <w:b/>
                <w:sz w:val="24"/>
                <w:szCs w:val="24"/>
              </w:rPr>
              <w:t xml:space="preserve"> </w:t>
            </w:r>
            <w:r w:rsidR="0018274A">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p w:rsidR="00516B22" w:rsidRDefault="007847EF" w:rsidP="007847EF">
            <w:pPr>
              <w:suppressAutoHyphens/>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не </w:t>
            </w:r>
            <w:r w:rsidRPr="007847EF">
              <w:rPr>
                <w:rFonts w:ascii="Times New Roman" w:eastAsia="Times New Roman" w:hAnsi="Times New Roman" w:cs="Times New Roman"/>
                <w:b/>
                <w:sz w:val="24"/>
                <w:szCs w:val="24"/>
              </w:rPr>
              <w:t>требуется</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7847EF">
              <w:rPr>
                <w:rFonts w:ascii="Times New Roman" w:eastAsia="Times New Roman" w:hAnsi="Times New Roman" w:cs="Times New Roman"/>
                <w:sz w:val="24"/>
                <w:szCs w:val="24"/>
              </w:rPr>
              <w:lastRenderedPageBreak/>
              <w:t>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w:t>
            </w:r>
            <w:r w:rsidRPr="007847EF">
              <w:rPr>
                <w:rFonts w:ascii="Times New Roman" w:eastAsia="Times New Roman" w:hAnsi="Times New Roman" w:cs="Times New Roman"/>
                <w:sz w:val="24"/>
                <w:szCs w:val="24"/>
              </w:rPr>
              <w:lastRenderedPageBreak/>
              <w:t xml:space="preserve">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Pr="00D15030" w:rsidRDefault="008B1B03" w:rsidP="00D150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516B22" w:rsidRPr="00251FDB">
              <w:rPr>
                <w:rFonts w:ascii="Times New Roman" w:hAnsi="Times New Roman" w:cs="Times New Roman"/>
                <w:sz w:val="24"/>
                <w:szCs w:val="24"/>
                <w:u w:val="single"/>
              </w:rPr>
              <w:t xml:space="preserve">1% от начальной (максимальной) цены договора, что составляет </w:t>
            </w:r>
            <w:r w:rsidR="000E0E45" w:rsidRPr="00163D2B">
              <w:rPr>
                <w:rFonts w:ascii="Times New Roman" w:hAnsi="Times New Roman" w:cs="Times New Roman"/>
                <w:b/>
                <w:sz w:val="24"/>
                <w:szCs w:val="24"/>
                <w:u w:val="single"/>
              </w:rPr>
              <w:t>22 586</w:t>
            </w:r>
            <w:r w:rsidR="000E0E45">
              <w:rPr>
                <w:rFonts w:ascii="Times New Roman" w:hAnsi="Times New Roman" w:cs="Times New Roman"/>
                <w:b/>
                <w:sz w:val="24"/>
                <w:szCs w:val="24"/>
                <w:u w:val="single"/>
              </w:rPr>
              <w:t xml:space="preserve"> (двадцать две тысячи пятьсот восемьдесят шесть) рублей 16 копеек</w:t>
            </w:r>
            <w:r w:rsidR="000E0E45" w:rsidRPr="00251FDB">
              <w:rPr>
                <w:rFonts w:ascii="Times New Roman" w:hAnsi="Times New Roman" w:cs="Times New Roman"/>
                <w:b/>
                <w:sz w:val="24"/>
                <w:szCs w:val="24"/>
                <w:u w:val="single"/>
              </w:rPr>
              <w:t>.</w:t>
            </w:r>
            <w:r w:rsidR="000E0E45">
              <w:rPr>
                <w:rFonts w:ascii="Times New Roman" w:hAnsi="Times New Roman" w:cs="Times New Roman"/>
                <w:sz w:val="24"/>
                <w:szCs w:val="24"/>
              </w:rPr>
              <w:t xml:space="preserve"> </w:t>
            </w:r>
            <w:r w:rsidR="00D15030">
              <w:rPr>
                <w:rFonts w:ascii="Times New Roman" w:hAnsi="Times New Roman" w:cs="Times New Roman"/>
                <w:sz w:val="24"/>
                <w:szCs w:val="24"/>
              </w:rPr>
              <w:t xml:space="preserve"> </w:t>
            </w:r>
            <w:r>
              <w:rPr>
                <w:rFonts w:ascii="Times New Roman" w:hAnsi="Times New Roman" w:cs="Times New Roman"/>
                <w:b/>
                <w:sz w:val="24"/>
                <w:szCs w:val="24"/>
                <w:u w:val="single"/>
              </w:rPr>
              <w:t>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денежных </w:t>
            </w:r>
            <w:r>
              <w:rPr>
                <w:rFonts w:ascii="Times New Roman" w:hAnsi="Times New Roman" w:cs="Times New Roman"/>
                <w:sz w:val="24"/>
                <w:szCs w:val="24"/>
              </w:rPr>
              <w:lastRenderedPageBreak/>
              <w:t>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Участники закупки, подающие заявки, вносят денежные средства </w:t>
            </w:r>
            <w:r w:rsidRPr="007847EF">
              <w:rPr>
                <w:rFonts w:ascii="Times New Roman" w:eastAsia="Times New Roman" w:hAnsi="Times New Roman" w:cs="Times New Roman"/>
                <w:sz w:val="24"/>
                <w:szCs w:val="24"/>
              </w:rPr>
              <w:lastRenderedPageBreak/>
              <w:t>в качестве обеспечения заявок либо предоставляют банковскую гарантию в размере, указанном в пункте 25. Выбор способа 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0E0E45" w:rsidP="000E0E45">
            <w:pPr>
              <w:pStyle w:val="3"/>
              <w:keepNext w:val="0"/>
              <w:numPr>
                <w:ilvl w:val="0"/>
                <w:numId w:val="0"/>
              </w:numPr>
              <w:tabs>
                <w:tab w:val="left" w:pos="708"/>
              </w:tabs>
              <w:spacing w:before="0" w:after="0" w:line="276" w:lineRule="auto"/>
              <w:rPr>
                <w:rFonts w:ascii="Times New Roman" w:hAnsi="Times New Roman"/>
                <w:b w:val="0"/>
                <w:bCs w:val="0"/>
              </w:rPr>
            </w:pPr>
            <w:r w:rsidRPr="000E0E45">
              <w:rPr>
                <w:rFonts w:ascii="Times New Roman" w:hAnsi="Times New Roman" w:cs="Times New Roman"/>
                <w:u w:val="single"/>
              </w:rPr>
              <w:t>112 930</w:t>
            </w:r>
            <w:r w:rsidR="00C456C6">
              <w:rPr>
                <w:rFonts w:ascii="Times New Roman" w:hAnsi="Times New Roman" w:cs="Times New Roman"/>
                <w:u w:val="single"/>
              </w:rPr>
              <w:t xml:space="preserve"> (двенадцать тысяч девятьсот тридцать</w:t>
            </w:r>
            <w:r>
              <w:rPr>
                <w:rFonts w:ascii="Times New Roman" w:hAnsi="Times New Roman" w:cs="Times New Roman"/>
                <w:u w:val="single"/>
              </w:rPr>
              <w:t>) рублей 81 копеек</w:t>
            </w:r>
            <w:r w:rsidR="002E7224" w:rsidRPr="00251FDB">
              <w:rPr>
                <w:rFonts w:ascii="Times New Roman" w:hAnsi="Times New Roman" w:cs="Times New Roman"/>
                <w:u w:val="single"/>
              </w:rPr>
              <w:t xml:space="preserve">.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w:t>
            </w:r>
            <w:r>
              <w:rPr>
                <w:rFonts w:ascii="Times New Roman" w:hAnsi="Times New Roman"/>
                <w:b w:val="0"/>
                <w:bCs w:val="0"/>
              </w:rPr>
              <w:lastRenderedPageBreak/>
              <w:t>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w:t>
            </w:r>
            <w:r>
              <w:rPr>
                <w:rFonts w:ascii="Times New Roman" w:hAnsi="Times New Roman" w:cs="Times New Roman"/>
                <w:sz w:val="24"/>
                <w:szCs w:val="24"/>
              </w:rPr>
              <w:lastRenderedPageBreak/>
              <w:t>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факт внесения денежных средств в обеспечение </w:t>
            </w:r>
            <w:r w:rsidRPr="00474A8C">
              <w:rPr>
                <w:rFonts w:ascii="Times New Roman" w:hAnsi="Times New Roman" w:cs="Times New Roman"/>
                <w:b w:val="0"/>
                <w:bCs w:val="0"/>
              </w:rPr>
              <w:lastRenderedPageBreak/>
              <w:t>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sidR="0018274A">
              <w:rPr>
                <w:bCs/>
              </w:rPr>
              <w:t xml:space="preserve">на поставку </w:t>
            </w:r>
            <w:r w:rsidR="000E0E45" w:rsidRPr="006F2B71">
              <w:t>овощей, фруктов, овощных консервов</w:t>
            </w:r>
            <w:r w:rsidR="0018274A">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w:t>
            </w:r>
            <w:r>
              <w:rPr>
                <w:rFonts w:ascii="Times New Roman" w:hAnsi="Times New Roman" w:cs="Times New Roman"/>
                <w:sz w:val="24"/>
                <w:szCs w:val="24"/>
              </w:rPr>
              <w:lastRenderedPageBreak/>
              <w:t xml:space="preserve">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16B22">
              <w:rPr>
                <w:rFonts w:ascii="Times New Roman" w:eastAsia="Times New Roman" w:hAnsi="Times New Roman" w:cs="Times New Roman"/>
                <w:b/>
                <w:sz w:val="24"/>
                <w:szCs w:val="24"/>
              </w:rPr>
              <w:t xml:space="preserve"> </w:t>
            </w:r>
            <w:r w:rsidR="00D15030">
              <w:rPr>
                <w:rFonts w:ascii="Times New Roman" w:eastAsia="Times New Roman" w:hAnsi="Times New Roman" w:cs="Times New Roman"/>
                <w:b/>
                <w:sz w:val="24"/>
                <w:szCs w:val="24"/>
              </w:rPr>
              <w:t xml:space="preserve">не </w:t>
            </w:r>
            <w:r w:rsidR="00516B22">
              <w:rPr>
                <w:rFonts w:ascii="Times New Roman" w:eastAsia="Times New Roman" w:hAnsi="Times New Roman" w:cs="Times New Roman"/>
                <w:b/>
                <w:sz w:val="24"/>
                <w:szCs w:val="24"/>
              </w:rPr>
              <w:t>предоставляются</w:t>
            </w:r>
            <w:r w:rsidR="00516B22">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18274A">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00516B22">
              <w:rPr>
                <w:rFonts w:ascii="Times New Roman" w:eastAsia="Times New Roman" w:hAnsi="Times New Roman" w:cs="Times New Roman"/>
                <w:sz w:val="24"/>
                <w:szCs w:val="24"/>
              </w:rPr>
              <w:t xml:space="preserve"> </w:t>
            </w:r>
            <w:r w:rsidR="0018274A" w:rsidRPr="0018274A">
              <w:rPr>
                <w:rFonts w:ascii="Times New Roman" w:eastAsia="Times New Roman" w:hAnsi="Times New Roman" w:cs="Times New Roman"/>
                <w:b/>
                <w:i/>
                <w:sz w:val="24"/>
                <w:szCs w:val="24"/>
              </w:rPr>
              <w:t>не</w:t>
            </w:r>
            <w:r w:rsidR="0018274A">
              <w:rPr>
                <w:rFonts w:ascii="Times New Roman" w:eastAsia="Times New Roman" w:hAnsi="Times New Roman" w:cs="Times New Roman"/>
                <w:sz w:val="24"/>
                <w:szCs w:val="24"/>
              </w:rPr>
              <w:t xml:space="preserve"> </w:t>
            </w:r>
            <w:r w:rsidR="002E7224" w:rsidRPr="008B520D">
              <w:rPr>
                <w:rFonts w:ascii="Times New Roman" w:hAnsi="Times New Roman" w:cs="Times New Roman"/>
                <w:b/>
                <w:i/>
                <w:sz w:val="24"/>
                <w:szCs w:val="24"/>
              </w:rPr>
              <w:t>предоставляются</w:t>
            </w:r>
            <w:r w:rsidR="00516B22">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516B22">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15030">
              <w:rPr>
                <w:rFonts w:ascii="Times New Roman" w:hAnsi="Times New Roman" w:cs="Times New Roman"/>
                <w:b/>
                <w:sz w:val="24"/>
                <w:szCs w:val="24"/>
                <w:u w:val="single"/>
              </w:rPr>
              <w:t>Не у</w:t>
            </w:r>
            <w:r w:rsidRPr="002E7224">
              <w:rPr>
                <w:rFonts w:ascii="Times New Roman" w:hAnsi="Times New Roman" w:cs="Times New Roman"/>
                <w:b/>
                <w:sz w:val="24"/>
                <w:szCs w:val="24"/>
                <w:u w:val="single"/>
              </w:rPr>
              <w:t>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w:t>
            </w:r>
            <w:r w:rsidR="00516B22">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t>установлено.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w:t>
            </w:r>
            <w:r>
              <w:rPr>
                <w:rFonts w:ascii="Times New Roman" w:hAnsi="Times New Roman" w:cs="Times New Roman"/>
                <w:sz w:val="24"/>
                <w:szCs w:val="24"/>
              </w:rPr>
              <w:lastRenderedPageBreak/>
              <w:t>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w:t>
            </w:r>
            <w:r w:rsidRPr="00B71279">
              <w:rPr>
                <w:rFonts w:ascii="Times New Roman" w:hAnsi="Times New Roman" w:cs="Times New Roman"/>
                <w:sz w:val="24"/>
                <w:szCs w:val="24"/>
              </w:rPr>
              <w:lastRenderedPageBreak/>
              <w:t xml:space="preserve">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w:t>
            </w:r>
            <w:r>
              <w:rPr>
                <w:rFonts w:ascii="Times New Roman" w:hAnsi="Times New Roman" w:cs="Times New Roman"/>
                <w:sz w:val="24"/>
                <w:szCs w:val="24"/>
              </w:rPr>
              <w:lastRenderedPageBreak/>
              <w:t xml:space="preserve">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3E73C1" w:rsidRDefault="003E73C1" w:rsidP="008B1B03">
      <w:pPr>
        <w:pStyle w:val="ConsPlusNormal"/>
        <w:widowControl/>
        <w:tabs>
          <w:tab w:val="left" w:pos="360"/>
        </w:tabs>
        <w:spacing w:before="120"/>
        <w:ind w:firstLine="0"/>
        <w:jc w:val="both"/>
        <w:rPr>
          <w:rFonts w:ascii="Times New Roman" w:hAnsi="Times New Roman" w:cs="Times New Roman"/>
          <w:b/>
          <w:bCs/>
          <w:sz w:val="24"/>
          <w:szCs w:val="24"/>
        </w:rPr>
      </w:pPr>
    </w:p>
    <w:p w:rsidR="00D15030" w:rsidRDefault="00D15030"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D15030">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w:t>
      </w:r>
    </w:p>
    <w:p w:rsidR="002E7224" w:rsidRDefault="004D7BC0"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Default="002E7224" w:rsidP="00852345">
      <w:pPr>
        <w:pStyle w:val="a7"/>
        <w:numPr>
          <w:ilvl w:val="0"/>
          <w:numId w:val="9"/>
        </w:numPr>
        <w:tabs>
          <w:tab w:val="num" w:pos="540"/>
        </w:tabs>
        <w:autoSpaceDE w:val="0"/>
        <w:autoSpaceDN w:val="0"/>
        <w:adjustRightInd w:val="0"/>
        <w:jc w:val="both"/>
      </w:pPr>
      <w:r w:rsidRPr="00554810">
        <w:t>Место доставки товара: 628260 ул. Садовая д. 72, ул. Ермака, д.7, г. Югорск, Ханты-Мансийский автономный округ-Югра, Тюменская область.</w:t>
      </w:r>
    </w:p>
    <w:p w:rsidR="00EB3D5B" w:rsidRPr="00554810" w:rsidRDefault="00EB3D5B" w:rsidP="00EB3D5B">
      <w:pPr>
        <w:pStyle w:val="a7"/>
        <w:autoSpaceDE w:val="0"/>
        <w:autoSpaceDN w:val="0"/>
        <w:adjustRightInd w:val="0"/>
        <w:jc w:val="both"/>
      </w:pPr>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0E0E45" w:rsidRDefault="000E0E45" w:rsidP="000E0E45">
      <w:pPr>
        <w:pStyle w:val="a7"/>
        <w:ind w:left="360"/>
        <w:jc w:val="both"/>
        <w:rPr>
          <w:rFonts w:ascii="Tahoma" w:hAnsi="Tahoma" w:cs="Tahoma"/>
          <w:sz w:val="18"/>
          <w:szCs w:val="18"/>
        </w:rPr>
      </w:pPr>
      <w:r w:rsidRPr="0050614C">
        <w:rPr>
          <w:b/>
        </w:rPr>
        <w:t xml:space="preserve">По адресу: </w:t>
      </w:r>
      <w:r w:rsidRPr="0050614C">
        <w:t>628260 ул. Садовая д. 72, г. Югорск, Ханты-Мансийский автономный округ - Югра, Тюменская область: Поставка товара осуществляется по заявке Заказчика вторник, четверг, пятница с 09.00 часов до 15.00 часов</w:t>
      </w:r>
      <w:r>
        <w:t>.</w:t>
      </w:r>
      <w:r w:rsidRPr="0050614C">
        <w:rPr>
          <w:rFonts w:ascii="Tahoma" w:hAnsi="Tahoma" w:cs="Tahoma"/>
          <w:sz w:val="18"/>
          <w:szCs w:val="18"/>
        </w:rPr>
        <w:t xml:space="preserve"> </w:t>
      </w:r>
    </w:p>
    <w:p w:rsidR="000E0E45" w:rsidRPr="0050614C" w:rsidRDefault="000E0E45" w:rsidP="000E0E45">
      <w:pPr>
        <w:pStyle w:val="a7"/>
        <w:ind w:left="360"/>
        <w:jc w:val="both"/>
      </w:pPr>
      <w:r w:rsidRPr="0050614C">
        <w:rPr>
          <w:b/>
        </w:rPr>
        <w:t>По адресу:</w:t>
      </w:r>
      <w:r w:rsidRPr="0050614C">
        <w:t xml:space="preserve"> 628260 ул. Ермака, д.7, г. Югорск, Ханты-Мансийский автономный округ-</w:t>
      </w:r>
    </w:p>
    <w:p w:rsidR="000E0E45" w:rsidRPr="0050614C" w:rsidRDefault="000E0E45" w:rsidP="000E0E45">
      <w:pPr>
        <w:pStyle w:val="a7"/>
        <w:ind w:left="360"/>
        <w:jc w:val="both"/>
      </w:pPr>
      <w:r w:rsidRPr="0050614C">
        <w:t xml:space="preserve">Югра, Тюменская область: Поставка товара осуществляется по заявке Заказчика: </w:t>
      </w:r>
    </w:p>
    <w:p w:rsidR="000E0E45" w:rsidRDefault="000E0E45" w:rsidP="000E0E45">
      <w:pPr>
        <w:pStyle w:val="a7"/>
        <w:ind w:left="360"/>
        <w:jc w:val="both"/>
      </w:pPr>
      <w:r w:rsidRPr="0050614C">
        <w:t>понедельник, пятница с 08.00 часов до 15.00 часов</w:t>
      </w:r>
      <w:r>
        <w:t>.</w:t>
      </w:r>
      <w:r w:rsidRPr="0050614C">
        <w:t xml:space="preserve"> </w:t>
      </w:r>
    </w:p>
    <w:p w:rsidR="000E0E45" w:rsidRPr="00130D89" w:rsidRDefault="000E0E45" w:rsidP="000E0E45">
      <w:pPr>
        <w:pStyle w:val="a7"/>
        <w:ind w:left="360"/>
        <w:jc w:val="both"/>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00C456C6">
        <w:t>.2019г. по 31.08</w:t>
      </w:r>
      <w:r w:rsidRPr="00251FDB">
        <w:t>.2019г.</w:t>
      </w:r>
      <w:r w:rsidRPr="00130D89">
        <w:t xml:space="preserve"> </w:t>
      </w:r>
    </w:p>
    <w:p w:rsidR="002E7224" w:rsidRDefault="00C456C6"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827"/>
        <w:gridCol w:w="567"/>
        <w:gridCol w:w="1843"/>
        <w:gridCol w:w="1984"/>
      </w:tblGrid>
      <w:tr w:rsidR="002E7224" w:rsidRPr="003F236A" w:rsidTr="004B0E38">
        <w:trPr>
          <w:trHeight w:val="1924"/>
        </w:trPr>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01.23.13.000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b/>
                <w:sz w:val="20"/>
                <w:szCs w:val="20"/>
              </w:rPr>
              <w:t>Апельсины свежие.</w:t>
            </w:r>
            <w:r w:rsidRPr="00B340B7">
              <w:rPr>
                <w:rFonts w:ascii="Times New Roman" w:hAnsi="Times New Roman" w:cs="Times New Roman"/>
                <w:sz w:val="20"/>
                <w:szCs w:val="20"/>
              </w:rPr>
              <w:t xml:space="preserve"> Плоды чистые, без признаков порчи. </w:t>
            </w:r>
            <w:r w:rsidR="00C456C6" w:rsidRPr="00B340B7">
              <w:rPr>
                <w:rFonts w:ascii="Times New Roman" w:hAnsi="Times New Roman" w:cs="Times New Roman"/>
                <w:sz w:val="20"/>
                <w:szCs w:val="20"/>
              </w:rPr>
              <w:t xml:space="preserve">ГОСТ  </w:t>
            </w:r>
            <w:r w:rsidR="00C456C6" w:rsidRPr="000A5FFA">
              <w:rPr>
                <w:rFonts w:ascii="Times New Roman" w:hAnsi="Times New Roman" w:cs="Times New Roman"/>
                <w:color w:val="000000"/>
              </w:rPr>
              <w:t>34307-2017</w:t>
            </w:r>
            <w:r w:rsidR="00C456C6">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2600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550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01.23.14.000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b/>
                <w:sz w:val="20"/>
                <w:szCs w:val="20"/>
              </w:rPr>
              <w:t>Мандарины свежие.</w:t>
            </w:r>
            <w:r w:rsidRPr="00B340B7">
              <w:rPr>
                <w:rFonts w:ascii="Times New Roman" w:hAnsi="Times New Roman" w:cs="Times New Roman"/>
                <w:sz w:val="20"/>
                <w:szCs w:val="20"/>
              </w:rPr>
              <w:t xml:space="preserve"> Плоды чистые, без признаков порчи. </w:t>
            </w:r>
            <w:r w:rsidR="00C456C6" w:rsidRPr="00B340B7">
              <w:rPr>
                <w:rFonts w:ascii="Times New Roman" w:hAnsi="Times New Roman" w:cs="Times New Roman"/>
                <w:sz w:val="20"/>
                <w:szCs w:val="20"/>
              </w:rPr>
              <w:t xml:space="preserve">ГОСТ  </w:t>
            </w:r>
            <w:r w:rsidR="00C456C6" w:rsidRPr="000A5FFA">
              <w:rPr>
                <w:rFonts w:ascii="Times New Roman" w:hAnsi="Times New Roman" w:cs="Times New Roman"/>
                <w:color w:val="000000"/>
              </w:rPr>
              <w:t>34307-2017</w:t>
            </w:r>
            <w:r w:rsidRPr="00B340B7">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2600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400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01.13.42.000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b/>
                <w:sz w:val="20"/>
                <w:szCs w:val="20"/>
              </w:rPr>
              <w:t xml:space="preserve">Чеснок. </w:t>
            </w:r>
            <w:proofErr w:type="gramStart"/>
            <w:r w:rsidRPr="00B340B7">
              <w:rPr>
                <w:rFonts w:ascii="Times New Roman" w:hAnsi="Times New Roman" w:cs="Times New Roman"/>
                <w:sz w:val="20"/>
                <w:szCs w:val="20"/>
              </w:rPr>
              <w:t>Свежий</w:t>
            </w:r>
            <w:proofErr w:type="gramEnd"/>
            <w:r w:rsidRPr="00B340B7">
              <w:rPr>
                <w:rFonts w:ascii="Times New Roman" w:hAnsi="Times New Roman" w:cs="Times New Roman"/>
                <w:sz w:val="20"/>
                <w:szCs w:val="20"/>
              </w:rPr>
              <w:t xml:space="preserve">, плоды чистые, без признаков порчи.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55909-2013.</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80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01.23.12.000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b/>
                <w:sz w:val="20"/>
                <w:szCs w:val="20"/>
              </w:rPr>
              <w:t>Лимоны свежие.</w:t>
            </w:r>
            <w:r w:rsidRPr="00B340B7">
              <w:rPr>
                <w:rFonts w:ascii="Times New Roman" w:hAnsi="Times New Roman" w:cs="Times New Roman"/>
                <w:sz w:val="20"/>
                <w:szCs w:val="20"/>
              </w:rPr>
              <w:t xml:space="preserve"> Плоды чистые, без признаков порчи. </w:t>
            </w:r>
            <w:r w:rsidR="00C456C6" w:rsidRPr="00B340B7">
              <w:rPr>
                <w:rFonts w:ascii="Times New Roman" w:hAnsi="Times New Roman" w:cs="Times New Roman"/>
                <w:sz w:val="20"/>
                <w:szCs w:val="20"/>
              </w:rPr>
              <w:t xml:space="preserve">ГОСТ  </w:t>
            </w:r>
            <w:r w:rsidR="00C456C6" w:rsidRPr="000A5FFA">
              <w:rPr>
                <w:rFonts w:ascii="Times New Roman" w:hAnsi="Times New Roman" w:cs="Times New Roman"/>
                <w:color w:val="000000"/>
              </w:rPr>
              <w:t>34307-2017</w:t>
            </w:r>
            <w:r w:rsidRPr="00B340B7">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240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100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10.39.17.100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b/>
                <w:sz w:val="20"/>
                <w:szCs w:val="20"/>
              </w:rPr>
            </w:pPr>
            <w:r w:rsidRPr="00B340B7">
              <w:rPr>
                <w:rFonts w:ascii="Times New Roman" w:hAnsi="Times New Roman" w:cs="Times New Roman"/>
                <w:b/>
                <w:sz w:val="20"/>
                <w:szCs w:val="20"/>
              </w:rPr>
              <w:t>Томаты консервированные.</w:t>
            </w:r>
            <w:r w:rsidRPr="00B340B7">
              <w:rPr>
                <w:rFonts w:ascii="Times New Roman" w:hAnsi="Times New Roman" w:cs="Times New Roman"/>
                <w:sz w:val="20"/>
                <w:szCs w:val="20"/>
              </w:rPr>
              <w:t xml:space="preserve"> Без добавления уксуса. Банка массой не менее 680гр. и не более 720 гр., без признаков бомбажа, маркированная. ГОСТ 54648-2011</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600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230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10.39.17.100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b/>
                <w:sz w:val="20"/>
                <w:szCs w:val="20"/>
              </w:rPr>
              <w:t>Огурцы консервированные.</w:t>
            </w:r>
            <w:r w:rsidRPr="00B340B7">
              <w:rPr>
                <w:rFonts w:ascii="Times New Roman" w:hAnsi="Times New Roman" w:cs="Times New Roman"/>
                <w:sz w:val="20"/>
                <w:szCs w:val="20"/>
              </w:rPr>
              <w:t xml:space="preserve"> Без добавления уксуса. Банка массой не менее 680гр. и не более 720 гр., без признаков бомбажа, маркированная. ГОСТ 31713-2012.</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2400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300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10.85.19.000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b/>
                <w:sz w:val="20"/>
                <w:szCs w:val="20"/>
              </w:rPr>
              <w:t>Кукуруза сахарная в зернах консервированная</w:t>
            </w:r>
            <w:r w:rsidRPr="00B340B7">
              <w:rPr>
                <w:rFonts w:ascii="Times New Roman" w:hAnsi="Times New Roman" w:cs="Times New Roman"/>
                <w:sz w:val="20"/>
                <w:szCs w:val="20"/>
              </w:rPr>
              <w:t xml:space="preserve">. Банка массой  не менее 400 г и не более 450 г, без </w:t>
            </w:r>
            <w:proofErr w:type="gramStart"/>
            <w:r w:rsidRPr="00B340B7">
              <w:rPr>
                <w:rFonts w:ascii="Times New Roman" w:hAnsi="Times New Roman" w:cs="Times New Roman"/>
                <w:sz w:val="20"/>
                <w:szCs w:val="20"/>
              </w:rPr>
              <w:t>повреждения</w:t>
            </w:r>
            <w:proofErr w:type="gramEnd"/>
            <w:r w:rsidRPr="00B340B7">
              <w:rPr>
                <w:rFonts w:ascii="Times New Roman" w:hAnsi="Times New Roman" w:cs="Times New Roman"/>
                <w:sz w:val="20"/>
                <w:szCs w:val="20"/>
              </w:rPr>
              <w:t xml:space="preserve"> без признаков бомбажа.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53958-2010</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1200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200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10.39.15.000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b/>
                <w:sz w:val="20"/>
                <w:szCs w:val="20"/>
              </w:rPr>
              <w:t>Фасоль белая натуральная консервированная</w:t>
            </w:r>
            <w:r w:rsidRPr="00B340B7">
              <w:rPr>
                <w:rFonts w:ascii="Times New Roman" w:hAnsi="Times New Roman" w:cs="Times New Roman"/>
                <w:sz w:val="20"/>
                <w:szCs w:val="20"/>
              </w:rPr>
              <w:t xml:space="preserve">. Банка без признаков бомбажа, массой не менее 400 г и не более 420 г.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54679-2011</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proofErr w:type="gramStart"/>
            <w:r w:rsidRPr="00B340B7">
              <w:rPr>
                <w:rFonts w:ascii="Times New Roman" w:hAnsi="Times New Roman" w:cs="Times New Roman"/>
                <w:sz w:val="20"/>
                <w:szCs w:val="20"/>
              </w:rPr>
              <w:t>..</w:t>
            </w:r>
            <w:proofErr w:type="gramEnd"/>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900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120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0E0E45" w:rsidRPr="008C11CF" w:rsidRDefault="004D7BC0" w:rsidP="000E0E45">
            <w:pPr>
              <w:rPr>
                <w:rFonts w:ascii="Times New Roman" w:hAnsi="Times New Roman" w:cs="Times New Roman"/>
                <w:sz w:val="20"/>
                <w:szCs w:val="20"/>
              </w:rPr>
            </w:pPr>
            <w:hyperlink r:id="rId16" w:tgtFrame="_blank" w:history="1">
              <w:r w:rsidR="008C11CF" w:rsidRPr="008C11CF">
                <w:rPr>
                  <w:rStyle w:val="a3"/>
                  <w:rFonts w:ascii="Times New Roman" w:hAnsi="Times New Roman" w:cs="Times New Roman"/>
                  <w:color w:val="auto"/>
                  <w:sz w:val="20"/>
                  <w:szCs w:val="20"/>
                  <w:u w:val="none"/>
                </w:rPr>
                <w:t>10.39.16.000-00000002</w:t>
              </w:r>
            </w:hyperlink>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5F0E1A" w:rsidP="000E0E45">
            <w:pPr>
              <w:rPr>
                <w:rFonts w:ascii="Times New Roman" w:hAnsi="Times New Roman" w:cs="Times New Roman"/>
                <w:sz w:val="20"/>
                <w:szCs w:val="20"/>
              </w:rPr>
            </w:pPr>
            <w:r w:rsidRPr="000A5FFA">
              <w:rPr>
                <w:rFonts w:ascii="Times New Roman" w:hAnsi="Times New Roman" w:cs="Times New Roman"/>
                <w:b/>
              </w:rPr>
              <w:t>Зеленый горошек консервированный</w:t>
            </w:r>
            <w:r w:rsidRPr="000A5FFA">
              <w:rPr>
                <w:rFonts w:ascii="Times New Roman" w:hAnsi="Times New Roman" w:cs="Times New Roman"/>
              </w:rPr>
              <w:t>. Горох, консервированный без уксуса или уксусной кислоты (кроме готовых блюд из овощей). Первый сорт.</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9A3FBE" w:rsidP="009A3FBE">
            <w:pPr>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9A3FBE" w:rsidP="00516B22">
            <w:pPr>
              <w:jc w:val="both"/>
              <w:rPr>
                <w:rFonts w:ascii="Times New Roman" w:hAnsi="Times New Roman" w:cs="Times New Roman"/>
                <w:sz w:val="20"/>
                <w:szCs w:val="20"/>
              </w:rPr>
            </w:pPr>
            <w:r>
              <w:rPr>
                <w:rFonts w:ascii="Times New Roman" w:hAnsi="Times New Roman" w:cs="Times New Roman"/>
                <w:sz w:val="20"/>
                <w:szCs w:val="20"/>
              </w:rPr>
              <w:t>765</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9A3FBE" w:rsidP="00516B22">
            <w:pPr>
              <w:jc w:val="both"/>
              <w:rPr>
                <w:rFonts w:ascii="Times New Roman" w:hAnsi="Times New Roman" w:cs="Times New Roman"/>
                <w:sz w:val="20"/>
                <w:szCs w:val="20"/>
              </w:rPr>
            </w:pPr>
            <w:r>
              <w:rPr>
                <w:rFonts w:ascii="Times New Roman" w:hAnsi="Times New Roman" w:cs="Times New Roman"/>
                <w:sz w:val="20"/>
                <w:szCs w:val="20"/>
              </w:rPr>
              <w:t>136</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lastRenderedPageBreak/>
              <w:t>10.</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10.85.13.000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b/>
                <w:sz w:val="20"/>
                <w:szCs w:val="20"/>
              </w:rPr>
              <w:t>Икра кабачковая.</w:t>
            </w:r>
            <w:r w:rsidRPr="00B340B7">
              <w:rPr>
                <w:rFonts w:ascii="Times New Roman" w:hAnsi="Times New Roman" w:cs="Times New Roman"/>
                <w:sz w:val="20"/>
                <w:szCs w:val="20"/>
              </w:rPr>
              <w:t xml:space="preserve"> Банка массой не менее 400г и не более 500 г, без признаков бомбажа, маркированная.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51926-2002.</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220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01.13.90.000</w:t>
            </w:r>
          </w:p>
        </w:tc>
        <w:tc>
          <w:tcPr>
            <w:tcW w:w="3827" w:type="dxa"/>
            <w:tcBorders>
              <w:top w:val="single" w:sz="4" w:space="0" w:color="auto"/>
              <w:left w:val="single" w:sz="4" w:space="0" w:color="auto"/>
              <w:bottom w:val="single" w:sz="4" w:space="0" w:color="auto"/>
              <w:right w:val="single" w:sz="4" w:space="0" w:color="auto"/>
            </w:tcBorders>
          </w:tcPr>
          <w:p w:rsidR="000E0E45" w:rsidRPr="000E0E45" w:rsidRDefault="000E0E45" w:rsidP="000E0E45">
            <w:pPr>
              <w:rPr>
                <w:rFonts w:ascii="Times New Roman" w:hAnsi="Times New Roman" w:cs="Times New Roman"/>
                <w:sz w:val="20"/>
                <w:szCs w:val="20"/>
              </w:rPr>
            </w:pPr>
            <w:r w:rsidRPr="000E0E45">
              <w:rPr>
                <w:rStyle w:val="iceouttxt6"/>
                <w:rFonts w:ascii="Times New Roman" w:hAnsi="Times New Roman" w:cs="Times New Roman"/>
                <w:b/>
                <w:color w:val="auto"/>
                <w:sz w:val="20"/>
                <w:szCs w:val="20"/>
              </w:rPr>
              <w:t>Кабачки свежие.</w:t>
            </w:r>
            <w:r w:rsidRPr="000E0E45">
              <w:rPr>
                <w:rStyle w:val="iceouttxt6"/>
                <w:rFonts w:ascii="Times New Roman" w:hAnsi="Times New Roman" w:cs="Times New Roman"/>
                <w:color w:val="auto"/>
                <w:sz w:val="20"/>
                <w:szCs w:val="20"/>
              </w:rPr>
              <w:t xml:space="preserve"> </w:t>
            </w:r>
            <w:r w:rsidRPr="000E0E45">
              <w:rPr>
                <w:rFonts w:ascii="Times New Roman" w:hAnsi="Times New Roman" w:cs="Times New Roman"/>
                <w:sz w:val="20"/>
                <w:szCs w:val="20"/>
              </w:rPr>
              <w:t>Плоды свежие, целые, чистые, без механических повреждений. ГОСТ 31822-2012</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150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220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01.24.23.000</w:t>
            </w:r>
          </w:p>
        </w:tc>
        <w:tc>
          <w:tcPr>
            <w:tcW w:w="3827" w:type="dxa"/>
            <w:tcBorders>
              <w:top w:val="single" w:sz="4" w:space="0" w:color="auto"/>
              <w:left w:val="single" w:sz="4" w:space="0" w:color="auto"/>
              <w:bottom w:val="single" w:sz="4" w:space="0" w:color="auto"/>
              <w:right w:val="single" w:sz="4" w:space="0" w:color="auto"/>
            </w:tcBorders>
          </w:tcPr>
          <w:p w:rsidR="000E0E45" w:rsidRPr="000E0E45" w:rsidRDefault="000E0E45" w:rsidP="000E0E45">
            <w:pPr>
              <w:rPr>
                <w:rStyle w:val="iceouttxt6"/>
                <w:rFonts w:ascii="Times New Roman" w:hAnsi="Times New Roman" w:cs="Times New Roman"/>
                <w:b/>
                <w:color w:val="auto"/>
                <w:sz w:val="20"/>
                <w:szCs w:val="20"/>
              </w:rPr>
            </w:pPr>
            <w:r w:rsidRPr="000E0E45">
              <w:rPr>
                <w:rStyle w:val="iceouttxt6"/>
                <w:rFonts w:ascii="Times New Roman" w:hAnsi="Times New Roman" w:cs="Times New Roman"/>
                <w:b/>
                <w:color w:val="auto"/>
                <w:sz w:val="20"/>
                <w:szCs w:val="20"/>
              </w:rPr>
              <w:t xml:space="preserve">Абрикосы. </w:t>
            </w:r>
            <w:r w:rsidRPr="000E0E45">
              <w:rPr>
                <w:rFonts w:ascii="Times New Roman" w:hAnsi="Times New Roman" w:cs="Times New Roman"/>
                <w:sz w:val="20"/>
                <w:szCs w:val="20"/>
              </w:rPr>
              <w:t>Плоды свежие, целые,  без механических повреждений. ГОСТ 32787-2014</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130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01.24.27.000</w:t>
            </w:r>
          </w:p>
        </w:tc>
        <w:tc>
          <w:tcPr>
            <w:tcW w:w="3827" w:type="dxa"/>
            <w:tcBorders>
              <w:top w:val="single" w:sz="4" w:space="0" w:color="auto"/>
              <w:left w:val="single" w:sz="4" w:space="0" w:color="auto"/>
              <w:bottom w:val="single" w:sz="4" w:space="0" w:color="auto"/>
              <w:right w:val="single" w:sz="4" w:space="0" w:color="auto"/>
            </w:tcBorders>
          </w:tcPr>
          <w:p w:rsidR="000E0E45" w:rsidRPr="000E0E45" w:rsidRDefault="000E0E45" w:rsidP="000E0E45">
            <w:pPr>
              <w:rPr>
                <w:rStyle w:val="iceouttxt6"/>
                <w:rFonts w:ascii="Times New Roman" w:hAnsi="Times New Roman" w:cs="Times New Roman"/>
                <w:b/>
                <w:color w:val="auto"/>
                <w:sz w:val="20"/>
                <w:szCs w:val="20"/>
              </w:rPr>
            </w:pPr>
            <w:r w:rsidRPr="000E0E45">
              <w:rPr>
                <w:rStyle w:val="iceouttxt6"/>
                <w:rFonts w:ascii="Times New Roman" w:hAnsi="Times New Roman" w:cs="Times New Roman"/>
                <w:b/>
                <w:color w:val="auto"/>
                <w:sz w:val="20"/>
                <w:szCs w:val="20"/>
              </w:rPr>
              <w:t xml:space="preserve">Сливы. </w:t>
            </w:r>
            <w:r w:rsidRPr="000E0E45">
              <w:rPr>
                <w:rStyle w:val="iceouttxt6"/>
                <w:rFonts w:ascii="Times New Roman" w:hAnsi="Times New Roman" w:cs="Times New Roman"/>
                <w:color w:val="auto"/>
                <w:sz w:val="20"/>
                <w:szCs w:val="20"/>
              </w:rPr>
              <w:t>Плоды свежие, целые,  без механических повреждений. ГОСТ 32286-2013</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130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r w:rsidRPr="00B340B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01.22.12.000</w:t>
            </w:r>
          </w:p>
        </w:tc>
        <w:tc>
          <w:tcPr>
            <w:tcW w:w="382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rPr>
                <w:rFonts w:ascii="Times New Roman" w:hAnsi="Times New Roman" w:cs="Times New Roman"/>
                <w:sz w:val="20"/>
                <w:szCs w:val="20"/>
              </w:rPr>
            </w:pPr>
            <w:r w:rsidRPr="00B340B7">
              <w:rPr>
                <w:rFonts w:ascii="Times New Roman" w:hAnsi="Times New Roman" w:cs="Times New Roman"/>
                <w:sz w:val="20"/>
                <w:szCs w:val="20"/>
              </w:rPr>
              <w:t xml:space="preserve"> </w:t>
            </w:r>
            <w:r w:rsidRPr="00B340B7">
              <w:rPr>
                <w:rFonts w:ascii="Times New Roman" w:hAnsi="Times New Roman" w:cs="Times New Roman"/>
                <w:b/>
                <w:sz w:val="20"/>
                <w:szCs w:val="20"/>
              </w:rPr>
              <w:t>Бананы свежие</w:t>
            </w:r>
            <w:r w:rsidRPr="00B340B7">
              <w:rPr>
                <w:rFonts w:ascii="Times New Roman" w:hAnsi="Times New Roman" w:cs="Times New Roman"/>
                <w:sz w:val="20"/>
                <w:szCs w:val="20"/>
              </w:rPr>
              <w:t xml:space="preserve">. Плоды чистые, без признаков порчи.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51603-2000</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2000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0E0E45" w:rsidP="00516B22">
            <w:pPr>
              <w:jc w:val="both"/>
              <w:rPr>
                <w:rFonts w:ascii="Times New Roman" w:hAnsi="Times New Roman" w:cs="Times New Roman"/>
                <w:sz w:val="20"/>
                <w:szCs w:val="20"/>
              </w:rPr>
            </w:pPr>
            <w:r>
              <w:rPr>
                <w:rFonts w:ascii="Times New Roman" w:hAnsi="Times New Roman" w:cs="Times New Roman"/>
                <w:sz w:val="20"/>
                <w:szCs w:val="20"/>
              </w:rPr>
              <w:t>720</w:t>
            </w:r>
          </w:p>
        </w:tc>
      </w:tr>
      <w:tr w:rsidR="000E0E45" w:rsidRPr="003F236A" w:rsidTr="004B0E38">
        <w:trPr>
          <w:trHeight w:val="1164"/>
        </w:trPr>
        <w:tc>
          <w:tcPr>
            <w:tcW w:w="567" w:type="dxa"/>
            <w:tcBorders>
              <w:top w:val="single" w:sz="4" w:space="0" w:color="auto"/>
              <w:left w:val="single" w:sz="4" w:space="0" w:color="auto"/>
              <w:bottom w:val="single" w:sz="4" w:space="0" w:color="auto"/>
              <w:right w:val="single" w:sz="4" w:space="0" w:color="auto"/>
            </w:tcBorders>
          </w:tcPr>
          <w:p w:rsidR="000E0E45" w:rsidRDefault="000E0E45" w:rsidP="000E0E4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0E0E45" w:rsidRPr="00126C64" w:rsidRDefault="000E0E45" w:rsidP="000E0E45">
            <w:pPr>
              <w:rPr>
                <w:rFonts w:ascii="Times New Roman" w:hAnsi="Times New Roman" w:cs="Times New Roman"/>
                <w:sz w:val="20"/>
                <w:szCs w:val="20"/>
              </w:rPr>
            </w:pPr>
            <w:r w:rsidRPr="00126C64">
              <w:rPr>
                <w:rFonts w:ascii="Times New Roman" w:hAnsi="Times New Roman" w:cs="Times New Roman"/>
                <w:sz w:val="20"/>
                <w:szCs w:val="20"/>
              </w:rPr>
              <w:t>01.28.11.000</w:t>
            </w:r>
          </w:p>
        </w:tc>
        <w:tc>
          <w:tcPr>
            <w:tcW w:w="3827" w:type="dxa"/>
            <w:tcBorders>
              <w:top w:val="single" w:sz="4" w:space="0" w:color="auto"/>
              <w:left w:val="single" w:sz="4" w:space="0" w:color="auto"/>
              <w:bottom w:val="single" w:sz="4" w:space="0" w:color="auto"/>
              <w:right w:val="single" w:sz="4" w:space="0" w:color="auto"/>
            </w:tcBorders>
          </w:tcPr>
          <w:p w:rsidR="000E0E45" w:rsidRPr="000E0E45" w:rsidRDefault="000E0E45" w:rsidP="000E0E45">
            <w:pPr>
              <w:rPr>
                <w:rFonts w:ascii="Times New Roman" w:hAnsi="Times New Roman" w:cs="Times New Roman"/>
                <w:sz w:val="20"/>
                <w:szCs w:val="20"/>
              </w:rPr>
            </w:pPr>
            <w:r w:rsidRPr="000E0E45">
              <w:rPr>
                <w:rFonts w:ascii="Times New Roman" w:hAnsi="Times New Roman" w:cs="Times New Roman"/>
                <w:b/>
                <w:sz w:val="20"/>
                <w:szCs w:val="20"/>
              </w:rPr>
              <w:t>Перец болгарский</w:t>
            </w:r>
            <w:r w:rsidRPr="000E0E45">
              <w:rPr>
                <w:rFonts w:ascii="Times New Roman" w:hAnsi="Times New Roman" w:cs="Times New Roman"/>
                <w:sz w:val="20"/>
                <w:szCs w:val="20"/>
              </w:rPr>
              <w:t>. Плоды свежие, целые,  без механических повреждений.</w:t>
            </w:r>
            <w:proofErr w:type="gramStart"/>
            <w:r w:rsidRPr="000E0E45">
              <w:rPr>
                <w:rFonts w:ascii="Times New Roman" w:hAnsi="Times New Roman" w:cs="Times New Roman"/>
                <w:sz w:val="20"/>
                <w:szCs w:val="20"/>
              </w:rPr>
              <w:t xml:space="preserve"> </w:t>
            </w:r>
            <w:r w:rsidR="00B80489">
              <w:rPr>
                <w:rFonts w:ascii="Times New Roman" w:hAnsi="Times New Roman" w:cs="Times New Roman"/>
                <w:sz w:val="24"/>
                <w:szCs w:val="24"/>
              </w:rPr>
              <w:t>.</w:t>
            </w:r>
            <w:proofErr w:type="gramEnd"/>
            <w:r w:rsidR="00B80489">
              <w:rPr>
                <w:rFonts w:ascii="Times New Roman" w:hAnsi="Times New Roman" w:cs="Times New Roman"/>
                <w:sz w:val="24"/>
                <w:szCs w:val="24"/>
              </w:rPr>
              <w:t xml:space="preserve"> </w:t>
            </w:r>
            <w:r w:rsidR="00B80489">
              <w:rPr>
                <w:rFonts w:ascii="Times New Roman" w:hAnsi="Times New Roman" w:cs="Times New Roman"/>
                <w:color w:val="000000"/>
              </w:rPr>
              <w:t>ГОСТ 34325-2017</w:t>
            </w:r>
            <w:r w:rsidR="00B80489">
              <w:rPr>
                <w:rFonts w:ascii="Times New Roman" w:hAnsi="Times New Roman" w:cs="Times New Roman"/>
                <w:sz w:val="24"/>
                <w:szCs w:val="24"/>
              </w:rPr>
              <w:t xml:space="preserve"> ТР ТС 021/2011</w:t>
            </w:r>
          </w:p>
        </w:tc>
        <w:tc>
          <w:tcPr>
            <w:tcW w:w="567" w:type="dxa"/>
            <w:tcBorders>
              <w:top w:val="single" w:sz="4" w:space="0" w:color="auto"/>
              <w:left w:val="single" w:sz="4" w:space="0" w:color="auto"/>
              <w:bottom w:val="single" w:sz="4" w:space="0" w:color="auto"/>
              <w:right w:val="single" w:sz="4" w:space="0" w:color="auto"/>
            </w:tcBorders>
          </w:tcPr>
          <w:p w:rsidR="000E0E45" w:rsidRPr="00B340B7" w:rsidRDefault="000E0E45" w:rsidP="000E0E45">
            <w:pPr>
              <w:jc w:val="center"/>
              <w:rPr>
                <w:rFonts w:ascii="Times New Roman" w:hAnsi="Times New Roman" w:cs="Times New Roman"/>
                <w:sz w:val="20"/>
                <w:szCs w:val="20"/>
              </w:rPr>
            </w:pPr>
            <w:r>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0E0E45" w:rsidRPr="00FB1913" w:rsidRDefault="009A3FBE" w:rsidP="00516B22">
            <w:pPr>
              <w:jc w:val="both"/>
              <w:rPr>
                <w:rFonts w:ascii="Times New Roman" w:hAnsi="Times New Roman" w:cs="Times New Roman"/>
                <w:sz w:val="20"/>
                <w:szCs w:val="20"/>
              </w:rPr>
            </w:pPr>
            <w:r>
              <w:rPr>
                <w:rFonts w:ascii="Times New Roman" w:hAnsi="Times New Roman" w:cs="Times New Roman"/>
                <w:sz w:val="20"/>
                <w:szCs w:val="20"/>
              </w:rPr>
              <w:t>150</w:t>
            </w:r>
          </w:p>
        </w:tc>
        <w:tc>
          <w:tcPr>
            <w:tcW w:w="1984" w:type="dxa"/>
            <w:tcBorders>
              <w:top w:val="single" w:sz="4" w:space="0" w:color="auto"/>
              <w:left w:val="single" w:sz="4" w:space="0" w:color="auto"/>
              <w:bottom w:val="single" w:sz="4" w:space="0" w:color="auto"/>
              <w:right w:val="single" w:sz="4" w:space="0" w:color="auto"/>
            </w:tcBorders>
          </w:tcPr>
          <w:p w:rsidR="000E0E45" w:rsidRPr="00FB1913" w:rsidRDefault="009A3FBE" w:rsidP="00516B22">
            <w:pPr>
              <w:jc w:val="both"/>
              <w:rPr>
                <w:rFonts w:ascii="Times New Roman" w:hAnsi="Times New Roman" w:cs="Times New Roman"/>
                <w:sz w:val="20"/>
                <w:szCs w:val="20"/>
              </w:rPr>
            </w:pPr>
            <w:r>
              <w:rPr>
                <w:rFonts w:ascii="Times New Roman" w:hAnsi="Times New Roman" w:cs="Times New Roman"/>
                <w:sz w:val="20"/>
                <w:szCs w:val="20"/>
              </w:rPr>
              <w:t>260</w:t>
            </w:r>
          </w:p>
        </w:tc>
      </w:tr>
    </w:tbl>
    <w:p w:rsidR="002E7224" w:rsidRDefault="002E7224" w:rsidP="002E7224">
      <w:pPr>
        <w:spacing w:after="0" w:line="240" w:lineRule="auto"/>
        <w:rPr>
          <w:rFonts w:ascii="Times New Roman" w:hAnsi="Times New Roman" w:cs="Times New Roman"/>
          <w:sz w:val="24"/>
          <w:szCs w:val="24"/>
        </w:rPr>
      </w:pPr>
    </w:p>
    <w:p w:rsidR="002E7224" w:rsidRPr="003F236A" w:rsidRDefault="002E7224" w:rsidP="002E722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EB3D5B" w:rsidRDefault="00EB3D5B" w:rsidP="008B1B03">
      <w:pPr>
        <w:spacing w:line="240" w:lineRule="auto"/>
        <w:rPr>
          <w:sz w:val="2"/>
          <w:szCs w:val="2"/>
        </w:rPr>
      </w:pPr>
    </w:p>
    <w:p w:rsidR="00FD6CA0" w:rsidRDefault="00FD6CA0" w:rsidP="008B1B03">
      <w:pPr>
        <w:spacing w:line="240" w:lineRule="auto"/>
        <w:rPr>
          <w:rFonts w:ascii="Times New Roman" w:hAnsi="Times New Roman" w:cs="Times New Roman"/>
          <w:b/>
          <w:sz w:val="24"/>
          <w:szCs w:val="24"/>
        </w:rPr>
      </w:pPr>
    </w:p>
    <w:p w:rsidR="00C456C6" w:rsidRDefault="00C456C6" w:rsidP="008B1B03">
      <w:pPr>
        <w:spacing w:line="240" w:lineRule="auto"/>
        <w:rPr>
          <w:rFonts w:ascii="Times New Roman" w:hAnsi="Times New Roman" w:cs="Times New Roman"/>
          <w:b/>
          <w:sz w:val="24"/>
          <w:szCs w:val="24"/>
        </w:rPr>
      </w:pPr>
    </w:p>
    <w:p w:rsidR="00C456C6" w:rsidRDefault="00C456C6" w:rsidP="008B1B03">
      <w:pPr>
        <w:spacing w:line="240" w:lineRule="auto"/>
        <w:rPr>
          <w:rFonts w:ascii="Times New Roman" w:hAnsi="Times New Roman" w:cs="Times New Roman"/>
          <w:b/>
          <w:sz w:val="24"/>
          <w:szCs w:val="24"/>
        </w:rPr>
      </w:pPr>
    </w:p>
    <w:p w:rsidR="00C456C6" w:rsidRDefault="00C456C6" w:rsidP="008B1B03">
      <w:pPr>
        <w:spacing w:line="240" w:lineRule="auto"/>
        <w:rPr>
          <w:rFonts w:ascii="Times New Roman" w:hAnsi="Times New Roman" w:cs="Times New Roman"/>
          <w:b/>
          <w:sz w:val="24"/>
          <w:szCs w:val="24"/>
        </w:rPr>
      </w:pPr>
    </w:p>
    <w:p w:rsidR="00C456C6" w:rsidRDefault="00C456C6" w:rsidP="008B1B03">
      <w:pPr>
        <w:spacing w:line="240" w:lineRule="auto"/>
        <w:rPr>
          <w:rFonts w:ascii="Times New Roman" w:hAnsi="Times New Roman" w:cs="Times New Roman"/>
          <w:b/>
          <w:sz w:val="24"/>
          <w:szCs w:val="24"/>
        </w:rPr>
      </w:pPr>
    </w:p>
    <w:p w:rsidR="00C456C6" w:rsidRDefault="00C456C6" w:rsidP="008B1B03">
      <w:pPr>
        <w:spacing w:line="240" w:lineRule="auto"/>
        <w:rPr>
          <w:rFonts w:ascii="Times New Roman" w:hAnsi="Times New Roman" w:cs="Times New Roman"/>
          <w:b/>
          <w:sz w:val="24"/>
          <w:szCs w:val="24"/>
        </w:rPr>
      </w:pPr>
    </w:p>
    <w:p w:rsidR="00C456C6" w:rsidRPr="003F236A" w:rsidRDefault="00C456C6"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18274A" w:rsidP="00BC2B4E">
      <w:pPr>
        <w:pStyle w:val="a7"/>
        <w:autoSpaceDE w:val="0"/>
        <w:autoSpaceDN w:val="0"/>
        <w:adjustRightInd w:val="0"/>
        <w:ind w:left="0"/>
        <w:contextualSpacing/>
        <w:jc w:val="center"/>
        <w:rPr>
          <w:caps/>
        </w:rPr>
      </w:pPr>
      <w:r>
        <w:rPr>
          <w:bCs/>
        </w:rPr>
        <w:t xml:space="preserve">на поставку </w:t>
      </w:r>
      <w:r w:rsidR="009A3FBE" w:rsidRPr="006F2B71">
        <w:t>овощей, фруктов, овощных консервов</w:t>
      </w:r>
    </w:p>
    <w:p w:rsidR="00852345" w:rsidRPr="00E7444C" w:rsidRDefault="008B1B03" w:rsidP="00BC2B4E">
      <w:pPr>
        <w:pStyle w:val="a7"/>
        <w:ind w:left="360"/>
        <w:jc w:val="center"/>
      </w:pPr>
      <w:r w:rsidRPr="00E7444C">
        <w:rPr>
          <w:caps/>
        </w:rPr>
        <w:t xml:space="preserve">ИКЗ № </w:t>
      </w:r>
      <w:r w:rsidR="009A3FBE" w:rsidRPr="006F2B71">
        <w:rPr>
          <w:b/>
          <w:u w:val="single"/>
        </w:rPr>
        <w:t>183862200926886220100100630090000000</w:t>
      </w: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8B1B03" w:rsidRPr="00E7444C" w:rsidRDefault="008B1B03" w:rsidP="00E7444C">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3E73C1">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3E73C1">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9A3FBE" w:rsidRDefault="009A3FBE" w:rsidP="009A3FBE">
      <w:pPr>
        <w:pStyle w:val="a7"/>
        <w:ind w:left="360"/>
        <w:jc w:val="both"/>
        <w:rPr>
          <w:rFonts w:ascii="Tahoma" w:hAnsi="Tahoma" w:cs="Tahoma"/>
          <w:sz w:val="18"/>
          <w:szCs w:val="18"/>
        </w:rPr>
      </w:pPr>
      <w:r w:rsidRPr="0050614C">
        <w:rPr>
          <w:b/>
        </w:rPr>
        <w:t xml:space="preserve">По адресу: </w:t>
      </w:r>
      <w:r w:rsidRPr="0050614C">
        <w:t>628260 ул. Садовая д. 72, г. Югорск, Ханты-Мансийский автономный округ - Югра, Тюменская область: Поставка товара осуществляется по заявке Заказчика вторник, четверг, пятница с 09.00 часов до 15.00 часов</w:t>
      </w:r>
      <w:r>
        <w:t>.</w:t>
      </w:r>
      <w:r w:rsidRPr="0050614C">
        <w:rPr>
          <w:rFonts w:ascii="Tahoma" w:hAnsi="Tahoma" w:cs="Tahoma"/>
          <w:sz w:val="18"/>
          <w:szCs w:val="18"/>
        </w:rPr>
        <w:t xml:space="preserve"> </w:t>
      </w:r>
    </w:p>
    <w:p w:rsidR="009A3FBE" w:rsidRPr="0050614C" w:rsidRDefault="009A3FBE" w:rsidP="009A3FBE">
      <w:pPr>
        <w:pStyle w:val="a7"/>
        <w:ind w:left="360"/>
        <w:jc w:val="both"/>
      </w:pPr>
      <w:r w:rsidRPr="0050614C">
        <w:rPr>
          <w:b/>
        </w:rPr>
        <w:t>По адресу:</w:t>
      </w:r>
      <w:r w:rsidRPr="0050614C">
        <w:t xml:space="preserve"> 628260 ул. Ермака, д.7, г. Югорск, Ханты-Мансийский автономный округ-</w:t>
      </w:r>
    </w:p>
    <w:p w:rsidR="009A3FBE" w:rsidRPr="0050614C" w:rsidRDefault="009A3FBE" w:rsidP="009A3FBE">
      <w:pPr>
        <w:pStyle w:val="a7"/>
        <w:ind w:left="360"/>
        <w:jc w:val="both"/>
      </w:pPr>
      <w:r w:rsidRPr="0050614C">
        <w:t xml:space="preserve">Югра, Тюменская область: Поставка товара осуществляется по заявке Заказчика: </w:t>
      </w:r>
    </w:p>
    <w:p w:rsidR="009A3FBE" w:rsidRDefault="009A3FBE" w:rsidP="009A3FBE">
      <w:pPr>
        <w:pStyle w:val="a7"/>
        <w:ind w:left="360"/>
        <w:jc w:val="both"/>
      </w:pPr>
      <w:r w:rsidRPr="0050614C">
        <w:t>понедельник, пятница с 08.00 часов до 15.00 часов</w:t>
      </w:r>
      <w:r>
        <w:t>.</w:t>
      </w:r>
      <w:r w:rsidRPr="0050614C">
        <w:t xml:space="preserve"> </w:t>
      </w:r>
    </w:p>
    <w:p w:rsidR="009A3FBE" w:rsidRPr="00130D89" w:rsidRDefault="009A3FBE" w:rsidP="009A3FBE">
      <w:pPr>
        <w:pStyle w:val="a7"/>
        <w:ind w:left="360"/>
        <w:jc w:val="both"/>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00C456C6">
        <w:t>.2019г. по 31.08</w:t>
      </w:r>
      <w:r w:rsidRPr="00251FDB">
        <w:t>.2019г.</w:t>
      </w:r>
      <w:r w:rsidRPr="00130D89">
        <w:t xml:space="preserve"> </w:t>
      </w:r>
    </w:p>
    <w:p w:rsidR="008B1B03" w:rsidRPr="00E7444C" w:rsidRDefault="008B1B03" w:rsidP="003E73C1">
      <w:pPr>
        <w:spacing w:after="0" w:line="240" w:lineRule="auto"/>
        <w:jc w:val="both"/>
        <w:rPr>
          <w:rFonts w:ascii="Times New Roman" w:hAnsi="Times New Roman" w:cs="Times New Roman"/>
          <w:sz w:val="24"/>
          <w:szCs w:val="24"/>
        </w:rPr>
      </w:pPr>
    </w:p>
    <w:p w:rsidR="008B1B03" w:rsidRPr="00E7444C" w:rsidRDefault="008B1B03" w:rsidP="003E73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3E73C1" w:rsidRPr="00251FDB" w:rsidRDefault="007A5C0C" w:rsidP="003E73C1">
      <w:pPr>
        <w:pStyle w:val="a7"/>
        <w:autoSpaceDE w:val="0"/>
        <w:autoSpaceDN w:val="0"/>
        <w:adjustRightInd w:val="0"/>
        <w:ind w:left="360"/>
      </w:pPr>
      <w:r w:rsidRPr="00E7444C">
        <w:rPr>
          <w:rFonts w:eastAsia="Calibri"/>
        </w:rPr>
        <w:t>Источник финансировани</w:t>
      </w:r>
      <w:proofErr w:type="gramStart"/>
      <w:r w:rsidRPr="00E7444C">
        <w:rPr>
          <w:rFonts w:eastAsia="Calibri"/>
        </w:rPr>
        <w:t>я</w:t>
      </w:r>
      <w:r w:rsidR="003E73C1" w:rsidRPr="00251FDB">
        <w:t>-</w:t>
      </w:r>
      <w:proofErr w:type="gramEnd"/>
      <w:r w:rsidR="003E73C1" w:rsidRPr="00251FDB">
        <w:t xml:space="preserve"> Продукты питания для детей дошкольного возраста - за счет средств от приносящей доход деятельности на 2019 год.</w:t>
      </w:r>
    </w:p>
    <w:p w:rsidR="007A5C0C" w:rsidRPr="003E73C1" w:rsidRDefault="003E73C1" w:rsidP="003E73C1">
      <w:pPr>
        <w:pStyle w:val="a7"/>
        <w:autoSpaceDE w:val="0"/>
        <w:autoSpaceDN w:val="0"/>
        <w:adjustRightInd w:val="0"/>
        <w:ind w:left="360"/>
      </w:pPr>
      <w:r w:rsidRPr="00251FDB">
        <w:t>- Продукты питания для детей школьного возраста – за счет</w:t>
      </w:r>
      <w:r w:rsidR="00C456C6">
        <w:t xml:space="preserve"> средств</w:t>
      </w:r>
      <w:r w:rsidRPr="00251FDB">
        <w:t xml:space="preserve"> </w:t>
      </w:r>
      <w:r w:rsidR="00C456C6">
        <w:t>бюджетных учреждений</w:t>
      </w:r>
      <w:r w:rsidRPr="00251FDB">
        <w:t xml:space="preserve"> г. Югорска на 2019 год.</w:t>
      </w:r>
    </w:p>
    <w:p w:rsidR="007A5C0C" w:rsidRPr="00E7444C" w:rsidRDefault="007A5C0C" w:rsidP="003E73C1">
      <w:pPr>
        <w:spacing w:after="0"/>
        <w:ind w:firstLine="567"/>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2.2. Общая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составляет _____ рублей __ копеек, включая налог на добавленную стоимость </w:t>
      </w:r>
      <w:r w:rsidRPr="00E7444C">
        <w:rPr>
          <w:rFonts w:ascii="Times New Roman" w:hAnsi="Times New Roman" w:cs="Times New Roman"/>
          <w:sz w:val="24"/>
          <w:szCs w:val="24"/>
        </w:rPr>
        <w:t>(__  %): _______рублей __ копеек</w:t>
      </w:r>
      <w:proofErr w:type="gramStart"/>
      <w:r w:rsidRPr="00E7444C">
        <w:rPr>
          <w:rFonts w:ascii="Times New Roman" w:hAnsi="Times New Roman" w:cs="Times New Roman"/>
          <w:sz w:val="24"/>
          <w:szCs w:val="24"/>
        </w:rPr>
        <w:t xml:space="preserve"> .</w:t>
      </w:r>
      <w:proofErr w:type="gramEnd"/>
      <w:r w:rsidRPr="00E7444C">
        <w:rPr>
          <w:rFonts w:ascii="Times New Roman" w:hAnsi="Times New Roman" w:cs="Times New Roman"/>
          <w:sz w:val="24"/>
          <w:szCs w:val="24"/>
        </w:rPr>
        <w:t xml:space="preserve"> /</w:t>
      </w:r>
      <w:r w:rsidRPr="00E7444C">
        <w:rPr>
          <w:rFonts w:ascii="Times New Roman" w:hAnsi="Times New Roman" w:cs="Times New Roman"/>
          <w:i/>
          <w:sz w:val="24"/>
          <w:szCs w:val="24"/>
        </w:rPr>
        <w:t>НДС не облагается в соответствии с п. ___ ст. ____ Налогового кодекса Российской Федерации.*</w:t>
      </w:r>
      <w:r w:rsidRPr="00E7444C">
        <w:rPr>
          <w:rFonts w:ascii="Times New Roman" w:hAnsi="Times New Roman" w:cs="Times New Roman"/>
          <w:sz w:val="24"/>
          <w:szCs w:val="24"/>
        </w:rPr>
        <w:t xml:space="preserve"> </w:t>
      </w:r>
      <w:proofErr w:type="gramStart"/>
      <w:r w:rsidRPr="00E7444C">
        <w:rPr>
          <w:rFonts w:ascii="Times New Roman" w:hAnsi="Times New Roman" w:cs="Times New Roman"/>
          <w:b/>
          <w:sz w:val="24"/>
          <w:szCs w:val="24"/>
        </w:rPr>
        <w:t>(В случае если Поставщик не является плательщиком НДС,  Заказчик указывает:</w:t>
      </w:r>
      <w:proofErr w:type="gramEnd"/>
      <w:r w:rsidRPr="00E7444C">
        <w:rPr>
          <w:rFonts w:ascii="Times New Roman" w:hAnsi="Times New Roman" w:cs="Times New Roman"/>
          <w:b/>
          <w:sz w:val="24"/>
          <w:szCs w:val="24"/>
        </w:rPr>
        <w:t xml:space="preserve"> </w:t>
      </w:r>
      <w:proofErr w:type="gramStart"/>
      <w:r w:rsidRPr="00E7444C">
        <w:rPr>
          <w:rFonts w:ascii="Times New Roman" w:hAnsi="Times New Roman" w:cs="Times New Roman"/>
          <w:b/>
          <w:sz w:val="24"/>
          <w:szCs w:val="24"/>
        </w:rPr>
        <w:t>«НДС не облагается»)</w:t>
      </w:r>
      <w:r w:rsidRPr="00E7444C">
        <w:rPr>
          <w:rFonts w:ascii="Times New Roman" w:hAnsi="Times New Roman" w:cs="Times New Roman"/>
          <w:sz w:val="24"/>
          <w:szCs w:val="24"/>
        </w:rPr>
        <w:t>.</w:t>
      </w:r>
      <w:proofErr w:type="gramEnd"/>
    </w:p>
    <w:p w:rsidR="007A5C0C" w:rsidRPr="00E7444C" w:rsidRDefault="007A5C0C" w:rsidP="003E73C1">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3E73C1">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BC2B4E" w:rsidRPr="00BC2B4E" w:rsidRDefault="00BC2B4E" w:rsidP="00BC2B4E">
      <w:pPr>
        <w:pStyle w:val="ae"/>
      </w:pPr>
      <w:r>
        <w:t>Директор                                                                                                             Е.Б. Комисаренко</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Расчёт за поставленный товар  осуществляется в течение 15 (пятнадцати)</w:t>
      </w:r>
      <w:r w:rsidR="00C456C6">
        <w:rPr>
          <w:rFonts w:ascii="Times New Roman" w:hAnsi="Times New Roman" w:cs="Times New Roman"/>
          <w:iCs/>
          <w:sz w:val="24"/>
          <w:szCs w:val="24"/>
        </w:rPr>
        <w:t xml:space="preserve"> рабочих</w:t>
      </w:r>
      <w:r w:rsidRPr="00E7444C">
        <w:rPr>
          <w:rFonts w:ascii="Times New Roman" w:hAnsi="Times New Roman" w:cs="Times New Roman"/>
          <w:iCs/>
          <w:sz w:val="24"/>
          <w:szCs w:val="24"/>
        </w:rPr>
        <w:t xml:space="preserve">  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30F2E" w:rsidRPr="00E7444C" w:rsidRDefault="007A5C0C" w:rsidP="00BC2B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sidR="00D15030">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C2B4E" w:rsidRPr="00F2583F" w:rsidRDefault="00BC2B4E" w:rsidP="00BC2B4E">
      <w:pPr>
        <w:pStyle w:val="ae"/>
      </w:pPr>
      <w:r>
        <w:t>Директор                                                                                                             Е.Б. Комисаренко</w:t>
      </w:r>
    </w:p>
    <w:p w:rsidR="00BC2B4E" w:rsidRPr="00E7444C" w:rsidRDefault="00BC2B4E" w:rsidP="00BC2B4E">
      <w:pPr>
        <w:spacing w:after="0"/>
        <w:ind w:left="567"/>
        <w:jc w:val="both"/>
        <w:rPr>
          <w:rFonts w:ascii="Times New Roman" w:hAnsi="Times New Roman" w:cs="Times New Roman"/>
          <w:sz w:val="24"/>
          <w:szCs w:val="24"/>
        </w:rPr>
      </w:pPr>
    </w:p>
    <w:p w:rsidR="00D15030" w:rsidRDefault="00D15030" w:rsidP="00D15030">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30F2E" w:rsidRPr="00E7444C" w:rsidRDefault="00B30F2E" w:rsidP="00BC2B4E">
      <w:pPr>
        <w:shd w:val="clear" w:color="auto" w:fill="FFFFFF"/>
        <w:tabs>
          <w:tab w:val="left" w:pos="1498"/>
        </w:tabs>
        <w:spacing w:after="0" w:line="240" w:lineRule="auto"/>
        <w:jc w:val="both"/>
        <w:rPr>
          <w:rFonts w:ascii="Times New Roman" w:hAnsi="Times New Roman" w:cs="Times New Roman"/>
          <w:sz w:val="24"/>
          <w:szCs w:val="24"/>
        </w:rPr>
      </w:pPr>
    </w:p>
    <w:p w:rsidR="00C12380" w:rsidRPr="00E7444C" w:rsidRDefault="009A3FBE" w:rsidP="00BC2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852345" w:rsidRPr="009A3FBE"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18274A">
        <w:rPr>
          <w:rFonts w:ascii="Times New Roman" w:hAnsi="Times New Roman" w:cs="Times New Roman"/>
          <w:sz w:val="24"/>
          <w:szCs w:val="24"/>
        </w:rPr>
        <w:t xml:space="preserve"> </w:t>
      </w:r>
      <w:r w:rsidRPr="009A3FBE">
        <w:rPr>
          <w:rFonts w:ascii="Times New Roman" w:hAnsi="Times New Roman" w:cs="Times New Roman"/>
          <w:sz w:val="24"/>
          <w:szCs w:val="24"/>
        </w:rPr>
        <w:t xml:space="preserve">4.1. Сроки поставки товара: </w:t>
      </w:r>
      <w:proofErr w:type="gramStart"/>
      <w:r w:rsidRPr="009A3FBE">
        <w:rPr>
          <w:rFonts w:ascii="Times New Roman" w:hAnsi="Times New Roman" w:cs="Times New Roman"/>
          <w:sz w:val="24"/>
          <w:szCs w:val="24"/>
        </w:rPr>
        <w:t>с даты заключ</w:t>
      </w:r>
      <w:r w:rsidR="00D56349" w:rsidRPr="009A3FBE">
        <w:rPr>
          <w:rFonts w:ascii="Times New Roman" w:hAnsi="Times New Roman" w:cs="Times New Roman"/>
          <w:sz w:val="24"/>
          <w:szCs w:val="24"/>
        </w:rPr>
        <w:t>ения</w:t>
      </w:r>
      <w:proofErr w:type="gramEnd"/>
      <w:r w:rsidR="00D56349" w:rsidRPr="009A3FBE">
        <w:rPr>
          <w:rFonts w:ascii="Times New Roman" w:hAnsi="Times New Roman" w:cs="Times New Roman"/>
          <w:sz w:val="24"/>
          <w:szCs w:val="24"/>
        </w:rPr>
        <w:t xml:space="preserve"> договора, но не ранее 08.01</w:t>
      </w:r>
      <w:r w:rsidR="00C456C6">
        <w:rPr>
          <w:rFonts w:ascii="Times New Roman" w:hAnsi="Times New Roman" w:cs="Times New Roman"/>
          <w:sz w:val="24"/>
          <w:szCs w:val="24"/>
        </w:rPr>
        <w:t>.2019г. по 31.08</w:t>
      </w:r>
      <w:r w:rsidRPr="009A3FBE">
        <w:rPr>
          <w:rFonts w:ascii="Times New Roman" w:hAnsi="Times New Roman" w:cs="Times New Roman"/>
          <w:sz w:val="24"/>
          <w:szCs w:val="24"/>
        </w:rPr>
        <w:t>.2019г.</w:t>
      </w:r>
    </w:p>
    <w:p w:rsidR="009A3FBE" w:rsidRPr="009A3FBE" w:rsidRDefault="009A3FBE" w:rsidP="009A3FBE">
      <w:pPr>
        <w:spacing w:after="0"/>
        <w:jc w:val="both"/>
        <w:rPr>
          <w:rFonts w:ascii="Times New Roman" w:hAnsi="Times New Roman" w:cs="Times New Roman"/>
          <w:sz w:val="24"/>
          <w:szCs w:val="24"/>
        </w:rPr>
      </w:pPr>
      <w:r w:rsidRPr="009A3FBE">
        <w:rPr>
          <w:rFonts w:ascii="Times New Roman" w:hAnsi="Times New Roman" w:cs="Times New Roman"/>
          <w:sz w:val="24"/>
          <w:szCs w:val="24"/>
        </w:rPr>
        <w:t xml:space="preserve">По адресу: 628260, </w:t>
      </w:r>
      <w:r w:rsidR="00D15030" w:rsidRPr="009A3FBE">
        <w:rPr>
          <w:rFonts w:ascii="Times New Roman" w:hAnsi="Times New Roman" w:cs="Times New Roman"/>
          <w:sz w:val="24"/>
          <w:szCs w:val="24"/>
        </w:rPr>
        <w:t xml:space="preserve">ул. Садовая д. 72, г. Югорск, Ханты-Мансийский автономный округ-Югра, Тюменская область: Поставка товара осуществляется по заявке Заказчика: </w:t>
      </w:r>
      <w:r w:rsidRPr="009A3FBE">
        <w:rPr>
          <w:rFonts w:ascii="Times New Roman" w:hAnsi="Times New Roman" w:cs="Times New Roman"/>
          <w:sz w:val="24"/>
          <w:szCs w:val="24"/>
        </w:rPr>
        <w:t xml:space="preserve">вторник, четверг, пятница с 09.00 часов до 15.00 часов </w:t>
      </w:r>
    </w:p>
    <w:p w:rsidR="00D15030" w:rsidRPr="009A3FBE" w:rsidRDefault="00EB3D5B" w:rsidP="009A3FBE">
      <w:pPr>
        <w:spacing w:after="0"/>
        <w:jc w:val="both"/>
        <w:rPr>
          <w:rFonts w:ascii="Times New Roman" w:hAnsi="Times New Roman" w:cs="Times New Roman"/>
          <w:sz w:val="24"/>
          <w:szCs w:val="24"/>
        </w:rPr>
      </w:pPr>
      <w:r w:rsidRPr="009A3FBE">
        <w:rPr>
          <w:rFonts w:ascii="Times New Roman" w:hAnsi="Times New Roman" w:cs="Times New Roman"/>
          <w:sz w:val="24"/>
          <w:szCs w:val="24"/>
        </w:rPr>
        <w:t xml:space="preserve">По адресу: </w:t>
      </w:r>
      <w:r w:rsidR="00D15030" w:rsidRPr="009A3FBE">
        <w:rPr>
          <w:rFonts w:ascii="Times New Roman" w:hAnsi="Times New Roman" w:cs="Times New Roman"/>
          <w:sz w:val="24"/>
          <w:szCs w:val="24"/>
        </w:rPr>
        <w:t>628260</w:t>
      </w:r>
      <w:r w:rsidR="009A3FBE" w:rsidRPr="009A3FBE">
        <w:rPr>
          <w:rFonts w:ascii="Times New Roman" w:hAnsi="Times New Roman" w:cs="Times New Roman"/>
          <w:sz w:val="24"/>
          <w:szCs w:val="24"/>
        </w:rPr>
        <w:t>,</w:t>
      </w:r>
      <w:r w:rsidR="00D15030" w:rsidRPr="009A3FBE">
        <w:rPr>
          <w:rFonts w:ascii="Times New Roman" w:hAnsi="Times New Roman" w:cs="Times New Roman"/>
          <w:sz w:val="24"/>
          <w:szCs w:val="24"/>
        </w:rPr>
        <w:t xml:space="preserve"> ул. Ермака, д.7, г. Югорск, Ханты-Мансийский автономный округ-</w:t>
      </w:r>
    </w:p>
    <w:p w:rsidR="00D15030" w:rsidRPr="009A3FBE" w:rsidRDefault="00D15030" w:rsidP="00D15030">
      <w:pPr>
        <w:spacing w:after="0" w:line="240" w:lineRule="auto"/>
        <w:ind w:left="1416" w:hanging="1416"/>
        <w:jc w:val="both"/>
        <w:rPr>
          <w:rFonts w:ascii="Times New Roman" w:hAnsi="Times New Roman" w:cs="Times New Roman"/>
          <w:sz w:val="24"/>
          <w:szCs w:val="24"/>
        </w:rPr>
      </w:pPr>
      <w:r w:rsidRPr="009A3FBE">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9A3FBE" w:rsidRPr="009A3FBE" w:rsidRDefault="009A3FBE" w:rsidP="009A3FBE">
      <w:pPr>
        <w:jc w:val="both"/>
        <w:rPr>
          <w:rFonts w:ascii="Times New Roman" w:hAnsi="Times New Roman" w:cs="Times New Roman"/>
          <w:sz w:val="24"/>
          <w:szCs w:val="24"/>
        </w:rPr>
      </w:pPr>
      <w:r w:rsidRPr="009A3FBE">
        <w:rPr>
          <w:rFonts w:ascii="Times New Roman" w:hAnsi="Times New Roman" w:cs="Times New Roman"/>
          <w:sz w:val="24"/>
          <w:szCs w:val="24"/>
        </w:rPr>
        <w:t xml:space="preserve">понедельник, пятница с 08.00 часов до 15.00 часов. </w:t>
      </w:r>
    </w:p>
    <w:p w:rsidR="007A5C0C" w:rsidRPr="00E7444C" w:rsidRDefault="007A5C0C" w:rsidP="00D1503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274A">
        <w:rPr>
          <w:rFonts w:ascii="Times New Roman" w:hAnsi="Times New Roman" w:cs="Times New Roman"/>
          <w:sz w:val="24"/>
          <w:szCs w:val="24"/>
        </w:rPr>
        <w:t>4.2. Датой поставки товара является дата подписания</w:t>
      </w:r>
      <w:r w:rsidRPr="00E7444C">
        <w:rPr>
          <w:rFonts w:ascii="Times New Roman" w:hAnsi="Times New Roman" w:cs="Times New Roman"/>
          <w:sz w:val="24"/>
          <w:szCs w:val="24"/>
        </w:rPr>
        <w:t xml:space="preserve"> Заказчиком и (или) Получателем документа о приемке предусмотренного Договором.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D15030">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9A3FBE" w:rsidP="009A3FBE">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поставки товара</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E7444C">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EB3D5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Договора.)</w:t>
      </w:r>
      <w:proofErr w:type="gramEnd"/>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(**См. </w:t>
      </w:r>
      <w:proofErr w:type="gramStart"/>
      <w:r w:rsidRPr="00E7444C">
        <w:rPr>
          <w:rFonts w:ascii="Times New Roman" w:hAnsi="Times New Roman" w:cs="Times New Roman"/>
          <w:sz w:val="24"/>
          <w:szCs w:val="24"/>
        </w:rPr>
        <w:t>пи</w:t>
      </w:r>
      <w:hyperlink r:id="rId17"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8"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9"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20"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См. письмо Минфина России от 26 декабря 2011 г. № 02-11-00/5959  /от 25 марта 2013 № 02-06-07/2378.)</w:t>
      </w:r>
      <w:proofErr w:type="gramEnd"/>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w:t>
      </w:r>
      <w:r w:rsidR="00D15030" w:rsidRPr="00E7444C">
        <w:rPr>
          <w:rFonts w:ascii="Times New Roman" w:hAnsi="Times New Roman" w:cs="Times New Roman"/>
          <w:sz w:val="24"/>
          <w:szCs w:val="24"/>
        </w:rPr>
        <w:t>Договор</w:t>
      </w:r>
      <w:r w:rsidRPr="00E7444C">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A260BD" w:rsidRPr="00E7444C" w:rsidRDefault="00A260BD" w:rsidP="00C456C6">
      <w:pPr>
        <w:autoSpaceDE w:val="0"/>
        <w:autoSpaceDN w:val="0"/>
        <w:adjustRightInd w:val="0"/>
        <w:spacing w:after="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C456C6" w:rsidRPr="00126C64">
        <w:rPr>
          <w:rFonts w:ascii="Times New Roman" w:hAnsi="Times New Roman" w:cs="Times New Roman"/>
          <w:b/>
          <w:sz w:val="24"/>
          <w:szCs w:val="24"/>
          <w:u w:val="single"/>
        </w:rPr>
        <w:t>112 930</w:t>
      </w:r>
      <w:r w:rsidR="00C456C6">
        <w:rPr>
          <w:rFonts w:ascii="Times New Roman" w:hAnsi="Times New Roman" w:cs="Times New Roman"/>
          <w:b/>
          <w:sz w:val="24"/>
          <w:szCs w:val="24"/>
          <w:u w:val="single"/>
        </w:rPr>
        <w:t xml:space="preserve"> (сто двенадцать тысяч девятьсот тридцать) рублей 81 копеек</w:t>
      </w:r>
      <w:r w:rsidR="00C456C6" w:rsidRPr="00251FDB">
        <w:rPr>
          <w:rFonts w:ascii="Times New Roman" w:hAnsi="Times New Roman" w:cs="Times New Roman"/>
          <w:b/>
          <w:sz w:val="24"/>
          <w:szCs w:val="24"/>
          <w:u w:val="single"/>
        </w:rPr>
        <w:t>.</w:t>
      </w:r>
    </w:p>
    <w:p w:rsidR="00A260BD" w:rsidRPr="00E7444C" w:rsidRDefault="00A260BD" w:rsidP="00C456C6">
      <w:pPr>
        <w:autoSpaceDE w:val="0"/>
        <w:autoSpaceDN w:val="0"/>
        <w:spacing w:after="0"/>
        <w:ind w:firstLine="709"/>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A260BD" w:rsidRPr="00E7444C" w:rsidRDefault="00A260BD" w:rsidP="00E7444C">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A260BD" w:rsidRPr="00E7444C" w:rsidRDefault="00A260BD" w:rsidP="00E7444C">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E7444C" w:rsidRDefault="00010EC3" w:rsidP="00E7444C">
      <w:pPr>
        <w:autoSpaceDE w:val="0"/>
        <w:autoSpaceDN w:val="0"/>
        <w:adjustRightInd w:val="0"/>
        <w:spacing w:after="0"/>
        <w:ind w:firstLine="540"/>
        <w:jc w:val="both"/>
        <w:rPr>
          <w:rFonts w:ascii="Times New Roman" w:eastAsia="Times New Roman" w:hAnsi="Times New Roman" w:cs="Times New Roman"/>
          <w:sz w:val="24"/>
          <w:szCs w:val="24"/>
        </w:rPr>
      </w:pPr>
    </w:p>
    <w:p w:rsidR="00C31ADA" w:rsidRPr="00E7444C" w:rsidRDefault="00C31ADA"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7. Ответственность сторон</w:t>
      </w:r>
    </w:p>
    <w:p w:rsidR="00C456C6" w:rsidRPr="00C456C6" w:rsidRDefault="00C456C6" w:rsidP="00C456C6">
      <w:pPr>
        <w:spacing w:after="0"/>
        <w:rPr>
          <w:rFonts w:ascii="Times New Roman" w:hAnsi="Times New Roman" w:cs="Times New Roman"/>
          <w:sz w:val="24"/>
          <w:szCs w:val="24"/>
        </w:rPr>
      </w:pPr>
      <w:r w:rsidRPr="00337AC6">
        <w:rPr>
          <w:rFonts w:ascii="Times New Roman" w:hAnsi="Times New Roman" w:cs="Times New Roman"/>
          <w:sz w:val="24"/>
          <w:szCs w:val="24"/>
        </w:rPr>
        <w:t xml:space="preserve">7.1. </w:t>
      </w:r>
      <w:proofErr w:type="gramStart"/>
      <w:r w:rsidRPr="00337AC6">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337AC6">
        <w:rPr>
          <w:rFonts w:ascii="Times New Roman" w:hAnsi="Times New Roman" w:cs="Times New Roman"/>
          <w:sz w:val="24"/>
          <w:szCs w:val="24"/>
        </w:rPr>
        <w:t xml:space="preserve"> № 1042 (с учетом изменений и дополнений).</w:t>
      </w:r>
    </w:p>
    <w:p w:rsidR="00C456C6" w:rsidRDefault="00C456C6" w:rsidP="00BC2B4E">
      <w:pPr>
        <w:pStyle w:val="ae"/>
      </w:pPr>
    </w:p>
    <w:p w:rsidR="00BC2B4E" w:rsidRDefault="00BC2B4E" w:rsidP="00BC2B4E">
      <w:pPr>
        <w:pStyle w:val="ae"/>
      </w:pPr>
      <w:r>
        <w:t>Директор                                                                                                             Е.Б. Комисаренко</w:t>
      </w:r>
    </w:p>
    <w:p w:rsidR="00C456C6" w:rsidRPr="00907DFB" w:rsidRDefault="00C456C6" w:rsidP="00C456C6">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lastRenderedPageBreak/>
        <w:t xml:space="preserve">7.2. Размер штрафа устанавливается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порядке, установленном </w:t>
      </w:r>
      <w:hyperlink r:id="rId21" w:anchor="P57" w:history="1">
        <w:r w:rsidRPr="00907DFB">
          <w:rPr>
            <w:rStyle w:val="a3"/>
            <w:rFonts w:ascii="Times New Roman" w:hAnsi="Times New Roman" w:cs="Times New Roman"/>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или в случае, если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предусмотрены этапы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как процент этапа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(далее - цена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(этапа)).</w:t>
      </w:r>
    </w:p>
    <w:p w:rsidR="00C456C6" w:rsidRPr="00337AC6" w:rsidRDefault="00C456C6" w:rsidP="00C456C6">
      <w:pPr>
        <w:autoSpaceDE w:val="0"/>
        <w:autoSpaceDN w:val="0"/>
        <w:adjustRightInd w:val="0"/>
        <w:spacing w:after="0"/>
        <w:rPr>
          <w:rFonts w:ascii="Times New Roman" w:hAnsi="Times New Roman" w:cs="Times New Roman"/>
          <w:color w:val="000000" w:themeColor="text1"/>
          <w:sz w:val="24"/>
          <w:szCs w:val="24"/>
        </w:rPr>
      </w:pPr>
      <w:bookmarkStart w:id="32" w:name="P57"/>
      <w:bookmarkEnd w:id="32"/>
      <w:r w:rsidRPr="00337AC6">
        <w:rPr>
          <w:rFonts w:ascii="Times New Roman" w:hAnsi="Times New Roman" w:cs="Times New Roman"/>
          <w:color w:val="000000" w:themeColor="text1"/>
          <w:sz w:val="24"/>
          <w:szCs w:val="24"/>
        </w:rPr>
        <w:t>7.3</w:t>
      </w:r>
      <w:r w:rsidRPr="00337AC6">
        <w:rPr>
          <w:rFonts w:ascii="Times New Roman" w:hAnsi="Times New Roman" w:cs="Times New Roman"/>
          <w:b/>
          <w:color w:val="000000" w:themeColor="text1"/>
          <w:sz w:val="24"/>
          <w:szCs w:val="24"/>
        </w:rPr>
        <w:t xml:space="preserve">. </w:t>
      </w:r>
      <w:r w:rsidRPr="00337AC6">
        <w:rPr>
          <w:rFonts w:ascii="Times New Roman" w:hAnsi="Times New Roman" w:cs="Times New Roman"/>
          <w:color w:val="000000" w:themeColor="text1"/>
          <w:sz w:val="24"/>
          <w:szCs w:val="24"/>
        </w:rPr>
        <w:tab/>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337AC6">
        <w:rPr>
          <w:rFonts w:ascii="Times New Roman" w:hAnsi="Times New Roman" w:cs="Times New Roman"/>
          <w:color w:val="000000" w:themeColor="text1"/>
          <w:sz w:val="24"/>
          <w:szCs w:val="24"/>
          <w:vertAlign w:val="superscript"/>
        </w:rPr>
        <w:footnoteReference w:id="1"/>
      </w:r>
      <w:r w:rsidRPr="00337AC6">
        <w:rPr>
          <w:rFonts w:ascii="Times New Roman" w:hAnsi="Times New Roman" w:cs="Times New Roman"/>
          <w:color w:val="000000" w:themeColor="text1"/>
          <w:sz w:val="24"/>
          <w:szCs w:val="24"/>
        </w:rPr>
        <w:t>, что составляет</w:t>
      </w:r>
      <w:proofErr w:type="gramStart"/>
      <w:r w:rsidRPr="00337AC6">
        <w:rPr>
          <w:rFonts w:ascii="Times New Roman" w:hAnsi="Times New Roman" w:cs="Times New Roman"/>
          <w:color w:val="000000" w:themeColor="text1"/>
          <w:sz w:val="24"/>
          <w:szCs w:val="24"/>
        </w:rPr>
        <w:t xml:space="preserve"> ______ (_______________) </w:t>
      </w:r>
      <w:proofErr w:type="gramEnd"/>
      <w:r w:rsidRPr="00337AC6">
        <w:rPr>
          <w:rFonts w:ascii="Times New Roman" w:hAnsi="Times New Roman" w:cs="Times New Roman"/>
          <w:color w:val="000000" w:themeColor="text1"/>
          <w:sz w:val="24"/>
          <w:szCs w:val="24"/>
        </w:rPr>
        <w:t>рублей __ копеек.</w:t>
      </w:r>
    </w:p>
    <w:p w:rsidR="00C456C6" w:rsidRPr="00337AC6" w:rsidRDefault="00C456C6" w:rsidP="00C456C6">
      <w:pPr>
        <w:autoSpaceDE w:val="0"/>
        <w:autoSpaceDN w:val="0"/>
        <w:adjustRightInd w:val="0"/>
        <w:spacing w:after="0"/>
        <w:rPr>
          <w:rFonts w:ascii="Times New Roman" w:hAnsi="Times New Roman" w:cs="Times New Roman"/>
          <w:color w:val="000000" w:themeColor="text1"/>
          <w:sz w:val="24"/>
          <w:szCs w:val="24"/>
        </w:rPr>
      </w:pPr>
      <w:r w:rsidRPr="00337AC6">
        <w:rPr>
          <w:rFonts w:ascii="Times New Roman" w:hAnsi="Times New Roman" w:cs="Times New Roman"/>
          <w:color w:val="000000" w:themeColor="text1"/>
          <w:sz w:val="24"/>
          <w:szCs w:val="24"/>
        </w:rPr>
        <w:t xml:space="preserve">7.4. </w:t>
      </w:r>
      <w:proofErr w:type="gramStart"/>
      <w:r w:rsidRPr="00337AC6">
        <w:rPr>
          <w:rFonts w:ascii="Times New Roman" w:hAnsi="Times New Roman" w:cs="Times New Roman"/>
          <w:color w:val="000000" w:themeColor="text1"/>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337AC6">
        <w:rPr>
          <w:rFonts w:ascii="Times New Roman" w:hAnsi="Times New Roman" w:cs="Times New Roman"/>
          <w:color w:val="000000" w:themeColor="text1"/>
          <w:sz w:val="24"/>
          <w:szCs w:val="24"/>
        </w:rPr>
        <w:t xml:space="preserve"> суммы</w:t>
      </w:r>
      <w:r w:rsidRPr="00337AC6">
        <w:rPr>
          <w:rFonts w:ascii="Times New Roman" w:hAnsi="Times New Roman" w:cs="Times New Roman"/>
          <w:color w:val="000000" w:themeColor="text1"/>
          <w:sz w:val="24"/>
          <w:szCs w:val="24"/>
          <w:vertAlign w:val="superscript"/>
        </w:rPr>
        <w:footnoteReference w:id="2"/>
      </w:r>
      <w:r w:rsidRPr="00337AC6">
        <w:rPr>
          <w:rFonts w:ascii="Times New Roman" w:hAnsi="Times New Roman" w:cs="Times New Roman"/>
          <w:color w:val="000000" w:themeColor="text1"/>
          <w:sz w:val="24"/>
          <w:szCs w:val="24"/>
        </w:rPr>
        <w:t>, что составляет</w:t>
      </w:r>
      <w:proofErr w:type="gramStart"/>
      <w:r w:rsidRPr="00337AC6">
        <w:rPr>
          <w:rFonts w:ascii="Times New Roman" w:hAnsi="Times New Roman" w:cs="Times New Roman"/>
          <w:color w:val="000000" w:themeColor="text1"/>
          <w:sz w:val="24"/>
          <w:szCs w:val="24"/>
        </w:rPr>
        <w:t xml:space="preserve"> ______ (_______________) </w:t>
      </w:r>
      <w:proofErr w:type="gramEnd"/>
      <w:r w:rsidRPr="00337AC6">
        <w:rPr>
          <w:rFonts w:ascii="Times New Roman" w:hAnsi="Times New Roman" w:cs="Times New Roman"/>
          <w:color w:val="000000" w:themeColor="text1"/>
          <w:sz w:val="24"/>
          <w:szCs w:val="24"/>
        </w:rPr>
        <w:t>рублей __ копеек.</w:t>
      </w:r>
    </w:p>
    <w:p w:rsidR="00C456C6" w:rsidRPr="00337AC6" w:rsidRDefault="00C456C6" w:rsidP="00C456C6">
      <w:pPr>
        <w:autoSpaceDE w:val="0"/>
        <w:autoSpaceDN w:val="0"/>
        <w:adjustRightInd w:val="0"/>
        <w:spacing w:after="0"/>
        <w:rPr>
          <w:rFonts w:ascii="Times New Roman" w:hAnsi="Times New Roman" w:cs="Times New Roman"/>
          <w:color w:val="000000" w:themeColor="text1"/>
          <w:sz w:val="24"/>
          <w:szCs w:val="24"/>
        </w:rPr>
      </w:pPr>
      <w:r w:rsidRPr="00337AC6">
        <w:rPr>
          <w:rFonts w:ascii="Times New Roman" w:hAnsi="Times New Roman" w:cs="Times New Roman"/>
          <w:color w:val="000000" w:themeColor="text1"/>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337AC6">
        <w:rPr>
          <w:rFonts w:ascii="Times New Roman" w:hAnsi="Times New Roman" w:cs="Times New Roman"/>
          <w:color w:val="000000" w:themeColor="text1"/>
          <w:sz w:val="24"/>
          <w:szCs w:val="24"/>
          <w:vertAlign w:val="superscript"/>
        </w:rPr>
        <w:footnoteReference w:id="3"/>
      </w:r>
      <w:r w:rsidRPr="00337AC6">
        <w:rPr>
          <w:rFonts w:ascii="Times New Roman" w:hAnsi="Times New Roman" w:cs="Times New Roman"/>
          <w:color w:val="000000" w:themeColor="text1"/>
          <w:sz w:val="24"/>
          <w:szCs w:val="24"/>
        </w:rPr>
        <w:t>, что составляет</w:t>
      </w:r>
      <w:proofErr w:type="gramStart"/>
      <w:r w:rsidRPr="00337AC6">
        <w:rPr>
          <w:rFonts w:ascii="Times New Roman" w:hAnsi="Times New Roman" w:cs="Times New Roman"/>
          <w:color w:val="000000" w:themeColor="text1"/>
          <w:sz w:val="24"/>
          <w:szCs w:val="24"/>
        </w:rPr>
        <w:t xml:space="preserve"> ______ (_______________) </w:t>
      </w:r>
      <w:proofErr w:type="gramEnd"/>
      <w:r w:rsidRPr="00337AC6">
        <w:rPr>
          <w:rFonts w:ascii="Times New Roman" w:hAnsi="Times New Roman" w:cs="Times New Roman"/>
          <w:color w:val="000000" w:themeColor="text1"/>
          <w:sz w:val="24"/>
          <w:szCs w:val="24"/>
        </w:rPr>
        <w:t>рублей __ копеек.</w:t>
      </w:r>
    </w:p>
    <w:p w:rsidR="00010EC3" w:rsidRPr="00E7444C" w:rsidRDefault="00C456C6" w:rsidP="00C456C6">
      <w:pPr>
        <w:autoSpaceDE w:val="0"/>
        <w:autoSpaceDN w:val="0"/>
        <w:adjustRightInd w:val="0"/>
        <w:spacing w:after="0"/>
        <w:ind w:firstLine="540"/>
        <w:jc w:val="both"/>
        <w:rPr>
          <w:rFonts w:ascii="Times New Roman" w:hAnsi="Times New Roman" w:cs="Times New Roman"/>
          <w:sz w:val="24"/>
          <w:szCs w:val="24"/>
        </w:rPr>
      </w:pPr>
      <w:r w:rsidRPr="00C456C6">
        <w:rPr>
          <w:rFonts w:ascii="Times New Roman" w:hAnsi="Times New Roman" w:cs="Times New Roman"/>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w:t>
      </w:r>
      <w:r w:rsidRPr="00907DFB">
        <w:t xml:space="preserve"> социально ориентированных некоммерческих организаций в виде штрафа, штраф </w:t>
      </w:r>
    </w:p>
    <w:p w:rsidR="00C12380" w:rsidRPr="00E7444C" w:rsidRDefault="00C12380" w:rsidP="00E7444C">
      <w:pPr>
        <w:spacing w:after="0" w:line="240" w:lineRule="auto"/>
        <w:jc w:val="both"/>
        <w:rPr>
          <w:rFonts w:ascii="Times New Roman" w:hAnsi="Times New Roman" w:cs="Times New Roman"/>
          <w:sz w:val="24"/>
          <w:szCs w:val="24"/>
        </w:rPr>
      </w:pPr>
    </w:p>
    <w:p w:rsidR="00C456C6" w:rsidRPr="00337AC6" w:rsidRDefault="00C456C6" w:rsidP="00C456C6">
      <w:pPr>
        <w:autoSpaceDE w:val="0"/>
        <w:autoSpaceDN w:val="0"/>
        <w:adjustRightInd w:val="0"/>
        <w:spacing w:after="0"/>
        <w:rPr>
          <w:rFonts w:ascii="Times New Roman" w:hAnsi="Times New Roman" w:cs="Times New Roman"/>
          <w:sz w:val="24"/>
          <w:szCs w:val="24"/>
        </w:rPr>
      </w:pPr>
      <w:r w:rsidRPr="00337AC6">
        <w:rPr>
          <w:rFonts w:ascii="Times New Roman" w:hAnsi="Times New Roman" w:cs="Times New Roman"/>
          <w:sz w:val="24"/>
          <w:szCs w:val="24"/>
        </w:rPr>
        <w:lastRenderedPageBreak/>
        <w:t>устанавливается в размере 5 процентов объема такого привлечения, установленного настоящим договором, что составляет</w:t>
      </w:r>
      <w:proofErr w:type="gramStart"/>
      <w:r w:rsidRPr="00337AC6">
        <w:rPr>
          <w:rFonts w:ascii="Times New Roman" w:hAnsi="Times New Roman" w:cs="Times New Roman"/>
          <w:sz w:val="24"/>
          <w:szCs w:val="24"/>
        </w:rPr>
        <w:t xml:space="preserve"> ______ (_______________) </w:t>
      </w:r>
      <w:proofErr w:type="gramEnd"/>
      <w:r w:rsidRPr="00337AC6">
        <w:rPr>
          <w:rFonts w:ascii="Times New Roman" w:hAnsi="Times New Roman" w:cs="Times New Roman"/>
          <w:sz w:val="24"/>
          <w:szCs w:val="24"/>
        </w:rPr>
        <w:t>рублей __ копеек.</w:t>
      </w:r>
    </w:p>
    <w:p w:rsidR="00C456C6" w:rsidRPr="00337AC6" w:rsidRDefault="00C456C6" w:rsidP="00C456C6">
      <w:pPr>
        <w:autoSpaceDE w:val="0"/>
        <w:autoSpaceDN w:val="0"/>
        <w:adjustRightInd w:val="0"/>
        <w:spacing w:after="0"/>
        <w:rPr>
          <w:rFonts w:ascii="Times New Roman" w:hAnsi="Times New Roman" w:cs="Times New Roman"/>
          <w:sz w:val="24"/>
          <w:szCs w:val="24"/>
        </w:rPr>
      </w:pPr>
      <w:bookmarkStart w:id="33" w:name="P82"/>
      <w:bookmarkEnd w:id="33"/>
      <w:r w:rsidRPr="00337AC6">
        <w:rPr>
          <w:rFonts w:ascii="Times New Roman" w:hAnsi="Times New Roman" w:cs="Times New Roman"/>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37AC6">
        <w:rPr>
          <w:rFonts w:ascii="Times New Roman" w:hAnsi="Times New Roman" w:cs="Times New Roman"/>
          <w:sz w:val="24"/>
          <w:szCs w:val="24"/>
          <w:vertAlign w:val="superscript"/>
        </w:rPr>
        <w:footnoteReference w:id="4"/>
      </w:r>
      <w:r w:rsidRPr="00337AC6">
        <w:rPr>
          <w:rFonts w:ascii="Times New Roman" w:hAnsi="Times New Roman" w:cs="Times New Roman"/>
          <w:sz w:val="24"/>
          <w:szCs w:val="24"/>
        </w:rPr>
        <w:t>, что составляет</w:t>
      </w:r>
      <w:proofErr w:type="gramStart"/>
      <w:r w:rsidRPr="00337AC6">
        <w:rPr>
          <w:rFonts w:ascii="Times New Roman" w:hAnsi="Times New Roman" w:cs="Times New Roman"/>
          <w:sz w:val="24"/>
          <w:szCs w:val="24"/>
        </w:rPr>
        <w:t xml:space="preserve"> ______ (_______________) </w:t>
      </w:r>
      <w:proofErr w:type="gramEnd"/>
      <w:r w:rsidRPr="00337AC6">
        <w:rPr>
          <w:rFonts w:ascii="Times New Roman" w:hAnsi="Times New Roman" w:cs="Times New Roman"/>
          <w:sz w:val="24"/>
          <w:szCs w:val="24"/>
        </w:rPr>
        <w:t>рублей __ копеек.</w:t>
      </w:r>
    </w:p>
    <w:p w:rsidR="00C456C6" w:rsidRPr="00337AC6" w:rsidRDefault="00C456C6" w:rsidP="00C456C6">
      <w:pPr>
        <w:pStyle w:val="ConsPlusNormal"/>
        <w:ind w:firstLine="0"/>
        <w:jc w:val="both"/>
        <w:rPr>
          <w:rFonts w:ascii="Times New Roman" w:hAnsi="Times New Roman" w:cs="Times New Roman"/>
          <w:sz w:val="24"/>
          <w:szCs w:val="24"/>
        </w:rPr>
      </w:pPr>
      <w:r w:rsidRPr="00337AC6">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456C6" w:rsidRPr="00337AC6" w:rsidRDefault="00C456C6" w:rsidP="00C456C6">
      <w:pPr>
        <w:autoSpaceDE w:val="0"/>
        <w:autoSpaceDN w:val="0"/>
        <w:adjustRightInd w:val="0"/>
        <w:spacing w:after="0"/>
        <w:outlineLvl w:val="0"/>
        <w:rPr>
          <w:rFonts w:ascii="Times New Roman" w:hAnsi="Times New Roman" w:cs="Times New Roman"/>
          <w:sz w:val="24"/>
          <w:szCs w:val="24"/>
        </w:rPr>
      </w:pPr>
      <w:r w:rsidRPr="00337AC6">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456C6" w:rsidRPr="00337AC6" w:rsidRDefault="00C456C6" w:rsidP="00C456C6">
      <w:pPr>
        <w:spacing w:after="0"/>
        <w:rPr>
          <w:rFonts w:ascii="Times New Roman" w:eastAsiaTheme="minorHAnsi" w:hAnsi="Times New Roman" w:cs="Times New Roman"/>
          <w:sz w:val="24"/>
          <w:szCs w:val="24"/>
        </w:rPr>
      </w:pPr>
      <w:r w:rsidRPr="00337AC6">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337AC6">
        <w:rPr>
          <w:rFonts w:ascii="Times New Roman" w:hAnsi="Times New Roman" w:cs="Times New Roman"/>
          <w:iCs/>
          <w:sz w:val="24"/>
          <w:szCs w:val="24"/>
        </w:rPr>
        <w:t>Федерального закона № 44-ФЗ</w:t>
      </w:r>
      <w:r w:rsidRPr="00337AC6">
        <w:rPr>
          <w:rFonts w:ascii="Times New Roman" w:hAnsi="Times New Roman" w:cs="Times New Roman"/>
          <w:sz w:val="24"/>
          <w:szCs w:val="24"/>
        </w:rPr>
        <w:t>).</w:t>
      </w:r>
    </w:p>
    <w:p w:rsidR="00C456C6" w:rsidRPr="00337AC6" w:rsidRDefault="00C456C6" w:rsidP="00C456C6">
      <w:pPr>
        <w:pStyle w:val="ConsPlusNormal"/>
        <w:ind w:firstLine="0"/>
        <w:jc w:val="both"/>
        <w:rPr>
          <w:rFonts w:ascii="Times New Roman" w:hAnsi="Times New Roman" w:cs="Times New Roman"/>
          <w:sz w:val="24"/>
          <w:szCs w:val="24"/>
        </w:rPr>
      </w:pPr>
      <w:r w:rsidRPr="00337AC6">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456C6" w:rsidRDefault="00C456C6" w:rsidP="00C456C6">
      <w:pPr>
        <w:pStyle w:val="ConsPlusNormal"/>
        <w:ind w:firstLine="0"/>
        <w:jc w:val="both"/>
        <w:rPr>
          <w:rFonts w:ascii="Times New Roman" w:hAnsi="Times New Roman" w:cs="Times New Roman"/>
          <w:sz w:val="24"/>
          <w:szCs w:val="24"/>
        </w:rPr>
      </w:pPr>
      <w:r w:rsidRPr="00337AC6">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456C6" w:rsidRDefault="00C456C6" w:rsidP="00E7444C">
      <w:pPr>
        <w:spacing w:after="0" w:line="240" w:lineRule="auto"/>
        <w:jc w:val="center"/>
        <w:rPr>
          <w:rFonts w:ascii="Times New Roman" w:hAnsi="Times New Roman" w:cs="Times New Roman"/>
          <w:sz w:val="24"/>
          <w:szCs w:val="24"/>
        </w:rPr>
      </w:pP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E7444C">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776E9" w:rsidRPr="00E7444C" w:rsidRDefault="001776E9" w:rsidP="00E7444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Pr="00E7444C" w:rsidRDefault="001776E9" w:rsidP="00E7444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1776E9" w:rsidRPr="00E7444C" w:rsidRDefault="001776E9" w:rsidP="00E7444C">
      <w:pPr>
        <w:pStyle w:val="ae"/>
        <w:ind w:firstLine="567"/>
      </w:pPr>
      <w:r w:rsidRPr="00E7444C">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w:t>
      </w:r>
      <w:r w:rsidRPr="00E7444C">
        <w:lastRenderedPageBreak/>
        <w:t>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E7444C">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E7444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5F0E1A">
      <w:pPr>
        <w:pStyle w:val="ae"/>
        <w:ind w:firstLine="567"/>
      </w:pPr>
      <w:r w:rsidRPr="00E7444C">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9A3FBE" w:rsidRPr="00E7444C" w:rsidRDefault="001776E9" w:rsidP="00C456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F0E1A" w:rsidRDefault="001776E9" w:rsidP="005F0E1A">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w:t>
      </w:r>
      <w:proofErr w:type="gramStart"/>
      <w:r w:rsidRPr="00E7444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7444C">
        <w:rPr>
          <w:rFonts w:ascii="Times New Roman" w:hAnsi="Times New Roman" w:cs="Times New Roman"/>
          <w:sz w:val="24"/>
          <w:szCs w:val="24"/>
        </w:rPr>
        <w:t xml:space="preserve"> иных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w:t>
      </w:r>
      <w:proofErr w:type="gramStart"/>
      <w:r w:rsidRPr="00E7444C">
        <w:rPr>
          <w:rFonts w:ascii="Times New Roman" w:hAnsi="Times New Roman" w:cs="Times New Roman"/>
          <w:sz w:val="24"/>
          <w:szCs w:val="24"/>
        </w:rPr>
        <w:t>вышеуказанных</w:t>
      </w:r>
      <w:proofErr w:type="gramEnd"/>
      <w:r w:rsidRPr="00E7444C">
        <w:rPr>
          <w:rFonts w:ascii="Times New Roman" w:hAnsi="Times New Roman" w:cs="Times New Roman"/>
          <w:sz w:val="24"/>
          <w:szCs w:val="24"/>
        </w:rPr>
        <w:t xml:space="preserve"> </w:t>
      </w:r>
    </w:p>
    <w:p w:rsidR="005F0E1A" w:rsidRDefault="005F0E1A" w:rsidP="005F0E1A">
      <w:pPr>
        <w:pStyle w:val="ae"/>
      </w:pPr>
      <w:r>
        <w:t>Директор                                                                                                             Е.Б. Комисаренко</w:t>
      </w:r>
    </w:p>
    <w:p w:rsidR="001776E9" w:rsidRPr="00E7444C" w:rsidRDefault="001776E9" w:rsidP="005F0E1A">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roofErr w:type="gramEnd"/>
      <w:r w:rsidRPr="00E7444C">
        <w:rPr>
          <w:rFonts w:ascii="Times New Roman" w:hAnsi="Times New Roman" w:cs="Times New Roman"/>
          <w:sz w:val="24"/>
          <w:szCs w:val="24"/>
        </w:rPr>
        <w:t>.</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9A3FBE" w:rsidRDefault="009A3FBE" w:rsidP="00C456C6">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победителем определения Поставщика.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456C6" w:rsidRDefault="00C456C6" w:rsidP="00E7444C">
      <w:pPr>
        <w:autoSpaceDE w:val="0"/>
        <w:autoSpaceDN w:val="0"/>
        <w:adjustRightInd w:val="0"/>
        <w:spacing w:after="0"/>
        <w:ind w:firstLine="539"/>
        <w:jc w:val="both"/>
        <w:rPr>
          <w:rFonts w:ascii="Times New Roman" w:hAnsi="Times New Roman" w:cs="Times New Roman"/>
          <w:sz w:val="24"/>
          <w:szCs w:val="24"/>
        </w:rPr>
      </w:pPr>
    </w:p>
    <w:p w:rsidR="00C456C6" w:rsidRDefault="00C456C6" w:rsidP="00C456C6">
      <w:pPr>
        <w:pStyle w:val="ae"/>
      </w:pPr>
      <w:r>
        <w:t>Директор                                                                                                             Е.Б. Комисаренко</w:t>
      </w:r>
    </w:p>
    <w:p w:rsidR="00C456C6" w:rsidRDefault="00C456C6" w:rsidP="00E7444C">
      <w:pPr>
        <w:autoSpaceDE w:val="0"/>
        <w:autoSpaceDN w:val="0"/>
        <w:adjustRightInd w:val="0"/>
        <w:spacing w:after="0"/>
        <w:ind w:firstLine="539"/>
        <w:jc w:val="both"/>
        <w:rPr>
          <w:rFonts w:ascii="Times New Roman" w:hAnsi="Times New Roman" w:cs="Times New Roman"/>
          <w:sz w:val="24"/>
          <w:szCs w:val="24"/>
        </w:rPr>
      </w:pP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proofErr w:type="gramStart"/>
      <w:r w:rsidR="00E7444C" w:rsidRPr="00E7444C">
        <w:t>с да</w:t>
      </w:r>
      <w:r w:rsidR="00BC2B4E">
        <w:t>ты заключения</w:t>
      </w:r>
      <w:proofErr w:type="gramEnd"/>
      <w:r w:rsidR="00BC2B4E">
        <w:t>, но не ранее 08.01</w:t>
      </w:r>
      <w:r w:rsidR="00C456C6">
        <w:t>.2019г. по 31.08</w:t>
      </w:r>
      <w:r w:rsidR="00E7444C" w:rsidRPr="00E7444C">
        <w:t xml:space="preserve">.2019г.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B80489">
        <w:rPr>
          <w:rFonts w:ascii="Times New Roman" w:hAnsi="Times New Roman" w:cs="Times New Roman"/>
          <w:sz w:val="24"/>
          <w:szCs w:val="24"/>
        </w:rPr>
        <w:t>сентября</w:t>
      </w:r>
      <w:r w:rsidRPr="00E7444C">
        <w:rPr>
          <w:rFonts w:ascii="Times New Roman" w:hAnsi="Times New Roman" w:cs="Times New Roman"/>
          <w:sz w:val="24"/>
          <w:szCs w:val="24"/>
        </w:rPr>
        <w:t xml:space="preserve"> 20</w:t>
      </w:r>
      <w:r w:rsidR="00B80489">
        <w:rPr>
          <w:rFonts w:ascii="Times New Roman" w:hAnsi="Times New Roman" w:cs="Times New Roman"/>
          <w:sz w:val="24"/>
          <w:szCs w:val="24"/>
        </w:rPr>
        <w:t>19</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BC2B4E" w:rsidRPr="00C456C6" w:rsidRDefault="001776E9" w:rsidP="00C456C6">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w:t>
      </w:r>
      <w:r w:rsidR="00DA1E7A"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E7444C">
        <w:rPr>
          <w:rFonts w:ascii="Times New Roman" w:hAnsi="Times New Roman" w:cs="Times New Roman"/>
          <w:sz w:val="24"/>
          <w:szCs w:val="24"/>
        </w:rPr>
        <w:t xml:space="preserve">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на предусмотренное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е количество такого товара.</w:t>
      </w:r>
    </w:p>
    <w:p w:rsidR="00C456C6" w:rsidRDefault="00C456C6" w:rsidP="00E7444C">
      <w:pPr>
        <w:spacing w:after="0" w:line="240" w:lineRule="auto"/>
        <w:jc w:val="center"/>
        <w:rPr>
          <w:rFonts w:ascii="Times New Roman" w:hAnsi="Times New Roman" w:cs="Times New Roman"/>
          <w:sz w:val="24"/>
          <w:szCs w:val="24"/>
        </w:rPr>
      </w:pPr>
    </w:p>
    <w:p w:rsidR="00C456C6" w:rsidRDefault="00C456C6" w:rsidP="00E7444C">
      <w:pPr>
        <w:spacing w:after="0" w:line="240" w:lineRule="auto"/>
        <w:jc w:val="center"/>
        <w:rPr>
          <w:rFonts w:ascii="Times New Roman" w:hAnsi="Times New Roman" w:cs="Times New Roman"/>
          <w:sz w:val="24"/>
          <w:szCs w:val="24"/>
        </w:rPr>
      </w:pPr>
      <w:r>
        <w:t>Директор                                                                                                             Е.Б. Комисаренко</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lastRenderedPageBreak/>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C456C6" w:rsidRDefault="00C456C6" w:rsidP="00E7444C">
      <w:pPr>
        <w:spacing w:after="0" w:line="240" w:lineRule="auto"/>
        <w:jc w:val="both"/>
        <w:rPr>
          <w:rFonts w:ascii="Times New Roman" w:eastAsia="Times New Roman" w:hAnsi="Times New Roman" w:cs="Times New Roman"/>
          <w:sz w:val="24"/>
          <w:szCs w:val="24"/>
        </w:rPr>
      </w:pPr>
    </w:p>
    <w:p w:rsidR="00BC2B4E" w:rsidRPr="00E7444C" w:rsidRDefault="00BC2B4E"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lastRenderedPageBreak/>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Садовая, д.72, г. Югорск, Ханты-Мансийский автономный округ-Югра, Тюменская область</w:t>
      </w:r>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516B22">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516B22">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Ермака, д.7, г. Югорск,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516B22">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516B22">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BD" w:rsidRDefault="00C110BD" w:rsidP="008B1B03">
      <w:pPr>
        <w:spacing w:after="0" w:line="240" w:lineRule="auto"/>
      </w:pPr>
      <w:r>
        <w:separator/>
      </w:r>
    </w:p>
  </w:endnote>
  <w:endnote w:type="continuationSeparator" w:id="0">
    <w:p w:rsidR="00C110BD" w:rsidRDefault="00C110BD"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BD" w:rsidRDefault="00C110BD" w:rsidP="008B1B03">
      <w:pPr>
        <w:spacing w:after="0" w:line="240" w:lineRule="auto"/>
      </w:pPr>
      <w:r>
        <w:separator/>
      </w:r>
    </w:p>
  </w:footnote>
  <w:footnote w:type="continuationSeparator" w:id="0">
    <w:p w:rsidR="00C110BD" w:rsidRDefault="00C110BD" w:rsidP="008B1B03">
      <w:pPr>
        <w:spacing w:after="0" w:line="240" w:lineRule="auto"/>
      </w:pPr>
      <w:r>
        <w:continuationSeparator/>
      </w:r>
    </w:p>
  </w:footnote>
  <w:footnote w:id="1">
    <w:p w:rsidR="00C456C6" w:rsidRDefault="00C456C6" w:rsidP="00C456C6">
      <w:pPr>
        <w:autoSpaceDE w:val="0"/>
        <w:autoSpaceDN w:val="0"/>
        <w:adjustRightInd w:val="0"/>
        <w:spacing w:after="0" w:line="240" w:lineRule="auto"/>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rsidR="00C456C6" w:rsidRDefault="00C456C6" w:rsidP="00C456C6">
      <w:pPr>
        <w:autoSpaceDE w:val="0"/>
        <w:autoSpaceDN w:val="0"/>
        <w:adjustRightInd w:val="0"/>
        <w:spacing w:after="0" w:line="240" w:lineRule="auto"/>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C456C6" w:rsidRDefault="00C456C6" w:rsidP="00C456C6">
      <w:pPr>
        <w:autoSpaceDE w:val="0"/>
        <w:autoSpaceDN w:val="0"/>
        <w:adjustRightInd w:val="0"/>
        <w:spacing w:after="0" w:line="240" w:lineRule="auto"/>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rsidR="00C456C6" w:rsidRDefault="00C456C6" w:rsidP="00C456C6">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C456C6" w:rsidRDefault="00C456C6" w:rsidP="00C456C6">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C456C6" w:rsidRDefault="00C456C6" w:rsidP="00C456C6">
      <w:pPr>
        <w:autoSpaceDE w:val="0"/>
        <w:autoSpaceDN w:val="0"/>
        <w:adjustRightInd w:val="0"/>
        <w:spacing w:after="0" w:line="240" w:lineRule="auto"/>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rsidR="00C456C6" w:rsidRDefault="00C456C6" w:rsidP="00C456C6">
      <w:pPr>
        <w:autoSpaceDE w:val="0"/>
        <w:autoSpaceDN w:val="0"/>
        <w:adjustRightInd w:val="0"/>
        <w:spacing w:after="0" w:line="240" w:lineRule="auto"/>
        <w:ind w:firstLine="540"/>
        <w:rPr>
          <w:sz w:val="18"/>
          <w:szCs w:val="18"/>
        </w:rPr>
      </w:pPr>
    </w:p>
  </w:footnote>
  <w:footnote w:id="3">
    <w:p w:rsidR="00C456C6" w:rsidRDefault="00C456C6" w:rsidP="00C456C6">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rsidR="00C456C6" w:rsidRDefault="00C456C6" w:rsidP="00C456C6">
      <w:pPr>
        <w:autoSpaceDE w:val="0"/>
        <w:autoSpaceDN w:val="0"/>
        <w:adjustRightInd w:val="0"/>
        <w:spacing w:after="0" w:line="240" w:lineRule="auto"/>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rsidR="00C456C6" w:rsidRDefault="00C456C6" w:rsidP="00C456C6">
      <w:pPr>
        <w:autoSpaceDE w:val="0"/>
        <w:autoSpaceDN w:val="0"/>
        <w:adjustRightInd w:val="0"/>
        <w:spacing w:after="0" w:line="240" w:lineRule="auto"/>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C456C6" w:rsidRDefault="00C456C6" w:rsidP="00C456C6">
      <w:pPr>
        <w:autoSpaceDE w:val="0"/>
        <w:autoSpaceDN w:val="0"/>
        <w:adjustRightInd w:val="0"/>
        <w:spacing w:after="0"/>
        <w:ind w:firstLine="540"/>
        <w:rPr>
          <w:sz w:val="18"/>
          <w:szCs w:val="18"/>
        </w:rPr>
      </w:pPr>
      <w:r>
        <w:rPr>
          <w:sz w:val="18"/>
          <w:szCs w:val="18"/>
        </w:rPr>
        <w:t>г) 100000 рублей, если цена настоящего договора превышает 100 млн. рублей.</w:t>
      </w:r>
    </w:p>
    <w:p w:rsidR="00C456C6" w:rsidRPr="00E7444C" w:rsidRDefault="00C456C6" w:rsidP="00C456C6">
      <w:pPr>
        <w:pStyle w:val="ae"/>
      </w:pPr>
      <w:r>
        <w:t>Директор                                                                                                             Е.Б. Комисаренко</w:t>
      </w:r>
    </w:p>
    <w:p w:rsidR="00C456C6" w:rsidRDefault="00C456C6" w:rsidP="00C456C6">
      <w:pPr>
        <w:autoSpaceDE w:val="0"/>
        <w:autoSpaceDN w:val="0"/>
        <w:adjustRightInd w:val="0"/>
        <w:spacing w:after="0"/>
        <w:ind w:firstLine="540"/>
        <w:rPr>
          <w:sz w:val="18"/>
          <w:szCs w:val="18"/>
        </w:rPr>
      </w:pPr>
    </w:p>
    <w:p w:rsidR="00C456C6" w:rsidRDefault="00C456C6" w:rsidP="00C456C6">
      <w:pPr>
        <w:pStyle w:val="a9"/>
        <w:spacing w:after="0"/>
      </w:pPr>
    </w:p>
  </w:footnote>
  <w:footnote w:id="4">
    <w:p w:rsidR="00C456C6" w:rsidRPr="00337AC6" w:rsidRDefault="00C456C6" w:rsidP="00C456C6">
      <w:pPr>
        <w:autoSpaceDE w:val="0"/>
        <w:autoSpaceDN w:val="0"/>
        <w:adjustRightInd w:val="0"/>
        <w:spacing w:after="0" w:line="240" w:lineRule="auto"/>
        <w:ind w:firstLine="540"/>
        <w:rPr>
          <w:rFonts w:ascii="Times New Roman" w:hAnsi="Times New Roman" w:cs="Times New Roman"/>
          <w:sz w:val="18"/>
          <w:szCs w:val="18"/>
        </w:rPr>
      </w:pPr>
      <w:r w:rsidRPr="00337AC6">
        <w:rPr>
          <w:rStyle w:val="ab"/>
          <w:rFonts w:ascii="Times New Roman" w:hAnsi="Times New Roman" w:cs="Times New Roman"/>
          <w:sz w:val="18"/>
          <w:szCs w:val="18"/>
        </w:rPr>
        <w:footnoteRef/>
      </w:r>
      <w:r w:rsidRPr="00337AC6">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C456C6" w:rsidRPr="00337AC6" w:rsidRDefault="00C456C6" w:rsidP="00C456C6">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C456C6" w:rsidRPr="00337AC6" w:rsidRDefault="00C456C6" w:rsidP="00C456C6">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C456C6" w:rsidRDefault="00C456C6" w:rsidP="00C456C6">
      <w:pPr>
        <w:autoSpaceDE w:val="0"/>
        <w:autoSpaceDN w:val="0"/>
        <w:adjustRightInd w:val="0"/>
        <w:spacing w:after="0" w:line="240" w:lineRule="auto"/>
        <w:ind w:firstLine="540"/>
        <w:rPr>
          <w:rFonts w:ascii="Times New Roman" w:hAnsi="Times New Roman" w:cs="Times New Roman"/>
          <w:sz w:val="18"/>
          <w:szCs w:val="18"/>
        </w:rPr>
      </w:pPr>
      <w:r w:rsidRPr="00337AC6">
        <w:rPr>
          <w:rFonts w:ascii="Times New Roman" w:hAnsi="Times New Roman" w:cs="Times New Roman"/>
          <w:sz w:val="18"/>
          <w:szCs w:val="18"/>
        </w:rPr>
        <w:t>г) 100000 рублей, если цена настоящего Контракта превышает 100 млн. рублей.</w:t>
      </w:r>
    </w:p>
    <w:p w:rsidR="00C456C6" w:rsidRPr="00E7444C" w:rsidRDefault="00C456C6" w:rsidP="00C456C6">
      <w:pPr>
        <w:pStyle w:val="ae"/>
      </w:pPr>
      <w:r>
        <w:t>Директор                                                                                                             Е.Б. Комисаренко</w:t>
      </w:r>
    </w:p>
    <w:p w:rsidR="00C456C6" w:rsidRPr="00337AC6" w:rsidRDefault="00C456C6" w:rsidP="00C456C6">
      <w:pPr>
        <w:autoSpaceDE w:val="0"/>
        <w:autoSpaceDN w:val="0"/>
        <w:adjustRightInd w:val="0"/>
        <w:spacing w:after="0" w:line="240" w:lineRule="auto"/>
        <w:ind w:firstLine="540"/>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B4331"/>
    <w:rsid w:val="000C12D5"/>
    <w:rsid w:val="000D7FEC"/>
    <w:rsid w:val="000E0E45"/>
    <w:rsid w:val="000E76C9"/>
    <w:rsid w:val="000F737F"/>
    <w:rsid w:val="0010271A"/>
    <w:rsid w:val="0010485D"/>
    <w:rsid w:val="0010521D"/>
    <w:rsid w:val="001124F8"/>
    <w:rsid w:val="00125CBE"/>
    <w:rsid w:val="00155FEA"/>
    <w:rsid w:val="001631AA"/>
    <w:rsid w:val="001776E9"/>
    <w:rsid w:val="0018274A"/>
    <w:rsid w:val="001D4F1D"/>
    <w:rsid w:val="001E0B60"/>
    <w:rsid w:val="00244B65"/>
    <w:rsid w:val="002528AF"/>
    <w:rsid w:val="00252CF4"/>
    <w:rsid w:val="002D5D4D"/>
    <w:rsid w:val="002E7224"/>
    <w:rsid w:val="00305317"/>
    <w:rsid w:val="0035297C"/>
    <w:rsid w:val="0036690F"/>
    <w:rsid w:val="0039073B"/>
    <w:rsid w:val="003A01AB"/>
    <w:rsid w:val="003C03B7"/>
    <w:rsid w:val="003D0352"/>
    <w:rsid w:val="003D3357"/>
    <w:rsid w:val="003E73C1"/>
    <w:rsid w:val="0041475D"/>
    <w:rsid w:val="00422FFD"/>
    <w:rsid w:val="00453B53"/>
    <w:rsid w:val="00490653"/>
    <w:rsid w:val="00497B32"/>
    <w:rsid w:val="004B0E38"/>
    <w:rsid w:val="004D7BC0"/>
    <w:rsid w:val="00516B22"/>
    <w:rsid w:val="005A3D69"/>
    <w:rsid w:val="005F0E1A"/>
    <w:rsid w:val="00612EB1"/>
    <w:rsid w:val="006179B7"/>
    <w:rsid w:val="006A0604"/>
    <w:rsid w:val="007637C3"/>
    <w:rsid w:val="007847EF"/>
    <w:rsid w:val="007A5C0C"/>
    <w:rsid w:val="007C1810"/>
    <w:rsid w:val="0082007E"/>
    <w:rsid w:val="00852345"/>
    <w:rsid w:val="008B1B03"/>
    <w:rsid w:val="008C11CF"/>
    <w:rsid w:val="008D2B8D"/>
    <w:rsid w:val="009037A8"/>
    <w:rsid w:val="0096654A"/>
    <w:rsid w:val="00974719"/>
    <w:rsid w:val="00990BFA"/>
    <w:rsid w:val="009A3FBE"/>
    <w:rsid w:val="009A455C"/>
    <w:rsid w:val="009F273D"/>
    <w:rsid w:val="00A06943"/>
    <w:rsid w:val="00A260BD"/>
    <w:rsid w:val="00A51D54"/>
    <w:rsid w:val="00A7586C"/>
    <w:rsid w:val="00AF1F9F"/>
    <w:rsid w:val="00B07935"/>
    <w:rsid w:val="00B26401"/>
    <w:rsid w:val="00B30F2E"/>
    <w:rsid w:val="00B40F77"/>
    <w:rsid w:val="00B52470"/>
    <w:rsid w:val="00B80489"/>
    <w:rsid w:val="00BC2B4E"/>
    <w:rsid w:val="00BF7EB9"/>
    <w:rsid w:val="00C110BD"/>
    <w:rsid w:val="00C12380"/>
    <w:rsid w:val="00C20A20"/>
    <w:rsid w:val="00C31ADA"/>
    <w:rsid w:val="00C456C6"/>
    <w:rsid w:val="00C77DEE"/>
    <w:rsid w:val="00CC37ED"/>
    <w:rsid w:val="00D1237C"/>
    <w:rsid w:val="00D15030"/>
    <w:rsid w:val="00D56349"/>
    <w:rsid w:val="00D60B31"/>
    <w:rsid w:val="00DA1E7A"/>
    <w:rsid w:val="00DA5BBA"/>
    <w:rsid w:val="00DC046B"/>
    <w:rsid w:val="00DC45C8"/>
    <w:rsid w:val="00E27906"/>
    <w:rsid w:val="00E50B3D"/>
    <w:rsid w:val="00E60DF6"/>
    <w:rsid w:val="00E67702"/>
    <w:rsid w:val="00E7444C"/>
    <w:rsid w:val="00E74E80"/>
    <w:rsid w:val="00EB3D5B"/>
    <w:rsid w:val="00EC323F"/>
    <w:rsid w:val="00ED15DF"/>
    <w:rsid w:val="00EE69F0"/>
    <w:rsid w:val="00EE6E80"/>
    <w:rsid w:val="00EF6FCB"/>
    <w:rsid w:val="00F05959"/>
    <w:rsid w:val="00F15068"/>
    <w:rsid w:val="00F2583F"/>
    <w:rsid w:val="00F57A23"/>
    <w:rsid w:val="00F6227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hyperlink" Target="http://adm.ugorsk.ru/upload/iblock/6bc/Postavka-ot-01.07.2018.docx"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http://zakupki.gov.ru/epz/ktru/ktruCard/commonInfo.html?itemVersionId=40000"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842FE-3DE1-4031-BCFB-924FE55D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45</Pages>
  <Words>15194</Words>
  <Characters>86608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35</cp:revision>
  <cp:lastPrinted>2018-12-28T04:33:00Z</cp:lastPrinted>
  <dcterms:created xsi:type="dcterms:W3CDTF">2018-02-06T12:48:00Z</dcterms:created>
  <dcterms:modified xsi:type="dcterms:W3CDTF">2018-12-28T09:52:00Z</dcterms:modified>
</cp:coreProperties>
</file>