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065C551E" w14:textId="0FAD5694" w:rsidR="005E1D71"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1845221A" w14:textId="77777777" w:rsidR="005E1D71"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p>
    <w:p w14:paraId="5C1DC56F" w14:textId="530522AE" w:rsidR="005E1D71" w:rsidRDefault="005E1D71" w:rsidP="006315FC">
      <w:pPr>
        <w:spacing w:after="0"/>
        <w:ind w:right="-1"/>
        <w:rPr>
          <w:rFonts w:ascii="PT Astra Serif" w:hAnsi="PT Astra Serif"/>
          <w:sz w:val="22"/>
          <w:szCs w:val="22"/>
        </w:rPr>
      </w:pPr>
      <w:r>
        <w:rPr>
          <w:rFonts w:ascii="PT Astra Serif" w:hAnsi="PT Astra Serif"/>
          <w:bCs/>
          <w:sz w:val="22"/>
          <w:szCs w:val="22"/>
        </w:rPr>
        <w:t xml:space="preserve">Дошкольные группы: </w:t>
      </w:r>
      <w:r w:rsidRPr="00990229">
        <w:rPr>
          <w:rFonts w:ascii="PT Astra Serif" w:hAnsi="PT Astra Serif"/>
          <w:bCs/>
          <w:sz w:val="22"/>
          <w:szCs w:val="22"/>
        </w:rPr>
        <w:t xml:space="preserve">628260, ул. </w:t>
      </w:r>
      <w:r>
        <w:rPr>
          <w:rFonts w:ascii="PT Astra Serif" w:hAnsi="PT Astra Serif"/>
          <w:bCs/>
          <w:sz w:val="22"/>
          <w:szCs w:val="22"/>
        </w:rPr>
        <w:t>Таежная</w:t>
      </w:r>
      <w:r w:rsidRPr="00990229">
        <w:rPr>
          <w:rFonts w:ascii="PT Astra Serif" w:hAnsi="PT Astra Serif"/>
          <w:bCs/>
          <w:sz w:val="22"/>
          <w:szCs w:val="22"/>
        </w:rPr>
        <w:t xml:space="preserve">, </w:t>
      </w:r>
      <w:r>
        <w:rPr>
          <w:rFonts w:ascii="PT Astra Serif" w:hAnsi="PT Astra Serif"/>
          <w:bCs/>
          <w:sz w:val="22"/>
          <w:szCs w:val="22"/>
        </w:rPr>
        <w:t>27</w:t>
      </w:r>
      <w:r w:rsidRPr="00990229">
        <w:rPr>
          <w:rFonts w:ascii="PT Astra Serif" w:hAnsi="PT Astra Serif"/>
          <w:bCs/>
          <w:sz w:val="22"/>
          <w:szCs w:val="22"/>
        </w:rPr>
        <w:t xml:space="preserve">, </w:t>
      </w:r>
      <w:r w:rsidRPr="00990229">
        <w:rPr>
          <w:rFonts w:ascii="PT Astra Serif" w:hAnsi="PT Astra Serif"/>
          <w:sz w:val="22"/>
          <w:szCs w:val="22"/>
        </w:rPr>
        <w:t xml:space="preserve">г. Югорск, </w:t>
      </w:r>
      <w:r w:rsidRPr="00990229">
        <w:rPr>
          <w:rFonts w:ascii="PT Astra Serif" w:hAnsi="PT Astra Serif"/>
          <w:sz w:val="22"/>
          <w:szCs w:val="22"/>
          <w:lang w:eastAsia="ar-SA"/>
        </w:rPr>
        <w:t>Ханты - Мансийский автономный округ</w:t>
      </w:r>
      <w:r w:rsidRPr="00990229">
        <w:rPr>
          <w:rFonts w:ascii="PT Astra Serif" w:hAnsi="PT Astra Serif"/>
          <w:sz w:val="22"/>
          <w:szCs w:val="22"/>
        </w:rPr>
        <w:t xml:space="preserve"> </w:t>
      </w:r>
      <w:r>
        <w:rPr>
          <w:rFonts w:ascii="PT Astra Serif" w:hAnsi="PT Astra Serif"/>
          <w:sz w:val="22"/>
          <w:szCs w:val="22"/>
        </w:rPr>
        <w:t>–</w:t>
      </w:r>
      <w:r w:rsidRPr="00990229">
        <w:rPr>
          <w:rFonts w:ascii="PT Astra Serif" w:hAnsi="PT Astra Serif"/>
          <w:sz w:val="22"/>
          <w:szCs w:val="22"/>
        </w:rPr>
        <w:t xml:space="preserve"> Югра</w:t>
      </w:r>
      <w:r>
        <w:rPr>
          <w:rFonts w:ascii="PT Astra Serif" w:hAnsi="PT Astra Serif"/>
          <w:sz w:val="22"/>
          <w:szCs w:val="22"/>
        </w:rPr>
        <w:t>;</w:t>
      </w:r>
    </w:p>
    <w:p w14:paraId="66384EFA" w14:textId="616FBF89" w:rsidR="0011646C" w:rsidRPr="00990229" w:rsidRDefault="005E1D71" w:rsidP="006315FC">
      <w:pPr>
        <w:spacing w:after="0"/>
        <w:ind w:right="-1"/>
        <w:rPr>
          <w:rFonts w:ascii="PT Astra Serif" w:hAnsi="PT Astra Serif"/>
          <w:sz w:val="22"/>
          <w:szCs w:val="22"/>
        </w:rPr>
      </w:pPr>
      <w:r>
        <w:rPr>
          <w:rFonts w:ascii="PT Astra Serif" w:hAnsi="PT Astra Serif"/>
          <w:bCs/>
          <w:sz w:val="22"/>
          <w:szCs w:val="22"/>
        </w:rPr>
        <w:t>Школа:</w:t>
      </w:r>
      <w:bookmarkStart w:id="2" w:name="_GoBack"/>
      <w:bookmarkEnd w:id="2"/>
      <w:r>
        <w:rPr>
          <w:rFonts w:ascii="PT Astra Serif" w:hAnsi="PT Astra Serif"/>
          <w:bCs/>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990229" w:rsidRPr="00990229">
        <w:rPr>
          <w:rFonts w:ascii="PT Astra Serif" w:hAnsi="PT Astra Serif"/>
          <w:bCs/>
          <w:sz w:val="22"/>
          <w:szCs w:val="22"/>
        </w:rPr>
        <w:t>Мира</w:t>
      </w:r>
      <w:r w:rsidR="0011646C" w:rsidRPr="00990229">
        <w:rPr>
          <w:rFonts w:ascii="PT Astra Serif" w:hAnsi="PT Astra Serif"/>
          <w:bCs/>
          <w:sz w:val="22"/>
          <w:szCs w:val="22"/>
        </w:rPr>
        <w:t xml:space="preserve">, </w:t>
      </w:r>
      <w:r w:rsidR="00990229" w:rsidRPr="00990229">
        <w:rPr>
          <w:rFonts w:ascii="PT Astra Serif" w:hAnsi="PT Astra Serif"/>
          <w:bCs/>
          <w:sz w:val="22"/>
          <w:szCs w:val="22"/>
        </w:rPr>
        <w:t>85</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w:t>
      </w:r>
      <w:r>
        <w:rPr>
          <w:rFonts w:ascii="PT Astra Serif" w:hAnsi="PT Astra Serif"/>
          <w:sz w:val="22"/>
          <w:szCs w:val="22"/>
        </w:rPr>
        <w:t>–</w:t>
      </w:r>
      <w:r w:rsidR="0011646C" w:rsidRPr="00990229">
        <w:rPr>
          <w:rFonts w:ascii="PT Astra Serif" w:hAnsi="PT Astra Serif"/>
          <w:sz w:val="22"/>
          <w:szCs w:val="22"/>
        </w:rPr>
        <w:t xml:space="preserve"> Югра</w:t>
      </w:r>
      <w:r>
        <w:rPr>
          <w:rFonts w:ascii="PT Astra Serif" w:hAnsi="PT Astra Serif"/>
          <w:sz w:val="22"/>
          <w:szCs w:val="22"/>
        </w:rPr>
        <w:t>.</w:t>
      </w:r>
    </w:p>
    <w:p w14:paraId="154AFDC7" w14:textId="57F950BD" w:rsidR="00275BA6" w:rsidRPr="00990229" w:rsidRDefault="00275BA6" w:rsidP="006315FC">
      <w:pPr>
        <w:spacing w:after="0"/>
        <w:ind w:right="-1"/>
        <w:rPr>
          <w:rFonts w:ascii="PT Astra Serif" w:eastAsia="Calibri" w:hAnsi="PT Astra Serif"/>
          <w:sz w:val="22"/>
          <w:szCs w:val="22"/>
          <w:lang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 xml:space="preserve">поставка товара должна осуществляться с даты </w:t>
      </w:r>
      <w:r w:rsidR="00333FCB">
        <w:rPr>
          <w:rFonts w:ascii="PT Astra Serif" w:eastAsia="Calibri" w:hAnsi="PT Astra Serif"/>
          <w:sz w:val="22"/>
          <w:szCs w:val="22"/>
          <w:lang w:eastAsia="x-none"/>
        </w:rPr>
        <w:t>начала исполнения</w:t>
      </w:r>
      <w:r w:rsidRPr="00990229">
        <w:rPr>
          <w:rFonts w:ascii="PT Astra Serif" w:eastAsia="Calibri" w:hAnsi="PT Astra Serif"/>
          <w:sz w:val="22"/>
          <w:szCs w:val="22"/>
          <w:lang w:val="x-none" w:eastAsia="x-none"/>
        </w:rPr>
        <w:t xml:space="preserve"> гражданско-пра</w:t>
      </w:r>
      <w:r w:rsidR="00DB0BDD" w:rsidRPr="00990229">
        <w:rPr>
          <w:rFonts w:ascii="PT Astra Serif" w:eastAsia="Calibri" w:hAnsi="PT Astra Serif"/>
          <w:sz w:val="22"/>
          <w:szCs w:val="22"/>
          <w:lang w:val="x-none" w:eastAsia="x-none"/>
        </w:rPr>
        <w:t>вового договора</w:t>
      </w:r>
      <w:r w:rsidR="00DB0BDD" w:rsidRPr="00990229">
        <w:rPr>
          <w:rFonts w:ascii="PT Astra Serif" w:eastAsia="Calibri" w:hAnsi="PT Astra Serif"/>
          <w:sz w:val="22"/>
          <w:szCs w:val="22"/>
          <w:lang w:eastAsia="x-none"/>
        </w:rPr>
        <w:t xml:space="preserve"> </w:t>
      </w:r>
      <w:r w:rsidR="005B4A77" w:rsidRPr="00990229">
        <w:rPr>
          <w:rFonts w:ascii="PT Astra Serif" w:eastAsia="Calibri" w:hAnsi="PT Astra Serif"/>
          <w:sz w:val="22"/>
          <w:szCs w:val="22"/>
          <w:lang w:val="x-none" w:eastAsia="x-none"/>
        </w:rPr>
        <w:t>по 3</w:t>
      </w:r>
      <w:r w:rsidR="00B56FE7" w:rsidRPr="00990229">
        <w:rPr>
          <w:rFonts w:ascii="PT Astra Serif" w:eastAsia="Calibri" w:hAnsi="PT Astra Serif"/>
          <w:sz w:val="22"/>
          <w:szCs w:val="22"/>
          <w:lang w:eastAsia="x-none"/>
        </w:rPr>
        <w:t>0</w:t>
      </w:r>
      <w:r w:rsidR="005B4A77" w:rsidRPr="00990229">
        <w:rPr>
          <w:rFonts w:ascii="PT Astra Serif" w:eastAsia="Calibri" w:hAnsi="PT Astra Serif"/>
          <w:sz w:val="22"/>
          <w:szCs w:val="22"/>
          <w:lang w:val="x-none" w:eastAsia="x-none"/>
        </w:rPr>
        <w:t>.</w:t>
      </w:r>
      <w:r w:rsidR="005E1D71">
        <w:rPr>
          <w:rFonts w:ascii="PT Astra Serif" w:eastAsia="Calibri" w:hAnsi="PT Astra Serif"/>
          <w:sz w:val="22"/>
          <w:szCs w:val="22"/>
          <w:lang w:eastAsia="x-none"/>
        </w:rPr>
        <w:t>06</w:t>
      </w:r>
      <w:r w:rsidR="00EE6DB7" w:rsidRPr="00990229">
        <w:rPr>
          <w:rFonts w:ascii="PT Astra Serif" w:eastAsia="Calibri" w:hAnsi="PT Astra Serif"/>
          <w:sz w:val="22"/>
          <w:szCs w:val="22"/>
          <w:lang w:val="x-none" w:eastAsia="x-none"/>
        </w:rPr>
        <w:t>.202</w:t>
      </w:r>
      <w:r w:rsidR="005E1D71">
        <w:rPr>
          <w:rFonts w:ascii="PT Astra Serif" w:eastAsia="Calibri" w:hAnsi="PT Astra Serif"/>
          <w:sz w:val="22"/>
          <w:szCs w:val="22"/>
          <w:lang w:eastAsia="x-none"/>
        </w:rPr>
        <w:t>3</w:t>
      </w:r>
      <w:r w:rsidRPr="00990229">
        <w:rPr>
          <w:rFonts w:ascii="PT Astra Serif" w:eastAsia="Calibri" w:hAnsi="PT Astra Serif"/>
          <w:sz w:val="22"/>
          <w:szCs w:val="22"/>
          <w:lang w:val="x-none" w:eastAsia="x-none"/>
        </w:rPr>
        <w:t xml:space="preserve"> г. по письменной заявке Заказчика</w:t>
      </w:r>
      <w:r w:rsidR="00B56FE7" w:rsidRPr="00990229">
        <w:rPr>
          <w:rFonts w:ascii="PT Astra Serif" w:eastAsia="Calibri" w:hAnsi="PT Astra Serif"/>
          <w:sz w:val="22"/>
          <w:szCs w:val="22"/>
          <w:lang w:eastAsia="x-none"/>
        </w:rPr>
        <w:t>.</w:t>
      </w:r>
      <w:r w:rsidRPr="00990229">
        <w:rPr>
          <w:rFonts w:ascii="PT Astra Serif" w:eastAsia="Calibri" w:hAnsi="PT Astra Serif"/>
          <w:sz w:val="22"/>
          <w:szCs w:val="22"/>
          <w:lang w:val="x-none" w:eastAsia="x-none"/>
        </w:rPr>
        <w:t xml:space="preserve"> </w:t>
      </w:r>
    </w:p>
    <w:p w14:paraId="78F67D74" w14:textId="77777777"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3402"/>
        <w:gridCol w:w="850"/>
        <w:gridCol w:w="1348"/>
        <w:gridCol w:w="1488"/>
        <w:gridCol w:w="1419"/>
      </w:tblGrid>
      <w:tr w:rsidR="005E1D71" w:rsidRPr="00990229" w14:paraId="4A61075C" w14:textId="77777777" w:rsidTr="005E1D71">
        <w:tc>
          <w:tcPr>
            <w:tcW w:w="567" w:type="dxa"/>
            <w:vMerge w:val="restart"/>
            <w:tcBorders>
              <w:top w:val="single" w:sz="4" w:space="0" w:color="auto"/>
              <w:left w:val="single" w:sz="4" w:space="0" w:color="auto"/>
              <w:right w:val="single" w:sz="4" w:space="0" w:color="auto"/>
            </w:tcBorders>
          </w:tcPr>
          <w:p w14:paraId="19C75B9F"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41" w:type="dxa"/>
            <w:gridSpan w:val="6"/>
            <w:tcBorders>
              <w:top w:val="single" w:sz="4" w:space="0" w:color="auto"/>
              <w:left w:val="single" w:sz="4" w:space="0" w:color="auto"/>
              <w:right w:val="single" w:sz="4" w:space="0" w:color="auto"/>
            </w:tcBorders>
          </w:tcPr>
          <w:p w14:paraId="336DFB98"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5E1D71" w:rsidRPr="00990229" w14:paraId="4894EB5B" w14:textId="77777777" w:rsidTr="001A6677">
        <w:trPr>
          <w:trHeight w:val="566"/>
        </w:trPr>
        <w:tc>
          <w:tcPr>
            <w:tcW w:w="567" w:type="dxa"/>
            <w:vMerge/>
            <w:tcBorders>
              <w:left w:val="single" w:sz="4" w:space="0" w:color="auto"/>
              <w:right w:val="single" w:sz="4" w:space="0" w:color="auto"/>
            </w:tcBorders>
          </w:tcPr>
          <w:p w14:paraId="07642918" w14:textId="77777777" w:rsidR="005E1D71" w:rsidRPr="00990229" w:rsidRDefault="005E1D71" w:rsidP="00921640">
            <w:pPr>
              <w:autoSpaceDE w:val="0"/>
              <w:autoSpaceDN w:val="0"/>
              <w:adjustRightInd w:val="0"/>
              <w:spacing w:after="0"/>
              <w:jc w:val="center"/>
              <w:rPr>
                <w:rFonts w:ascii="PT Astra Serif" w:hAnsi="PT Astra Serif"/>
                <w:sz w:val="22"/>
                <w:szCs w:val="22"/>
              </w:rPr>
            </w:pPr>
          </w:p>
        </w:tc>
        <w:tc>
          <w:tcPr>
            <w:tcW w:w="1134" w:type="dxa"/>
            <w:vMerge w:val="restart"/>
            <w:tcBorders>
              <w:top w:val="single" w:sz="4" w:space="0" w:color="auto"/>
              <w:left w:val="single" w:sz="4" w:space="0" w:color="auto"/>
              <w:right w:val="single" w:sz="4" w:space="0" w:color="auto"/>
            </w:tcBorders>
            <w:hideMark/>
          </w:tcPr>
          <w:p w14:paraId="28893AF0"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3402" w:type="dxa"/>
            <w:vMerge w:val="restart"/>
            <w:tcBorders>
              <w:top w:val="single" w:sz="4" w:space="0" w:color="auto"/>
              <w:left w:val="single" w:sz="4" w:space="0" w:color="auto"/>
              <w:right w:val="single" w:sz="4" w:space="0" w:color="auto"/>
            </w:tcBorders>
            <w:hideMark/>
          </w:tcPr>
          <w:p w14:paraId="20EDDCEC"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vMerge w:val="restart"/>
            <w:tcBorders>
              <w:top w:val="single" w:sz="4" w:space="0" w:color="auto"/>
              <w:left w:val="single" w:sz="4" w:space="0" w:color="auto"/>
              <w:right w:val="single" w:sz="4" w:space="0" w:color="auto"/>
            </w:tcBorders>
            <w:hideMark/>
          </w:tcPr>
          <w:p w14:paraId="6040FBEF"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2836" w:type="dxa"/>
            <w:gridSpan w:val="2"/>
            <w:tcBorders>
              <w:top w:val="single" w:sz="4" w:space="0" w:color="auto"/>
              <w:left w:val="single" w:sz="4" w:space="0" w:color="auto"/>
              <w:bottom w:val="single" w:sz="4" w:space="0" w:color="auto"/>
              <w:right w:val="single" w:sz="4" w:space="0" w:color="auto"/>
            </w:tcBorders>
            <w:hideMark/>
          </w:tcPr>
          <w:p w14:paraId="5B5D1025" w14:textId="1F517DC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419" w:type="dxa"/>
            <w:vMerge w:val="restart"/>
            <w:tcBorders>
              <w:left w:val="single" w:sz="4" w:space="0" w:color="auto"/>
              <w:right w:val="single" w:sz="4" w:space="0" w:color="auto"/>
            </w:tcBorders>
          </w:tcPr>
          <w:p w14:paraId="6FF22E94" w14:textId="77777777" w:rsidR="005E1D71" w:rsidRPr="00990229" w:rsidRDefault="005E1D71" w:rsidP="00921640">
            <w:pPr>
              <w:spacing w:after="0"/>
              <w:jc w:val="left"/>
              <w:rPr>
                <w:rFonts w:ascii="PT Astra Serif" w:hAnsi="PT Astra Serif"/>
                <w:sz w:val="22"/>
                <w:szCs w:val="22"/>
              </w:rPr>
            </w:pPr>
            <w:r w:rsidRPr="00990229">
              <w:rPr>
                <w:rFonts w:ascii="PT Astra Serif" w:hAnsi="PT Astra Serif"/>
                <w:sz w:val="22"/>
                <w:szCs w:val="22"/>
              </w:rPr>
              <w:t xml:space="preserve">Остаточный срок </w:t>
            </w:r>
          </w:p>
          <w:p w14:paraId="00B50A36" w14:textId="38F1D907" w:rsidR="005E1D71" w:rsidRPr="00990229" w:rsidRDefault="005E1D71" w:rsidP="00921640">
            <w:pPr>
              <w:spacing w:after="0"/>
              <w:jc w:val="left"/>
              <w:rPr>
                <w:rFonts w:ascii="PT Astra Serif" w:hAnsi="PT Astra Serif"/>
                <w:sz w:val="22"/>
                <w:szCs w:val="22"/>
              </w:rPr>
            </w:pPr>
            <w:r w:rsidRPr="00990229">
              <w:rPr>
                <w:rFonts w:ascii="PT Astra Serif" w:hAnsi="PT Astra Serif"/>
                <w:sz w:val="22"/>
                <w:szCs w:val="22"/>
              </w:rPr>
              <w:t>годности</w:t>
            </w:r>
          </w:p>
        </w:tc>
      </w:tr>
      <w:tr w:rsidR="005E1D71" w:rsidRPr="00990229" w14:paraId="3A48D6C7" w14:textId="77777777" w:rsidTr="005E1D71">
        <w:trPr>
          <w:trHeight w:val="250"/>
        </w:trPr>
        <w:tc>
          <w:tcPr>
            <w:tcW w:w="567" w:type="dxa"/>
            <w:vMerge/>
            <w:tcBorders>
              <w:left w:val="single" w:sz="4" w:space="0" w:color="auto"/>
              <w:right w:val="single" w:sz="4" w:space="0" w:color="auto"/>
            </w:tcBorders>
          </w:tcPr>
          <w:p w14:paraId="40B25DA1" w14:textId="77777777" w:rsidR="005E1D71" w:rsidRPr="00990229" w:rsidRDefault="005E1D71" w:rsidP="00921640">
            <w:pPr>
              <w:autoSpaceDE w:val="0"/>
              <w:autoSpaceDN w:val="0"/>
              <w:adjustRightInd w:val="0"/>
              <w:spacing w:after="0"/>
              <w:jc w:val="center"/>
              <w:rPr>
                <w:rFonts w:ascii="PT Astra Serif" w:hAnsi="PT Astra Serif"/>
                <w:sz w:val="22"/>
                <w:szCs w:val="22"/>
              </w:rPr>
            </w:pPr>
          </w:p>
        </w:tc>
        <w:tc>
          <w:tcPr>
            <w:tcW w:w="1134" w:type="dxa"/>
            <w:vMerge/>
            <w:tcBorders>
              <w:left w:val="single" w:sz="4" w:space="0" w:color="auto"/>
              <w:bottom w:val="single" w:sz="4" w:space="0" w:color="auto"/>
              <w:right w:val="single" w:sz="4" w:space="0" w:color="auto"/>
            </w:tcBorders>
          </w:tcPr>
          <w:p w14:paraId="15BEC5BA" w14:textId="77777777" w:rsidR="005E1D71" w:rsidRPr="00990229" w:rsidRDefault="005E1D71" w:rsidP="00921640">
            <w:pPr>
              <w:autoSpaceDE w:val="0"/>
              <w:autoSpaceDN w:val="0"/>
              <w:adjustRightInd w:val="0"/>
              <w:spacing w:after="0"/>
              <w:jc w:val="center"/>
              <w:rPr>
                <w:rFonts w:ascii="PT Astra Serif" w:hAnsi="PT Astra Serif"/>
                <w:sz w:val="22"/>
                <w:szCs w:val="22"/>
              </w:rPr>
            </w:pPr>
          </w:p>
        </w:tc>
        <w:tc>
          <w:tcPr>
            <w:tcW w:w="3402" w:type="dxa"/>
            <w:vMerge/>
            <w:tcBorders>
              <w:left w:val="single" w:sz="4" w:space="0" w:color="auto"/>
              <w:bottom w:val="single" w:sz="4" w:space="0" w:color="auto"/>
              <w:right w:val="single" w:sz="4" w:space="0" w:color="auto"/>
            </w:tcBorders>
          </w:tcPr>
          <w:p w14:paraId="52B43B0C" w14:textId="77777777" w:rsidR="005E1D71" w:rsidRPr="00990229" w:rsidRDefault="005E1D71" w:rsidP="00921640">
            <w:pPr>
              <w:autoSpaceDE w:val="0"/>
              <w:autoSpaceDN w:val="0"/>
              <w:adjustRightInd w:val="0"/>
              <w:spacing w:after="0"/>
              <w:jc w:val="center"/>
              <w:rPr>
                <w:rFonts w:ascii="PT Astra Serif" w:hAnsi="PT Astra Serif"/>
                <w:sz w:val="22"/>
                <w:szCs w:val="22"/>
              </w:rPr>
            </w:pPr>
          </w:p>
        </w:tc>
        <w:tc>
          <w:tcPr>
            <w:tcW w:w="850" w:type="dxa"/>
            <w:vMerge/>
            <w:tcBorders>
              <w:left w:val="single" w:sz="4" w:space="0" w:color="auto"/>
              <w:bottom w:val="single" w:sz="4" w:space="0" w:color="auto"/>
              <w:right w:val="single" w:sz="4" w:space="0" w:color="auto"/>
            </w:tcBorders>
          </w:tcPr>
          <w:p w14:paraId="674A2A53" w14:textId="77777777" w:rsidR="005E1D71" w:rsidRPr="00990229" w:rsidRDefault="005E1D71" w:rsidP="00921640">
            <w:pPr>
              <w:autoSpaceDE w:val="0"/>
              <w:autoSpaceDN w:val="0"/>
              <w:adjustRightInd w:val="0"/>
              <w:spacing w:after="0"/>
              <w:jc w:val="center"/>
              <w:rPr>
                <w:rFonts w:ascii="PT Astra Serif" w:hAnsi="PT Astra Serif"/>
                <w:sz w:val="22"/>
                <w:szCs w:val="22"/>
              </w:rPr>
            </w:pPr>
          </w:p>
        </w:tc>
        <w:tc>
          <w:tcPr>
            <w:tcW w:w="1348" w:type="dxa"/>
            <w:tcBorders>
              <w:top w:val="single" w:sz="4" w:space="0" w:color="auto"/>
              <w:left w:val="single" w:sz="4" w:space="0" w:color="auto"/>
              <w:bottom w:val="single" w:sz="4" w:space="0" w:color="auto"/>
              <w:right w:val="single" w:sz="4" w:space="0" w:color="auto"/>
            </w:tcBorders>
          </w:tcPr>
          <w:p w14:paraId="2346B2BB" w14:textId="6B1A378F" w:rsidR="005E1D71" w:rsidRPr="00990229" w:rsidRDefault="005E1D71" w:rsidP="00921640">
            <w:pPr>
              <w:autoSpaceDE w:val="0"/>
              <w:autoSpaceDN w:val="0"/>
              <w:adjustRightInd w:val="0"/>
              <w:spacing w:after="0"/>
              <w:jc w:val="center"/>
              <w:rPr>
                <w:rFonts w:ascii="PT Astra Serif" w:hAnsi="PT Astra Serif"/>
                <w:sz w:val="22"/>
                <w:szCs w:val="22"/>
              </w:rPr>
            </w:pPr>
            <w:r>
              <w:rPr>
                <w:rFonts w:ascii="PT Astra Serif" w:hAnsi="PT Astra Serif"/>
                <w:sz w:val="22"/>
                <w:szCs w:val="22"/>
              </w:rPr>
              <w:t>школа</w:t>
            </w:r>
          </w:p>
        </w:tc>
        <w:tc>
          <w:tcPr>
            <w:tcW w:w="1488" w:type="dxa"/>
            <w:tcBorders>
              <w:top w:val="single" w:sz="4" w:space="0" w:color="auto"/>
              <w:left w:val="single" w:sz="4" w:space="0" w:color="auto"/>
              <w:bottom w:val="single" w:sz="4" w:space="0" w:color="auto"/>
              <w:right w:val="single" w:sz="4" w:space="0" w:color="auto"/>
            </w:tcBorders>
          </w:tcPr>
          <w:p w14:paraId="6B5B3135" w14:textId="1A2F3BF8" w:rsidR="005E1D71" w:rsidRPr="00990229" w:rsidRDefault="005E1D71" w:rsidP="00921640">
            <w:pPr>
              <w:autoSpaceDE w:val="0"/>
              <w:autoSpaceDN w:val="0"/>
              <w:adjustRightInd w:val="0"/>
              <w:spacing w:after="0"/>
              <w:jc w:val="center"/>
              <w:rPr>
                <w:rFonts w:ascii="PT Astra Serif" w:hAnsi="PT Astra Serif"/>
                <w:sz w:val="22"/>
                <w:szCs w:val="22"/>
              </w:rPr>
            </w:pPr>
            <w:r>
              <w:rPr>
                <w:rFonts w:ascii="PT Astra Serif" w:hAnsi="PT Astra Serif"/>
                <w:sz w:val="22"/>
                <w:szCs w:val="22"/>
              </w:rPr>
              <w:t>дошкольные группы</w:t>
            </w:r>
          </w:p>
        </w:tc>
        <w:tc>
          <w:tcPr>
            <w:tcW w:w="1419" w:type="dxa"/>
            <w:vMerge/>
            <w:tcBorders>
              <w:left w:val="single" w:sz="4" w:space="0" w:color="auto"/>
              <w:right w:val="single" w:sz="4" w:space="0" w:color="auto"/>
            </w:tcBorders>
          </w:tcPr>
          <w:p w14:paraId="6A437E15" w14:textId="39904D4C" w:rsidR="005E1D71" w:rsidRPr="00990229" w:rsidRDefault="005E1D71" w:rsidP="00921640">
            <w:pPr>
              <w:spacing w:after="0"/>
              <w:jc w:val="left"/>
              <w:rPr>
                <w:rFonts w:ascii="PT Astra Serif" w:hAnsi="PT Astra Serif"/>
                <w:sz w:val="22"/>
                <w:szCs w:val="22"/>
              </w:rPr>
            </w:pPr>
          </w:p>
        </w:tc>
      </w:tr>
      <w:tr w:rsidR="005E1D71" w:rsidRPr="00990229" w14:paraId="0B4A4683" w14:textId="77777777" w:rsidTr="005E1D71">
        <w:trPr>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279E2A29" w14:textId="273F8759"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10.51.30.110-00000004</w:t>
            </w:r>
          </w:p>
        </w:tc>
        <w:tc>
          <w:tcPr>
            <w:tcW w:w="3402" w:type="dxa"/>
            <w:tcBorders>
              <w:top w:val="single" w:sz="4" w:space="0" w:color="auto"/>
              <w:left w:val="single" w:sz="4" w:space="0" w:color="auto"/>
              <w:bottom w:val="single" w:sz="4" w:space="0" w:color="auto"/>
              <w:right w:val="single" w:sz="4" w:space="0" w:color="auto"/>
            </w:tcBorders>
          </w:tcPr>
          <w:p w14:paraId="79C43857" w14:textId="47F56F2F" w:rsidR="005E1D71" w:rsidRPr="00990229" w:rsidRDefault="005E1D71" w:rsidP="00290611">
            <w:pPr>
              <w:autoSpaceDE w:val="0"/>
              <w:autoSpaceDN w:val="0"/>
              <w:adjustRightInd w:val="0"/>
              <w:spacing w:after="0"/>
              <w:jc w:val="left"/>
              <w:rPr>
                <w:rFonts w:ascii="PT Astra Serif" w:hAnsi="PT Astra Serif"/>
                <w:sz w:val="22"/>
                <w:szCs w:val="22"/>
              </w:rPr>
            </w:pPr>
            <w:r w:rsidRPr="00990229">
              <w:rPr>
                <w:rFonts w:ascii="PT Astra Serif" w:hAnsi="PT Astra Serif"/>
                <w:b/>
                <w:sz w:val="22"/>
                <w:szCs w:val="22"/>
              </w:rPr>
              <w:t>Масло сливочное.</w:t>
            </w:r>
            <w:r w:rsidRPr="00990229">
              <w:rPr>
                <w:rFonts w:ascii="PT Astra Serif" w:hAnsi="PT Astra Serif"/>
                <w:sz w:val="22"/>
                <w:szCs w:val="22"/>
              </w:rPr>
              <w:t xml:space="preserve"> </w:t>
            </w:r>
            <w:r w:rsidRPr="00990229">
              <w:rPr>
                <w:rFonts w:ascii="PT Astra Serif" w:hAnsi="PT Astra Serif"/>
                <w:color w:val="000000"/>
                <w:sz w:val="22"/>
                <w:szCs w:val="22"/>
              </w:rPr>
              <w:t>Вид сливочного масла:</w:t>
            </w:r>
            <w:r w:rsidRPr="00990229">
              <w:rPr>
                <w:rFonts w:ascii="PT Astra Serif" w:hAnsi="PT Astra Serif" w:cs="Segoe UI"/>
                <w:color w:val="000000"/>
                <w:sz w:val="22"/>
                <w:szCs w:val="22"/>
              </w:rPr>
              <w:t xml:space="preserve"> Сладко-сливочное. Наименование сливочного масла:</w:t>
            </w:r>
            <w:r w:rsidRPr="00990229">
              <w:rPr>
                <w:rFonts w:ascii="PT Astra Serif" w:hAnsi="PT Astra Serif"/>
                <w:color w:val="000000"/>
                <w:sz w:val="22"/>
                <w:szCs w:val="22"/>
              </w:rPr>
              <w:t xml:space="preserve"> </w:t>
            </w:r>
            <w:r w:rsidRPr="00990229">
              <w:rPr>
                <w:rFonts w:ascii="PT Astra Serif" w:hAnsi="PT Astra Serif" w:cs="Segoe UI"/>
                <w:color w:val="000000"/>
                <w:sz w:val="22"/>
                <w:szCs w:val="22"/>
              </w:rPr>
              <w:t>Крестьянское.</w:t>
            </w:r>
            <w:r w:rsidRPr="00990229">
              <w:rPr>
                <w:rFonts w:ascii="PT Astra Serif" w:hAnsi="PT Astra Serif"/>
                <w:color w:val="000000"/>
                <w:sz w:val="22"/>
                <w:szCs w:val="22"/>
              </w:rPr>
              <w:t xml:space="preserve"> </w:t>
            </w:r>
            <w:r w:rsidRPr="00990229">
              <w:rPr>
                <w:rFonts w:ascii="PT Astra Serif" w:hAnsi="PT Astra Serif" w:cs="Segoe UI"/>
                <w:color w:val="000000"/>
                <w:sz w:val="22"/>
                <w:szCs w:val="22"/>
              </w:rPr>
              <w:t>Сорт: Высший. Тип сливочного масла: несоленое.</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348" w:type="dxa"/>
            <w:tcBorders>
              <w:top w:val="single" w:sz="4" w:space="0" w:color="auto"/>
              <w:left w:val="single" w:sz="4" w:space="0" w:color="auto"/>
              <w:bottom w:val="single" w:sz="4" w:space="0" w:color="auto"/>
              <w:right w:val="single" w:sz="4" w:space="0" w:color="auto"/>
            </w:tcBorders>
          </w:tcPr>
          <w:p w14:paraId="0E2BD8E2" w14:textId="3E3CC782" w:rsidR="005E1D71" w:rsidRPr="00990229" w:rsidRDefault="005E1D71"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804,81</w:t>
            </w:r>
          </w:p>
        </w:tc>
        <w:tc>
          <w:tcPr>
            <w:tcW w:w="1488" w:type="dxa"/>
            <w:tcBorders>
              <w:top w:val="single" w:sz="4" w:space="0" w:color="auto"/>
              <w:left w:val="single" w:sz="4" w:space="0" w:color="auto"/>
              <w:bottom w:val="single" w:sz="4" w:space="0" w:color="auto"/>
              <w:right w:val="single" w:sz="4" w:space="0" w:color="auto"/>
            </w:tcBorders>
          </w:tcPr>
          <w:p w14:paraId="75929D4B" w14:textId="4F656ACE" w:rsidR="005E1D71" w:rsidRPr="00990229" w:rsidRDefault="005E1D71"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130</w:t>
            </w:r>
          </w:p>
        </w:tc>
        <w:tc>
          <w:tcPr>
            <w:tcW w:w="1419" w:type="dxa"/>
            <w:tcBorders>
              <w:top w:val="single" w:sz="4" w:space="0" w:color="auto"/>
              <w:left w:val="single" w:sz="4" w:space="0" w:color="auto"/>
              <w:bottom w:val="single" w:sz="4" w:space="0" w:color="auto"/>
              <w:right w:val="single" w:sz="4" w:space="0" w:color="auto"/>
            </w:tcBorders>
          </w:tcPr>
          <w:p w14:paraId="432C0861" w14:textId="7ABB1146" w:rsidR="005E1D71" w:rsidRPr="00990229" w:rsidRDefault="005E1D71" w:rsidP="00290611">
            <w:pPr>
              <w:spacing w:after="0"/>
              <w:jc w:val="left"/>
              <w:rPr>
                <w:rFonts w:ascii="PT Astra Serif" w:hAnsi="PT Astra Serif"/>
                <w:sz w:val="22"/>
                <w:szCs w:val="22"/>
              </w:rPr>
            </w:pPr>
            <w:r w:rsidRPr="00990229">
              <w:rPr>
                <w:rFonts w:ascii="PT Astra Serif" w:hAnsi="PT Astra Serif"/>
                <w:sz w:val="22"/>
                <w:szCs w:val="22"/>
              </w:rPr>
              <w:t>Не менее 4 месяцев</w:t>
            </w:r>
          </w:p>
        </w:tc>
      </w:tr>
      <w:tr w:rsidR="005E1D71" w:rsidRPr="00990229" w14:paraId="17E9685F" w14:textId="77777777" w:rsidTr="005E1D71">
        <w:trPr>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5D348439" w14:textId="2233A066"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10.51.51.000-00000001</w:t>
            </w:r>
          </w:p>
        </w:tc>
        <w:tc>
          <w:tcPr>
            <w:tcW w:w="3402" w:type="dxa"/>
            <w:tcBorders>
              <w:top w:val="single" w:sz="4" w:space="0" w:color="auto"/>
              <w:left w:val="single" w:sz="4" w:space="0" w:color="auto"/>
              <w:bottom w:val="single" w:sz="4" w:space="0" w:color="auto"/>
              <w:right w:val="single" w:sz="4" w:space="0" w:color="auto"/>
            </w:tcBorders>
          </w:tcPr>
          <w:p w14:paraId="4C01BE35" w14:textId="77777777" w:rsidR="005E1D71" w:rsidRPr="00990229" w:rsidRDefault="005E1D71" w:rsidP="002D24AD">
            <w:pPr>
              <w:spacing w:after="0"/>
              <w:rPr>
                <w:sz w:val="22"/>
                <w:szCs w:val="22"/>
              </w:rPr>
            </w:pPr>
            <w:r w:rsidRPr="00990229">
              <w:rPr>
                <w:rFonts w:ascii="PT Astra Serif" w:hAnsi="PT Astra Serif"/>
                <w:b/>
                <w:sz w:val="22"/>
                <w:szCs w:val="22"/>
              </w:rPr>
              <w:t>Молоко сгущенное.</w:t>
            </w:r>
            <w:r w:rsidRPr="00990229">
              <w:rPr>
                <w:sz w:val="22"/>
                <w:szCs w:val="22"/>
              </w:rPr>
              <w:t xml:space="preserve"> </w:t>
            </w:r>
            <w:r w:rsidRPr="00990229">
              <w:rPr>
                <w:rFonts w:ascii="PT Astra Serif" w:hAnsi="PT Astra Serif"/>
                <w:sz w:val="22"/>
                <w:szCs w:val="22"/>
              </w:rPr>
              <w:t xml:space="preserve">Вид продукта: </w:t>
            </w:r>
            <w:proofErr w:type="gramStart"/>
            <w:r w:rsidRPr="00990229">
              <w:rPr>
                <w:rFonts w:ascii="PT Astra Serif" w:hAnsi="PT Astra Serif"/>
                <w:sz w:val="22"/>
                <w:szCs w:val="22"/>
              </w:rPr>
              <w:t>Молоко</w:t>
            </w:r>
            <w:proofErr w:type="gramEnd"/>
            <w:r w:rsidRPr="00990229">
              <w:rPr>
                <w:rFonts w:ascii="PT Astra Serif" w:hAnsi="PT Astra Serif"/>
                <w:sz w:val="22"/>
                <w:szCs w:val="22"/>
              </w:rPr>
              <w:t xml:space="preserve"> сгущенное с сахаром.</w:t>
            </w:r>
          </w:p>
          <w:p w14:paraId="42C174A5" w14:textId="79EAC806" w:rsidR="005E1D71" w:rsidRPr="00990229" w:rsidRDefault="005E1D71" w:rsidP="002D24AD">
            <w:pPr>
              <w:autoSpaceDE w:val="0"/>
              <w:autoSpaceDN w:val="0"/>
              <w:adjustRightInd w:val="0"/>
              <w:spacing w:after="0"/>
              <w:jc w:val="left"/>
              <w:rPr>
                <w:rFonts w:ascii="PT Astra Serif" w:hAnsi="PT Astra Serif"/>
                <w:sz w:val="22"/>
                <w:szCs w:val="22"/>
              </w:rPr>
            </w:pPr>
            <w:r w:rsidRPr="00990229">
              <w:rPr>
                <w:rFonts w:ascii="PT Astra Serif" w:hAnsi="PT Astra Serif"/>
                <w:sz w:val="22"/>
                <w:szCs w:val="22"/>
              </w:rPr>
              <w:t>Вид продукта по массовой доле жира Цельный. 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348" w:type="dxa"/>
            <w:tcBorders>
              <w:top w:val="single" w:sz="4" w:space="0" w:color="auto"/>
              <w:left w:val="single" w:sz="4" w:space="0" w:color="auto"/>
              <w:bottom w:val="single" w:sz="4" w:space="0" w:color="auto"/>
              <w:right w:val="single" w:sz="4" w:space="0" w:color="auto"/>
            </w:tcBorders>
          </w:tcPr>
          <w:p w14:paraId="539B8BCB" w14:textId="48FF7224" w:rsidR="005E1D71" w:rsidRPr="00990229" w:rsidRDefault="005E1D71"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730,02</w:t>
            </w:r>
          </w:p>
        </w:tc>
        <w:tc>
          <w:tcPr>
            <w:tcW w:w="1488" w:type="dxa"/>
            <w:tcBorders>
              <w:top w:val="single" w:sz="4" w:space="0" w:color="auto"/>
              <w:left w:val="single" w:sz="4" w:space="0" w:color="auto"/>
              <w:bottom w:val="single" w:sz="4" w:space="0" w:color="auto"/>
              <w:right w:val="single" w:sz="4" w:space="0" w:color="auto"/>
            </w:tcBorders>
          </w:tcPr>
          <w:p w14:paraId="4A8CD0D9" w14:textId="433AD085" w:rsidR="005E1D71" w:rsidRPr="00990229" w:rsidRDefault="005E1D71"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80</w:t>
            </w:r>
          </w:p>
        </w:tc>
        <w:tc>
          <w:tcPr>
            <w:tcW w:w="1419" w:type="dxa"/>
            <w:tcBorders>
              <w:top w:val="single" w:sz="4" w:space="0" w:color="auto"/>
              <w:left w:val="single" w:sz="4" w:space="0" w:color="auto"/>
              <w:bottom w:val="single" w:sz="4" w:space="0" w:color="auto"/>
              <w:right w:val="single" w:sz="4" w:space="0" w:color="auto"/>
            </w:tcBorders>
          </w:tcPr>
          <w:p w14:paraId="114ED260" w14:textId="3A618735" w:rsidR="005E1D71" w:rsidRPr="00990229" w:rsidRDefault="005E1D71" w:rsidP="00290611">
            <w:pPr>
              <w:spacing w:after="0"/>
              <w:jc w:val="left"/>
              <w:rPr>
                <w:rFonts w:ascii="PT Astra Serif" w:hAnsi="PT Astra Serif"/>
                <w:sz w:val="22"/>
                <w:szCs w:val="22"/>
              </w:rPr>
            </w:pPr>
            <w:r w:rsidRPr="00990229">
              <w:rPr>
                <w:rFonts w:ascii="PT Astra Serif" w:hAnsi="PT Astra Serif"/>
                <w:sz w:val="22"/>
                <w:szCs w:val="22"/>
              </w:rPr>
              <w:t>Не менее 6 месяцев</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w:t>
      </w:r>
      <w:r w:rsidRPr="00990229">
        <w:rPr>
          <w:rFonts w:ascii="PT Astra Serif" w:hAnsi="PT Astra Serif"/>
          <w:sz w:val="22"/>
          <w:szCs w:val="22"/>
        </w:rPr>
        <w:lastRenderedPageBreak/>
        <w:t xml:space="preserve">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5A9DDCA2" w:rsidR="00CE36E7" w:rsidRPr="00990229"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990229"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4FD65" w14:textId="77777777" w:rsidR="00012070" w:rsidRDefault="00012070">
      <w:r>
        <w:separator/>
      </w:r>
    </w:p>
  </w:endnote>
  <w:endnote w:type="continuationSeparator" w:id="0">
    <w:p w14:paraId="2837DA4F" w14:textId="77777777" w:rsidR="00012070" w:rsidRDefault="0001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F0CA1" w14:textId="77777777" w:rsidR="00012070" w:rsidRDefault="00012070">
      <w:r>
        <w:separator/>
      </w:r>
    </w:p>
  </w:footnote>
  <w:footnote w:type="continuationSeparator" w:id="0">
    <w:p w14:paraId="4F33EDA2" w14:textId="77777777" w:rsidR="00012070" w:rsidRDefault="00012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070"/>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D71"/>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9FE0-80B7-4514-92F0-CF0CAE40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161</cp:revision>
  <cp:lastPrinted>2022-11-28T05:25:00Z</cp:lastPrinted>
  <dcterms:created xsi:type="dcterms:W3CDTF">2015-07-28T08:58:00Z</dcterms:created>
  <dcterms:modified xsi:type="dcterms:W3CDTF">2022-11-28T05:25:00Z</dcterms:modified>
</cp:coreProperties>
</file>