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F1323F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1;visibility:visible" strokecolor="white">
            <v:textbox style="mso-fit-shape-to-text:t">
              <w:txbxContent>
                <w:p w:rsidR="00256A87" w:rsidRDefault="00256A87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F1323F" w:rsidRDefault="00F1323F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>о</w:t>
      </w:r>
      <w:r w:rsidR="00256A87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22 декабря 2017 года</w:t>
      </w:r>
      <w:r w:rsidR="00256A87">
        <w:rPr>
          <w:sz w:val="24"/>
          <w:szCs w:val="24"/>
        </w:rPr>
        <w:tab/>
      </w:r>
      <w:r w:rsidR="00256A87">
        <w:rPr>
          <w:sz w:val="24"/>
          <w:szCs w:val="24"/>
        </w:rPr>
        <w:tab/>
      </w:r>
      <w:r w:rsidR="00256A87">
        <w:rPr>
          <w:sz w:val="24"/>
          <w:szCs w:val="24"/>
        </w:rPr>
        <w:tab/>
      </w:r>
      <w:r w:rsidR="00256A87">
        <w:rPr>
          <w:sz w:val="24"/>
          <w:szCs w:val="24"/>
        </w:rPr>
        <w:tab/>
      </w:r>
      <w:r w:rsidR="00256A87">
        <w:rPr>
          <w:sz w:val="24"/>
          <w:szCs w:val="24"/>
        </w:rPr>
        <w:tab/>
      </w:r>
      <w:r w:rsidR="00256A87">
        <w:rPr>
          <w:sz w:val="24"/>
          <w:szCs w:val="24"/>
        </w:rPr>
        <w:tab/>
      </w:r>
      <w:r w:rsidR="00256A87">
        <w:rPr>
          <w:sz w:val="24"/>
          <w:szCs w:val="24"/>
        </w:rPr>
        <w:tab/>
      </w:r>
      <w:r w:rsidR="00256A87">
        <w:rPr>
          <w:sz w:val="24"/>
          <w:szCs w:val="24"/>
        </w:rPr>
        <w:tab/>
      </w:r>
      <w:r w:rsidR="00256A87">
        <w:rPr>
          <w:sz w:val="24"/>
          <w:szCs w:val="24"/>
        </w:rPr>
        <w:tab/>
      </w:r>
      <w:r>
        <w:rPr>
          <w:sz w:val="24"/>
          <w:szCs w:val="24"/>
        </w:rPr>
        <w:t xml:space="preserve">          </w:t>
      </w:r>
      <w:bookmarkStart w:id="0" w:name="_GoBack"/>
      <w:bookmarkEnd w:id="0"/>
      <w:r w:rsidR="00256A87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3281</w:t>
      </w:r>
    </w:p>
    <w:p w:rsidR="00256A87" w:rsidRDefault="00256A87" w:rsidP="0037056B">
      <w:pPr>
        <w:rPr>
          <w:sz w:val="24"/>
          <w:szCs w:val="24"/>
        </w:rPr>
      </w:pPr>
    </w:p>
    <w:p w:rsidR="006B16C7" w:rsidRDefault="006B16C7" w:rsidP="006B16C7">
      <w:pPr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О внесении изменений </w:t>
      </w:r>
    </w:p>
    <w:p w:rsidR="006B16C7" w:rsidRDefault="006B16C7" w:rsidP="006B16C7">
      <w:pPr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в постановление администрации </w:t>
      </w:r>
    </w:p>
    <w:p w:rsidR="006B16C7" w:rsidRDefault="00D3389C" w:rsidP="006B16C7">
      <w:pPr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города </w:t>
      </w:r>
      <w:proofErr w:type="spellStart"/>
      <w:r>
        <w:rPr>
          <w:rFonts w:eastAsia="Arial"/>
          <w:sz w:val="24"/>
          <w:szCs w:val="24"/>
        </w:rPr>
        <w:t>Югорска</w:t>
      </w:r>
      <w:proofErr w:type="spellEnd"/>
      <w:r>
        <w:rPr>
          <w:rFonts w:eastAsia="Arial"/>
          <w:sz w:val="24"/>
          <w:szCs w:val="24"/>
        </w:rPr>
        <w:t xml:space="preserve"> от 23.12.2016</w:t>
      </w:r>
      <w:r w:rsidR="006B16C7">
        <w:rPr>
          <w:rFonts w:eastAsia="Arial"/>
          <w:sz w:val="24"/>
          <w:szCs w:val="24"/>
        </w:rPr>
        <w:t xml:space="preserve">  № 3331</w:t>
      </w:r>
    </w:p>
    <w:p w:rsidR="006B16C7" w:rsidRDefault="006B16C7" w:rsidP="006B16C7">
      <w:pPr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«О порядке предоставления субсидий</w:t>
      </w:r>
    </w:p>
    <w:p w:rsidR="006B16C7" w:rsidRDefault="006B16C7" w:rsidP="006B16C7">
      <w:pPr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в целях возмещения затрат производителям </w:t>
      </w:r>
    </w:p>
    <w:p w:rsidR="006B16C7" w:rsidRDefault="006B16C7" w:rsidP="006B16C7">
      <w:pPr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товаров (услуг), осуществляющих </w:t>
      </w:r>
      <w:proofErr w:type="gramStart"/>
      <w:r>
        <w:rPr>
          <w:rFonts w:eastAsia="Arial"/>
          <w:sz w:val="24"/>
          <w:szCs w:val="24"/>
        </w:rPr>
        <w:t>свою</w:t>
      </w:r>
      <w:proofErr w:type="gramEnd"/>
      <w:r>
        <w:rPr>
          <w:rFonts w:eastAsia="Arial"/>
          <w:sz w:val="24"/>
          <w:szCs w:val="24"/>
        </w:rPr>
        <w:t xml:space="preserve"> </w:t>
      </w:r>
    </w:p>
    <w:p w:rsidR="006B16C7" w:rsidRPr="006B16C7" w:rsidRDefault="006B16C7" w:rsidP="006B16C7">
      <w:pPr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деятельность на территории города </w:t>
      </w:r>
      <w:proofErr w:type="spellStart"/>
      <w:r>
        <w:rPr>
          <w:rFonts w:eastAsia="Arial"/>
          <w:sz w:val="24"/>
          <w:szCs w:val="24"/>
        </w:rPr>
        <w:t>Югорска</w:t>
      </w:r>
      <w:proofErr w:type="spellEnd"/>
      <w:r>
        <w:rPr>
          <w:rFonts w:eastAsia="Arial"/>
          <w:sz w:val="24"/>
          <w:szCs w:val="24"/>
        </w:rPr>
        <w:t>»</w:t>
      </w:r>
    </w:p>
    <w:p w:rsidR="006B16C7" w:rsidRDefault="006B16C7" w:rsidP="006B16C7">
      <w:pPr>
        <w:pStyle w:val="a8"/>
        <w:spacing w:after="0"/>
        <w:jc w:val="both"/>
        <w:rPr>
          <w:sz w:val="24"/>
          <w:szCs w:val="24"/>
        </w:rPr>
      </w:pPr>
    </w:p>
    <w:p w:rsidR="006B16C7" w:rsidRDefault="006B16C7" w:rsidP="006B16C7">
      <w:pPr>
        <w:pStyle w:val="a8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 статьей 78 Бюджетного кодекса Российской Федерации, в целях исполнения полномочий по решению вопросов местного значения:</w:t>
      </w:r>
    </w:p>
    <w:p w:rsidR="006B16C7" w:rsidRDefault="006B16C7" w:rsidP="006B16C7">
      <w:pPr>
        <w:pStyle w:val="a8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 Внести в </w:t>
      </w:r>
      <w:r w:rsidRPr="006B16C7">
        <w:rPr>
          <w:color w:val="000000"/>
          <w:sz w:val="24"/>
          <w:szCs w:val="24"/>
        </w:rPr>
        <w:t xml:space="preserve">Приложение 1 к Постановлению администрации города </w:t>
      </w:r>
      <w:proofErr w:type="spellStart"/>
      <w:r w:rsidRPr="006B16C7">
        <w:rPr>
          <w:color w:val="000000"/>
          <w:sz w:val="24"/>
          <w:szCs w:val="24"/>
        </w:rPr>
        <w:t>Югорска</w:t>
      </w:r>
      <w:proofErr w:type="spellEnd"/>
      <w:r w:rsidRPr="006B16C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                          </w:t>
      </w:r>
      <w:r w:rsidRPr="006B16C7">
        <w:rPr>
          <w:color w:val="000000"/>
          <w:sz w:val="24"/>
          <w:szCs w:val="24"/>
        </w:rPr>
        <w:t>от 23</w:t>
      </w:r>
      <w:r>
        <w:rPr>
          <w:color w:val="000000"/>
          <w:sz w:val="24"/>
          <w:szCs w:val="24"/>
        </w:rPr>
        <w:t xml:space="preserve">.12.2016 </w:t>
      </w:r>
      <w:r w:rsidRPr="006B16C7">
        <w:rPr>
          <w:color w:val="000000"/>
          <w:sz w:val="24"/>
          <w:szCs w:val="24"/>
        </w:rPr>
        <w:t>№ 3331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rFonts w:eastAsia="Arial"/>
          <w:sz w:val="24"/>
          <w:szCs w:val="24"/>
        </w:rPr>
        <w:t xml:space="preserve">О порядке предоставления субсидий в целях возмещения затрат производителям товаров (услуг), осуществляющих свою деятельность на территории города </w:t>
      </w:r>
      <w:proofErr w:type="spellStart"/>
      <w:r>
        <w:rPr>
          <w:rFonts w:eastAsia="Arial"/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» (с изменениями от 19.07.2017 № 1760) следующие изменения: </w:t>
      </w:r>
    </w:p>
    <w:p w:rsidR="006B16C7" w:rsidRPr="006B16C7" w:rsidRDefault="006B16C7" w:rsidP="006B16C7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1.1. В п</w:t>
      </w:r>
      <w:r w:rsidRPr="006B16C7">
        <w:rPr>
          <w:color w:val="000000"/>
          <w:sz w:val="24"/>
          <w:szCs w:val="24"/>
        </w:rPr>
        <w:t xml:space="preserve">ункте 2.20 </w:t>
      </w:r>
      <w:r>
        <w:rPr>
          <w:sz w:val="24"/>
          <w:szCs w:val="24"/>
        </w:rPr>
        <w:t>цифры «</w:t>
      </w:r>
      <w:r>
        <w:rPr>
          <w:color w:val="000000"/>
          <w:sz w:val="24"/>
          <w:szCs w:val="24"/>
        </w:rPr>
        <w:t>2.22.2» заменить цифра</w:t>
      </w:r>
      <w:r w:rsidRPr="006B16C7">
        <w:rPr>
          <w:color w:val="000000"/>
          <w:sz w:val="24"/>
          <w:szCs w:val="24"/>
        </w:rPr>
        <w:t>ми «2.22.2,2.22.4».</w:t>
      </w:r>
    </w:p>
    <w:p w:rsidR="006B16C7" w:rsidRDefault="006B16C7" w:rsidP="006B16C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1.2.Дополнить пунктом 2.22.4 следующего содержания:</w:t>
      </w:r>
    </w:p>
    <w:p w:rsidR="006B16C7" w:rsidRDefault="006B16C7" w:rsidP="006B16C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«2.22.4. </w:t>
      </w:r>
      <w:proofErr w:type="gramStart"/>
      <w:r>
        <w:rPr>
          <w:sz w:val="24"/>
          <w:szCs w:val="24"/>
        </w:rPr>
        <w:t>В целях возмещения части затрат на уплату процентов по привлекаемым заемным средствам на оплату задолженности за энергоресурсы</w:t>
      </w:r>
      <w:proofErr w:type="gramEnd"/>
      <w:r>
        <w:rPr>
          <w:sz w:val="24"/>
          <w:szCs w:val="24"/>
        </w:rPr>
        <w:t>, при условии о</w:t>
      </w:r>
      <w:r w:rsidRPr="006B16C7">
        <w:rPr>
          <w:rFonts w:eastAsia="Calibri"/>
          <w:sz w:val="24"/>
          <w:szCs w:val="24"/>
          <w:lang w:eastAsia="en-US"/>
        </w:rPr>
        <w:t>тсутствия просроченных к уплате процентных ставок по кредитному договору</w:t>
      </w:r>
      <w:r>
        <w:rPr>
          <w:sz w:val="24"/>
          <w:szCs w:val="24"/>
        </w:rPr>
        <w:t>:</w:t>
      </w:r>
    </w:p>
    <w:p w:rsidR="006B16C7" w:rsidRPr="006B16C7" w:rsidRDefault="006B16C7" w:rsidP="006B16C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B16C7">
        <w:rPr>
          <w:rFonts w:eastAsia="Calibri"/>
          <w:sz w:val="24"/>
          <w:szCs w:val="24"/>
          <w:lang w:eastAsia="en-US"/>
        </w:rPr>
        <w:t xml:space="preserve">расчет размера субсидии </w:t>
      </w:r>
      <w:proofErr w:type="gramStart"/>
      <w:r w:rsidRPr="006B16C7">
        <w:rPr>
          <w:rFonts w:eastAsia="Calibri"/>
          <w:sz w:val="24"/>
          <w:szCs w:val="24"/>
          <w:lang w:eastAsia="en-US"/>
        </w:rPr>
        <w:t>на возмещение части затрат на уплату процентов</w:t>
      </w:r>
      <w:r>
        <w:rPr>
          <w:rFonts w:eastAsia="Calibri"/>
          <w:sz w:val="24"/>
          <w:szCs w:val="24"/>
          <w:lang w:eastAsia="en-US"/>
        </w:rPr>
        <w:t xml:space="preserve">                                </w:t>
      </w:r>
      <w:r w:rsidRPr="006B16C7">
        <w:rPr>
          <w:rFonts w:eastAsia="Calibri"/>
          <w:sz w:val="24"/>
          <w:szCs w:val="24"/>
          <w:lang w:eastAsia="en-US"/>
        </w:rPr>
        <w:t xml:space="preserve"> по привлекаемым заемным средствам на оплату задолженности за энергоресурсы</w:t>
      </w:r>
      <w:proofErr w:type="gramEnd"/>
      <w:r w:rsidRPr="006B16C7">
        <w:rPr>
          <w:rFonts w:eastAsia="Calibri"/>
          <w:sz w:val="24"/>
          <w:szCs w:val="24"/>
          <w:lang w:eastAsia="en-US"/>
        </w:rPr>
        <w:t>;</w:t>
      </w:r>
    </w:p>
    <w:p w:rsidR="006B16C7" w:rsidRPr="006B16C7" w:rsidRDefault="006B16C7" w:rsidP="006B16C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B16C7">
        <w:rPr>
          <w:rFonts w:eastAsia="Calibri"/>
          <w:sz w:val="24"/>
          <w:szCs w:val="24"/>
          <w:lang w:eastAsia="en-US"/>
        </w:rPr>
        <w:t>копию кредитного договора, заверенного кредитной организацией;</w:t>
      </w:r>
    </w:p>
    <w:p w:rsidR="006B16C7" w:rsidRPr="006B16C7" w:rsidRDefault="006B16C7" w:rsidP="006B16C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B16C7">
        <w:rPr>
          <w:rFonts w:eastAsia="Calibri"/>
          <w:sz w:val="24"/>
          <w:szCs w:val="24"/>
          <w:lang w:eastAsia="en-US"/>
        </w:rPr>
        <w:t xml:space="preserve">выписки по ссудному счету заемщика, </w:t>
      </w:r>
      <w:proofErr w:type="gramStart"/>
      <w:r w:rsidRPr="006B16C7">
        <w:rPr>
          <w:rFonts w:eastAsia="Calibri"/>
          <w:sz w:val="24"/>
          <w:szCs w:val="24"/>
          <w:lang w:eastAsia="en-US"/>
        </w:rPr>
        <w:t>подтверждающих</w:t>
      </w:r>
      <w:proofErr w:type="gramEnd"/>
      <w:r w:rsidRPr="006B16C7">
        <w:rPr>
          <w:rFonts w:eastAsia="Calibri"/>
          <w:sz w:val="24"/>
          <w:szCs w:val="24"/>
          <w:lang w:eastAsia="en-US"/>
        </w:rPr>
        <w:t xml:space="preserve"> получение и погашение кредита;</w:t>
      </w:r>
    </w:p>
    <w:p w:rsidR="006B16C7" w:rsidRPr="006B16C7" w:rsidRDefault="006B16C7" w:rsidP="006B16C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B16C7">
        <w:rPr>
          <w:rFonts w:eastAsia="Calibri"/>
          <w:sz w:val="24"/>
          <w:szCs w:val="24"/>
          <w:lang w:eastAsia="en-US"/>
        </w:rPr>
        <w:t>документы, подтверждающие объем и своевременность уплаты заемщиком начисленных процентов за пользование кредитом, размер и своевременность погашения кредита, заверенные кредитной организацией;</w:t>
      </w:r>
    </w:p>
    <w:p w:rsidR="006B16C7" w:rsidRPr="006B16C7" w:rsidRDefault="006B16C7" w:rsidP="006B16C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B16C7">
        <w:rPr>
          <w:rFonts w:eastAsia="Calibri"/>
          <w:sz w:val="24"/>
          <w:szCs w:val="24"/>
          <w:lang w:eastAsia="en-US"/>
        </w:rPr>
        <w:t>копии платежных документов, подтверждающих целевое использование кредитных средств;</w:t>
      </w:r>
    </w:p>
    <w:p w:rsidR="006B16C7" w:rsidRPr="006B16C7" w:rsidRDefault="006B16C7" w:rsidP="006B16C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B16C7">
        <w:rPr>
          <w:rFonts w:eastAsia="Calibri"/>
          <w:sz w:val="24"/>
          <w:szCs w:val="24"/>
          <w:lang w:eastAsia="en-US"/>
        </w:rPr>
        <w:t>копии актов сверки взаимных расчетов между Заявителем и поставщиком энергоресурсов, заверенные Заявителем</w:t>
      </w:r>
      <w:proofErr w:type="gramStart"/>
      <w:r w:rsidRPr="006B16C7">
        <w:rPr>
          <w:rFonts w:eastAsia="Calibri"/>
          <w:sz w:val="24"/>
          <w:szCs w:val="24"/>
          <w:lang w:eastAsia="en-US"/>
        </w:rPr>
        <w:t>.».</w:t>
      </w:r>
      <w:proofErr w:type="gramEnd"/>
    </w:p>
    <w:p w:rsidR="006B16C7" w:rsidRDefault="006B16C7" w:rsidP="006B16C7">
      <w:pPr>
        <w:ind w:firstLine="709"/>
        <w:jc w:val="both"/>
        <w:rPr>
          <w:color w:val="000000"/>
          <w:spacing w:val="4"/>
          <w:sz w:val="24"/>
          <w:szCs w:val="24"/>
          <w:lang w:eastAsia="ru-RU"/>
        </w:rPr>
      </w:pPr>
      <w:r>
        <w:rPr>
          <w:sz w:val="24"/>
          <w:szCs w:val="24"/>
        </w:rPr>
        <w:t>2</w:t>
      </w:r>
      <w:r>
        <w:rPr>
          <w:color w:val="000000"/>
          <w:spacing w:val="4"/>
          <w:sz w:val="24"/>
          <w:szCs w:val="24"/>
        </w:rPr>
        <w:t xml:space="preserve">. Опубликовать постановление в официальном печатном издании города </w:t>
      </w:r>
      <w:proofErr w:type="spellStart"/>
      <w:r>
        <w:rPr>
          <w:color w:val="000000"/>
          <w:spacing w:val="4"/>
          <w:sz w:val="24"/>
          <w:szCs w:val="24"/>
        </w:rPr>
        <w:t>Югорска</w:t>
      </w:r>
      <w:proofErr w:type="spellEnd"/>
      <w:r>
        <w:rPr>
          <w:color w:val="000000"/>
          <w:spacing w:val="4"/>
          <w:sz w:val="24"/>
          <w:szCs w:val="24"/>
        </w:rPr>
        <w:t xml:space="preserve">              и разместить на официальном сайте органов местного самоуправления города </w:t>
      </w:r>
      <w:proofErr w:type="spellStart"/>
      <w:r>
        <w:rPr>
          <w:color w:val="000000"/>
          <w:spacing w:val="4"/>
          <w:sz w:val="24"/>
          <w:szCs w:val="24"/>
        </w:rPr>
        <w:t>Югорска</w:t>
      </w:r>
      <w:proofErr w:type="spellEnd"/>
      <w:r>
        <w:rPr>
          <w:color w:val="000000"/>
          <w:spacing w:val="4"/>
          <w:sz w:val="24"/>
          <w:szCs w:val="24"/>
        </w:rPr>
        <w:t xml:space="preserve">. </w:t>
      </w:r>
    </w:p>
    <w:p w:rsidR="006B16C7" w:rsidRDefault="006B16C7" w:rsidP="006B16C7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3. </w:t>
      </w:r>
      <w:r>
        <w:rPr>
          <w:sz w:val="24"/>
          <w:szCs w:val="24"/>
        </w:rPr>
        <w:t xml:space="preserve">Настоящее постановление вступает в силу после его </w:t>
      </w:r>
      <w:hyperlink r:id="rId7" w:history="1">
        <w:r>
          <w:rPr>
            <w:rStyle w:val="aa"/>
            <w:color w:val="000000"/>
            <w:sz w:val="24"/>
            <w:szCs w:val="24"/>
          </w:rPr>
          <w:t>официального опубликования</w:t>
        </w:r>
      </w:hyperlink>
      <w:r>
        <w:rPr>
          <w:color w:val="000000"/>
          <w:spacing w:val="4"/>
          <w:sz w:val="24"/>
          <w:szCs w:val="24"/>
        </w:rPr>
        <w:t>.</w:t>
      </w:r>
    </w:p>
    <w:p w:rsidR="006B16C7" w:rsidRDefault="006B16C7" w:rsidP="006B16C7">
      <w:pPr>
        <w:ind w:firstLine="709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4. </w:t>
      </w:r>
      <w:proofErr w:type="gramStart"/>
      <w:r>
        <w:rPr>
          <w:rFonts w:eastAsia="Arial"/>
          <w:sz w:val="24"/>
          <w:szCs w:val="24"/>
        </w:rPr>
        <w:t>Контроль за</w:t>
      </w:r>
      <w:proofErr w:type="gramEnd"/>
      <w:r>
        <w:rPr>
          <w:rFonts w:eastAsia="Arial"/>
          <w:sz w:val="24"/>
          <w:szCs w:val="24"/>
        </w:rPr>
        <w:t xml:space="preserve"> выполнением постановления возложить на заместителя главы                      города – директора департамента жилищно-коммунального и строительного комплекса                     В.К. </w:t>
      </w:r>
      <w:proofErr w:type="spellStart"/>
      <w:r>
        <w:rPr>
          <w:rFonts w:eastAsia="Arial"/>
          <w:sz w:val="24"/>
          <w:szCs w:val="24"/>
        </w:rPr>
        <w:t>Бандурина</w:t>
      </w:r>
      <w:proofErr w:type="spellEnd"/>
    </w:p>
    <w:p w:rsidR="006B16C7" w:rsidRDefault="006B16C7" w:rsidP="006B16C7">
      <w:pPr>
        <w:jc w:val="both"/>
        <w:rPr>
          <w:rFonts w:eastAsia="Arial"/>
          <w:sz w:val="24"/>
          <w:szCs w:val="24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p w:rsidR="006B16C7" w:rsidRDefault="006B16C7" w:rsidP="006B16C7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Исполняющий</w:t>
      </w:r>
      <w:proofErr w:type="gramEnd"/>
      <w:r>
        <w:rPr>
          <w:b/>
          <w:sz w:val="24"/>
          <w:szCs w:val="24"/>
        </w:rPr>
        <w:t xml:space="preserve"> обязанности</w:t>
      </w:r>
    </w:p>
    <w:p w:rsidR="006B16C7" w:rsidRPr="00B67A95" w:rsidRDefault="006B16C7" w:rsidP="006B16C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главы города </w:t>
      </w:r>
      <w:proofErr w:type="spellStart"/>
      <w:r>
        <w:rPr>
          <w:b/>
          <w:sz w:val="24"/>
          <w:szCs w:val="24"/>
        </w:rPr>
        <w:t>Югорска</w:t>
      </w:r>
      <w:proofErr w:type="spellEnd"/>
      <w:r>
        <w:rPr>
          <w:b/>
          <w:sz w:val="24"/>
          <w:szCs w:val="24"/>
        </w:rPr>
        <w:t xml:space="preserve">                                                                                                       С.Д. </w:t>
      </w:r>
      <w:proofErr w:type="spellStart"/>
      <w:r>
        <w:rPr>
          <w:b/>
          <w:sz w:val="24"/>
          <w:szCs w:val="24"/>
        </w:rPr>
        <w:t>Голин</w:t>
      </w:r>
      <w:proofErr w:type="spellEnd"/>
    </w:p>
    <w:p w:rsidR="006B16C7" w:rsidRPr="006B16C7" w:rsidRDefault="006B16C7" w:rsidP="007F4A15">
      <w:pPr>
        <w:jc w:val="both"/>
        <w:rPr>
          <w:sz w:val="2"/>
          <w:szCs w:val="2"/>
        </w:rPr>
      </w:pPr>
    </w:p>
    <w:sectPr w:rsidR="006B16C7" w:rsidRPr="006B16C7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D688F"/>
    <w:rsid w:val="00423003"/>
    <w:rsid w:val="004B0DBB"/>
    <w:rsid w:val="004C6A75"/>
    <w:rsid w:val="00510950"/>
    <w:rsid w:val="0053339B"/>
    <w:rsid w:val="00624190"/>
    <w:rsid w:val="0065328E"/>
    <w:rsid w:val="006B16C7"/>
    <w:rsid w:val="006B3FA0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C4E86"/>
    <w:rsid w:val="009F7184"/>
    <w:rsid w:val="00A33E61"/>
    <w:rsid w:val="00A471A4"/>
    <w:rsid w:val="00AB09E1"/>
    <w:rsid w:val="00AC495F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3389C"/>
    <w:rsid w:val="00D6114D"/>
    <w:rsid w:val="00D6571C"/>
    <w:rsid w:val="00DD3187"/>
    <w:rsid w:val="00E864FB"/>
    <w:rsid w:val="00E91200"/>
    <w:rsid w:val="00EC794D"/>
    <w:rsid w:val="00ED117A"/>
    <w:rsid w:val="00EF19B1"/>
    <w:rsid w:val="00F1323F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a8">
    <w:name w:val="Body Text"/>
    <w:basedOn w:val="a"/>
    <w:link w:val="a9"/>
    <w:uiPriority w:val="99"/>
    <w:semiHidden/>
    <w:unhideWhenUsed/>
    <w:rsid w:val="006B16C7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rsid w:val="006B16C7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a">
    <w:name w:val="Гипертекстовая ссылка"/>
    <w:uiPriority w:val="99"/>
    <w:rsid w:val="006B16C7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4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29128256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Попова Ксения Федоровна</cp:lastModifiedBy>
  <cp:revision>14</cp:revision>
  <cp:lastPrinted>2017-12-22T11:11:00Z</cp:lastPrinted>
  <dcterms:created xsi:type="dcterms:W3CDTF">2011-11-15T08:57:00Z</dcterms:created>
  <dcterms:modified xsi:type="dcterms:W3CDTF">2017-12-22T11:12:00Z</dcterms:modified>
</cp:coreProperties>
</file>