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84A32BD" w:rsidR="009067F8"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r w:rsidR="00E92946">
        <w:rPr>
          <w:rFonts w:ascii="Times New Roman" w:hAnsi="Times New Roman" w:cs="Times New Roman"/>
          <w:b/>
          <w:sz w:val="24"/>
          <w:szCs w:val="24"/>
        </w:rPr>
        <w:t xml:space="preserve"> </w:t>
      </w:r>
    </w:p>
    <w:p w14:paraId="5189763B" w14:textId="77777777" w:rsidR="00E92946" w:rsidRPr="00F356E7" w:rsidRDefault="00E92946" w:rsidP="009067F8">
      <w:pPr>
        <w:pStyle w:val="ConsPlusNormal"/>
        <w:widowControl/>
        <w:ind w:firstLine="0"/>
        <w:jc w:val="center"/>
        <w:outlineLvl w:val="0"/>
        <w:rPr>
          <w:rFonts w:ascii="Times New Roman" w:hAnsi="Times New Roman" w:cs="Times New Roman"/>
          <w:b/>
          <w:sz w:val="24"/>
          <w:szCs w:val="24"/>
        </w:rPr>
      </w:pPr>
    </w:p>
    <w:p w14:paraId="48B4CCE4" w14:textId="456A36DE" w:rsidR="006F1CBD" w:rsidRPr="00791D53" w:rsidRDefault="006F1CBD" w:rsidP="00D6391D">
      <w:pPr>
        <w:tabs>
          <w:tab w:val="num" w:pos="567"/>
        </w:tabs>
        <w:autoSpaceDE w:val="0"/>
        <w:autoSpaceDN w:val="0"/>
        <w:adjustRightInd w:val="0"/>
        <w:jc w:val="both"/>
        <w:rPr>
          <w:color w:val="000000" w:themeColor="text1"/>
          <w:sz w:val="22"/>
          <w:szCs w:val="22"/>
        </w:rPr>
      </w:pPr>
      <w:r w:rsidRPr="00791D53">
        <w:rPr>
          <w:color w:val="000000" w:themeColor="text1"/>
          <w:sz w:val="22"/>
          <w:szCs w:val="22"/>
        </w:rPr>
        <w:t xml:space="preserve">1. Идентификационный код закупки: </w:t>
      </w:r>
      <w:r w:rsidR="00FA0A30" w:rsidRPr="00791D53">
        <w:rPr>
          <w:color w:val="000000" w:themeColor="text1"/>
          <w:sz w:val="22"/>
          <w:szCs w:val="22"/>
        </w:rPr>
        <w:t>18386220010118622010010065</w:t>
      </w:r>
      <w:r w:rsidR="00FC4807" w:rsidRPr="00791D53">
        <w:rPr>
          <w:color w:val="000000" w:themeColor="text1"/>
          <w:sz w:val="22"/>
          <w:szCs w:val="22"/>
        </w:rPr>
        <w:t>001</w:t>
      </w:r>
      <w:r w:rsidR="00FA0A30" w:rsidRPr="00791D53">
        <w:rPr>
          <w:color w:val="000000" w:themeColor="text1"/>
          <w:sz w:val="22"/>
          <w:szCs w:val="22"/>
        </w:rPr>
        <w:t>1013</w:t>
      </w:r>
      <w:r w:rsidR="0050748D" w:rsidRPr="00791D53">
        <w:rPr>
          <w:color w:val="000000" w:themeColor="text1"/>
          <w:sz w:val="22"/>
          <w:szCs w:val="22"/>
        </w:rPr>
        <w:t>000.</w:t>
      </w:r>
    </w:p>
    <w:p w14:paraId="5B2524DD" w14:textId="58EE3E62" w:rsidR="009067F8" w:rsidRPr="00791D53" w:rsidRDefault="006F1CBD" w:rsidP="00D6391D">
      <w:pPr>
        <w:shd w:val="clear" w:color="auto" w:fill="FFFFFF"/>
        <w:jc w:val="both"/>
        <w:rPr>
          <w:color w:val="000000" w:themeColor="text1"/>
          <w:sz w:val="22"/>
          <w:szCs w:val="22"/>
        </w:rPr>
      </w:pPr>
      <w:r w:rsidRPr="00791D53">
        <w:rPr>
          <w:color w:val="000000" w:themeColor="text1"/>
          <w:sz w:val="22"/>
          <w:szCs w:val="22"/>
        </w:rPr>
        <w:t xml:space="preserve">2. </w:t>
      </w:r>
      <w:r w:rsidR="009067F8" w:rsidRPr="00791D53">
        <w:rPr>
          <w:color w:val="000000" w:themeColor="text1"/>
          <w:sz w:val="22"/>
          <w:szCs w:val="22"/>
        </w:rPr>
        <w:t>Наименование аукциона в электронной форме:</w:t>
      </w:r>
      <w:r w:rsidR="00AC2187" w:rsidRPr="00791D53">
        <w:rPr>
          <w:rFonts w:ascii="yandex-sans" w:hAnsi="yandex-sans"/>
          <w:color w:val="000000" w:themeColor="text1"/>
          <w:sz w:val="22"/>
          <w:szCs w:val="22"/>
        </w:rPr>
        <w:t xml:space="preserve"> аукцион в электронной форме на право заключения гражданско-правового договора на поставку </w:t>
      </w:r>
      <w:r w:rsidR="00FA0A30" w:rsidRPr="00791D53">
        <w:rPr>
          <w:rFonts w:ascii="yandex-sans" w:hAnsi="yandex-sans"/>
          <w:color w:val="000000" w:themeColor="text1"/>
          <w:sz w:val="22"/>
          <w:szCs w:val="22"/>
        </w:rPr>
        <w:t>колбасы вареной.</w:t>
      </w:r>
    </w:p>
    <w:p w14:paraId="3B040A8D" w14:textId="77777777" w:rsidR="009067F8" w:rsidRPr="00791D53" w:rsidRDefault="006F1CBD" w:rsidP="00D6391D">
      <w:pPr>
        <w:tabs>
          <w:tab w:val="num" w:pos="567"/>
          <w:tab w:val="num" w:pos="927"/>
        </w:tabs>
        <w:autoSpaceDE w:val="0"/>
        <w:autoSpaceDN w:val="0"/>
        <w:adjustRightInd w:val="0"/>
        <w:jc w:val="both"/>
        <w:rPr>
          <w:color w:val="000000" w:themeColor="text1"/>
          <w:sz w:val="22"/>
          <w:szCs w:val="22"/>
        </w:rPr>
      </w:pPr>
      <w:r w:rsidRPr="00791D53">
        <w:rPr>
          <w:color w:val="000000" w:themeColor="text1"/>
          <w:sz w:val="22"/>
          <w:szCs w:val="22"/>
        </w:rPr>
        <w:t xml:space="preserve">3. </w:t>
      </w:r>
      <w:r w:rsidR="009067F8" w:rsidRPr="00791D53">
        <w:rPr>
          <w:color w:val="000000" w:themeColor="text1"/>
          <w:sz w:val="22"/>
          <w:szCs w:val="22"/>
        </w:rPr>
        <w:t xml:space="preserve">Аукцион в электронной форме проводит: </w:t>
      </w:r>
      <w:r w:rsidRPr="00791D53">
        <w:rPr>
          <w:color w:val="000000" w:themeColor="text1"/>
          <w:sz w:val="22"/>
          <w:szCs w:val="22"/>
        </w:rPr>
        <w:t>уполномоченный орган.</w:t>
      </w:r>
    </w:p>
    <w:p w14:paraId="25159C04" w14:textId="77777777" w:rsidR="00AC2187" w:rsidRPr="00791D53" w:rsidRDefault="006F1CBD" w:rsidP="00D6391D">
      <w:pPr>
        <w:shd w:val="clear" w:color="auto" w:fill="FFFFFF"/>
        <w:jc w:val="both"/>
        <w:rPr>
          <w:rFonts w:ascii="yandex-sans" w:hAnsi="yandex-sans"/>
          <w:color w:val="000000" w:themeColor="text1"/>
          <w:sz w:val="22"/>
          <w:szCs w:val="22"/>
        </w:rPr>
      </w:pPr>
      <w:r w:rsidRPr="00791D53">
        <w:rPr>
          <w:color w:val="000000" w:themeColor="text1"/>
          <w:sz w:val="22"/>
          <w:szCs w:val="22"/>
        </w:rPr>
        <w:t xml:space="preserve">3.1. </w:t>
      </w:r>
      <w:r w:rsidR="00AC2187" w:rsidRPr="00791D53">
        <w:rPr>
          <w:color w:val="000000" w:themeColor="text1"/>
          <w:sz w:val="22"/>
          <w:szCs w:val="22"/>
        </w:rPr>
        <w:t xml:space="preserve">Заказчик: </w:t>
      </w:r>
      <w:r w:rsidR="00AC2187" w:rsidRPr="00791D53">
        <w:rPr>
          <w:rFonts w:ascii="yandex-sans" w:hAnsi="yandex-sans"/>
          <w:color w:val="000000" w:themeColor="text1"/>
          <w:sz w:val="22"/>
          <w:szCs w:val="22"/>
        </w:rPr>
        <w:t xml:space="preserve">Муниципальное бюджетное образовательное учреждение «Гимназия», город </w:t>
      </w:r>
      <w:proofErr w:type="spellStart"/>
      <w:r w:rsidR="00AC2187" w:rsidRPr="00791D53">
        <w:rPr>
          <w:rFonts w:ascii="yandex-sans" w:hAnsi="yandex-sans"/>
          <w:color w:val="000000" w:themeColor="text1"/>
          <w:sz w:val="22"/>
          <w:szCs w:val="22"/>
        </w:rPr>
        <w:t>Югорск</w:t>
      </w:r>
      <w:proofErr w:type="spellEnd"/>
      <w:r w:rsidR="00AC2187" w:rsidRPr="00791D53">
        <w:rPr>
          <w:rFonts w:ascii="yandex-sans" w:hAnsi="yandex-sans"/>
          <w:color w:val="000000" w:themeColor="text1"/>
          <w:sz w:val="22"/>
          <w:szCs w:val="22"/>
        </w:rPr>
        <w:t>.</w:t>
      </w:r>
    </w:p>
    <w:p w14:paraId="490F024B" w14:textId="77777777" w:rsidR="009067F8" w:rsidRPr="00791D53" w:rsidRDefault="00AC2187" w:rsidP="00D6391D">
      <w:pPr>
        <w:shd w:val="clear" w:color="auto" w:fill="FFFFFF"/>
        <w:jc w:val="both"/>
        <w:rPr>
          <w:color w:val="000000" w:themeColor="text1"/>
          <w:sz w:val="22"/>
          <w:szCs w:val="22"/>
        </w:rPr>
      </w:pPr>
      <w:proofErr w:type="gramStart"/>
      <w:r w:rsidRPr="00791D53">
        <w:rPr>
          <w:rFonts w:ascii="yandex-sans" w:hAnsi="yandex-sans"/>
          <w:color w:val="000000" w:themeColor="text1"/>
          <w:sz w:val="22"/>
          <w:szCs w:val="22"/>
        </w:rPr>
        <w:t xml:space="preserve">Место нахождения: 628260, Ханты - Мансийский автономный округ - Югра, Тюменская обл., г. </w:t>
      </w:r>
      <w:proofErr w:type="spellStart"/>
      <w:r w:rsidRPr="00791D53">
        <w:rPr>
          <w:rFonts w:ascii="yandex-sans" w:hAnsi="yandex-sans"/>
          <w:color w:val="000000" w:themeColor="text1"/>
          <w:sz w:val="22"/>
          <w:szCs w:val="22"/>
        </w:rPr>
        <w:t>Югорск</w:t>
      </w:r>
      <w:proofErr w:type="spellEnd"/>
      <w:r w:rsidRPr="00791D53">
        <w:rPr>
          <w:rFonts w:ascii="yandex-sans" w:hAnsi="yandex-sans"/>
          <w:color w:val="000000" w:themeColor="text1"/>
          <w:sz w:val="22"/>
          <w:szCs w:val="22"/>
        </w:rPr>
        <w:t>, ул. Мира, 6</w:t>
      </w:r>
      <w:proofErr w:type="gramEnd"/>
    </w:p>
    <w:p w14:paraId="5FD7E3F7" w14:textId="77777777" w:rsidR="009067F8" w:rsidRPr="00791D53" w:rsidRDefault="009067F8" w:rsidP="00D6391D">
      <w:pPr>
        <w:tabs>
          <w:tab w:val="num" w:pos="567"/>
          <w:tab w:val="num" w:pos="927"/>
        </w:tabs>
        <w:autoSpaceDE w:val="0"/>
        <w:autoSpaceDN w:val="0"/>
        <w:adjustRightInd w:val="0"/>
        <w:jc w:val="both"/>
        <w:rPr>
          <w:color w:val="000000" w:themeColor="text1"/>
          <w:sz w:val="22"/>
          <w:szCs w:val="22"/>
        </w:rPr>
      </w:pPr>
      <w:proofErr w:type="gramStart"/>
      <w:r w:rsidRPr="00791D53">
        <w:rPr>
          <w:color w:val="000000" w:themeColor="text1"/>
          <w:sz w:val="22"/>
          <w:szCs w:val="22"/>
        </w:rPr>
        <w:t xml:space="preserve">Почтовый адрес: </w:t>
      </w:r>
      <w:r w:rsidR="00AC2187" w:rsidRPr="00791D53">
        <w:rPr>
          <w:rFonts w:ascii="yandex-sans" w:hAnsi="yandex-sans"/>
          <w:color w:val="000000" w:themeColor="text1"/>
          <w:sz w:val="22"/>
          <w:szCs w:val="22"/>
        </w:rPr>
        <w:t xml:space="preserve">628260, Ханты - Мансийский автономный округ - Югра, Тюменская обл., г. </w:t>
      </w:r>
      <w:proofErr w:type="spellStart"/>
      <w:r w:rsidR="00AC2187" w:rsidRPr="00791D53">
        <w:rPr>
          <w:rFonts w:ascii="yandex-sans" w:hAnsi="yandex-sans"/>
          <w:color w:val="000000" w:themeColor="text1"/>
          <w:sz w:val="22"/>
          <w:szCs w:val="22"/>
        </w:rPr>
        <w:t>Югорск</w:t>
      </w:r>
      <w:proofErr w:type="spellEnd"/>
      <w:r w:rsidR="00AC2187" w:rsidRPr="00791D53">
        <w:rPr>
          <w:rFonts w:ascii="yandex-sans" w:hAnsi="yandex-sans"/>
          <w:color w:val="000000" w:themeColor="text1"/>
          <w:sz w:val="22"/>
          <w:szCs w:val="22"/>
        </w:rPr>
        <w:t>, ул. Мира, 6</w:t>
      </w:r>
      <w:proofErr w:type="gramEnd"/>
    </w:p>
    <w:p w14:paraId="78516A12" w14:textId="77777777" w:rsidR="009067F8" w:rsidRPr="00791D53" w:rsidRDefault="009067F8" w:rsidP="00D6391D">
      <w:pPr>
        <w:tabs>
          <w:tab w:val="num" w:pos="567"/>
          <w:tab w:val="num" w:pos="927"/>
        </w:tabs>
        <w:autoSpaceDE w:val="0"/>
        <w:autoSpaceDN w:val="0"/>
        <w:adjustRightInd w:val="0"/>
        <w:jc w:val="both"/>
        <w:rPr>
          <w:color w:val="000000" w:themeColor="text1"/>
          <w:sz w:val="22"/>
          <w:szCs w:val="22"/>
        </w:rPr>
      </w:pPr>
      <w:r w:rsidRPr="00791D53">
        <w:rPr>
          <w:color w:val="000000" w:themeColor="text1"/>
          <w:sz w:val="22"/>
          <w:szCs w:val="22"/>
        </w:rPr>
        <w:t xml:space="preserve">Адрес электронной почты: </w:t>
      </w:r>
      <w:proofErr w:type="spellStart"/>
      <w:r w:rsidR="00AC2187" w:rsidRPr="00791D53">
        <w:rPr>
          <w:color w:val="000000" w:themeColor="text1"/>
          <w:sz w:val="22"/>
          <w:szCs w:val="22"/>
          <w:lang w:val="en-US"/>
        </w:rPr>
        <w:t>buhqalteriya</w:t>
      </w:r>
      <w:proofErr w:type="spellEnd"/>
      <w:r w:rsidR="00AC2187" w:rsidRPr="00791D53">
        <w:rPr>
          <w:color w:val="000000" w:themeColor="text1"/>
          <w:sz w:val="22"/>
          <w:szCs w:val="22"/>
        </w:rPr>
        <w:t>.</w:t>
      </w:r>
      <w:proofErr w:type="spellStart"/>
      <w:r w:rsidR="00AC2187" w:rsidRPr="00791D53">
        <w:rPr>
          <w:color w:val="000000" w:themeColor="text1"/>
          <w:sz w:val="22"/>
          <w:szCs w:val="22"/>
          <w:lang w:val="en-US"/>
        </w:rPr>
        <w:t>soshv</w:t>
      </w:r>
      <w:proofErr w:type="spellEnd"/>
      <w:r w:rsidR="00AC2187" w:rsidRPr="00791D53">
        <w:rPr>
          <w:color w:val="000000" w:themeColor="text1"/>
          <w:sz w:val="22"/>
          <w:szCs w:val="22"/>
        </w:rPr>
        <w:t>@</w:t>
      </w:r>
      <w:r w:rsidR="00AC2187" w:rsidRPr="00791D53">
        <w:rPr>
          <w:color w:val="000000" w:themeColor="text1"/>
          <w:sz w:val="22"/>
          <w:szCs w:val="22"/>
          <w:lang w:val="en-US"/>
        </w:rPr>
        <w:t>mail</w:t>
      </w:r>
      <w:r w:rsidR="00AC2187" w:rsidRPr="00791D53">
        <w:rPr>
          <w:color w:val="000000" w:themeColor="text1"/>
          <w:sz w:val="22"/>
          <w:szCs w:val="22"/>
        </w:rPr>
        <w:t>.</w:t>
      </w:r>
      <w:proofErr w:type="spellStart"/>
      <w:r w:rsidR="00AC2187" w:rsidRPr="00791D53">
        <w:rPr>
          <w:color w:val="000000" w:themeColor="text1"/>
          <w:sz w:val="22"/>
          <w:szCs w:val="22"/>
          <w:lang w:val="en-US"/>
        </w:rPr>
        <w:t>ru</w:t>
      </w:r>
      <w:proofErr w:type="spellEnd"/>
    </w:p>
    <w:p w14:paraId="665F3198" w14:textId="77777777" w:rsidR="009067F8" w:rsidRPr="00791D53" w:rsidRDefault="009067F8" w:rsidP="00D6391D">
      <w:pPr>
        <w:pStyle w:val="ConsPlusNormal"/>
        <w:widowControl/>
        <w:ind w:firstLine="0"/>
        <w:jc w:val="both"/>
        <w:rPr>
          <w:rFonts w:ascii="Times New Roman" w:hAnsi="Times New Roman" w:cs="Times New Roman"/>
          <w:color w:val="000000" w:themeColor="text1"/>
          <w:sz w:val="22"/>
          <w:szCs w:val="22"/>
        </w:rPr>
      </w:pPr>
      <w:r w:rsidRPr="00791D53">
        <w:rPr>
          <w:rFonts w:ascii="Times New Roman" w:hAnsi="Times New Roman" w:cs="Times New Roman"/>
          <w:color w:val="000000" w:themeColor="text1"/>
          <w:sz w:val="22"/>
          <w:szCs w:val="22"/>
        </w:rPr>
        <w:t>Номер контактного телефона:</w:t>
      </w:r>
      <w:r w:rsidRPr="00791D53">
        <w:rPr>
          <w:color w:val="000000" w:themeColor="text1"/>
          <w:sz w:val="22"/>
          <w:szCs w:val="22"/>
        </w:rPr>
        <w:t xml:space="preserve"> 8 (</w:t>
      </w:r>
      <w:r w:rsidR="00834777" w:rsidRPr="00791D53">
        <w:rPr>
          <w:color w:val="000000" w:themeColor="text1"/>
          <w:sz w:val="22"/>
          <w:szCs w:val="22"/>
        </w:rPr>
        <w:t xml:space="preserve">34675) </w:t>
      </w:r>
      <w:r w:rsidR="00AC2187" w:rsidRPr="00791D53">
        <w:rPr>
          <w:color w:val="000000" w:themeColor="text1"/>
          <w:sz w:val="22"/>
          <w:szCs w:val="22"/>
        </w:rPr>
        <w:t>2-40-73</w:t>
      </w:r>
      <w:r w:rsidRPr="00791D53">
        <w:rPr>
          <w:rFonts w:ascii="Times New Roman" w:hAnsi="Times New Roman" w:cs="Times New Roman"/>
          <w:color w:val="000000" w:themeColor="text1"/>
          <w:sz w:val="22"/>
          <w:szCs w:val="22"/>
        </w:rPr>
        <w:t>___________________________________.</w:t>
      </w:r>
    </w:p>
    <w:p w14:paraId="6CFE7433" w14:textId="1C7D7F15" w:rsidR="009067F8" w:rsidRPr="00791D53" w:rsidRDefault="009067F8" w:rsidP="00D6391D">
      <w:pPr>
        <w:pStyle w:val="ConsPlusNormal"/>
        <w:widowControl/>
        <w:tabs>
          <w:tab w:val="left" w:pos="567"/>
        </w:tabs>
        <w:ind w:firstLine="0"/>
        <w:jc w:val="both"/>
        <w:rPr>
          <w:rFonts w:ascii="Times New Roman" w:hAnsi="Times New Roman" w:cs="Times New Roman"/>
          <w:color w:val="000000" w:themeColor="text1"/>
          <w:sz w:val="22"/>
          <w:szCs w:val="22"/>
        </w:rPr>
      </w:pPr>
      <w:r w:rsidRPr="00791D53">
        <w:rPr>
          <w:rFonts w:ascii="Times New Roman" w:hAnsi="Times New Roman" w:cs="Times New Roman"/>
          <w:color w:val="000000" w:themeColor="text1"/>
          <w:sz w:val="22"/>
          <w:szCs w:val="22"/>
        </w:rPr>
        <w:t xml:space="preserve">Ответственное должностное </w:t>
      </w:r>
      <w:r w:rsidR="00044B17" w:rsidRPr="00791D53">
        <w:rPr>
          <w:rFonts w:ascii="Times New Roman" w:hAnsi="Times New Roman" w:cs="Times New Roman"/>
          <w:color w:val="000000" w:themeColor="text1"/>
          <w:sz w:val="22"/>
          <w:szCs w:val="22"/>
        </w:rPr>
        <w:t>лицо: Смирнова Ольга Владимировна.</w:t>
      </w:r>
    </w:p>
    <w:p w14:paraId="78BCBC83" w14:textId="128D8FE1" w:rsidR="009067F8" w:rsidRPr="00791D53" w:rsidRDefault="006F1CBD" w:rsidP="00D6391D">
      <w:pPr>
        <w:tabs>
          <w:tab w:val="left" w:pos="567"/>
          <w:tab w:val="num" w:pos="927"/>
        </w:tabs>
        <w:autoSpaceDE w:val="0"/>
        <w:autoSpaceDN w:val="0"/>
        <w:adjustRightInd w:val="0"/>
        <w:jc w:val="both"/>
        <w:rPr>
          <w:color w:val="000000" w:themeColor="text1"/>
          <w:sz w:val="22"/>
          <w:szCs w:val="22"/>
        </w:rPr>
      </w:pPr>
      <w:r w:rsidRPr="00791D53">
        <w:rPr>
          <w:color w:val="000000" w:themeColor="text1"/>
          <w:sz w:val="22"/>
          <w:szCs w:val="22"/>
        </w:rPr>
        <w:t>3.</w:t>
      </w:r>
      <w:r w:rsidR="00044B17" w:rsidRPr="00791D53">
        <w:rPr>
          <w:color w:val="000000" w:themeColor="text1"/>
          <w:sz w:val="22"/>
          <w:szCs w:val="22"/>
        </w:rPr>
        <w:t>2. Уполномоченный</w:t>
      </w:r>
      <w:r w:rsidR="009067F8" w:rsidRPr="00791D53">
        <w:rPr>
          <w:color w:val="000000" w:themeColor="text1"/>
          <w:sz w:val="22"/>
          <w:szCs w:val="22"/>
        </w:rPr>
        <w:t xml:space="preserve"> орган (учреждение): Администрация города </w:t>
      </w:r>
      <w:proofErr w:type="spellStart"/>
      <w:r w:rsidR="009067F8" w:rsidRPr="00791D53">
        <w:rPr>
          <w:color w:val="000000" w:themeColor="text1"/>
          <w:sz w:val="22"/>
          <w:szCs w:val="22"/>
        </w:rPr>
        <w:t>Югорска</w:t>
      </w:r>
      <w:proofErr w:type="spellEnd"/>
      <w:r w:rsidR="009067F8" w:rsidRPr="00791D53">
        <w:rPr>
          <w:color w:val="000000" w:themeColor="text1"/>
          <w:sz w:val="22"/>
          <w:szCs w:val="22"/>
        </w:rPr>
        <w:t>.</w:t>
      </w:r>
    </w:p>
    <w:p w14:paraId="7B98F4AF" w14:textId="5BD5536C" w:rsidR="009067F8" w:rsidRPr="00791D53" w:rsidRDefault="009067F8" w:rsidP="00D6391D">
      <w:pPr>
        <w:pStyle w:val="ConsPlusNormal"/>
        <w:widowControl/>
        <w:tabs>
          <w:tab w:val="left" w:pos="567"/>
        </w:tabs>
        <w:ind w:firstLine="0"/>
        <w:jc w:val="both"/>
        <w:rPr>
          <w:rFonts w:ascii="Times New Roman" w:hAnsi="Times New Roman" w:cs="Times New Roman"/>
          <w:color w:val="000000" w:themeColor="text1"/>
          <w:sz w:val="22"/>
          <w:szCs w:val="22"/>
        </w:rPr>
      </w:pPr>
      <w:proofErr w:type="gramStart"/>
      <w:r w:rsidRPr="00791D53">
        <w:rPr>
          <w:rFonts w:ascii="Times New Roman" w:hAnsi="Times New Roman" w:cs="Times New Roman"/>
          <w:color w:val="000000" w:themeColor="text1"/>
          <w:sz w:val="22"/>
          <w:szCs w:val="22"/>
        </w:rPr>
        <w:t>Место нахождения: 628260, Ханты - Мансийский автономный округ - Югра, Тюменская обл.</w:t>
      </w:r>
      <w:r w:rsidR="00044B17" w:rsidRPr="00791D53">
        <w:rPr>
          <w:rFonts w:ascii="Times New Roman" w:hAnsi="Times New Roman" w:cs="Times New Roman"/>
          <w:color w:val="000000" w:themeColor="text1"/>
          <w:sz w:val="22"/>
          <w:szCs w:val="22"/>
        </w:rPr>
        <w:t>, г.</w:t>
      </w:r>
      <w:r w:rsidRPr="00791D53">
        <w:rPr>
          <w:rFonts w:ascii="Times New Roman" w:hAnsi="Times New Roman" w:cs="Times New Roman"/>
          <w:color w:val="000000" w:themeColor="text1"/>
          <w:sz w:val="22"/>
          <w:szCs w:val="22"/>
        </w:rPr>
        <w:t xml:space="preserve"> </w:t>
      </w:r>
      <w:proofErr w:type="spellStart"/>
      <w:r w:rsidRPr="00791D53">
        <w:rPr>
          <w:rFonts w:ascii="Times New Roman" w:hAnsi="Times New Roman" w:cs="Times New Roman"/>
          <w:color w:val="000000" w:themeColor="text1"/>
          <w:sz w:val="22"/>
          <w:szCs w:val="22"/>
        </w:rPr>
        <w:t>Югорск</w:t>
      </w:r>
      <w:proofErr w:type="spellEnd"/>
      <w:r w:rsidRPr="00791D53">
        <w:rPr>
          <w:rFonts w:ascii="Times New Roman" w:hAnsi="Times New Roman" w:cs="Times New Roman"/>
          <w:color w:val="000000" w:themeColor="text1"/>
          <w:sz w:val="22"/>
          <w:szCs w:val="22"/>
        </w:rPr>
        <w:t xml:space="preserve">, ул. 40 лет Победы, 11, </w:t>
      </w:r>
      <w:proofErr w:type="spellStart"/>
      <w:r w:rsidRPr="00791D53">
        <w:rPr>
          <w:rFonts w:ascii="Times New Roman" w:hAnsi="Times New Roman" w:cs="Times New Roman"/>
          <w:color w:val="000000" w:themeColor="text1"/>
          <w:sz w:val="22"/>
          <w:szCs w:val="22"/>
        </w:rPr>
        <w:t>каб</w:t>
      </w:r>
      <w:proofErr w:type="spellEnd"/>
      <w:r w:rsidRPr="00791D53">
        <w:rPr>
          <w:rFonts w:ascii="Times New Roman" w:hAnsi="Times New Roman" w:cs="Times New Roman"/>
          <w:color w:val="000000" w:themeColor="text1"/>
          <w:sz w:val="22"/>
          <w:szCs w:val="22"/>
        </w:rPr>
        <w:t>. 310.</w:t>
      </w:r>
      <w:proofErr w:type="gramEnd"/>
    </w:p>
    <w:p w14:paraId="35EFCA99" w14:textId="21EE4847" w:rsidR="009067F8" w:rsidRPr="00791D53" w:rsidRDefault="009067F8" w:rsidP="00D6391D">
      <w:pPr>
        <w:pStyle w:val="ConsPlusNormal"/>
        <w:widowControl/>
        <w:tabs>
          <w:tab w:val="left" w:pos="567"/>
        </w:tabs>
        <w:ind w:firstLine="0"/>
        <w:jc w:val="both"/>
        <w:rPr>
          <w:rFonts w:ascii="Times New Roman" w:hAnsi="Times New Roman" w:cs="Times New Roman"/>
          <w:color w:val="000000" w:themeColor="text1"/>
          <w:sz w:val="22"/>
          <w:szCs w:val="22"/>
        </w:rPr>
      </w:pPr>
      <w:proofErr w:type="gramStart"/>
      <w:r w:rsidRPr="00791D53">
        <w:rPr>
          <w:rFonts w:ascii="Times New Roman" w:hAnsi="Times New Roman" w:cs="Times New Roman"/>
          <w:color w:val="000000" w:themeColor="text1"/>
          <w:sz w:val="22"/>
          <w:szCs w:val="22"/>
        </w:rPr>
        <w:t>Почтовый адрес: 628260, Ханты - Мансийский автономный округ - Югра, Тюменская обл.</w:t>
      </w:r>
      <w:r w:rsidR="00044B17" w:rsidRPr="00791D53">
        <w:rPr>
          <w:rFonts w:ascii="Times New Roman" w:hAnsi="Times New Roman" w:cs="Times New Roman"/>
          <w:color w:val="000000" w:themeColor="text1"/>
          <w:sz w:val="22"/>
          <w:szCs w:val="22"/>
        </w:rPr>
        <w:t>, г.</w:t>
      </w:r>
      <w:r w:rsidRPr="00791D53">
        <w:rPr>
          <w:rFonts w:ascii="Times New Roman" w:hAnsi="Times New Roman" w:cs="Times New Roman"/>
          <w:color w:val="000000" w:themeColor="text1"/>
          <w:sz w:val="22"/>
          <w:szCs w:val="22"/>
        </w:rPr>
        <w:t xml:space="preserve"> </w:t>
      </w:r>
      <w:proofErr w:type="spellStart"/>
      <w:r w:rsidRPr="00791D53">
        <w:rPr>
          <w:rFonts w:ascii="Times New Roman" w:hAnsi="Times New Roman" w:cs="Times New Roman"/>
          <w:color w:val="000000" w:themeColor="text1"/>
          <w:sz w:val="22"/>
          <w:szCs w:val="22"/>
        </w:rPr>
        <w:t>Югорск</w:t>
      </w:r>
      <w:proofErr w:type="spellEnd"/>
      <w:r w:rsidRPr="00791D53">
        <w:rPr>
          <w:rFonts w:ascii="Times New Roman" w:hAnsi="Times New Roman" w:cs="Times New Roman"/>
          <w:color w:val="000000" w:themeColor="text1"/>
          <w:sz w:val="22"/>
          <w:szCs w:val="22"/>
        </w:rPr>
        <w:t xml:space="preserve">, ул. 40 лет Победы, 11. </w:t>
      </w:r>
      <w:proofErr w:type="gramEnd"/>
    </w:p>
    <w:p w14:paraId="4B3C0E26" w14:textId="77777777" w:rsidR="009067F8" w:rsidRPr="00791D53" w:rsidRDefault="009067F8" w:rsidP="00D6391D">
      <w:pPr>
        <w:tabs>
          <w:tab w:val="num" w:pos="927"/>
        </w:tabs>
        <w:autoSpaceDE w:val="0"/>
        <w:autoSpaceDN w:val="0"/>
        <w:adjustRightInd w:val="0"/>
        <w:jc w:val="both"/>
        <w:rPr>
          <w:color w:val="000000" w:themeColor="text1"/>
          <w:sz w:val="22"/>
          <w:szCs w:val="22"/>
        </w:rPr>
      </w:pPr>
      <w:r w:rsidRPr="00791D53">
        <w:rPr>
          <w:color w:val="000000" w:themeColor="text1"/>
          <w:sz w:val="22"/>
          <w:szCs w:val="22"/>
        </w:rPr>
        <w:t>Адрес электронной почты: omz@ugorsk.ru .</w:t>
      </w:r>
    </w:p>
    <w:p w14:paraId="59F794FB" w14:textId="77777777" w:rsidR="009067F8" w:rsidRPr="00791D53" w:rsidRDefault="009067F8" w:rsidP="00D6391D">
      <w:pPr>
        <w:tabs>
          <w:tab w:val="num" w:pos="927"/>
        </w:tabs>
        <w:autoSpaceDE w:val="0"/>
        <w:autoSpaceDN w:val="0"/>
        <w:adjustRightInd w:val="0"/>
        <w:jc w:val="both"/>
        <w:rPr>
          <w:color w:val="000000" w:themeColor="text1"/>
          <w:sz w:val="22"/>
          <w:szCs w:val="22"/>
        </w:rPr>
      </w:pPr>
      <w:r w:rsidRPr="00791D53">
        <w:rPr>
          <w:color w:val="000000" w:themeColor="text1"/>
          <w:sz w:val="22"/>
          <w:szCs w:val="22"/>
        </w:rPr>
        <w:t>Номер контактного телефона: (34675) 50037.</w:t>
      </w:r>
    </w:p>
    <w:p w14:paraId="0A1B3E79" w14:textId="77777777" w:rsidR="009067F8" w:rsidRPr="00791D53" w:rsidRDefault="009067F8" w:rsidP="00D6391D">
      <w:pPr>
        <w:tabs>
          <w:tab w:val="num" w:pos="927"/>
        </w:tabs>
        <w:autoSpaceDE w:val="0"/>
        <w:autoSpaceDN w:val="0"/>
        <w:adjustRightInd w:val="0"/>
        <w:jc w:val="both"/>
        <w:rPr>
          <w:color w:val="000000" w:themeColor="text1"/>
          <w:sz w:val="22"/>
          <w:szCs w:val="22"/>
        </w:rPr>
      </w:pPr>
      <w:r w:rsidRPr="00791D53">
        <w:rPr>
          <w:color w:val="000000" w:themeColor="text1"/>
          <w:sz w:val="22"/>
          <w:szCs w:val="22"/>
        </w:rPr>
        <w:t>Ответственное должностное лицо: начальник отдела муниципальных закупок Захарова Наталья Борисовна.</w:t>
      </w:r>
    </w:p>
    <w:p w14:paraId="523860E7" w14:textId="77777777" w:rsidR="009067F8" w:rsidRPr="00791D53" w:rsidRDefault="006F1CBD" w:rsidP="00D6391D">
      <w:pPr>
        <w:tabs>
          <w:tab w:val="left" w:pos="567"/>
          <w:tab w:val="num" w:pos="927"/>
        </w:tabs>
        <w:autoSpaceDE w:val="0"/>
        <w:autoSpaceDN w:val="0"/>
        <w:adjustRightInd w:val="0"/>
        <w:jc w:val="both"/>
        <w:rPr>
          <w:color w:val="000000" w:themeColor="text1"/>
          <w:sz w:val="22"/>
          <w:szCs w:val="22"/>
        </w:rPr>
      </w:pPr>
      <w:r w:rsidRPr="00791D53">
        <w:rPr>
          <w:color w:val="000000" w:themeColor="text1"/>
          <w:sz w:val="22"/>
          <w:szCs w:val="22"/>
        </w:rPr>
        <w:t xml:space="preserve">3.2. </w:t>
      </w:r>
      <w:r w:rsidR="009067F8" w:rsidRPr="00791D53">
        <w:rPr>
          <w:color w:val="000000" w:themeColor="text1"/>
          <w:sz w:val="22"/>
          <w:szCs w:val="22"/>
        </w:rPr>
        <w:t>Специализированная организация: не привлекается.</w:t>
      </w:r>
    </w:p>
    <w:p w14:paraId="57EA598E" w14:textId="77777777" w:rsidR="009067F8" w:rsidRPr="00791D53" w:rsidRDefault="006F1CBD" w:rsidP="00D6391D">
      <w:pPr>
        <w:tabs>
          <w:tab w:val="num" w:pos="927"/>
        </w:tabs>
        <w:autoSpaceDE w:val="0"/>
        <w:autoSpaceDN w:val="0"/>
        <w:adjustRightInd w:val="0"/>
        <w:jc w:val="both"/>
        <w:rPr>
          <w:color w:val="000000" w:themeColor="text1"/>
          <w:sz w:val="22"/>
          <w:szCs w:val="22"/>
        </w:rPr>
      </w:pPr>
      <w:r w:rsidRPr="00791D53">
        <w:rPr>
          <w:color w:val="000000" w:themeColor="text1"/>
          <w:sz w:val="22"/>
          <w:szCs w:val="22"/>
        </w:rPr>
        <w:t xml:space="preserve">4. </w:t>
      </w:r>
      <w:r w:rsidR="009067F8" w:rsidRPr="00791D53">
        <w:rPr>
          <w:color w:val="000000" w:themeColor="text1"/>
          <w:sz w:val="22"/>
          <w:szCs w:val="22"/>
        </w:rPr>
        <w:t xml:space="preserve">Адрес электронной площадки в информационно-телекоммуникационной сети </w:t>
      </w:r>
      <w:r w:rsidR="00E25E6F" w:rsidRPr="00791D53">
        <w:rPr>
          <w:color w:val="000000" w:themeColor="text1"/>
          <w:sz w:val="22"/>
          <w:szCs w:val="22"/>
        </w:rPr>
        <w:t>«</w:t>
      </w:r>
      <w:r w:rsidR="009067F8" w:rsidRPr="00791D53">
        <w:rPr>
          <w:color w:val="000000" w:themeColor="text1"/>
          <w:sz w:val="22"/>
          <w:szCs w:val="22"/>
        </w:rPr>
        <w:t>Интернет</w:t>
      </w:r>
      <w:r w:rsidR="00E25E6F" w:rsidRPr="00791D53">
        <w:rPr>
          <w:color w:val="000000" w:themeColor="text1"/>
          <w:sz w:val="22"/>
          <w:szCs w:val="22"/>
        </w:rPr>
        <w:t>»</w:t>
      </w:r>
      <w:r w:rsidR="009067F8" w:rsidRPr="00791D53">
        <w:rPr>
          <w:color w:val="000000" w:themeColor="text1"/>
          <w:sz w:val="22"/>
          <w:szCs w:val="22"/>
        </w:rPr>
        <w:t>: http://</w:t>
      </w:r>
      <w:proofErr w:type="spellStart"/>
      <w:r w:rsidR="009067F8" w:rsidRPr="00791D53">
        <w:rPr>
          <w:color w:val="000000" w:themeColor="text1"/>
          <w:sz w:val="22"/>
          <w:szCs w:val="22"/>
          <w:lang w:val="en-US"/>
        </w:rPr>
        <w:t>sberbank</w:t>
      </w:r>
      <w:proofErr w:type="spellEnd"/>
      <w:r w:rsidR="009067F8" w:rsidRPr="00791D53">
        <w:rPr>
          <w:color w:val="000000" w:themeColor="text1"/>
          <w:sz w:val="22"/>
          <w:szCs w:val="22"/>
        </w:rPr>
        <w:t>-</w:t>
      </w:r>
      <w:proofErr w:type="spellStart"/>
      <w:r w:rsidR="009067F8" w:rsidRPr="00791D53">
        <w:rPr>
          <w:color w:val="000000" w:themeColor="text1"/>
          <w:sz w:val="22"/>
          <w:szCs w:val="22"/>
          <w:lang w:val="en-US"/>
        </w:rPr>
        <w:t>ast</w:t>
      </w:r>
      <w:proofErr w:type="spellEnd"/>
      <w:r w:rsidR="009067F8" w:rsidRPr="00791D53">
        <w:rPr>
          <w:color w:val="000000" w:themeColor="text1"/>
          <w:sz w:val="22"/>
          <w:szCs w:val="22"/>
        </w:rPr>
        <w:t>.</w:t>
      </w:r>
      <w:proofErr w:type="spellStart"/>
      <w:r w:rsidR="009067F8" w:rsidRPr="00791D53">
        <w:rPr>
          <w:color w:val="000000" w:themeColor="text1"/>
          <w:sz w:val="22"/>
          <w:szCs w:val="22"/>
        </w:rPr>
        <w:t>ru</w:t>
      </w:r>
      <w:proofErr w:type="spellEnd"/>
      <w:r w:rsidR="009067F8" w:rsidRPr="00791D53">
        <w:rPr>
          <w:color w:val="000000" w:themeColor="text1"/>
          <w:sz w:val="22"/>
          <w:szCs w:val="22"/>
        </w:rPr>
        <w:t>/_____________________.</w:t>
      </w:r>
    </w:p>
    <w:p w14:paraId="547A7C0B" w14:textId="15DFC8AB" w:rsidR="009067F8" w:rsidRPr="00597587" w:rsidRDefault="006F1CBD" w:rsidP="00D6391D">
      <w:pPr>
        <w:autoSpaceDE w:val="0"/>
        <w:autoSpaceDN w:val="0"/>
        <w:adjustRightInd w:val="0"/>
        <w:rPr>
          <w:color w:val="000000" w:themeColor="text1"/>
        </w:rPr>
      </w:pPr>
      <w:r w:rsidRPr="00597587">
        <w:rPr>
          <w:color w:val="000000" w:themeColor="text1"/>
        </w:rPr>
        <w:t xml:space="preserve">5. </w:t>
      </w:r>
      <w:r w:rsidR="009067F8" w:rsidRPr="00597587">
        <w:rPr>
          <w:color w:val="000000" w:themeColor="text1"/>
        </w:rPr>
        <w:t xml:space="preserve">Предмет и начальная (максимальная) цена муниципального </w:t>
      </w:r>
      <w:r w:rsidR="00451B7F">
        <w:rPr>
          <w:color w:val="000000" w:themeColor="text1"/>
        </w:rPr>
        <w:t>договор</w:t>
      </w:r>
      <w:r w:rsidR="009067F8" w:rsidRPr="00597587">
        <w:rPr>
          <w:color w:val="000000" w:themeColor="text1"/>
        </w:rPr>
        <w:t>а:</w:t>
      </w:r>
    </w:p>
    <w:tbl>
      <w:tblPr>
        <w:tblW w:w="10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369"/>
        <w:gridCol w:w="866"/>
        <w:gridCol w:w="1776"/>
        <w:gridCol w:w="2522"/>
      </w:tblGrid>
      <w:tr w:rsidR="00C455D0" w:rsidRPr="00597587" w14:paraId="7F8926E5" w14:textId="77777777" w:rsidTr="00131523">
        <w:tc>
          <w:tcPr>
            <w:tcW w:w="7850" w:type="dxa"/>
            <w:gridSpan w:val="4"/>
            <w:tcBorders>
              <w:top w:val="single" w:sz="4" w:space="0" w:color="auto"/>
              <w:left w:val="single" w:sz="4" w:space="0" w:color="auto"/>
              <w:bottom w:val="single" w:sz="4" w:space="0" w:color="auto"/>
              <w:right w:val="single" w:sz="4" w:space="0" w:color="auto"/>
            </w:tcBorders>
            <w:vAlign w:val="center"/>
          </w:tcPr>
          <w:p w14:paraId="02A11F71" w14:textId="2D818F57" w:rsidR="00732005" w:rsidRPr="00597587" w:rsidRDefault="00732005" w:rsidP="00D6391D">
            <w:pPr>
              <w:autoSpaceDE w:val="0"/>
              <w:autoSpaceDN w:val="0"/>
              <w:adjustRightInd w:val="0"/>
              <w:jc w:val="center"/>
              <w:rPr>
                <w:color w:val="000000" w:themeColor="text1"/>
              </w:rPr>
            </w:pPr>
            <w:r w:rsidRPr="00597587">
              <w:rPr>
                <w:color w:val="000000" w:themeColor="text1"/>
              </w:rPr>
              <w:t xml:space="preserve">Предмет муниципального </w:t>
            </w:r>
            <w:r w:rsidR="00451B7F">
              <w:rPr>
                <w:color w:val="000000" w:themeColor="text1"/>
              </w:rPr>
              <w:t>договор</w:t>
            </w:r>
            <w:r w:rsidRPr="00597587">
              <w:rPr>
                <w:color w:val="000000" w:themeColor="text1"/>
              </w:rPr>
              <w:t>а</w:t>
            </w:r>
          </w:p>
        </w:tc>
        <w:tc>
          <w:tcPr>
            <w:tcW w:w="2522" w:type="dxa"/>
            <w:tcBorders>
              <w:top w:val="single" w:sz="4" w:space="0" w:color="auto"/>
              <w:left w:val="single" w:sz="4" w:space="0" w:color="auto"/>
              <w:bottom w:val="single" w:sz="4" w:space="0" w:color="auto"/>
              <w:right w:val="single" w:sz="4" w:space="0" w:color="auto"/>
            </w:tcBorders>
            <w:vAlign w:val="center"/>
          </w:tcPr>
          <w:p w14:paraId="7A3FE034" w14:textId="482B2F98" w:rsidR="00732005" w:rsidRPr="00597587" w:rsidRDefault="00732005" w:rsidP="00D6391D">
            <w:pPr>
              <w:autoSpaceDE w:val="0"/>
              <w:autoSpaceDN w:val="0"/>
              <w:adjustRightInd w:val="0"/>
              <w:jc w:val="both"/>
              <w:rPr>
                <w:color w:val="000000" w:themeColor="text1"/>
              </w:rPr>
            </w:pPr>
            <w:r w:rsidRPr="00597587">
              <w:rPr>
                <w:color w:val="000000" w:themeColor="text1"/>
              </w:rPr>
              <w:t xml:space="preserve">Начальная (максимальная) цена </w:t>
            </w:r>
            <w:r w:rsidR="00451B7F">
              <w:rPr>
                <w:color w:val="000000" w:themeColor="text1"/>
              </w:rPr>
              <w:t>договор</w:t>
            </w:r>
            <w:r w:rsidRPr="00597587">
              <w:rPr>
                <w:color w:val="000000" w:themeColor="text1"/>
              </w:rPr>
              <w:t>а</w:t>
            </w:r>
            <w:proofErr w:type="gramStart"/>
            <w:r w:rsidRPr="00597587">
              <w:rPr>
                <w:color w:val="000000" w:themeColor="text1"/>
              </w:rPr>
              <w:t xml:space="preserve"> </w:t>
            </w:r>
            <w:r w:rsidR="00131523">
              <w:rPr>
                <w:color w:val="000000" w:themeColor="text1"/>
              </w:rPr>
              <w:t>,</w:t>
            </w:r>
            <w:proofErr w:type="gramEnd"/>
            <w:r w:rsidRPr="00597587">
              <w:rPr>
                <w:color w:val="000000" w:themeColor="text1"/>
              </w:rPr>
              <w:t xml:space="preserve"> рублей</w:t>
            </w:r>
          </w:p>
        </w:tc>
      </w:tr>
      <w:tr w:rsidR="00C455D0" w:rsidRPr="00597587" w14:paraId="6D91F962" w14:textId="77777777" w:rsidTr="00200AFB">
        <w:trPr>
          <w:trHeight w:val="910"/>
        </w:trPr>
        <w:tc>
          <w:tcPr>
            <w:tcW w:w="1839" w:type="dxa"/>
            <w:tcBorders>
              <w:top w:val="single" w:sz="4" w:space="0" w:color="auto"/>
              <w:left w:val="single" w:sz="4" w:space="0" w:color="auto"/>
              <w:bottom w:val="single" w:sz="4" w:space="0" w:color="auto"/>
              <w:right w:val="single" w:sz="4" w:space="0" w:color="auto"/>
            </w:tcBorders>
            <w:vAlign w:val="center"/>
          </w:tcPr>
          <w:p w14:paraId="4BA627A3" w14:textId="77777777" w:rsidR="00732005" w:rsidRPr="00597587" w:rsidRDefault="00732005" w:rsidP="00D6391D">
            <w:pPr>
              <w:pStyle w:val="a3"/>
              <w:autoSpaceDE w:val="0"/>
              <w:autoSpaceDN w:val="0"/>
              <w:adjustRightInd w:val="0"/>
              <w:spacing w:before="0" w:beforeAutospacing="0" w:after="0" w:afterAutospacing="0"/>
              <w:jc w:val="center"/>
              <w:rPr>
                <w:color w:val="000000" w:themeColor="text1"/>
              </w:rPr>
            </w:pPr>
            <w:r w:rsidRPr="00597587">
              <w:rPr>
                <w:color w:val="000000" w:themeColor="text1"/>
              </w:rPr>
              <w:t>Код</w:t>
            </w:r>
          </w:p>
          <w:p w14:paraId="404B6936" w14:textId="77777777" w:rsidR="00732005" w:rsidRPr="00597587" w:rsidRDefault="00732005" w:rsidP="00D6391D">
            <w:pPr>
              <w:pStyle w:val="a3"/>
              <w:autoSpaceDE w:val="0"/>
              <w:autoSpaceDN w:val="0"/>
              <w:adjustRightInd w:val="0"/>
              <w:spacing w:before="0" w:beforeAutospacing="0" w:after="0" w:afterAutospacing="0"/>
              <w:jc w:val="center"/>
              <w:rPr>
                <w:color w:val="000000" w:themeColor="text1"/>
              </w:rPr>
            </w:pPr>
            <w:r w:rsidRPr="00597587">
              <w:rPr>
                <w:color w:val="000000" w:themeColor="text1"/>
              </w:rPr>
              <w:t>ОКПД</w:t>
            </w:r>
            <w:proofErr w:type="gramStart"/>
            <w:r w:rsidRPr="00597587">
              <w:rPr>
                <w:color w:val="000000" w:themeColor="text1"/>
              </w:rPr>
              <w:t>2</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597587" w:rsidRDefault="00732005" w:rsidP="00D6391D">
            <w:pPr>
              <w:pStyle w:val="a3"/>
              <w:autoSpaceDE w:val="0"/>
              <w:autoSpaceDN w:val="0"/>
              <w:adjustRightInd w:val="0"/>
              <w:spacing w:before="0" w:beforeAutospacing="0" w:after="0" w:afterAutospacing="0"/>
              <w:jc w:val="center"/>
              <w:rPr>
                <w:color w:val="000000" w:themeColor="text1"/>
              </w:rPr>
            </w:pPr>
            <w:r w:rsidRPr="00597587">
              <w:rPr>
                <w:color w:val="000000" w:themeColor="text1"/>
              </w:rPr>
              <w:t>Наименование и описание объекта закупки</w:t>
            </w:r>
          </w:p>
        </w:tc>
        <w:tc>
          <w:tcPr>
            <w:tcW w:w="866"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597587" w:rsidRDefault="00732005" w:rsidP="00D6391D">
            <w:pPr>
              <w:pStyle w:val="a3"/>
              <w:autoSpaceDE w:val="0"/>
              <w:autoSpaceDN w:val="0"/>
              <w:adjustRightInd w:val="0"/>
              <w:spacing w:before="0" w:beforeAutospacing="0" w:after="0" w:afterAutospacing="0"/>
              <w:jc w:val="center"/>
              <w:rPr>
                <w:color w:val="000000" w:themeColor="text1"/>
              </w:rPr>
            </w:pPr>
            <w:r w:rsidRPr="00597587">
              <w:rPr>
                <w:color w:val="000000" w:themeColor="text1"/>
              </w:rPr>
              <w:t>Ед.</w:t>
            </w:r>
          </w:p>
          <w:p w14:paraId="2D1E6DF3" w14:textId="77777777" w:rsidR="00732005" w:rsidRPr="00597587" w:rsidRDefault="00732005" w:rsidP="00D6391D">
            <w:pPr>
              <w:pStyle w:val="a3"/>
              <w:autoSpaceDE w:val="0"/>
              <w:autoSpaceDN w:val="0"/>
              <w:adjustRightInd w:val="0"/>
              <w:spacing w:before="0" w:beforeAutospacing="0" w:after="0" w:afterAutospacing="0"/>
              <w:jc w:val="center"/>
              <w:rPr>
                <w:color w:val="000000" w:themeColor="text1"/>
              </w:rPr>
            </w:pPr>
            <w:r w:rsidRPr="00597587">
              <w:rPr>
                <w:color w:val="000000" w:themeColor="text1"/>
              </w:rPr>
              <w:t>Изм.</w:t>
            </w:r>
          </w:p>
        </w:tc>
        <w:tc>
          <w:tcPr>
            <w:tcW w:w="1776" w:type="dxa"/>
            <w:tcBorders>
              <w:top w:val="single" w:sz="4" w:space="0" w:color="auto"/>
              <w:left w:val="single" w:sz="4" w:space="0" w:color="auto"/>
              <w:bottom w:val="single" w:sz="4" w:space="0" w:color="auto"/>
              <w:right w:val="single" w:sz="4" w:space="0" w:color="auto"/>
            </w:tcBorders>
            <w:vAlign w:val="center"/>
          </w:tcPr>
          <w:p w14:paraId="036CC897" w14:textId="0CBE3EF5" w:rsidR="00732005" w:rsidRPr="00597587" w:rsidRDefault="00732005" w:rsidP="00D6391D">
            <w:pPr>
              <w:autoSpaceDE w:val="0"/>
              <w:autoSpaceDN w:val="0"/>
              <w:adjustRightInd w:val="0"/>
              <w:rPr>
                <w:color w:val="000000" w:themeColor="text1"/>
              </w:rPr>
            </w:pPr>
            <w:r w:rsidRPr="00597587">
              <w:rPr>
                <w:color w:val="000000" w:themeColor="text1"/>
              </w:rPr>
              <w:t>Количество поставляемых товаров</w:t>
            </w:r>
          </w:p>
        </w:tc>
        <w:tc>
          <w:tcPr>
            <w:tcW w:w="2522" w:type="dxa"/>
            <w:tcBorders>
              <w:top w:val="single" w:sz="4" w:space="0" w:color="auto"/>
              <w:left w:val="single" w:sz="4" w:space="0" w:color="auto"/>
              <w:bottom w:val="single" w:sz="4" w:space="0" w:color="auto"/>
              <w:right w:val="single" w:sz="4" w:space="0" w:color="auto"/>
            </w:tcBorders>
            <w:vAlign w:val="center"/>
          </w:tcPr>
          <w:p w14:paraId="7F57FD01" w14:textId="77777777" w:rsidR="00732005" w:rsidRPr="00597587" w:rsidRDefault="00732005" w:rsidP="00D6391D">
            <w:pPr>
              <w:jc w:val="center"/>
              <w:rPr>
                <w:color w:val="000000" w:themeColor="text1"/>
              </w:rPr>
            </w:pPr>
          </w:p>
        </w:tc>
      </w:tr>
      <w:tr w:rsidR="00C455D0" w:rsidRPr="00C455D0" w14:paraId="7548274B" w14:textId="77777777" w:rsidTr="00FA0A30">
        <w:trPr>
          <w:trHeight w:val="555"/>
        </w:trPr>
        <w:tc>
          <w:tcPr>
            <w:tcW w:w="1839" w:type="dxa"/>
            <w:tcBorders>
              <w:top w:val="single" w:sz="4" w:space="0" w:color="auto"/>
              <w:left w:val="single" w:sz="4" w:space="0" w:color="auto"/>
              <w:bottom w:val="single" w:sz="4" w:space="0" w:color="auto"/>
              <w:right w:val="single" w:sz="4" w:space="0" w:color="auto"/>
            </w:tcBorders>
          </w:tcPr>
          <w:p w14:paraId="1BA5B70F" w14:textId="21EDD561" w:rsidR="00732005" w:rsidRPr="00597587" w:rsidRDefault="004E2B64" w:rsidP="00D6391D">
            <w:pPr>
              <w:autoSpaceDE w:val="0"/>
              <w:autoSpaceDN w:val="0"/>
              <w:adjustRightInd w:val="0"/>
              <w:rPr>
                <w:color w:val="000000" w:themeColor="text1"/>
              </w:rPr>
            </w:pPr>
            <w:r>
              <w:rPr>
                <w:color w:val="000000" w:themeColor="text1"/>
              </w:rPr>
              <w:t>10.13.14.111</w:t>
            </w:r>
          </w:p>
        </w:tc>
        <w:tc>
          <w:tcPr>
            <w:tcW w:w="3369" w:type="dxa"/>
            <w:tcBorders>
              <w:top w:val="single" w:sz="4" w:space="0" w:color="auto"/>
              <w:left w:val="single" w:sz="4" w:space="0" w:color="auto"/>
              <w:bottom w:val="single" w:sz="4" w:space="0" w:color="auto"/>
              <w:right w:val="single" w:sz="4" w:space="0" w:color="auto"/>
            </w:tcBorders>
          </w:tcPr>
          <w:p w14:paraId="25D0F50F" w14:textId="4D5F44CF" w:rsidR="00131523" w:rsidRPr="00597587" w:rsidRDefault="004E2B64" w:rsidP="00D6391D">
            <w:pPr>
              <w:shd w:val="clear" w:color="auto" w:fill="FFFFFF"/>
              <w:jc w:val="both"/>
              <w:rPr>
                <w:color w:val="000000" w:themeColor="text1"/>
              </w:rPr>
            </w:pPr>
            <w:r>
              <w:rPr>
                <w:color w:val="000000" w:themeColor="text1"/>
              </w:rPr>
              <w:t xml:space="preserve"> Колбаса в</w:t>
            </w:r>
            <w:r w:rsidRPr="004E2B64">
              <w:rPr>
                <w:color w:val="000000" w:themeColor="text1"/>
              </w:rPr>
              <w:t xml:space="preserve">ареная. </w:t>
            </w:r>
            <w:r w:rsidR="00FA0A30">
              <w:rPr>
                <w:color w:val="000000" w:themeColor="text1"/>
              </w:rPr>
              <w:t>Категория</w:t>
            </w:r>
            <w:proofErr w:type="gramStart"/>
            <w:r w:rsidR="00FA0A30">
              <w:rPr>
                <w:color w:val="000000" w:themeColor="text1"/>
              </w:rPr>
              <w:t xml:space="preserve"> А</w:t>
            </w:r>
            <w:proofErr w:type="gramEnd"/>
          </w:p>
        </w:tc>
        <w:tc>
          <w:tcPr>
            <w:tcW w:w="866" w:type="dxa"/>
            <w:tcBorders>
              <w:top w:val="single" w:sz="4" w:space="0" w:color="auto"/>
              <w:left w:val="single" w:sz="4" w:space="0" w:color="auto"/>
              <w:bottom w:val="single" w:sz="4" w:space="0" w:color="auto"/>
              <w:right w:val="single" w:sz="4" w:space="0" w:color="auto"/>
            </w:tcBorders>
          </w:tcPr>
          <w:p w14:paraId="3F6C8AC6" w14:textId="5E7AB241" w:rsidR="00732005" w:rsidRPr="00597587" w:rsidRDefault="004E2B64" w:rsidP="00D6391D">
            <w:pPr>
              <w:autoSpaceDE w:val="0"/>
              <w:autoSpaceDN w:val="0"/>
              <w:adjustRightInd w:val="0"/>
              <w:jc w:val="center"/>
              <w:rPr>
                <w:color w:val="000000" w:themeColor="text1"/>
              </w:rPr>
            </w:pPr>
            <w:r>
              <w:rPr>
                <w:color w:val="000000" w:themeColor="text1"/>
              </w:rPr>
              <w:t>кг</w:t>
            </w:r>
          </w:p>
        </w:tc>
        <w:tc>
          <w:tcPr>
            <w:tcW w:w="1776" w:type="dxa"/>
            <w:tcBorders>
              <w:top w:val="single" w:sz="4" w:space="0" w:color="auto"/>
              <w:left w:val="single" w:sz="4" w:space="0" w:color="auto"/>
              <w:bottom w:val="single" w:sz="4" w:space="0" w:color="auto"/>
              <w:right w:val="single" w:sz="4" w:space="0" w:color="auto"/>
            </w:tcBorders>
          </w:tcPr>
          <w:p w14:paraId="42149CFB" w14:textId="4AC6C7BD" w:rsidR="00732005" w:rsidRPr="00597587" w:rsidRDefault="00FA0A30" w:rsidP="00D6391D">
            <w:pPr>
              <w:autoSpaceDE w:val="0"/>
              <w:autoSpaceDN w:val="0"/>
              <w:adjustRightInd w:val="0"/>
              <w:rPr>
                <w:color w:val="000000" w:themeColor="text1"/>
              </w:rPr>
            </w:pPr>
            <w:r>
              <w:rPr>
                <w:color w:val="000000" w:themeColor="text1"/>
              </w:rPr>
              <w:t>200</w:t>
            </w:r>
          </w:p>
        </w:tc>
        <w:tc>
          <w:tcPr>
            <w:tcW w:w="2522" w:type="dxa"/>
            <w:tcBorders>
              <w:top w:val="single" w:sz="4" w:space="0" w:color="auto"/>
              <w:left w:val="single" w:sz="4" w:space="0" w:color="auto"/>
              <w:bottom w:val="single" w:sz="4" w:space="0" w:color="auto"/>
              <w:right w:val="single" w:sz="4" w:space="0" w:color="auto"/>
            </w:tcBorders>
          </w:tcPr>
          <w:p w14:paraId="2BD714DD" w14:textId="6F7D9D5C" w:rsidR="00732005" w:rsidRPr="00597587" w:rsidRDefault="00FA0A30" w:rsidP="00D6391D">
            <w:pPr>
              <w:autoSpaceDE w:val="0"/>
              <w:autoSpaceDN w:val="0"/>
              <w:adjustRightInd w:val="0"/>
              <w:rPr>
                <w:color w:val="000000" w:themeColor="text1"/>
              </w:rPr>
            </w:pPr>
            <w:r>
              <w:rPr>
                <w:color w:val="000000" w:themeColor="text1"/>
              </w:rPr>
              <w:t>79 800,00</w:t>
            </w:r>
          </w:p>
        </w:tc>
      </w:tr>
      <w:tr w:rsidR="00C455D0" w:rsidRPr="00C455D0" w14:paraId="2DB54CE0" w14:textId="77777777" w:rsidTr="00FA0A30">
        <w:trPr>
          <w:trHeight w:val="691"/>
        </w:trPr>
        <w:tc>
          <w:tcPr>
            <w:tcW w:w="5208" w:type="dxa"/>
            <w:gridSpan w:val="2"/>
            <w:tcBorders>
              <w:top w:val="single" w:sz="4" w:space="0" w:color="auto"/>
              <w:left w:val="single" w:sz="4" w:space="0" w:color="auto"/>
              <w:bottom w:val="single" w:sz="4" w:space="0" w:color="auto"/>
              <w:right w:val="single" w:sz="4" w:space="0" w:color="auto"/>
            </w:tcBorders>
          </w:tcPr>
          <w:p w14:paraId="049C0F9C" w14:textId="77777777" w:rsidR="00202369" w:rsidRPr="00597587" w:rsidRDefault="00202369" w:rsidP="00D6391D">
            <w:pPr>
              <w:autoSpaceDE w:val="0"/>
              <w:autoSpaceDN w:val="0"/>
              <w:adjustRightInd w:val="0"/>
              <w:rPr>
                <w:color w:val="000000" w:themeColor="text1"/>
              </w:rPr>
            </w:pPr>
          </w:p>
        </w:tc>
        <w:tc>
          <w:tcPr>
            <w:tcW w:w="866" w:type="dxa"/>
            <w:tcBorders>
              <w:top w:val="single" w:sz="4" w:space="0" w:color="auto"/>
              <w:left w:val="single" w:sz="4" w:space="0" w:color="auto"/>
              <w:bottom w:val="single" w:sz="4" w:space="0" w:color="auto"/>
              <w:right w:val="single" w:sz="4" w:space="0" w:color="auto"/>
            </w:tcBorders>
          </w:tcPr>
          <w:p w14:paraId="720F7A68" w14:textId="77777777" w:rsidR="00202369" w:rsidRPr="00597587" w:rsidRDefault="00202369" w:rsidP="00D6391D">
            <w:pPr>
              <w:autoSpaceDE w:val="0"/>
              <w:autoSpaceDN w:val="0"/>
              <w:adjustRightInd w:val="0"/>
              <w:rPr>
                <w:color w:val="000000" w:themeColor="text1"/>
              </w:rPr>
            </w:pPr>
          </w:p>
        </w:tc>
        <w:tc>
          <w:tcPr>
            <w:tcW w:w="1776" w:type="dxa"/>
            <w:tcBorders>
              <w:top w:val="single" w:sz="4" w:space="0" w:color="auto"/>
              <w:left w:val="single" w:sz="4" w:space="0" w:color="auto"/>
              <w:bottom w:val="single" w:sz="4" w:space="0" w:color="auto"/>
              <w:right w:val="single" w:sz="4" w:space="0" w:color="auto"/>
            </w:tcBorders>
          </w:tcPr>
          <w:p w14:paraId="42C1B061" w14:textId="77777777" w:rsidR="00202369" w:rsidRPr="00597587" w:rsidRDefault="00202369" w:rsidP="00D6391D">
            <w:pPr>
              <w:autoSpaceDE w:val="0"/>
              <w:autoSpaceDN w:val="0"/>
              <w:adjustRightInd w:val="0"/>
              <w:rPr>
                <w:color w:val="000000" w:themeColor="text1"/>
              </w:rPr>
            </w:pPr>
          </w:p>
          <w:p w14:paraId="56D7E476" w14:textId="1B984DE9" w:rsidR="00202369" w:rsidRPr="00597587" w:rsidRDefault="00202369" w:rsidP="00D6391D">
            <w:pPr>
              <w:autoSpaceDE w:val="0"/>
              <w:autoSpaceDN w:val="0"/>
              <w:adjustRightInd w:val="0"/>
              <w:rPr>
                <w:color w:val="000000" w:themeColor="text1"/>
              </w:rPr>
            </w:pPr>
            <w:r w:rsidRPr="00597587">
              <w:rPr>
                <w:color w:val="000000" w:themeColor="text1"/>
              </w:rPr>
              <w:t>Итого:</w:t>
            </w:r>
          </w:p>
        </w:tc>
        <w:tc>
          <w:tcPr>
            <w:tcW w:w="2522" w:type="dxa"/>
            <w:tcBorders>
              <w:top w:val="single" w:sz="4" w:space="0" w:color="auto"/>
              <w:left w:val="single" w:sz="4" w:space="0" w:color="auto"/>
              <w:bottom w:val="single" w:sz="4" w:space="0" w:color="auto"/>
              <w:right w:val="single" w:sz="4" w:space="0" w:color="auto"/>
            </w:tcBorders>
          </w:tcPr>
          <w:p w14:paraId="7A205DD7" w14:textId="77777777" w:rsidR="00202369" w:rsidRPr="00597587" w:rsidRDefault="00202369" w:rsidP="00D6391D">
            <w:pPr>
              <w:autoSpaceDE w:val="0"/>
              <w:autoSpaceDN w:val="0"/>
              <w:adjustRightInd w:val="0"/>
              <w:rPr>
                <w:color w:val="000000" w:themeColor="text1"/>
              </w:rPr>
            </w:pPr>
          </w:p>
          <w:p w14:paraId="3364664C" w14:textId="0EDC4995" w:rsidR="00202369" w:rsidRPr="00597587" w:rsidRDefault="00FA0A30" w:rsidP="00D6391D">
            <w:pPr>
              <w:autoSpaceDE w:val="0"/>
              <w:autoSpaceDN w:val="0"/>
              <w:adjustRightInd w:val="0"/>
              <w:rPr>
                <w:color w:val="000000" w:themeColor="text1"/>
              </w:rPr>
            </w:pPr>
            <w:r>
              <w:rPr>
                <w:color w:val="000000" w:themeColor="text1"/>
              </w:rPr>
              <w:t>79 800,00</w:t>
            </w:r>
          </w:p>
        </w:tc>
      </w:tr>
    </w:tbl>
    <w:p w14:paraId="51776704" w14:textId="67BE58DF" w:rsidR="00643C1A" w:rsidRDefault="00643C1A" w:rsidP="00D6391D">
      <w:pPr>
        <w:autoSpaceDE w:val="0"/>
        <w:autoSpaceDN w:val="0"/>
        <w:adjustRightInd w:val="0"/>
        <w:jc w:val="both"/>
      </w:pPr>
      <w:r>
        <w:t xml:space="preserve">6. </w:t>
      </w:r>
      <w:proofErr w:type="gramStart"/>
      <w:r w:rsidRPr="00F356E7">
        <w:t>Место доставки:</w:t>
      </w:r>
      <w:r>
        <w:t xml:space="preserve"> 628260, ул. </w:t>
      </w:r>
      <w:r w:rsidR="00791D53">
        <w:t>Мира</w:t>
      </w:r>
      <w:r>
        <w:t xml:space="preserve">, д. </w:t>
      </w:r>
      <w:r w:rsidR="00791D53">
        <w:t>6</w:t>
      </w:r>
      <w:r>
        <w:t xml:space="preserve">, г. </w:t>
      </w:r>
      <w:proofErr w:type="spellStart"/>
      <w:r>
        <w:t>Югорск</w:t>
      </w:r>
      <w:proofErr w:type="spellEnd"/>
      <w:r>
        <w:t xml:space="preserve">, Ханты-Мансийский автономный округ – Югра, Тюменская область. </w:t>
      </w:r>
      <w:proofErr w:type="gramEnd"/>
    </w:p>
    <w:p w14:paraId="6CB7F01F" w14:textId="0774136F" w:rsidR="00643C1A" w:rsidRPr="00F356E7" w:rsidRDefault="00643C1A" w:rsidP="00D6391D">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FA0A30">
        <w:t>, но не ранее 01 января 2019 года по 30</w:t>
      </w:r>
      <w:r>
        <w:t xml:space="preserve"> </w:t>
      </w:r>
      <w:r w:rsidR="00FA0A30">
        <w:t>июня</w:t>
      </w:r>
      <w:r>
        <w:t xml:space="preserve"> 2</w:t>
      </w:r>
      <w:r w:rsidR="00D25228">
        <w:t>019 года, 2</w:t>
      </w:r>
      <w:r>
        <w:t xml:space="preserve"> раза в неделю (понедельник</w:t>
      </w:r>
      <w:r w:rsidR="00D25228">
        <w:t>-четверг</w:t>
      </w:r>
      <w:r w:rsidR="00FD73A3">
        <w:t>), с 8.00 до 15.00, по</w:t>
      </w:r>
      <w:r>
        <w:t xml:space="preserve"> письменной или телефонной заявке заказчика. </w:t>
      </w:r>
    </w:p>
    <w:p w14:paraId="6B3F2E89" w14:textId="77777777" w:rsidR="00D85308" w:rsidRPr="00CC1416" w:rsidRDefault="00643C1A" w:rsidP="00D85308">
      <w:pPr>
        <w:autoSpaceDE w:val="0"/>
        <w:autoSpaceDN w:val="0"/>
        <w:adjustRightInd w:val="0"/>
        <w:jc w:val="both"/>
        <w:rPr>
          <w:sz w:val="22"/>
          <w:szCs w:val="20"/>
        </w:rPr>
      </w:pPr>
      <w:r>
        <w:t xml:space="preserve">8. </w:t>
      </w:r>
      <w:proofErr w:type="gramStart"/>
      <w:r w:rsidR="00D85308" w:rsidRPr="00F356E7">
        <w:t>Источник финансирования</w:t>
      </w:r>
      <w:r w:rsidR="00D85308">
        <w:t xml:space="preserve"> </w:t>
      </w:r>
      <w:r w:rsidR="00D85308" w:rsidRPr="001533EB">
        <w:rPr>
          <w:sz w:val="22"/>
          <w:szCs w:val="20"/>
        </w:rPr>
        <w:t>за счет средст</w:t>
      </w:r>
      <w:r w:rsidR="00D85308">
        <w:rPr>
          <w:sz w:val="22"/>
          <w:szCs w:val="20"/>
        </w:rPr>
        <w:t xml:space="preserve">в бюджета города </w:t>
      </w:r>
      <w:proofErr w:type="spellStart"/>
      <w:r w:rsidR="00D85308">
        <w:rPr>
          <w:sz w:val="22"/>
          <w:szCs w:val="20"/>
        </w:rPr>
        <w:t>Югорска</w:t>
      </w:r>
      <w:proofErr w:type="spellEnd"/>
      <w:r w:rsidR="00D85308">
        <w:rPr>
          <w:sz w:val="22"/>
          <w:szCs w:val="20"/>
        </w:rPr>
        <w:t xml:space="preserve"> на 2019</w:t>
      </w:r>
      <w:r w:rsidR="00D85308" w:rsidRPr="001533EB">
        <w:rPr>
          <w:sz w:val="22"/>
          <w:szCs w:val="20"/>
        </w:rPr>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D85308">
        <w:rPr>
          <w:sz w:val="22"/>
          <w:szCs w:val="20"/>
        </w:rPr>
        <w:t xml:space="preserve"> и за </w:t>
      </w:r>
      <w:r w:rsidR="00D85308">
        <w:t>счет средств от приносящей доход деятельности.</w:t>
      </w:r>
      <w:proofErr w:type="gramEnd"/>
    </w:p>
    <w:p w14:paraId="47BAE6BD" w14:textId="5534F245" w:rsidR="00643C1A" w:rsidRPr="00FA0A30" w:rsidRDefault="00643C1A" w:rsidP="00D6391D">
      <w:pPr>
        <w:autoSpaceDE w:val="0"/>
        <w:autoSpaceDN w:val="0"/>
        <w:adjustRightInd w:val="0"/>
        <w:jc w:val="both"/>
      </w:pPr>
      <w:r w:rsidRPr="00FA0A30">
        <w:t>9. Единые требования к участникам закупки:</w:t>
      </w:r>
    </w:p>
    <w:p w14:paraId="6832BB52" w14:textId="77777777" w:rsidR="00643C1A" w:rsidRPr="006D0974" w:rsidRDefault="00643C1A" w:rsidP="00D6391D">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7D4930BF" w14:textId="77777777" w:rsidR="00643C1A" w:rsidRPr="00F356E7" w:rsidRDefault="00643C1A" w:rsidP="00D6391D">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7BE0082B" w14:textId="77777777" w:rsidR="00643C1A" w:rsidRPr="00F356E7" w:rsidRDefault="00643C1A" w:rsidP="00D6391D">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5CA65254" w14:textId="77777777" w:rsidR="00643C1A" w:rsidRPr="00F356E7" w:rsidRDefault="00643C1A" w:rsidP="00D6391D">
      <w:pPr>
        <w:suppressAutoHyphens/>
        <w:ind w:firstLine="567"/>
        <w:jc w:val="both"/>
      </w:pPr>
      <w:proofErr w:type="gramStart"/>
      <w:r>
        <w:lastRenderedPageBreak/>
        <w:t xml:space="preserve">4) </w:t>
      </w:r>
      <w:r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791D53">
        <w:t>инвестиционный налоговый кредит</w:t>
      </w:r>
      <w:r w:rsidRPr="00F356E7">
        <w:t xml:space="preserve">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B15254" w14:textId="77777777" w:rsidR="00643C1A" w:rsidRPr="00461A39" w:rsidRDefault="00643C1A" w:rsidP="00D6391D">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4B05D58" w14:textId="77777777" w:rsidR="00643C1A" w:rsidRPr="00461A39" w:rsidRDefault="00643C1A" w:rsidP="00D6391D">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F9EA7D" w14:textId="783F797D" w:rsidR="00643C1A" w:rsidRPr="00F356E7" w:rsidRDefault="00643C1A" w:rsidP="00D6391D">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rsidR="004E2B64">
        <w:t>договор</w:t>
      </w:r>
      <w:r w:rsidRPr="00F356E7">
        <w:t xml:space="preserve">а заказчик приобретает права на такие результаты, за исключением случаев заключения </w:t>
      </w:r>
      <w:r w:rsidR="004E2B64">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0AA57815" w14:textId="7FC42200" w:rsidR="00643C1A" w:rsidRPr="006F1CBD" w:rsidRDefault="00643C1A" w:rsidP="00D6391D">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6F173F">
        <w:t>контрактной</w:t>
      </w:r>
      <w:r w:rsidRPr="00F356E7">
        <w:t xml:space="preserve"> службы заказчика, </w:t>
      </w:r>
      <w:r w:rsidR="004E2B64">
        <w:t>договор</w:t>
      </w:r>
      <w:r w:rsidRPr="00F356E7">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08FC79BA" w14:textId="77777777" w:rsidR="00643C1A" w:rsidRDefault="00643C1A" w:rsidP="00D6391D">
      <w:pPr>
        <w:autoSpaceDE w:val="0"/>
        <w:autoSpaceDN w:val="0"/>
        <w:adjustRightInd w:val="0"/>
        <w:ind w:firstLine="567"/>
        <w:jc w:val="both"/>
      </w:pPr>
      <w:r w:rsidRPr="00953078">
        <w:t>8) участник закупки не является офшорной компанией.</w:t>
      </w:r>
    </w:p>
    <w:p w14:paraId="58D67B9B" w14:textId="77777777" w:rsidR="00643C1A" w:rsidRPr="00953078" w:rsidRDefault="00643C1A" w:rsidP="00D6391D">
      <w:pPr>
        <w:autoSpaceDE w:val="0"/>
        <w:autoSpaceDN w:val="0"/>
        <w:adjustRightInd w:val="0"/>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3750DB80" w14:textId="77777777" w:rsidR="00643C1A" w:rsidRPr="00F356E7" w:rsidRDefault="00643C1A" w:rsidP="00D6391D">
      <w:pPr>
        <w:suppressAutoHyphens/>
        <w:jc w:val="both"/>
      </w:pPr>
      <w:r>
        <w:t xml:space="preserve">10. </w:t>
      </w:r>
      <w:r w:rsidRPr="00F356E7">
        <w:t>Требование об отсутствии сведений об участнике закупки в реестре недобросовестных поставщиков:</w:t>
      </w:r>
    </w:p>
    <w:p w14:paraId="34019072" w14:textId="77777777" w:rsidR="00643C1A" w:rsidRPr="00F356E7" w:rsidRDefault="00643C1A" w:rsidP="00D6391D">
      <w:pPr>
        <w:suppressAutoHyphens/>
        <w:jc w:val="both"/>
      </w:pPr>
      <w:r w:rsidRPr="00F356E7">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F356E7">
        <w:lastRenderedPageBreak/>
        <w:t>исполнительного органа, лице, исполняющем функции единоличного исполнительного органа участника закупки - юридического лица.</w:t>
      </w:r>
    </w:p>
    <w:p w14:paraId="3B0F422D" w14:textId="6B9415A3" w:rsidR="00643C1A" w:rsidRPr="008E4088" w:rsidRDefault="00643C1A" w:rsidP="00D6391D">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rsidR="006F173F">
        <w:t>контрактной</w:t>
      </w:r>
      <w:r w:rsidRPr="008E4088">
        <w:t xml:space="preserve"> системе:</w:t>
      </w:r>
      <w:r>
        <w:t xml:space="preserve"> Не </w:t>
      </w:r>
      <w:proofErr w:type="gramStart"/>
      <w:r>
        <w:t>установлены</w:t>
      </w:r>
      <w:proofErr w:type="gramEnd"/>
      <w:r w:rsidRPr="008E4088">
        <w:t>.</w:t>
      </w:r>
    </w:p>
    <w:p w14:paraId="536A8D3E" w14:textId="31B4F51D" w:rsidR="00643C1A" w:rsidRPr="008E4088" w:rsidRDefault="00643C1A" w:rsidP="00D6391D">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rsidR="00D97761">
        <w:t>контрактной</w:t>
      </w:r>
      <w:r w:rsidRPr="008E4088">
        <w:t xml:space="preserve"> системе: </w:t>
      </w:r>
      <w:r>
        <w:t>не установлены</w:t>
      </w:r>
      <w:r w:rsidRPr="008E4088">
        <w:t>.</w:t>
      </w:r>
    </w:p>
    <w:p w14:paraId="161777C8" w14:textId="7FC01AB0" w:rsidR="00643C1A" w:rsidRPr="00F356E7" w:rsidRDefault="00A42BDA" w:rsidP="00D6391D">
      <w:pPr>
        <w:autoSpaceDE w:val="0"/>
        <w:autoSpaceDN w:val="0"/>
        <w:adjustRightInd w:val="0"/>
        <w:jc w:val="both"/>
        <w:rPr>
          <w:highlight w:val="yellow"/>
        </w:rPr>
      </w:pPr>
      <w:r>
        <w:t>13</w:t>
      </w:r>
      <w:r w:rsidR="00643C1A">
        <w:t xml:space="preserve">. </w:t>
      </w:r>
      <w:r w:rsidR="00643C1A" w:rsidRPr="00F356E7">
        <w:t xml:space="preserve">Требование о привлечении к исполнению </w:t>
      </w:r>
      <w:r w:rsidR="004E2B64">
        <w:t>договор</w:t>
      </w:r>
      <w:r w:rsidR="00643C1A"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643C1A" w:rsidRPr="00461A39">
        <w:rPr>
          <w:i/>
        </w:rPr>
        <w:t xml:space="preserve">не установлено </w:t>
      </w:r>
    </w:p>
    <w:p w14:paraId="1D5AE928" w14:textId="04C1CA7A" w:rsidR="00643C1A" w:rsidRPr="00F356E7" w:rsidRDefault="00A42BDA" w:rsidP="00D6391D">
      <w:pPr>
        <w:autoSpaceDE w:val="0"/>
        <w:autoSpaceDN w:val="0"/>
        <w:adjustRightInd w:val="0"/>
        <w:jc w:val="both"/>
      </w:pPr>
      <w:r>
        <w:t>14</w:t>
      </w:r>
      <w:r w:rsidR="00643C1A">
        <w:t xml:space="preserve">. </w:t>
      </w:r>
      <w:r w:rsidR="00643C1A" w:rsidRPr="00F356E7">
        <w:t xml:space="preserve">Документация об аукционе в электронной форме размещена </w:t>
      </w:r>
      <w:r w:rsidR="00643C1A">
        <w:t>в единой информационной системе</w:t>
      </w:r>
      <w:r w:rsidR="00643C1A" w:rsidRPr="00F356E7">
        <w:t xml:space="preserve">  </w:t>
      </w:r>
      <w:r w:rsidR="00643C1A" w:rsidRPr="00F356E7">
        <w:noBreakHyphen/>
        <w:t xml:space="preserve"> </w:t>
      </w:r>
      <w:proofErr w:type="spellStart"/>
      <w:r w:rsidR="00643C1A" w:rsidRPr="00F356E7">
        <w:t>www</w:t>
      </w:r>
      <w:proofErr w:type="spellEnd"/>
      <w:r w:rsidR="00643C1A" w:rsidRPr="00F356E7">
        <w:t>.</w:t>
      </w:r>
      <w:proofErr w:type="spellStart"/>
      <w:r w:rsidR="00643C1A" w:rsidRPr="00F356E7">
        <w:rPr>
          <w:lang w:val="en-US"/>
        </w:rPr>
        <w:t>zakupki</w:t>
      </w:r>
      <w:proofErr w:type="spellEnd"/>
      <w:r w:rsidR="00643C1A" w:rsidRPr="00F356E7">
        <w:t>.</w:t>
      </w:r>
      <w:proofErr w:type="spellStart"/>
      <w:r w:rsidR="00643C1A" w:rsidRPr="00F356E7">
        <w:rPr>
          <w:lang w:val="en-US"/>
        </w:rPr>
        <w:t>gov</w:t>
      </w:r>
      <w:proofErr w:type="spellEnd"/>
      <w:r w:rsidR="00643C1A" w:rsidRPr="00F356E7">
        <w:t>.</w:t>
      </w:r>
      <w:proofErr w:type="spellStart"/>
      <w:r w:rsidR="00643C1A" w:rsidRPr="00F356E7">
        <w:rPr>
          <w:lang w:val="en-US"/>
        </w:rPr>
        <w:t>ru</w:t>
      </w:r>
      <w:proofErr w:type="spellEnd"/>
      <w:r w:rsidR="00643C1A" w:rsidRPr="00F356E7">
        <w:t>.</w:t>
      </w:r>
    </w:p>
    <w:p w14:paraId="43AF7188" w14:textId="3514840D" w:rsidR="00643C1A" w:rsidRPr="00F356E7" w:rsidRDefault="00A42BDA" w:rsidP="00D6391D">
      <w:pPr>
        <w:autoSpaceDE w:val="0"/>
        <w:autoSpaceDN w:val="0"/>
        <w:adjustRightInd w:val="0"/>
        <w:jc w:val="both"/>
      </w:pPr>
      <w:r>
        <w:t>15</w:t>
      </w:r>
      <w:r w:rsidR="00643C1A">
        <w:t xml:space="preserve">. </w:t>
      </w:r>
      <w:proofErr w:type="gramStart"/>
      <w:r w:rsidR="00643C1A" w:rsidRPr="00F356E7">
        <w:t xml:space="preserve">Участник закупки, </w:t>
      </w:r>
      <w:r w:rsidRPr="00200AFB">
        <w:rPr>
          <w:rStyle w:val="ae"/>
          <w:i w:val="0"/>
          <w:iCs w:val="0"/>
          <w:color w:val="22272F"/>
          <w:sz w:val="25"/>
          <w:szCs w:val="25"/>
        </w:rPr>
        <w:t xml:space="preserve">зарегистрированный в единой информационной системе </w:t>
      </w:r>
      <w:r w:rsidRPr="00A42BDA">
        <w:t xml:space="preserve">(с 01.01.2019 в соответствии с требованиями статьи 24.1 Закона о </w:t>
      </w:r>
      <w:r w:rsidR="006F173F">
        <w:t>контрактной</w:t>
      </w:r>
      <w:r w:rsidRPr="00A42BDA">
        <w:t xml:space="preserve"> системе </w:t>
      </w:r>
      <w:r w:rsidRPr="00200AFB">
        <w:rPr>
          <w:rStyle w:val="ae"/>
          <w:i w:val="0"/>
          <w:iCs w:val="0"/>
          <w:color w:val="22272F"/>
          <w:sz w:val="25"/>
          <w:szCs w:val="25"/>
        </w:rPr>
        <w:t>и аккредитованный</w:t>
      </w:r>
      <w:r w:rsidRPr="00A42BDA">
        <w:rPr>
          <w:color w:val="22272F"/>
          <w:sz w:val="25"/>
          <w:szCs w:val="25"/>
          <w:shd w:val="clear" w:color="auto" w:fill="F3F1E9"/>
        </w:rPr>
        <w:t> </w:t>
      </w:r>
      <w:r w:rsidR="00643C1A" w:rsidRPr="00643C1A">
        <w:t xml:space="preserve"> на</w:t>
      </w:r>
      <w:r w:rsidR="00643C1A" w:rsidRPr="00F356E7">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26A46">
        <w:t>10</w:t>
      </w:r>
      <w:r w:rsidR="00643C1A" w:rsidRPr="00F356E7">
        <w:t xml:space="preserve">__ часов </w:t>
      </w:r>
      <w:r w:rsidR="00526A46">
        <w:t>00</w:t>
      </w:r>
      <w:r w:rsidR="00643C1A" w:rsidRPr="00F356E7">
        <w:t xml:space="preserve">__ минут </w:t>
      </w:r>
      <w:r w:rsidR="00643C1A">
        <w:t>«</w:t>
      </w:r>
      <w:r w:rsidR="00526A46">
        <w:t>24</w:t>
      </w:r>
      <w:r w:rsidR="00643C1A" w:rsidRPr="00F356E7">
        <w:t>__</w:t>
      </w:r>
      <w:r w:rsidR="00643C1A">
        <w:t>»</w:t>
      </w:r>
      <w:r w:rsidR="00643C1A" w:rsidRPr="00F356E7">
        <w:t> </w:t>
      </w:r>
      <w:r w:rsidR="00526A46">
        <w:t>декабря</w:t>
      </w:r>
      <w:r w:rsidR="00643C1A" w:rsidRPr="00F356E7">
        <w:t>_____________ 201</w:t>
      </w:r>
      <w:r w:rsidR="00526A46">
        <w:t>8</w:t>
      </w:r>
      <w:r w:rsidR="00643C1A">
        <w:t>__</w:t>
      </w:r>
      <w:r w:rsidR="00643C1A" w:rsidRPr="00F356E7">
        <w:t xml:space="preserve"> года.</w:t>
      </w:r>
      <w:proofErr w:type="gramEnd"/>
    </w:p>
    <w:p w14:paraId="3CA34B9E" w14:textId="77777777" w:rsidR="00643C1A" w:rsidRPr="00F356E7" w:rsidRDefault="00643C1A" w:rsidP="00D6391D">
      <w:pPr>
        <w:autoSpaceDE w:val="0"/>
        <w:autoSpaceDN w:val="0"/>
        <w:adjustRightInd w:val="0"/>
        <w:jc w:val="both"/>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F98C4BD" w14:textId="61AC19A4" w:rsidR="00643C1A" w:rsidRPr="00F356E7" w:rsidRDefault="00643C1A" w:rsidP="00D6391D">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526A46">
        <w:t>25</w:t>
      </w:r>
      <w:r w:rsidRPr="00F356E7">
        <w:t>__</w:t>
      </w:r>
      <w:r>
        <w:t>»</w:t>
      </w:r>
      <w:r w:rsidRPr="00F356E7">
        <w:t> </w:t>
      </w:r>
      <w:r w:rsidR="00526A46">
        <w:t>декабря</w:t>
      </w:r>
      <w:r w:rsidRPr="00F356E7">
        <w:t>_________ 201</w:t>
      </w:r>
      <w:r w:rsidR="00526A46">
        <w:t>8</w:t>
      </w:r>
      <w:r>
        <w:t>_</w:t>
      </w:r>
      <w:r w:rsidRPr="00F356E7">
        <w:t xml:space="preserve"> года.</w:t>
      </w:r>
    </w:p>
    <w:p w14:paraId="02C0666C" w14:textId="3AD89957" w:rsidR="00643C1A" w:rsidRPr="00F356E7" w:rsidRDefault="00643C1A" w:rsidP="00D6391D">
      <w:pPr>
        <w:autoSpaceDE w:val="0"/>
        <w:autoSpaceDN w:val="0"/>
        <w:adjustRightInd w:val="0"/>
        <w:jc w:val="both"/>
      </w:pPr>
      <w:r>
        <w:t xml:space="preserve">18. </w:t>
      </w:r>
      <w:r w:rsidRPr="00F356E7">
        <w:t xml:space="preserve">Дата проведения аукциона в электронной форме: </w:t>
      </w:r>
      <w:r>
        <w:t>«</w:t>
      </w:r>
      <w:r w:rsidRPr="00F356E7">
        <w:t>_</w:t>
      </w:r>
      <w:r w:rsidR="00526A46">
        <w:t>28</w:t>
      </w:r>
      <w:r w:rsidRPr="00F356E7">
        <w:t>_</w:t>
      </w:r>
      <w:r>
        <w:t>»</w:t>
      </w:r>
      <w:r w:rsidRPr="00F356E7">
        <w:t> </w:t>
      </w:r>
      <w:r w:rsidR="00526A46">
        <w:t>декабря</w:t>
      </w:r>
      <w:r w:rsidRPr="00F356E7">
        <w:t>_______ 201</w:t>
      </w:r>
      <w:r w:rsidR="00526A46">
        <w:t>8</w:t>
      </w:r>
      <w:bookmarkStart w:id="0" w:name="_GoBack"/>
      <w:bookmarkEnd w:id="0"/>
      <w:r>
        <w:t>_</w:t>
      </w:r>
      <w:r w:rsidRPr="00F356E7">
        <w:t xml:space="preserve"> года.</w:t>
      </w:r>
    </w:p>
    <w:p w14:paraId="2A25F5F5" w14:textId="3CD5E6AF" w:rsidR="00643C1A" w:rsidRPr="00F356E7" w:rsidRDefault="00643C1A" w:rsidP="00D6391D">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56E7">
        <w:rPr>
          <w:i/>
        </w:rPr>
        <w:t>предоставляются</w:t>
      </w:r>
      <w:r>
        <w:rPr>
          <w:b/>
          <w:bCs/>
        </w:rPr>
        <w:t>.</w:t>
      </w:r>
      <w:r w:rsidRPr="00F356E7">
        <w:rPr>
          <w:i/>
        </w:rPr>
        <w:t xml:space="preserve"> Размер </w:t>
      </w:r>
      <w:r w:rsidR="006F7651">
        <w:rPr>
          <w:i/>
        </w:rPr>
        <w:t xml:space="preserve">15 </w:t>
      </w:r>
      <w:r w:rsidRPr="00F356E7">
        <w:rPr>
          <w:i/>
        </w:rPr>
        <w:t xml:space="preserve">% от цены </w:t>
      </w:r>
      <w:r w:rsidR="004E2B64">
        <w:rPr>
          <w:i/>
        </w:rPr>
        <w:t>договор</w:t>
      </w:r>
      <w:r w:rsidRPr="00F356E7">
        <w:rPr>
          <w:i/>
        </w:rPr>
        <w:t>а.</w:t>
      </w:r>
    </w:p>
    <w:p w14:paraId="0D597EBE" w14:textId="0C310495" w:rsidR="00643C1A" w:rsidRPr="00723807" w:rsidRDefault="00643C1A" w:rsidP="00D6391D">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6F7651">
        <w:t xml:space="preserve">не </w:t>
      </w:r>
      <w:r w:rsidRPr="00F356E7">
        <w:rPr>
          <w:i/>
        </w:rPr>
        <w:t xml:space="preserve">предоставляются. Размер ___________% от цены </w:t>
      </w:r>
      <w:r w:rsidR="004E2B64">
        <w:rPr>
          <w:i/>
        </w:rPr>
        <w:t>договор</w:t>
      </w:r>
      <w:r w:rsidRPr="00F356E7">
        <w:rPr>
          <w:i/>
        </w:rPr>
        <w:t>а.</w:t>
      </w:r>
    </w:p>
    <w:p w14:paraId="3D5FF51F" w14:textId="33E8C64B" w:rsidR="00643C1A" w:rsidRDefault="00643C1A" w:rsidP="00D6391D">
      <w:pPr>
        <w:autoSpaceDE w:val="0"/>
        <w:autoSpaceDN w:val="0"/>
        <w:adjustRightInd w:val="0"/>
        <w:jc w:val="both"/>
      </w:pPr>
      <w:r>
        <w:t xml:space="preserve">21. </w:t>
      </w:r>
      <w:r w:rsidRPr="00723807">
        <w:t xml:space="preserve">Размер обеспечения заявки на участие в закупке: </w:t>
      </w:r>
      <w:r w:rsidR="00231D9A">
        <w:t>798</w:t>
      </w:r>
      <w:r>
        <w:t xml:space="preserve"> (</w:t>
      </w:r>
      <w:r w:rsidR="00231D9A">
        <w:t>семьсот девяносто восемь</w:t>
      </w:r>
      <w:r>
        <w:t xml:space="preserve">) </w:t>
      </w:r>
      <w:r w:rsidRPr="00723807">
        <w:t>рублей</w:t>
      </w:r>
      <w:r w:rsidR="004E2B64">
        <w:t xml:space="preserve"> </w:t>
      </w:r>
      <w:r w:rsidR="00231D9A">
        <w:t>00</w:t>
      </w:r>
      <w:r>
        <w:t xml:space="preserve"> копеек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254B85A6" w14:textId="37648551" w:rsidR="00643C1A" w:rsidRPr="00723807" w:rsidRDefault="00643C1A" w:rsidP="00D6391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sidR="004E2B64">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sidR="004E2B64">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sidR="004E2B64">
        <w:rPr>
          <w:rFonts w:ascii="Times New Roman" w:hAnsi="Times New Roman" w:cs="Times New Roman"/>
          <w:b w:val="0"/>
          <w:bCs w:val="0"/>
          <w:sz w:val="24"/>
          <w:szCs w:val="24"/>
        </w:rPr>
        <w:t>договора</w:t>
      </w:r>
      <w:r w:rsidRPr="00723807">
        <w:rPr>
          <w:rFonts w:ascii="Times New Roman" w:hAnsi="Times New Roman" w:cs="Times New Roman"/>
          <w:b w:val="0"/>
          <w:bCs w:val="0"/>
          <w:sz w:val="24"/>
          <w:szCs w:val="24"/>
        </w:rPr>
        <w:t>.</w:t>
      </w:r>
    </w:p>
    <w:p w14:paraId="5D52ED8C" w14:textId="2C5A29A6" w:rsidR="00643C1A" w:rsidRPr="006F4615" w:rsidRDefault="00643C1A" w:rsidP="00D6391D">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w:t>
      </w:r>
      <w:r w:rsidR="006F173F">
        <w:rPr>
          <w:rFonts w:ascii="Times New Roman" w:hAnsi="Times New Roman" w:cs="Times New Roman"/>
          <w:b w:val="0"/>
          <w:bCs w:val="0"/>
          <w:sz w:val="24"/>
          <w:szCs w:val="24"/>
        </w:rPr>
        <w:t>контрактной</w:t>
      </w:r>
      <w:r w:rsidRPr="006F4615">
        <w:rPr>
          <w:rFonts w:ascii="Times New Roman" w:hAnsi="Times New Roman" w:cs="Times New Roman"/>
          <w:b w:val="0"/>
          <w:bCs w:val="0"/>
          <w:sz w:val="24"/>
          <w:szCs w:val="24"/>
        </w:rPr>
        <w:t xml:space="preserve"> системе, </w:t>
      </w:r>
      <w:r w:rsidRPr="00644478">
        <w:rPr>
          <w:rFonts w:ascii="Times New Roman" w:hAnsi="Times New Roman" w:cs="Times New Roman"/>
          <w:b w:val="0"/>
          <w:bCs w:val="0"/>
          <w:sz w:val="24"/>
          <w:szCs w:val="24"/>
        </w:rPr>
        <w:t xml:space="preserve">с учетом </w:t>
      </w:r>
      <w:r w:rsidR="006F173F"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516FEF32" w14:textId="48A622A6" w:rsidR="00643C1A" w:rsidRPr="006F4615" w:rsidRDefault="00643C1A" w:rsidP="00D6391D">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rsidR="004E2B64">
        <w:t>договор</w:t>
      </w:r>
      <w:r w:rsidRPr="006F4615">
        <w:t>а не менее чем на один месяц.</w:t>
      </w:r>
    </w:p>
    <w:p w14:paraId="4E383B1D" w14:textId="2A148909" w:rsidR="00643C1A" w:rsidRPr="006F4615" w:rsidRDefault="00643C1A" w:rsidP="00D6391D">
      <w:pPr>
        <w:suppressAutoHyphens/>
        <w:autoSpaceDE w:val="0"/>
        <w:autoSpaceDN w:val="0"/>
        <w:adjustRightInd w:val="0"/>
        <w:ind w:firstLine="708"/>
        <w:jc w:val="both"/>
        <w:outlineLvl w:val="0"/>
      </w:pPr>
      <w:r w:rsidRPr="006F4615">
        <w:t xml:space="preserve">Размер обеспечения исполнения </w:t>
      </w:r>
      <w:r w:rsidR="004E2B64">
        <w:t>договор</w:t>
      </w:r>
      <w:r w:rsidRPr="006F4615">
        <w:t xml:space="preserve">а составляет </w:t>
      </w:r>
      <w:r w:rsidR="00231D9A">
        <w:t>3 990</w:t>
      </w:r>
      <w:r>
        <w:t xml:space="preserve"> (</w:t>
      </w:r>
      <w:r w:rsidR="00231D9A">
        <w:t>три т</w:t>
      </w:r>
      <w:r w:rsidR="00B5218A">
        <w:t>ысячи девятьсот девяносто</w:t>
      </w:r>
      <w:r w:rsidR="006F173F">
        <w:t>) рубль</w:t>
      </w:r>
      <w:r>
        <w:t xml:space="preserve"> </w:t>
      </w:r>
      <w:r w:rsidR="00B5218A">
        <w:t>00</w:t>
      </w:r>
      <w:r w:rsidR="006F173F">
        <w:t xml:space="preserve"> копее</w:t>
      </w:r>
      <w:r w:rsidR="004E2B64">
        <w:t>к</w:t>
      </w:r>
      <w:r w:rsidRPr="006F4615">
        <w:t>.</w:t>
      </w:r>
    </w:p>
    <w:p w14:paraId="5E409B3B" w14:textId="59A18204" w:rsidR="00643C1A" w:rsidRPr="00953078" w:rsidRDefault="00643C1A" w:rsidP="00D6391D">
      <w:pPr>
        <w:ind w:firstLine="708"/>
        <w:jc w:val="both"/>
      </w:pPr>
      <w:r w:rsidRPr="00953078">
        <w:t xml:space="preserve">В случае возникновения обстоятельств, препятствующих заключению </w:t>
      </w:r>
      <w:r w:rsidR="004E2B64">
        <w:t>договор</w:t>
      </w:r>
      <w:r w:rsidRPr="00953078">
        <w:t xml:space="preserve">а в установленные Законом о </w:t>
      </w:r>
      <w:r w:rsidR="000A4D85">
        <w:t>контрактной</w:t>
      </w:r>
      <w:r w:rsidRPr="00953078">
        <w:t xml:space="preserve"> системе сроки, срок действия банковской гарантии продлевается на срок наличия таких обстоятельств.  </w:t>
      </w:r>
    </w:p>
    <w:p w14:paraId="6F8FFC26" w14:textId="5155BFD1" w:rsidR="00643C1A" w:rsidRDefault="00643C1A" w:rsidP="00D6391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sidR="004E2B64">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sidR="004E2B64">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01C93638" w14:textId="3424646B" w:rsidR="00643C1A" w:rsidRDefault="00643C1A" w:rsidP="00D6391D">
      <w:pPr>
        <w:ind w:firstLine="708"/>
      </w:pPr>
      <w:r>
        <w:t xml:space="preserve">Обеспечение исполнения </w:t>
      </w:r>
      <w:r w:rsidR="004E2B64">
        <w:t>договор</w:t>
      </w:r>
      <w:r>
        <w:t>а не требуется в случае:</w:t>
      </w:r>
    </w:p>
    <w:p w14:paraId="1F31B1ED" w14:textId="284B1948" w:rsidR="00643C1A" w:rsidRDefault="00643C1A" w:rsidP="00D6391D">
      <w:r>
        <w:t xml:space="preserve">1) заключения </w:t>
      </w:r>
      <w:r w:rsidR="004E2B64">
        <w:t>договор</w:t>
      </w:r>
      <w:r>
        <w:t>а с участником закупки, который является казенным учреждением;</w:t>
      </w:r>
    </w:p>
    <w:p w14:paraId="508391B0" w14:textId="77777777" w:rsidR="00643C1A" w:rsidRDefault="00643C1A" w:rsidP="00D6391D">
      <w:r>
        <w:t>2) осуществления закупки услуги по предоставлению кредита;</w:t>
      </w:r>
    </w:p>
    <w:p w14:paraId="6278ED72" w14:textId="2FC5E78D" w:rsidR="00643C1A" w:rsidRPr="001A7CF7" w:rsidRDefault="00643C1A" w:rsidP="00D6391D">
      <w:pPr>
        <w:rPr>
          <w:b/>
          <w:bCs/>
        </w:rPr>
      </w:pPr>
      <w:r>
        <w:t xml:space="preserve">3) заключения бюджетным учреждением, государственным, муниципальным унитарными предприятиями </w:t>
      </w:r>
      <w:r w:rsidR="004E2B64">
        <w:t>договор</w:t>
      </w:r>
      <w:r>
        <w:t>а, предметом которого является выдача банковской гарантии.</w:t>
      </w:r>
    </w:p>
    <w:p w14:paraId="51167A63" w14:textId="37CA0DB4" w:rsidR="00643C1A" w:rsidRDefault="00643C1A" w:rsidP="00D6391D">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w:t>
      </w:r>
      <w:r w:rsidRPr="006F4615">
        <w:rPr>
          <w:rFonts w:ascii="Times New Roman" w:hAnsi="Times New Roman" w:cs="Times New Roman"/>
          <w:b w:val="0"/>
          <w:bCs w:val="0"/>
          <w:sz w:val="24"/>
          <w:szCs w:val="24"/>
        </w:rPr>
        <w:lastRenderedPageBreak/>
        <w:t xml:space="preserve">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66621788" w14:textId="7991A9B5" w:rsidR="00643C1A" w:rsidRPr="00953078" w:rsidRDefault="00643C1A" w:rsidP="00D6391D">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sidR="004E2B64">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sidR="00D97761">
        <w:rPr>
          <w:rFonts w:ascii="Times New Roman" w:hAnsi="Times New Roman" w:cs="Times New Roman"/>
          <w:b w:val="0"/>
          <w:bCs w:val="0"/>
          <w:sz w:val="24"/>
          <w:szCs w:val="24"/>
        </w:rPr>
        <w:t xml:space="preserve">контрактной </w:t>
      </w:r>
      <w:r w:rsidRPr="00953078">
        <w:rPr>
          <w:rFonts w:ascii="Times New Roman" w:hAnsi="Times New Roman" w:cs="Times New Roman"/>
          <w:b w:val="0"/>
          <w:bCs w:val="0"/>
          <w:sz w:val="24"/>
          <w:szCs w:val="24"/>
        </w:rPr>
        <w:t>системе, а именно:</w:t>
      </w:r>
    </w:p>
    <w:p w14:paraId="5C2DA800" w14:textId="77777777" w:rsidR="00643C1A" w:rsidRPr="00953078" w:rsidRDefault="00643C1A" w:rsidP="00D6391D">
      <w:pPr>
        <w:autoSpaceDE w:val="0"/>
        <w:autoSpaceDN w:val="0"/>
        <w:adjustRightInd w:val="0"/>
        <w:ind w:firstLine="540"/>
      </w:pPr>
      <w:r w:rsidRPr="00953078">
        <w:t>1. Банковская гарантия должна быть безотзывной;</w:t>
      </w:r>
    </w:p>
    <w:p w14:paraId="5E9301E8" w14:textId="77777777" w:rsidR="00643C1A" w:rsidRDefault="00643C1A" w:rsidP="00D6391D">
      <w:pPr>
        <w:autoSpaceDE w:val="0"/>
        <w:autoSpaceDN w:val="0"/>
        <w:adjustRightInd w:val="0"/>
        <w:ind w:firstLine="540"/>
      </w:pPr>
      <w:r>
        <w:t xml:space="preserve">2.  Банковская гарантия должна содержать: </w:t>
      </w:r>
    </w:p>
    <w:p w14:paraId="48BD0F6D" w14:textId="77777777" w:rsidR="00643C1A" w:rsidRDefault="00643C1A" w:rsidP="00D6391D">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1805A2E4" w14:textId="77777777" w:rsidR="00643C1A" w:rsidRDefault="00643C1A" w:rsidP="00D6391D">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2B46B396" w14:textId="77777777" w:rsidR="00643C1A" w:rsidRDefault="00643C1A" w:rsidP="00D6391D">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2644228" w14:textId="77777777" w:rsidR="00643C1A" w:rsidRDefault="00643C1A" w:rsidP="00D6391D">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B4AC900" w14:textId="77777777" w:rsidR="00643C1A" w:rsidRDefault="00643C1A" w:rsidP="00D6391D">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F0E085A" w14:textId="77777777" w:rsidR="00643C1A" w:rsidRDefault="00643C1A" w:rsidP="00D6391D">
      <w:pPr>
        <w:autoSpaceDE w:val="0"/>
        <w:autoSpaceDN w:val="0"/>
        <w:adjustRightInd w:val="0"/>
        <w:ind w:firstLine="540"/>
        <w:jc w:val="both"/>
      </w:pPr>
      <w:r>
        <w:t>6) срок действия банковской гарантии;</w:t>
      </w:r>
    </w:p>
    <w:p w14:paraId="48632835" w14:textId="5E31E166" w:rsidR="00643C1A" w:rsidRDefault="00643C1A" w:rsidP="00D6391D">
      <w:pPr>
        <w:autoSpaceDE w:val="0"/>
        <w:autoSpaceDN w:val="0"/>
        <w:adjustRightInd w:val="0"/>
        <w:ind w:firstLine="540"/>
        <w:jc w:val="both"/>
      </w:pPr>
      <w: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E2B64">
        <w:t>договор</w:t>
      </w:r>
      <w:r>
        <w:t xml:space="preserve">а при его заключении, в случае предоставления банковской гарантии в качестве обеспечения исполнения </w:t>
      </w:r>
      <w:r w:rsidR="004E2B64">
        <w:t>договор</w:t>
      </w:r>
      <w:r>
        <w:t>а;</w:t>
      </w:r>
    </w:p>
    <w:p w14:paraId="1F0A45FC" w14:textId="77777777" w:rsidR="00643C1A" w:rsidRDefault="00643C1A" w:rsidP="00D6391D">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82B8805" w14:textId="4D32EA81" w:rsidR="00643C1A" w:rsidRPr="00461A39" w:rsidRDefault="00643C1A" w:rsidP="00D6391D">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4E2B64">
        <w:rPr>
          <w:color w:val="000000" w:themeColor="text1"/>
        </w:rPr>
        <w:t>договор</w:t>
      </w:r>
      <w:r w:rsidRPr="00461A39">
        <w:rPr>
          <w:color w:val="000000" w:themeColor="text1"/>
        </w:rPr>
        <w:t xml:space="preserve">а, в размере цены </w:t>
      </w:r>
      <w:r w:rsidR="004E2B64">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4E2B64">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sidR="004E2B64">
        <w:rPr>
          <w:color w:val="000000" w:themeColor="text1"/>
        </w:rPr>
        <w:t>договор</w:t>
      </w:r>
      <w:r w:rsidRPr="00461A39">
        <w:rPr>
          <w:color w:val="000000" w:themeColor="text1"/>
        </w:rPr>
        <w:t>а;</w:t>
      </w:r>
    </w:p>
    <w:p w14:paraId="690E1FD9" w14:textId="678BAEF6" w:rsidR="00643C1A" w:rsidRPr="00461A39" w:rsidRDefault="00643C1A" w:rsidP="00D6391D">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proofErr w:type="spellStart"/>
      <w:r w:rsidR="006F173F">
        <w:rPr>
          <w:color w:val="000000" w:themeColor="text1"/>
        </w:rPr>
        <w:t>контроктной</w:t>
      </w:r>
      <w:proofErr w:type="spellEnd"/>
      <w:r w:rsidRPr="00461A39">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5DE8C795" w14:textId="77777777" w:rsidR="00643C1A" w:rsidRPr="00461A39" w:rsidRDefault="00643C1A" w:rsidP="00D6391D">
      <w:pPr>
        <w:autoSpaceDE w:val="0"/>
        <w:autoSpaceDN w:val="0"/>
        <w:adjustRightInd w:val="0"/>
        <w:ind w:firstLine="540"/>
        <w:jc w:val="both"/>
        <w:rPr>
          <w:color w:val="000000" w:themeColor="text1"/>
        </w:rPr>
      </w:pPr>
      <w:r w:rsidRPr="00461A39">
        <w:rPr>
          <w:color w:val="000000" w:themeColor="text1"/>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proofErr w:type="gramStart"/>
      <w:r w:rsidRPr="00461A39">
        <w:rPr>
          <w:color w:val="000000" w:themeColor="text1"/>
        </w:rPr>
        <w:t>с</w:t>
      </w:r>
      <w:proofErr w:type="gramEnd"/>
      <w:r w:rsidRPr="00461A39">
        <w:rPr>
          <w:color w:val="000000" w:themeColor="text1"/>
        </w:rPr>
        <w:t xml:space="preserve"> предварительным извещением об этом гаранта;</w:t>
      </w:r>
    </w:p>
    <w:p w14:paraId="463D93B8" w14:textId="77777777" w:rsidR="00643C1A" w:rsidRPr="00461A39" w:rsidRDefault="00643C1A" w:rsidP="00D6391D">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4358C599" w14:textId="10F8A33F" w:rsidR="00643C1A" w:rsidRPr="00461A39" w:rsidRDefault="00643C1A" w:rsidP="00D6391D">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sidR="00D97761">
        <w:rPr>
          <w:color w:val="000000" w:themeColor="text1"/>
        </w:rPr>
        <w:t>контрактной</w:t>
      </w:r>
      <w:r w:rsidRPr="00461A39">
        <w:rPr>
          <w:color w:val="000000" w:themeColor="text1"/>
        </w:rPr>
        <w:t xml:space="preserve">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3FA14A8F" w14:textId="65BF8688" w:rsidR="00643C1A" w:rsidRDefault="00643C1A" w:rsidP="00D6391D">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sidR="004E2B64">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29B630D5" w14:textId="77777777" w:rsidR="00643C1A" w:rsidRPr="00A162DC" w:rsidRDefault="00643C1A" w:rsidP="00D6391D">
      <w:pPr>
        <w:pStyle w:val="4"/>
        <w:keepNext w:val="0"/>
        <w:spacing w:before="0" w:after="0"/>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4D7C2FE6" w14:textId="77777777" w:rsidR="00643C1A" w:rsidRPr="00A162DC" w:rsidRDefault="00643C1A" w:rsidP="00D6391D">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30466033" w14:textId="77777777" w:rsidR="00643C1A" w:rsidRPr="00A162DC" w:rsidRDefault="00643C1A" w:rsidP="00D6391D">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16E54F9C" w14:textId="77777777" w:rsidR="00643C1A" w:rsidRPr="00A162DC" w:rsidRDefault="00643C1A" w:rsidP="00D6391D">
      <w:pPr>
        <w:pStyle w:val="4"/>
        <w:keepNext w:val="0"/>
        <w:spacing w:before="0" w:after="0"/>
        <w:jc w:val="both"/>
        <w:rPr>
          <w:color w:val="000000" w:themeColor="text1"/>
          <w:sz w:val="22"/>
          <w:szCs w:val="20"/>
        </w:rPr>
      </w:pPr>
      <w:r w:rsidRPr="00A162DC">
        <w:rPr>
          <w:color w:val="000000" w:themeColor="text1"/>
          <w:sz w:val="22"/>
          <w:szCs w:val="20"/>
        </w:rPr>
        <w:t>БИК 047162812</w:t>
      </w:r>
    </w:p>
    <w:p w14:paraId="762BC74B" w14:textId="77777777" w:rsidR="00643C1A" w:rsidRPr="00A162DC" w:rsidRDefault="00643C1A" w:rsidP="00D6391D">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8898E39" w14:textId="77777777" w:rsidR="00643C1A" w:rsidRPr="00A162DC" w:rsidRDefault="00643C1A" w:rsidP="00D6391D">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2021CB7E" w14:textId="2D12AFB1" w:rsidR="00643C1A" w:rsidRPr="006F4615" w:rsidRDefault="00643C1A" w:rsidP="00D6391D">
      <w:pPr>
        <w:pStyle w:val="4"/>
        <w:keepNext w:val="0"/>
        <w:spacing w:before="0" w:after="0"/>
        <w:jc w:val="both"/>
        <w:rPr>
          <w:b w:val="0"/>
          <w:sz w:val="24"/>
          <w:szCs w:val="24"/>
        </w:rPr>
      </w:pPr>
      <w:r>
        <w:rPr>
          <w:b w:val="0"/>
          <w:sz w:val="24"/>
          <w:szCs w:val="24"/>
        </w:rPr>
        <w:lastRenderedPageBreak/>
        <w:t xml:space="preserve">- </w:t>
      </w:r>
      <w:r w:rsidRPr="006F4615">
        <w:rPr>
          <w:b w:val="0"/>
          <w:sz w:val="24"/>
          <w:szCs w:val="24"/>
        </w:rPr>
        <w:t xml:space="preserve"> факт внесения денежных средств в обеспечение исполнения </w:t>
      </w:r>
      <w:r w:rsidR="004E2B64">
        <w:rPr>
          <w:b w:val="0"/>
          <w:sz w:val="24"/>
          <w:szCs w:val="24"/>
        </w:rPr>
        <w:t>договор</w:t>
      </w:r>
      <w:r w:rsidRPr="006F4615">
        <w:rPr>
          <w:b w:val="0"/>
          <w:sz w:val="24"/>
          <w:szCs w:val="24"/>
        </w:rPr>
        <w:t xml:space="preserve">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B886FBF" w14:textId="7336152A" w:rsidR="00643C1A" w:rsidRPr="006F4615" w:rsidRDefault="00643C1A" w:rsidP="00D6391D">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sidR="004E2B64">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sidR="004E2B64">
        <w:rPr>
          <w:b w:val="0"/>
          <w:sz w:val="24"/>
          <w:szCs w:val="24"/>
        </w:rPr>
        <w:t>договор</w:t>
      </w:r>
      <w:r w:rsidRPr="006F4615">
        <w:rPr>
          <w:b w:val="0"/>
          <w:sz w:val="24"/>
          <w:szCs w:val="24"/>
        </w:rPr>
        <w:t xml:space="preserve">а. В противном случае обеспечение исполнения </w:t>
      </w:r>
      <w:r w:rsidR="004E2B64">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4C33DD75" w14:textId="2883C2B1" w:rsidR="00643C1A" w:rsidRPr="002B1227" w:rsidRDefault="00643C1A" w:rsidP="00D6391D">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sidR="004E2B64">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sidR="004E2B64">
        <w:rPr>
          <w:b w:val="0"/>
          <w:sz w:val="24"/>
          <w:szCs w:val="24"/>
        </w:rPr>
        <w:t>договор</w:t>
      </w:r>
      <w:r w:rsidRPr="006F4615">
        <w:rPr>
          <w:b w:val="0"/>
          <w:sz w:val="24"/>
          <w:szCs w:val="24"/>
        </w:rPr>
        <w:t xml:space="preserve">у в течение срока, установленного в проекте </w:t>
      </w:r>
      <w:r w:rsidR="004E2B64">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7CC3C0FE" w14:textId="766D1E81" w:rsidR="00643C1A" w:rsidRPr="00CE08B4" w:rsidRDefault="00643C1A" w:rsidP="00D6391D">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D97761">
        <w:rPr>
          <w:color w:val="000000" w:themeColor="text1"/>
        </w:rPr>
        <w:t>контрактной</w:t>
      </w:r>
      <w:r w:rsidRPr="00CE08B4">
        <w:rPr>
          <w:color w:val="000000" w:themeColor="text1"/>
        </w:rPr>
        <w:t xml:space="preserve"> системе:</w:t>
      </w:r>
      <w:proofErr w:type="gramEnd"/>
    </w:p>
    <w:p w14:paraId="7CCFDB43" w14:textId="77777777" w:rsidR="00643C1A" w:rsidRPr="00CE08B4" w:rsidRDefault="00643C1A" w:rsidP="00D6391D">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4D1B9772" w14:textId="5EE99233" w:rsidR="00643C1A" w:rsidRPr="00CE08B4" w:rsidRDefault="00643C1A" w:rsidP="00D6391D">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D6391D"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76E004F1" w14:textId="77777777" w:rsidR="00643C1A" w:rsidRPr="00CE08B4" w:rsidRDefault="00643C1A" w:rsidP="00D6391D">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B2A7788" w14:textId="70AFE3D7" w:rsidR="00643C1A" w:rsidRPr="00CE08B4" w:rsidRDefault="00643C1A" w:rsidP="00D6391D">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D6391D"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7738581F" w14:textId="66EB4666" w:rsidR="00643C1A" w:rsidRPr="00A313C9" w:rsidRDefault="00643C1A" w:rsidP="00D6391D">
      <w:pPr>
        <w:autoSpaceDE w:val="0"/>
        <w:autoSpaceDN w:val="0"/>
        <w:adjustRightInd w:val="0"/>
        <w:jc w:val="both"/>
        <w:rPr>
          <w:color w:val="000000" w:themeColor="text1"/>
        </w:rPr>
      </w:pPr>
      <w:r w:rsidRPr="00A313C9">
        <w:rPr>
          <w:color w:val="000000" w:themeColor="text1"/>
        </w:rPr>
        <w:t xml:space="preserve">- В </w:t>
      </w:r>
      <w:r w:rsidR="00D6391D"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D6391D" w:rsidRPr="00A313C9">
        <w:rPr>
          <w:color w:val="000000" w:themeColor="text1"/>
        </w:rPr>
        <w:t>»</w:t>
      </w:r>
      <w:r w:rsidR="00D6391D">
        <w:rPr>
          <w:color w:val="000000" w:themeColor="text1"/>
        </w:rPr>
        <w:t xml:space="preserve">: </w:t>
      </w:r>
      <w:r w:rsidR="00D6391D" w:rsidRPr="00A313C9">
        <w:rPr>
          <w:color w:val="000000" w:themeColor="text1"/>
        </w:rPr>
        <w:t>Не</w:t>
      </w:r>
      <w:r w:rsidRPr="00A313C9">
        <w:rPr>
          <w:color w:val="000000" w:themeColor="text1"/>
        </w:rPr>
        <w:t xml:space="preserve"> установлено;</w:t>
      </w:r>
    </w:p>
    <w:p w14:paraId="4799948C" w14:textId="58071601" w:rsidR="00643C1A" w:rsidRPr="00A313C9" w:rsidRDefault="00643C1A" w:rsidP="00D6391D">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006F7651">
        <w:rPr>
          <w:color w:val="000000" w:themeColor="text1"/>
        </w:rPr>
        <w:t>Не у</w:t>
      </w:r>
      <w:r w:rsidRPr="00A313C9">
        <w:rPr>
          <w:color w:val="000000" w:themeColor="text1"/>
        </w:rPr>
        <w:t>становлено;</w:t>
      </w:r>
    </w:p>
    <w:p w14:paraId="69E49F4A" w14:textId="77777777" w:rsidR="00643C1A" w:rsidRPr="00A313C9" w:rsidRDefault="00643C1A" w:rsidP="00D6391D">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02BFD153" w14:textId="77777777" w:rsidR="00643C1A" w:rsidRPr="00A313C9" w:rsidRDefault="00643C1A" w:rsidP="00D6391D">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3CDFECC" w14:textId="77777777" w:rsidR="00643C1A" w:rsidRDefault="00643C1A" w:rsidP="00D6391D">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1DCDBB0D" w14:textId="6C4DE3ED" w:rsidR="00D6391D" w:rsidRPr="00ED4DE8" w:rsidRDefault="00D6391D" w:rsidP="00D6391D">
      <w:pPr>
        <w:autoSpaceDE w:val="0"/>
        <w:autoSpaceDN w:val="0"/>
        <w:adjustRightInd w:val="0"/>
        <w:jc w:val="both"/>
      </w:pPr>
      <w:r w:rsidRPr="00AA7356">
        <w:rPr>
          <w:color w:val="1F497D" w:themeColor="text2"/>
        </w:rP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88DA05C" w14:textId="54B94614" w:rsidR="00D6391D" w:rsidRPr="00ED4DE8" w:rsidRDefault="00D6391D" w:rsidP="00D6391D">
      <w:pPr>
        <w:autoSpaceDE w:val="0"/>
        <w:autoSpaceDN w:val="0"/>
        <w:adjustRightInd w:val="0"/>
        <w:jc w:val="both"/>
      </w:pPr>
      <w:r w:rsidRPr="00ED4DE8">
        <w:lastRenderedPageBreak/>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ED4DE8">
        <w:t>Не установлено.</w:t>
      </w:r>
    </w:p>
    <w:p w14:paraId="45C96BC0" w14:textId="77777777" w:rsidR="00643C1A" w:rsidRPr="00F356E7" w:rsidRDefault="00643C1A" w:rsidP="00D6391D"/>
    <w:p w14:paraId="5B379092" w14:textId="77777777" w:rsidR="00643C1A" w:rsidRPr="00AE5830" w:rsidRDefault="00643C1A" w:rsidP="00D6391D">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7DB2197C" w14:textId="77777777" w:rsidR="00643C1A" w:rsidRPr="00AE5830" w:rsidRDefault="00643C1A" w:rsidP="00D6391D">
      <w:pPr>
        <w:jc w:val="both"/>
      </w:pPr>
    </w:p>
    <w:p w14:paraId="3488B231" w14:textId="77777777" w:rsidR="00643C1A" w:rsidRPr="00AE5830" w:rsidRDefault="00643C1A" w:rsidP="00D6391D">
      <w:pPr>
        <w:jc w:val="both"/>
      </w:pPr>
      <w:r w:rsidRPr="00AE5830">
        <w:t xml:space="preserve">Проверено: </w:t>
      </w:r>
    </w:p>
    <w:p w14:paraId="7B28DD49" w14:textId="77777777" w:rsidR="00643C1A" w:rsidRPr="00AE5830" w:rsidRDefault="00643C1A" w:rsidP="00D6391D">
      <w:pPr>
        <w:jc w:val="both"/>
      </w:pPr>
      <w:r w:rsidRPr="00AE5830">
        <w:t xml:space="preserve">начальник отдела </w:t>
      </w:r>
    </w:p>
    <w:p w14:paraId="4F5EC8AC" w14:textId="419A8BF7" w:rsidR="001E539A" w:rsidRPr="00C455D0" w:rsidRDefault="00643C1A" w:rsidP="00D6391D">
      <w:pPr>
        <w:jc w:val="both"/>
        <w:rPr>
          <w:color w:val="000000" w:themeColor="text1"/>
        </w:rPr>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sectPr w:rsidR="001E539A" w:rsidRPr="00C455D0" w:rsidSect="00D85308">
      <w:pgSz w:w="11906" w:h="16838"/>
      <w:pgMar w:top="426"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9B663" w14:textId="77777777" w:rsidR="009F0666" w:rsidRDefault="009F0666" w:rsidP="009067F8">
      <w:r>
        <w:separator/>
      </w:r>
    </w:p>
  </w:endnote>
  <w:endnote w:type="continuationSeparator" w:id="0">
    <w:p w14:paraId="61ED51F8" w14:textId="77777777" w:rsidR="009F0666" w:rsidRDefault="009F0666"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16963" w14:textId="77777777" w:rsidR="009F0666" w:rsidRDefault="009F0666" w:rsidP="009067F8">
      <w:r>
        <w:separator/>
      </w:r>
    </w:p>
  </w:footnote>
  <w:footnote w:type="continuationSeparator" w:id="0">
    <w:p w14:paraId="20709B91" w14:textId="77777777" w:rsidR="009F0666" w:rsidRDefault="009F0666"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365DA"/>
    <w:rsid w:val="00044B17"/>
    <w:rsid w:val="0006533A"/>
    <w:rsid w:val="00073763"/>
    <w:rsid w:val="00080C58"/>
    <w:rsid w:val="00084BDE"/>
    <w:rsid w:val="00096E2B"/>
    <w:rsid w:val="000A35F5"/>
    <w:rsid w:val="000A4D85"/>
    <w:rsid w:val="000B7A6A"/>
    <w:rsid w:val="000D004F"/>
    <w:rsid w:val="000E0864"/>
    <w:rsid w:val="000E4B20"/>
    <w:rsid w:val="000E75A4"/>
    <w:rsid w:val="00131523"/>
    <w:rsid w:val="001356DF"/>
    <w:rsid w:val="00141A6A"/>
    <w:rsid w:val="001600DB"/>
    <w:rsid w:val="00173CA9"/>
    <w:rsid w:val="00192F36"/>
    <w:rsid w:val="00200AFB"/>
    <w:rsid w:val="00202369"/>
    <w:rsid w:val="00231D9A"/>
    <w:rsid w:val="00233271"/>
    <w:rsid w:val="00253164"/>
    <w:rsid w:val="00253B86"/>
    <w:rsid w:val="00290489"/>
    <w:rsid w:val="002A64FA"/>
    <w:rsid w:val="002B1227"/>
    <w:rsid w:val="002D4EAB"/>
    <w:rsid w:val="003009CF"/>
    <w:rsid w:val="003220C6"/>
    <w:rsid w:val="00341BB7"/>
    <w:rsid w:val="00364101"/>
    <w:rsid w:val="00370656"/>
    <w:rsid w:val="003913D3"/>
    <w:rsid w:val="003935BD"/>
    <w:rsid w:val="003A7967"/>
    <w:rsid w:val="003C55D3"/>
    <w:rsid w:val="004312EF"/>
    <w:rsid w:val="00451B7F"/>
    <w:rsid w:val="00474CF1"/>
    <w:rsid w:val="004A7509"/>
    <w:rsid w:val="004E2B64"/>
    <w:rsid w:val="0050298E"/>
    <w:rsid w:val="0050748D"/>
    <w:rsid w:val="00511009"/>
    <w:rsid w:val="00526A46"/>
    <w:rsid w:val="00532289"/>
    <w:rsid w:val="00535EB9"/>
    <w:rsid w:val="00556505"/>
    <w:rsid w:val="005635D3"/>
    <w:rsid w:val="00567E69"/>
    <w:rsid w:val="0057479A"/>
    <w:rsid w:val="00592497"/>
    <w:rsid w:val="00597587"/>
    <w:rsid w:val="005A5E4B"/>
    <w:rsid w:val="005D7DFB"/>
    <w:rsid w:val="005E112C"/>
    <w:rsid w:val="00631213"/>
    <w:rsid w:val="00643C1A"/>
    <w:rsid w:val="00660757"/>
    <w:rsid w:val="006767C1"/>
    <w:rsid w:val="00680641"/>
    <w:rsid w:val="00684347"/>
    <w:rsid w:val="006E2240"/>
    <w:rsid w:val="006F173F"/>
    <w:rsid w:val="006F1CBD"/>
    <w:rsid w:val="006F7651"/>
    <w:rsid w:val="00701295"/>
    <w:rsid w:val="00723807"/>
    <w:rsid w:val="00732005"/>
    <w:rsid w:val="007406DC"/>
    <w:rsid w:val="00791D53"/>
    <w:rsid w:val="007C3EC3"/>
    <w:rsid w:val="007F5735"/>
    <w:rsid w:val="007F68AC"/>
    <w:rsid w:val="00807128"/>
    <w:rsid w:val="00834729"/>
    <w:rsid w:val="00834777"/>
    <w:rsid w:val="008804D2"/>
    <w:rsid w:val="008A16CF"/>
    <w:rsid w:val="008C07C2"/>
    <w:rsid w:val="008F5FA3"/>
    <w:rsid w:val="0090085F"/>
    <w:rsid w:val="00903175"/>
    <w:rsid w:val="009067F8"/>
    <w:rsid w:val="00912D23"/>
    <w:rsid w:val="00933E84"/>
    <w:rsid w:val="00935ECC"/>
    <w:rsid w:val="00953078"/>
    <w:rsid w:val="0097797C"/>
    <w:rsid w:val="009A436E"/>
    <w:rsid w:val="009B3E4D"/>
    <w:rsid w:val="009F0666"/>
    <w:rsid w:val="00A10A9E"/>
    <w:rsid w:val="00A162DC"/>
    <w:rsid w:val="00A42BDA"/>
    <w:rsid w:val="00A44799"/>
    <w:rsid w:val="00A45732"/>
    <w:rsid w:val="00A46852"/>
    <w:rsid w:val="00A566F0"/>
    <w:rsid w:val="00AA369A"/>
    <w:rsid w:val="00AC2187"/>
    <w:rsid w:val="00AC27B6"/>
    <w:rsid w:val="00B026FF"/>
    <w:rsid w:val="00B03BCA"/>
    <w:rsid w:val="00B2379C"/>
    <w:rsid w:val="00B2522A"/>
    <w:rsid w:val="00B27608"/>
    <w:rsid w:val="00B44B7F"/>
    <w:rsid w:val="00B5218A"/>
    <w:rsid w:val="00B83C74"/>
    <w:rsid w:val="00BA19CB"/>
    <w:rsid w:val="00BE2037"/>
    <w:rsid w:val="00BE4B3D"/>
    <w:rsid w:val="00C0485D"/>
    <w:rsid w:val="00C455D0"/>
    <w:rsid w:val="00C84009"/>
    <w:rsid w:val="00C87F64"/>
    <w:rsid w:val="00CB66AA"/>
    <w:rsid w:val="00CD41C0"/>
    <w:rsid w:val="00CE3D35"/>
    <w:rsid w:val="00CF2966"/>
    <w:rsid w:val="00CF3AA1"/>
    <w:rsid w:val="00D15CBB"/>
    <w:rsid w:val="00D25228"/>
    <w:rsid w:val="00D303AD"/>
    <w:rsid w:val="00D33F7E"/>
    <w:rsid w:val="00D34BD6"/>
    <w:rsid w:val="00D55EC3"/>
    <w:rsid w:val="00D6391D"/>
    <w:rsid w:val="00D63ED6"/>
    <w:rsid w:val="00D85308"/>
    <w:rsid w:val="00D97761"/>
    <w:rsid w:val="00DB6336"/>
    <w:rsid w:val="00DD2E0D"/>
    <w:rsid w:val="00DE1E8D"/>
    <w:rsid w:val="00DE55BC"/>
    <w:rsid w:val="00DE58DB"/>
    <w:rsid w:val="00E000D1"/>
    <w:rsid w:val="00E06C91"/>
    <w:rsid w:val="00E21D67"/>
    <w:rsid w:val="00E22381"/>
    <w:rsid w:val="00E25E6F"/>
    <w:rsid w:val="00E36A0D"/>
    <w:rsid w:val="00E7618A"/>
    <w:rsid w:val="00E92946"/>
    <w:rsid w:val="00E94B0C"/>
    <w:rsid w:val="00ED37B4"/>
    <w:rsid w:val="00ED7010"/>
    <w:rsid w:val="00EE3F05"/>
    <w:rsid w:val="00F20F45"/>
    <w:rsid w:val="00F42921"/>
    <w:rsid w:val="00FA0A30"/>
    <w:rsid w:val="00FC4807"/>
    <w:rsid w:val="00FD73A3"/>
    <w:rsid w:val="00FF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860E-2DAC-4ECA-BE85-52F22B55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Pages>
  <Words>3163</Words>
  <Characters>18032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37</cp:revision>
  <cp:lastPrinted>2018-12-12T07:55:00Z</cp:lastPrinted>
  <dcterms:created xsi:type="dcterms:W3CDTF">2018-05-10T10:26:00Z</dcterms:created>
  <dcterms:modified xsi:type="dcterms:W3CDTF">2018-12-12T11:19:00Z</dcterms:modified>
</cp:coreProperties>
</file>