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9AE" w14:textId="06684209" w:rsidR="00200DC9" w:rsidRPr="001A2158" w:rsidRDefault="00821C10" w:rsidP="00FF538F">
      <w:pPr>
        <w:spacing w:after="0"/>
        <w:jc w:val="right"/>
        <w:rPr>
          <w:rFonts w:ascii="PT Astra Serif" w:hAnsi="PT Astra Serif"/>
          <w:b/>
          <w:bCs/>
          <w:sz w:val="18"/>
          <w:szCs w:val="18"/>
        </w:rPr>
      </w:pPr>
      <w:r w:rsidRPr="001A2158">
        <w:rPr>
          <w:rFonts w:ascii="PT Astra Serif" w:hAnsi="PT Astra Serif"/>
          <w:b/>
          <w:bCs/>
          <w:sz w:val="18"/>
          <w:szCs w:val="18"/>
        </w:rPr>
        <w:t>П</w:t>
      </w:r>
      <w:r w:rsidR="00200DC9" w:rsidRPr="001A2158">
        <w:rPr>
          <w:rFonts w:ascii="PT Astra Serif" w:hAnsi="PT Astra Serif"/>
          <w:b/>
          <w:bCs/>
          <w:sz w:val="18"/>
          <w:szCs w:val="18"/>
        </w:rPr>
        <w:t>риложени</w:t>
      </w:r>
      <w:r w:rsidRPr="001A2158">
        <w:rPr>
          <w:rFonts w:ascii="PT Astra Serif" w:hAnsi="PT Astra Serif"/>
          <w:b/>
          <w:bCs/>
          <w:sz w:val="18"/>
          <w:szCs w:val="18"/>
        </w:rPr>
        <w:t xml:space="preserve">е </w:t>
      </w:r>
      <w:r w:rsidR="00200DC9" w:rsidRPr="001A2158">
        <w:rPr>
          <w:rFonts w:ascii="PT Astra Serif" w:hAnsi="PT Astra Serif"/>
          <w:b/>
          <w:bCs/>
          <w:sz w:val="18"/>
          <w:szCs w:val="18"/>
        </w:rPr>
        <w:t>№1</w:t>
      </w:r>
    </w:p>
    <w:p w14:paraId="522255C8" w14:textId="77777777" w:rsidR="004E6277" w:rsidRPr="001A2158" w:rsidRDefault="004E6277" w:rsidP="00FF538F">
      <w:pPr>
        <w:spacing w:after="0"/>
        <w:jc w:val="right"/>
        <w:rPr>
          <w:rFonts w:ascii="PT Astra Serif" w:hAnsi="PT Astra Serif"/>
          <w:b/>
          <w:bCs/>
          <w:sz w:val="18"/>
          <w:szCs w:val="18"/>
        </w:rPr>
      </w:pPr>
      <w:r w:rsidRPr="001A2158">
        <w:rPr>
          <w:rFonts w:ascii="PT Astra Serif" w:hAnsi="PT Astra Serif"/>
          <w:b/>
          <w:bCs/>
          <w:sz w:val="18"/>
          <w:szCs w:val="18"/>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251C42D9" w:rsidR="00F52D36"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483D4437" w14:textId="77777777" w:rsidR="006D6231" w:rsidRPr="008574FD" w:rsidRDefault="006D6231" w:rsidP="00FF538F">
      <w:pPr>
        <w:spacing w:after="0"/>
        <w:jc w:val="center"/>
        <w:rPr>
          <w:rFonts w:ascii="PT Astra Serif" w:hAnsi="PT Astra Serif"/>
          <w:b/>
          <w:bCs/>
          <w:sz w:val="22"/>
          <w:szCs w:val="22"/>
        </w:rPr>
      </w:pPr>
    </w:p>
    <w:p w14:paraId="198F32C5" w14:textId="57FB532E" w:rsidR="004E6277" w:rsidRPr="008574FD" w:rsidRDefault="004E6277" w:rsidP="00FF538F">
      <w:pPr>
        <w:spacing w:after="0"/>
        <w:rPr>
          <w:rFonts w:ascii="PT Astra Serif" w:hAnsi="PT Astra Serif"/>
          <w:b/>
          <w:sz w:val="22"/>
          <w:szCs w:val="22"/>
        </w:rPr>
      </w:pPr>
      <w:r w:rsidRPr="008574FD">
        <w:rPr>
          <w:rFonts w:ascii="PT Astra Serif" w:hAnsi="PT Astra Serif"/>
          <w:b/>
          <w:sz w:val="22"/>
          <w:szCs w:val="22"/>
        </w:rPr>
        <w:t xml:space="preserve">Место, условия и сроки поставки товаров: </w:t>
      </w:r>
    </w:p>
    <w:p w14:paraId="25B23ED3" w14:textId="5FB2F189" w:rsidR="006104D0" w:rsidRPr="006D6231" w:rsidRDefault="004E6277" w:rsidP="006D6231">
      <w:pPr>
        <w:rPr>
          <w:rFonts w:ascii="PT Astra Serif" w:hAnsi="PT Astra Serif"/>
          <w:sz w:val="22"/>
          <w:szCs w:val="22"/>
        </w:rPr>
      </w:pPr>
      <w:r w:rsidRPr="006D6231">
        <w:rPr>
          <w:rFonts w:ascii="PT Astra Serif" w:hAnsi="PT Astra Serif"/>
          <w:bCs/>
          <w:sz w:val="22"/>
          <w:szCs w:val="22"/>
        </w:rPr>
        <w:t>Место поставки:</w:t>
      </w:r>
      <w:r w:rsidRPr="006D6231">
        <w:rPr>
          <w:rFonts w:ascii="PT Astra Serif" w:hAnsi="PT Astra Serif"/>
          <w:sz w:val="22"/>
          <w:szCs w:val="22"/>
          <w:u w:val="single"/>
        </w:rPr>
        <w:t xml:space="preserve"> </w:t>
      </w:r>
      <w:r w:rsidR="006104D0" w:rsidRPr="006D6231">
        <w:rPr>
          <w:rFonts w:ascii="PT Astra Serif" w:hAnsi="PT Astra Serif"/>
          <w:sz w:val="22"/>
          <w:szCs w:val="22"/>
        </w:rPr>
        <w:t>62826</w:t>
      </w:r>
      <w:r w:rsidR="00536D56">
        <w:rPr>
          <w:rFonts w:ascii="PT Astra Serif" w:hAnsi="PT Astra Serif"/>
          <w:sz w:val="22"/>
          <w:szCs w:val="22"/>
        </w:rPr>
        <w:t>0</w:t>
      </w:r>
      <w:r w:rsidR="006104D0" w:rsidRPr="006D6231">
        <w:rPr>
          <w:rFonts w:ascii="PT Astra Serif" w:hAnsi="PT Astra Serif"/>
          <w:sz w:val="22"/>
          <w:szCs w:val="22"/>
        </w:rPr>
        <w:t>, Тюменская область, Ханты-Мансийский автономный округ - Югра, г. Югорск, ул.</w:t>
      </w:r>
      <w:r w:rsidR="001A2158">
        <w:rPr>
          <w:rFonts w:ascii="PT Astra Serif" w:hAnsi="PT Astra Serif"/>
          <w:sz w:val="22"/>
          <w:szCs w:val="22"/>
        </w:rPr>
        <w:t xml:space="preserve"> </w:t>
      </w:r>
      <w:r w:rsidR="006104D0" w:rsidRPr="006D6231">
        <w:rPr>
          <w:rFonts w:ascii="PT Astra Serif" w:hAnsi="PT Astra Serif"/>
          <w:sz w:val="22"/>
          <w:szCs w:val="22"/>
        </w:rPr>
        <w:t xml:space="preserve">Ермака, </w:t>
      </w:r>
      <w:r w:rsidR="001A2158">
        <w:rPr>
          <w:rFonts w:ascii="PT Astra Serif" w:hAnsi="PT Astra Serif"/>
          <w:sz w:val="22"/>
          <w:szCs w:val="22"/>
        </w:rPr>
        <w:t>з</w:t>
      </w:r>
      <w:r w:rsidR="006104D0" w:rsidRPr="006D6231">
        <w:rPr>
          <w:rFonts w:ascii="PT Astra Serif" w:hAnsi="PT Astra Serif"/>
          <w:sz w:val="22"/>
          <w:szCs w:val="22"/>
        </w:rPr>
        <w:t>д. 7</w:t>
      </w:r>
      <w:r w:rsidR="006D6231">
        <w:rPr>
          <w:rFonts w:ascii="PT Astra Serif" w:hAnsi="PT Astra Serif"/>
          <w:sz w:val="22"/>
          <w:szCs w:val="22"/>
        </w:rPr>
        <w:t>.</w:t>
      </w:r>
    </w:p>
    <w:p w14:paraId="694EC2D1" w14:textId="7DF91015" w:rsidR="006D6231" w:rsidRPr="007929C2" w:rsidRDefault="008574FD" w:rsidP="006D6231">
      <w:pPr>
        <w:spacing w:after="0"/>
        <w:rPr>
          <w:rFonts w:ascii="PT Astra Serif" w:eastAsia="Calibri" w:hAnsi="PT Astra Serif"/>
          <w:sz w:val="22"/>
          <w:szCs w:val="22"/>
          <w:lang w:eastAsia="x-none"/>
        </w:rPr>
      </w:pPr>
      <w:r w:rsidRPr="006D6231">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lang w:eastAsia="x-none"/>
        </w:rPr>
        <w:t xml:space="preserve"> </w:t>
      </w:r>
      <w:r w:rsidR="006D6231" w:rsidRPr="00FB688E">
        <w:rPr>
          <w:rFonts w:ascii="PT Astra Serif" w:eastAsia="Calibri" w:hAnsi="PT Astra Serif"/>
          <w:sz w:val="22"/>
          <w:szCs w:val="22"/>
          <w:lang w:val="x-none" w:eastAsia="x-none"/>
        </w:rPr>
        <w:t xml:space="preserve">поставка товара должна осуществляться с </w:t>
      </w:r>
      <w:r w:rsidR="006D6231">
        <w:rPr>
          <w:rFonts w:ascii="PT Astra Serif" w:eastAsia="Calibri" w:hAnsi="PT Astra Serif"/>
          <w:sz w:val="22"/>
          <w:szCs w:val="22"/>
          <w:lang w:eastAsia="x-none"/>
        </w:rPr>
        <w:t>0</w:t>
      </w:r>
      <w:r w:rsidR="00536D56">
        <w:rPr>
          <w:rFonts w:ascii="PT Astra Serif" w:eastAsia="Calibri" w:hAnsi="PT Astra Serif"/>
          <w:sz w:val="22"/>
          <w:szCs w:val="22"/>
          <w:lang w:eastAsia="x-none"/>
        </w:rPr>
        <w:t>9</w:t>
      </w:r>
      <w:r w:rsidR="006D6231">
        <w:rPr>
          <w:rFonts w:ascii="PT Astra Serif" w:eastAsia="Calibri" w:hAnsi="PT Astra Serif"/>
          <w:sz w:val="22"/>
          <w:szCs w:val="22"/>
          <w:lang w:eastAsia="x-none"/>
        </w:rPr>
        <w:t>.01.202</w:t>
      </w:r>
      <w:r w:rsidR="001A2158">
        <w:rPr>
          <w:rFonts w:ascii="PT Astra Serif" w:eastAsia="Calibri" w:hAnsi="PT Astra Serif"/>
          <w:sz w:val="22"/>
          <w:szCs w:val="22"/>
          <w:lang w:eastAsia="x-none"/>
        </w:rPr>
        <w:t>6</w:t>
      </w:r>
      <w:r w:rsidR="006D6231">
        <w:rPr>
          <w:rFonts w:ascii="PT Astra Serif" w:eastAsia="Calibri" w:hAnsi="PT Astra Serif"/>
          <w:sz w:val="22"/>
          <w:szCs w:val="22"/>
          <w:lang w:eastAsia="x-none"/>
        </w:rPr>
        <w:t>г.</w:t>
      </w:r>
      <w:r w:rsidR="006D6231" w:rsidRPr="00FB688E">
        <w:rPr>
          <w:rFonts w:ascii="PT Astra Serif" w:eastAsia="Calibri" w:hAnsi="PT Astra Serif"/>
          <w:sz w:val="22"/>
          <w:szCs w:val="22"/>
          <w:lang w:eastAsia="x-none"/>
        </w:rPr>
        <w:t xml:space="preserve"> </w:t>
      </w:r>
      <w:r w:rsidR="006D6231" w:rsidRPr="00FB688E">
        <w:rPr>
          <w:rFonts w:ascii="PT Astra Serif" w:eastAsia="Calibri" w:hAnsi="PT Astra Serif"/>
          <w:sz w:val="22"/>
          <w:szCs w:val="22"/>
          <w:lang w:val="x-none" w:eastAsia="x-none"/>
        </w:rPr>
        <w:t xml:space="preserve">по </w:t>
      </w:r>
      <w:r w:rsidR="006D6231">
        <w:rPr>
          <w:rFonts w:ascii="PT Astra Serif" w:eastAsia="Calibri" w:hAnsi="PT Astra Serif"/>
          <w:sz w:val="22"/>
          <w:szCs w:val="22"/>
          <w:lang w:eastAsia="x-none"/>
        </w:rPr>
        <w:t>2</w:t>
      </w:r>
      <w:r w:rsidR="00536D56">
        <w:rPr>
          <w:rFonts w:ascii="PT Astra Serif" w:eastAsia="Calibri" w:hAnsi="PT Astra Serif"/>
          <w:sz w:val="22"/>
          <w:szCs w:val="22"/>
          <w:lang w:eastAsia="x-none"/>
        </w:rPr>
        <w:t>0</w:t>
      </w:r>
      <w:r w:rsidR="006D6231">
        <w:rPr>
          <w:rFonts w:ascii="PT Astra Serif" w:eastAsia="Calibri" w:hAnsi="PT Astra Serif"/>
          <w:sz w:val="22"/>
          <w:szCs w:val="22"/>
          <w:lang w:eastAsia="x-none"/>
        </w:rPr>
        <w:t>.12.</w:t>
      </w:r>
      <w:r w:rsidR="006D6231" w:rsidRPr="00FB688E">
        <w:rPr>
          <w:rFonts w:ascii="PT Astra Serif" w:eastAsia="Calibri" w:hAnsi="PT Astra Serif"/>
          <w:sz w:val="22"/>
          <w:szCs w:val="22"/>
          <w:lang w:val="x-none" w:eastAsia="x-none"/>
        </w:rPr>
        <w:t>202</w:t>
      </w:r>
      <w:r w:rsidR="001A2158">
        <w:rPr>
          <w:rFonts w:ascii="PT Astra Serif" w:eastAsia="Calibri" w:hAnsi="PT Astra Serif"/>
          <w:sz w:val="22"/>
          <w:szCs w:val="22"/>
          <w:lang w:eastAsia="x-none"/>
        </w:rPr>
        <w:t>6</w:t>
      </w:r>
      <w:r w:rsidR="006D6231" w:rsidRPr="00FB688E">
        <w:rPr>
          <w:rFonts w:ascii="PT Astra Serif" w:eastAsia="Calibri" w:hAnsi="PT Astra Serif"/>
          <w:sz w:val="22"/>
          <w:szCs w:val="22"/>
          <w:lang w:val="x-none" w:eastAsia="x-none"/>
        </w:rPr>
        <w:t>г.</w:t>
      </w:r>
      <w:r w:rsidR="006D6231"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22FE8F3F" w14:textId="3E9CB02F"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4248CAF0" w14:textId="39AAB414" w:rsidR="00727E67" w:rsidRPr="006D6231" w:rsidRDefault="00727E67" w:rsidP="006D6231">
      <w:pPr>
        <w:tabs>
          <w:tab w:val="num" w:pos="720"/>
          <w:tab w:val="left" w:pos="1276"/>
        </w:tabs>
        <w:spacing w:after="0"/>
        <w:contextualSpacing/>
        <w:rPr>
          <w:rFonts w:ascii="PT Astra Serif" w:hAnsi="PT Astra Serif"/>
          <w:b/>
          <w:bCs/>
          <w:sz w:val="22"/>
          <w:szCs w:val="22"/>
        </w:rPr>
      </w:pPr>
      <w:r w:rsidRPr="006D6231">
        <w:rPr>
          <w:rFonts w:ascii="PT Astra Serif" w:hAnsi="PT Astra Serif"/>
          <w:b/>
          <w:bCs/>
          <w:sz w:val="22"/>
          <w:szCs w:val="22"/>
        </w:rPr>
        <w:t xml:space="preserve">Форма, сроки и порядок оплаты закупаемых товаров: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40B0D17" w14:textId="759D17EC" w:rsidR="002A558D" w:rsidRPr="001A2158" w:rsidRDefault="004E6277" w:rsidP="002A558D">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pPr w:leftFromText="180" w:rightFromText="180" w:vertAnchor="text" w:tblpY="1"/>
        <w:tblOverlap w:val="never"/>
        <w:tblW w:w="1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5159"/>
        <w:gridCol w:w="1156"/>
        <w:gridCol w:w="1481"/>
        <w:gridCol w:w="1276"/>
        <w:gridCol w:w="3021"/>
        <w:gridCol w:w="1849"/>
      </w:tblGrid>
      <w:tr w:rsidR="001A2158" w:rsidRPr="008574FD" w14:paraId="7B3A7C17" w14:textId="4F8ED25B" w:rsidTr="001A2158">
        <w:trPr>
          <w:trHeight w:val="218"/>
        </w:trPr>
        <w:tc>
          <w:tcPr>
            <w:tcW w:w="534" w:type="dxa"/>
            <w:vMerge w:val="restart"/>
            <w:tcBorders>
              <w:top w:val="single" w:sz="4" w:space="0" w:color="auto"/>
              <w:left w:val="single" w:sz="4" w:space="0" w:color="auto"/>
              <w:bottom w:val="single" w:sz="4" w:space="0" w:color="auto"/>
              <w:right w:val="single" w:sz="4" w:space="0" w:color="auto"/>
            </w:tcBorders>
            <w:hideMark/>
          </w:tcPr>
          <w:p w14:paraId="77020079" w14:textId="5D2E1492" w:rsidR="001A2158" w:rsidRPr="00280F08" w:rsidRDefault="001A2158" w:rsidP="006D6231">
            <w:pPr>
              <w:autoSpaceDE w:val="0"/>
              <w:autoSpaceDN w:val="0"/>
              <w:adjustRightInd w:val="0"/>
              <w:spacing w:after="0"/>
              <w:rPr>
                <w:rFonts w:ascii="PT Astra Serif" w:hAnsi="PT Astra Serif"/>
                <w:sz w:val="20"/>
                <w:szCs w:val="20"/>
              </w:rPr>
            </w:pPr>
            <w:r w:rsidRPr="00280F08">
              <w:rPr>
                <w:rFonts w:ascii="PT Astra Serif" w:hAnsi="PT Astra Serif"/>
                <w:sz w:val="20"/>
                <w:szCs w:val="20"/>
              </w:rPr>
              <w:t>№ п/п</w:t>
            </w:r>
          </w:p>
        </w:tc>
        <w:tc>
          <w:tcPr>
            <w:tcW w:w="10489" w:type="dxa"/>
            <w:gridSpan w:val="5"/>
            <w:shd w:val="clear" w:color="auto" w:fill="auto"/>
          </w:tcPr>
          <w:p w14:paraId="52C5B701" w14:textId="2282741A" w:rsidR="001A2158" w:rsidRPr="006D6231" w:rsidRDefault="001A2158" w:rsidP="006D6231">
            <w:pPr>
              <w:spacing w:after="0"/>
              <w:ind w:firstLine="708"/>
              <w:jc w:val="center"/>
              <w:rPr>
                <w:rFonts w:ascii="PT Astra Serif" w:hAnsi="PT Astra Serif"/>
                <w:sz w:val="22"/>
                <w:szCs w:val="22"/>
              </w:rPr>
            </w:pPr>
            <w:r>
              <w:rPr>
                <w:rFonts w:ascii="PT Astra Serif" w:hAnsi="PT Astra Serif"/>
                <w:sz w:val="22"/>
                <w:szCs w:val="22"/>
              </w:rPr>
              <w:t>Предмет гражданско-правового договора</w:t>
            </w:r>
          </w:p>
        </w:tc>
        <w:tc>
          <w:tcPr>
            <w:tcW w:w="3021" w:type="dxa"/>
            <w:vMerge w:val="restart"/>
            <w:vAlign w:val="center"/>
          </w:tcPr>
          <w:p w14:paraId="1E31E895" w14:textId="0F0AA48A" w:rsidR="001A2158" w:rsidRDefault="001A2158" w:rsidP="001A2158">
            <w:pPr>
              <w:spacing w:after="0"/>
              <w:jc w:val="center"/>
              <w:rPr>
                <w:rFonts w:ascii="PT Astra Serif" w:hAnsi="PT Astra Serif"/>
                <w:sz w:val="22"/>
                <w:szCs w:val="22"/>
              </w:rPr>
            </w:pPr>
            <w:r w:rsidRPr="00B834F1">
              <w:rPr>
                <w:rFonts w:ascii="PT Astra Serif" w:hAnsi="PT Astra Serif"/>
                <w:sz w:val="20"/>
                <w:szCs w:val="20"/>
              </w:rPr>
              <w:t>Национальный режим в соответствии с постановлением Правительства от 23.12.2024 №1875</w:t>
            </w:r>
          </w:p>
        </w:tc>
        <w:tc>
          <w:tcPr>
            <w:tcW w:w="1849" w:type="dxa"/>
            <w:vMerge w:val="restart"/>
            <w:vAlign w:val="center"/>
          </w:tcPr>
          <w:p w14:paraId="3528D296" w14:textId="4B38C2A0" w:rsidR="001A2158" w:rsidRDefault="001A2158" w:rsidP="001A2158">
            <w:pPr>
              <w:spacing w:after="0"/>
              <w:jc w:val="center"/>
              <w:rPr>
                <w:rFonts w:ascii="PT Astra Serif" w:hAnsi="PT Astra Serif"/>
                <w:sz w:val="22"/>
                <w:szCs w:val="22"/>
              </w:rPr>
            </w:pPr>
            <w:r w:rsidRPr="00B834F1">
              <w:rPr>
                <w:rFonts w:ascii="PT Astra Serif" w:hAnsi="PT Astra Serif"/>
                <w:sz w:val="20"/>
                <w:szCs w:val="20"/>
              </w:rPr>
              <w:t>номер позиции из перечня ТРУ</w:t>
            </w:r>
          </w:p>
        </w:tc>
      </w:tr>
      <w:tr w:rsidR="001A2158" w:rsidRPr="008574FD" w14:paraId="5745B144" w14:textId="7A23A30C" w:rsidTr="001A2158">
        <w:trPr>
          <w:trHeight w:val="331"/>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DB788AD" w14:textId="77777777" w:rsidR="001A2158" w:rsidRPr="00280F08" w:rsidRDefault="001A2158" w:rsidP="006D6231">
            <w:pPr>
              <w:spacing w:after="0"/>
              <w:jc w:val="left"/>
              <w:rPr>
                <w:rFonts w:ascii="PT Astra Serif" w:hAnsi="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5031450" w14:textId="77777777"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Код</w:t>
            </w:r>
          </w:p>
          <w:p w14:paraId="722F1521" w14:textId="5905DE6B"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КТРУ</w:t>
            </w:r>
          </w:p>
        </w:tc>
        <w:tc>
          <w:tcPr>
            <w:tcW w:w="5159" w:type="dxa"/>
            <w:tcBorders>
              <w:top w:val="single" w:sz="4" w:space="0" w:color="auto"/>
              <w:left w:val="single" w:sz="4" w:space="0" w:color="auto"/>
              <w:bottom w:val="single" w:sz="4" w:space="0" w:color="auto"/>
              <w:right w:val="single" w:sz="4" w:space="0" w:color="auto"/>
            </w:tcBorders>
            <w:vAlign w:val="center"/>
            <w:hideMark/>
          </w:tcPr>
          <w:p w14:paraId="134A8B8D" w14:textId="77777777"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Наименование и описание объекта закупки</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DD85DBD" w14:textId="77777777"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Ед. изм.</w:t>
            </w:r>
          </w:p>
        </w:tc>
        <w:tc>
          <w:tcPr>
            <w:tcW w:w="1481" w:type="dxa"/>
            <w:tcBorders>
              <w:top w:val="single" w:sz="4" w:space="0" w:color="auto"/>
              <w:left w:val="single" w:sz="4" w:space="0" w:color="auto"/>
              <w:bottom w:val="single" w:sz="4" w:space="0" w:color="auto"/>
              <w:right w:val="single" w:sz="4" w:space="0" w:color="auto"/>
            </w:tcBorders>
            <w:vAlign w:val="center"/>
            <w:hideMark/>
          </w:tcPr>
          <w:p w14:paraId="6090FA5E" w14:textId="77777777"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Количество поставляемых товаров</w:t>
            </w:r>
          </w:p>
        </w:tc>
        <w:tc>
          <w:tcPr>
            <w:tcW w:w="1276" w:type="dxa"/>
            <w:tcBorders>
              <w:top w:val="single" w:sz="4" w:space="0" w:color="auto"/>
              <w:left w:val="single" w:sz="4" w:space="0" w:color="auto"/>
              <w:bottom w:val="single" w:sz="4" w:space="0" w:color="auto"/>
            </w:tcBorders>
            <w:vAlign w:val="center"/>
          </w:tcPr>
          <w:p w14:paraId="34E1D8C4" w14:textId="1B53CE9C"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Остаточный срок годности</w:t>
            </w:r>
          </w:p>
        </w:tc>
        <w:tc>
          <w:tcPr>
            <w:tcW w:w="3021" w:type="dxa"/>
            <w:vMerge/>
            <w:tcBorders>
              <w:bottom w:val="single" w:sz="4" w:space="0" w:color="auto"/>
            </w:tcBorders>
          </w:tcPr>
          <w:p w14:paraId="52BA3850" w14:textId="77777777" w:rsidR="001A2158" w:rsidRPr="00280F08" w:rsidRDefault="001A2158" w:rsidP="006D6231">
            <w:pPr>
              <w:autoSpaceDE w:val="0"/>
              <w:autoSpaceDN w:val="0"/>
              <w:adjustRightInd w:val="0"/>
              <w:spacing w:after="0"/>
              <w:jc w:val="center"/>
              <w:rPr>
                <w:rFonts w:ascii="PT Astra Serif" w:hAnsi="PT Astra Serif"/>
                <w:sz w:val="20"/>
                <w:szCs w:val="20"/>
              </w:rPr>
            </w:pPr>
          </w:p>
        </w:tc>
        <w:tc>
          <w:tcPr>
            <w:tcW w:w="1849" w:type="dxa"/>
            <w:vMerge/>
            <w:tcBorders>
              <w:bottom w:val="single" w:sz="4" w:space="0" w:color="auto"/>
            </w:tcBorders>
          </w:tcPr>
          <w:p w14:paraId="44330C67" w14:textId="7BB46601" w:rsidR="001A2158" w:rsidRPr="00280F08" w:rsidRDefault="001A2158" w:rsidP="006D6231">
            <w:pPr>
              <w:autoSpaceDE w:val="0"/>
              <w:autoSpaceDN w:val="0"/>
              <w:adjustRightInd w:val="0"/>
              <w:spacing w:after="0"/>
              <w:jc w:val="center"/>
              <w:rPr>
                <w:rFonts w:ascii="PT Astra Serif" w:hAnsi="PT Astra Serif"/>
                <w:sz w:val="20"/>
                <w:szCs w:val="20"/>
              </w:rPr>
            </w:pPr>
          </w:p>
        </w:tc>
      </w:tr>
      <w:tr w:rsidR="001A2158" w:rsidRPr="008574FD" w14:paraId="4FC2B624" w14:textId="756FADCC" w:rsidTr="001A2158">
        <w:trPr>
          <w:cantSplit/>
          <w:trHeight w:val="467"/>
        </w:trPr>
        <w:tc>
          <w:tcPr>
            <w:tcW w:w="534" w:type="dxa"/>
            <w:tcBorders>
              <w:top w:val="single" w:sz="4" w:space="0" w:color="auto"/>
              <w:left w:val="single" w:sz="4" w:space="0" w:color="auto"/>
              <w:bottom w:val="single" w:sz="4" w:space="0" w:color="auto"/>
              <w:right w:val="single" w:sz="4" w:space="0" w:color="auto"/>
            </w:tcBorders>
            <w:hideMark/>
          </w:tcPr>
          <w:p w14:paraId="27AE6448" w14:textId="77777777" w:rsidR="001A2158" w:rsidRPr="00280F08" w:rsidRDefault="001A2158"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6849EB2E" w14:textId="77777777" w:rsidR="001A2158" w:rsidRPr="00280F08" w:rsidRDefault="001A2158" w:rsidP="006D6231">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10.51.30.110-00000004</w:t>
            </w:r>
          </w:p>
        </w:tc>
        <w:tc>
          <w:tcPr>
            <w:tcW w:w="5159" w:type="dxa"/>
            <w:tcBorders>
              <w:top w:val="single" w:sz="4" w:space="0" w:color="auto"/>
              <w:left w:val="single" w:sz="4" w:space="0" w:color="auto"/>
              <w:bottom w:val="single" w:sz="4" w:space="0" w:color="auto"/>
              <w:right w:val="single" w:sz="4" w:space="0" w:color="auto"/>
            </w:tcBorders>
          </w:tcPr>
          <w:p w14:paraId="76D0396C" w14:textId="77777777" w:rsidR="001A2158" w:rsidRPr="00280F08" w:rsidRDefault="001A2158" w:rsidP="006D6231">
            <w:pPr>
              <w:spacing w:after="0"/>
              <w:jc w:val="left"/>
              <w:rPr>
                <w:rFonts w:ascii="PT Astra Serif" w:hAnsi="PT Astra Serif"/>
                <w:b/>
                <w:bCs/>
                <w:iCs/>
                <w:sz w:val="20"/>
                <w:szCs w:val="20"/>
              </w:rPr>
            </w:pPr>
            <w:r w:rsidRPr="00280F08">
              <w:rPr>
                <w:rFonts w:ascii="PT Astra Serif" w:hAnsi="PT Astra Serif"/>
                <w:b/>
                <w:bCs/>
                <w:iCs/>
                <w:sz w:val="20"/>
                <w:szCs w:val="20"/>
              </w:rPr>
              <w:t xml:space="preserve">Масло сливочное. </w:t>
            </w:r>
          </w:p>
          <w:p w14:paraId="2D37CBC9" w14:textId="77777777" w:rsidR="001A2158" w:rsidRPr="00280F08" w:rsidRDefault="001A2158" w:rsidP="006D6231">
            <w:pPr>
              <w:spacing w:after="0"/>
              <w:jc w:val="left"/>
              <w:rPr>
                <w:rFonts w:ascii="PT Astra Serif" w:hAnsi="PT Astra Serif"/>
                <w:iCs/>
                <w:sz w:val="20"/>
                <w:szCs w:val="20"/>
              </w:rPr>
            </w:pPr>
            <w:r w:rsidRPr="00280F08">
              <w:rPr>
                <w:rFonts w:ascii="PT Astra Serif" w:hAnsi="PT Astra Serif"/>
                <w:iCs/>
                <w:sz w:val="20"/>
                <w:szCs w:val="20"/>
              </w:rPr>
              <w:t xml:space="preserve">Вид сливочного масла: Сладко-сливочное; Наименование сливочного масла: Крестьянское; Сорт: Высший. Тип сливочного масла: Несоленое. </w:t>
            </w:r>
          </w:p>
        </w:tc>
        <w:tc>
          <w:tcPr>
            <w:tcW w:w="1156" w:type="dxa"/>
            <w:tcBorders>
              <w:top w:val="single" w:sz="4" w:space="0" w:color="auto"/>
              <w:left w:val="single" w:sz="4" w:space="0" w:color="auto"/>
              <w:bottom w:val="single" w:sz="4" w:space="0" w:color="auto"/>
              <w:right w:val="single" w:sz="4" w:space="0" w:color="auto"/>
            </w:tcBorders>
            <w:hideMark/>
          </w:tcPr>
          <w:p w14:paraId="5091B90F" w14:textId="77777777" w:rsidR="001A2158" w:rsidRPr="00280F08" w:rsidRDefault="001A2158" w:rsidP="006D6231">
            <w:pPr>
              <w:autoSpaceDE w:val="0"/>
              <w:autoSpaceDN w:val="0"/>
              <w:adjustRightInd w:val="0"/>
              <w:spacing w:after="0"/>
              <w:jc w:val="center"/>
              <w:rPr>
                <w:rFonts w:ascii="PT Astra Serif" w:hAnsi="PT Astra Serif"/>
                <w:color w:val="FF0000"/>
                <w:sz w:val="20"/>
                <w:szCs w:val="20"/>
              </w:rPr>
            </w:pPr>
            <w:r w:rsidRPr="00280F08">
              <w:rPr>
                <w:rFonts w:ascii="PT Astra Serif" w:hAnsi="PT Astra Serif"/>
                <w:sz w:val="20"/>
                <w:szCs w:val="20"/>
              </w:rPr>
              <w:t>килограмм</w:t>
            </w:r>
          </w:p>
        </w:tc>
        <w:tc>
          <w:tcPr>
            <w:tcW w:w="1481" w:type="dxa"/>
            <w:tcBorders>
              <w:top w:val="single" w:sz="4" w:space="0" w:color="auto"/>
              <w:left w:val="single" w:sz="4" w:space="0" w:color="auto"/>
              <w:bottom w:val="single" w:sz="4" w:space="0" w:color="auto"/>
              <w:right w:val="single" w:sz="4" w:space="0" w:color="auto"/>
            </w:tcBorders>
          </w:tcPr>
          <w:p w14:paraId="01754287" w14:textId="24F80D37" w:rsidR="001A2158" w:rsidRPr="00280F08" w:rsidRDefault="001A2158" w:rsidP="006D6231">
            <w:pPr>
              <w:autoSpaceDN w:val="0"/>
              <w:spacing w:after="0"/>
              <w:jc w:val="center"/>
              <w:rPr>
                <w:rFonts w:ascii="PT Astra Serif" w:hAnsi="PT Astra Serif"/>
                <w:sz w:val="20"/>
                <w:szCs w:val="20"/>
              </w:rPr>
            </w:pPr>
            <w:r>
              <w:rPr>
                <w:rFonts w:ascii="PT Astra Serif" w:hAnsi="PT Astra Serif"/>
                <w:sz w:val="20"/>
                <w:szCs w:val="20"/>
              </w:rPr>
              <w:t>1300</w:t>
            </w:r>
          </w:p>
        </w:tc>
        <w:tc>
          <w:tcPr>
            <w:tcW w:w="1276" w:type="dxa"/>
            <w:tcBorders>
              <w:top w:val="single" w:sz="4" w:space="0" w:color="auto"/>
              <w:left w:val="single" w:sz="4" w:space="0" w:color="auto"/>
              <w:bottom w:val="single" w:sz="4" w:space="0" w:color="auto"/>
              <w:right w:val="single" w:sz="4" w:space="0" w:color="auto"/>
            </w:tcBorders>
          </w:tcPr>
          <w:p w14:paraId="0A85F2DD" w14:textId="309657F0" w:rsidR="001A2158" w:rsidRPr="00280F08" w:rsidRDefault="001A2158" w:rsidP="006D6231">
            <w:pPr>
              <w:autoSpaceDN w:val="0"/>
              <w:spacing w:after="0"/>
              <w:jc w:val="center"/>
              <w:rPr>
                <w:rFonts w:ascii="PT Astra Serif" w:hAnsi="PT Astra Serif"/>
                <w:sz w:val="20"/>
                <w:szCs w:val="20"/>
              </w:rPr>
            </w:pPr>
            <w:r w:rsidRPr="00280F08">
              <w:rPr>
                <w:rFonts w:ascii="PT Astra Serif" w:hAnsi="PT Astra Serif"/>
                <w:sz w:val="20"/>
                <w:szCs w:val="20"/>
              </w:rPr>
              <w:t>Не менее 4 месяцев</w:t>
            </w:r>
          </w:p>
        </w:tc>
        <w:tc>
          <w:tcPr>
            <w:tcW w:w="3021" w:type="dxa"/>
            <w:tcBorders>
              <w:top w:val="single" w:sz="4" w:space="0" w:color="auto"/>
              <w:left w:val="single" w:sz="4" w:space="0" w:color="auto"/>
              <w:bottom w:val="single" w:sz="4" w:space="0" w:color="auto"/>
              <w:right w:val="single" w:sz="4" w:space="0" w:color="auto"/>
            </w:tcBorders>
          </w:tcPr>
          <w:p w14:paraId="59C96E20" w14:textId="7725ACC6" w:rsidR="001A2158" w:rsidRPr="00280F08" w:rsidRDefault="001A2158" w:rsidP="006D6231">
            <w:pPr>
              <w:autoSpaceDN w:val="0"/>
              <w:spacing w:after="0"/>
              <w:jc w:val="center"/>
              <w:rPr>
                <w:rFonts w:ascii="PT Astra Serif" w:hAnsi="PT Astra Serif"/>
                <w:sz w:val="20"/>
                <w:szCs w:val="20"/>
              </w:rPr>
            </w:pPr>
            <w:r>
              <w:rPr>
                <w:rFonts w:ascii="PT Astra Serif" w:hAnsi="PT Astra Serif"/>
                <w:sz w:val="20"/>
                <w:szCs w:val="20"/>
              </w:rPr>
              <w:t>ограничение</w:t>
            </w:r>
          </w:p>
        </w:tc>
        <w:tc>
          <w:tcPr>
            <w:tcW w:w="1849" w:type="dxa"/>
            <w:tcBorders>
              <w:top w:val="single" w:sz="4" w:space="0" w:color="auto"/>
              <w:left w:val="single" w:sz="4" w:space="0" w:color="auto"/>
              <w:bottom w:val="single" w:sz="4" w:space="0" w:color="auto"/>
              <w:right w:val="single" w:sz="4" w:space="0" w:color="auto"/>
            </w:tcBorders>
          </w:tcPr>
          <w:p w14:paraId="586B57E7" w14:textId="42F1932E" w:rsidR="001A2158" w:rsidRPr="00280F08" w:rsidRDefault="001A2158" w:rsidP="006D6231">
            <w:pPr>
              <w:autoSpaceDN w:val="0"/>
              <w:spacing w:after="0"/>
              <w:jc w:val="center"/>
              <w:rPr>
                <w:rFonts w:ascii="PT Astra Serif" w:hAnsi="PT Astra Serif"/>
                <w:sz w:val="20"/>
                <w:szCs w:val="20"/>
              </w:rPr>
            </w:pPr>
            <w:r>
              <w:rPr>
                <w:rFonts w:ascii="PT Astra Serif" w:hAnsi="PT Astra Serif"/>
                <w:sz w:val="20"/>
                <w:szCs w:val="20"/>
              </w:rPr>
              <w:t>451</w:t>
            </w:r>
          </w:p>
        </w:tc>
      </w:tr>
      <w:tr w:rsidR="001A2158" w:rsidRPr="008574FD" w14:paraId="36C024D0" w14:textId="29182F3B" w:rsidTr="001A2158">
        <w:trPr>
          <w:cantSplit/>
          <w:trHeight w:val="318"/>
        </w:trPr>
        <w:tc>
          <w:tcPr>
            <w:tcW w:w="534" w:type="dxa"/>
            <w:tcBorders>
              <w:top w:val="single" w:sz="4" w:space="0" w:color="auto"/>
              <w:left w:val="single" w:sz="4" w:space="0" w:color="auto"/>
              <w:bottom w:val="single" w:sz="4" w:space="0" w:color="auto"/>
              <w:right w:val="single" w:sz="4" w:space="0" w:color="auto"/>
            </w:tcBorders>
            <w:hideMark/>
          </w:tcPr>
          <w:p w14:paraId="7BD26EB6" w14:textId="77777777"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52EE265D" w14:textId="6C48F8FB" w:rsidR="001A2158" w:rsidRPr="00280F08" w:rsidRDefault="001A2158" w:rsidP="001A2158">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10.51.51.</w:t>
            </w:r>
            <w:r>
              <w:rPr>
                <w:rFonts w:ascii="PT Astra Serif" w:hAnsi="PT Astra Serif"/>
                <w:sz w:val="20"/>
                <w:szCs w:val="20"/>
              </w:rPr>
              <w:t>000</w:t>
            </w:r>
            <w:r w:rsidRPr="00280F08">
              <w:rPr>
                <w:rFonts w:ascii="PT Astra Serif" w:hAnsi="PT Astra Serif"/>
                <w:sz w:val="20"/>
                <w:szCs w:val="20"/>
              </w:rPr>
              <w:t>-0000000</w:t>
            </w:r>
            <w:r>
              <w:rPr>
                <w:rFonts w:ascii="PT Astra Serif" w:hAnsi="PT Astra Serif"/>
                <w:sz w:val="20"/>
                <w:szCs w:val="20"/>
              </w:rPr>
              <w:t>1</w:t>
            </w:r>
          </w:p>
        </w:tc>
        <w:tc>
          <w:tcPr>
            <w:tcW w:w="5159" w:type="dxa"/>
            <w:tcBorders>
              <w:top w:val="single" w:sz="4" w:space="0" w:color="auto"/>
              <w:left w:val="single" w:sz="4" w:space="0" w:color="auto"/>
              <w:bottom w:val="single" w:sz="4" w:space="0" w:color="auto"/>
              <w:right w:val="single" w:sz="4" w:space="0" w:color="auto"/>
            </w:tcBorders>
          </w:tcPr>
          <w:p w14:paraId="1542AD82" w14:textId="77777777" w:rsidR="001A2158" w:rsidRPr="00280F08" w:rsidRDefault="001A2158" w:rsidP="001A2158">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3E8BA0DC" w14:textId="5BFC11E5" w:rsidR="001A2158" w:rsidRDefault="001A2158" w:rsidP="001A2158">
            <w:pPr>
              <w:spacing w:after="0"/>
              <w:jc w:val="left"/>
              <w:rPr>
                <w:rFonts w:ascii="PT Astra Serif" w:hAnsi="PT Astra Serif"/>
                <w:iCs/>
                <w:sz w:val="20"/>
                <w:szCs w:val="20"/>
              </w:rPr>
            </w:pPr>
            <w:r w:rsidRPr="00280F08">
              <w:rPr>
                <w:rFonts w:ascii="PT Astra Serif" w:hAnsi="PT Astra Serif"/>
                <w:iCs/>
                <w:sz w:val="20"/>
                <w:szCs w:val="20"/>
              </w:rPr>
              <w:t xml:space="preserve">Вид продукта: </w:t>
            </w:r>
            <w:r>
              <w:rPr>
                <w:rFonts w:ascii="PT Astra Serif" w:hAnsi="PT Astra Serif"/>
                <w:iCs/>
                <w:sz w:val="20"/>
                <w:szCs w:val="20"/>
              </w:rPr>
              <w:t>м</w:t>
            </w:r>
            <w:r w:rsidRPr="00280F08">
              <w:rPr>
                <w:rFonts w:ascii="PT Astra Serif" w:hAnsi="PT Astra Serif"/>
                <w:iCs/>
                <w:sz w:val="20"/>
                <w:szCs w:val="20"/>
              </w:rPr>
              <w:t xml:space="preserve">олоко сгущенное с сахаром; </w:t>
            </w:r>
          </w:p>
          <w:p w14:paraId="3A070109" w14:textId="36859AAD" w:rsidR="001A2158" w:rsidRPr="00280F08" w:rsidRDefault="001A2158" w:rsidP="001A2158">
            <w:pPr>
              <w:spacing w:after="0"/>
              <w:jc w:val="left"/>
              <w:rPr>
                <w:rFonts w:ascii="PT Astra Serif" w:hAnsi="PT Astra Serif"/>
                <w:iCs/>
                <w:sz w:val="20"/>
                <w:szCs w:val="20"/>
              </w:rPr>
            </w:pPr>
            <w:r w:rsidRPr="00280F08">
              <w:rPr>
                <w:rFonts w:ascii="PT Astra Serif" w:hAnsi="PT Astra Serif"/>
                <w:iCs/>
                <w:sz w:val="20"/>
                <w:szCs w:val="20"/>
              </w:rPr>
              <w:t>Вид продукта по массовой доле жира: Цельный; Наличие вкусовых компонентов: Нет.</w:t>
            </w:r>
          </w:p>
        </w:tc>
        <w:tc>
          <w:tcPr>
            <w:tcW w:w="1156" w:type="dxa"/>
            <w:tcBorders>
              <w:top w:val="single" w:sz="4" w:space="0" w:color="auto"/>
              <w:left w:val="single" w:sz="4" w:space="0" w:color="auto"/>
              <w:bottom w:val="single" w:sz="4" w:space="0" w:color="auto"/>
              <w:right w:val="single" w:sz="4" w:space="0" w:color="auto"/>
            </w:tcBorders>
            <w:hideMark/>
          </w:tcPr>
          <w:p w14:paraId="39BF8193" w14:textId="77777777"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1481" w:type="dxa"/>
            <w:tcBorders>
              <w:top w:val="single" w:sz="4" w:space="0" w:color="auto"/>
              <w:left w:val="single" w:sz="4" w:space="0" w:color="auto"/>
              <w:bottom w:val="single" w:sz="4" w:space="0" w:color="auto"/>
              <w:right w:val="single" w:sz="4" w:space="0" w:color="auto"/>
            </w:tcBorders>
          </w:tcPr>
          <w:p w14:paraId="02DAACF0" w14:textId="37ACC03E" w:rsidR="001A2158" w:rsidRPr="00280F08" w:rsidRDefault="001A2158" w:rsidP="001A215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1300</w:t>
            </w:r>
          </w:p>
        </w:tc>
        <w:tc>
          <w:tcPr>
            <w:tcW w:w="1276" w:type="dxa"/>
            <w:tcBorders>
              <w:top w:val="single" w:sz="4" w:space="0" w:color="auto"/>
              <w:left w:val="single" w:sz="4" w:space="0" w:color="auto"/>
              <w:bottom w:val="single" w:sz="4" w:space="0" w:color="auto"/>
              <w:right w:val="single" w:sz="4" w:space="0" w:color="auto"/>
            </w:tcBorders>
          </w:tcPr>
          <w:p w14:paraId="1A292012" w14:textId="39FA3E5D" w:rsidR="001A2158" w:rsidRPr="00280F08" w:rsidRDefault="001A2158" w:rsidP="001A2158">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c>
          <w:tcPr>
            <w:tcW w:w="3021" w:type="dxa"/>
            <w:tcBorders>
              <w:top w:val="single" w:sz="4" w:space="0" w:color="auto"/>
              <w:left w:val="single" w:sz="4" w:space="0" w:color="auto"/>
              <w:bottom w:val="single" w:sz="4" w:space="0" w:color="auto"/>
              <w:right w:val="single" w:sz="4" w:space="0" w:color="auto"/>
            </w:tcBorders>
          </w:tcPr>
          <w:p w14:paraId="56D5F0BA" w14:textId="70DCF06A" w:rsidR="001A2158" w:rsidRPr="00280F08" w:rsidRDefault="001A2158" w:rsidP="001A2158">
            <w:pPr>
              <w:autoSpaceDN w:val="0"/>
              <w:spacing w:after="0"/>
              <w:jc w:val="center"/>
              <w:rPr>
                <w:rFonts w:ascii="PT Astra Serif" w:hAnsi="PT Astra Serif"/>
                <w:sz w:val="20"/>
                <w:szCs w:val="20"/>
              </w:rPr>
            </w:pPr>
            <w:r w:rsidRPr="00490167">
              <w:rPr>
                <w:rFonts w:ascii="PT Astra Serif" w:hAnsi="PT Astra Serif"/>
                <w:sz w:val="20"/>
                <w:szCs w:val="20"/>
              </w:rPr>
              <w:t>ограничение</w:t>
            </w:r>
          </w:p>
        </w:tc>
        <w:tc>
          <w:tcPr>
            <w:tcW w:w="1849" w:type="dxa"/>
            <w:tcBorders>
              <w:top w:val="single" w:sz="4" w:space="0" w:color="auto"/>
              <w:left w:val="single" w:sz="4" w:space="0" w:color="auto"/>
              <w:bottom w:val="single" w:sz="4" w:space="0" w:color="auto"/>
              <w:right w:val="single" w:sz="4" w:space="0" w:color="auto"/>
            </w:tcBorders>
          </w:tcPr>
          <w:p w14:paraId="1FD8BD02" w14:textId="44E73B1E" w:rsidR="001A2158" w:rsidRPr="00280F08" w:rsidRDefault="001A2158" w:rsidP="001A2158">
            <w:pPr>
              <w:autoSpaceDN w:val="0"/>
              <w:spacing w:after="0"/>
              <w:jc w:val="center"/>
              <w:rPr>
                <w:rFonts w:ascii="PT Astra Serif" w:hAnsi="PT Astra Serif"/>
                <w:sz w:val="20"/>
                <w:szCs w:val="20"/>
              </w:rPr>
            </w:pPr>
            <w:r>
              <w:rPr>
                <w:rFonts w:ascii="PT Astra Serif" w:hAnsi="PT Astra Serif"/>
                <w:sz w:val="20"/>
                <w:szCs w:val="20"/>
              </w:rPr>
              <w:t>455</w:t>
            </w:r>
          </w:p>
        </w:tc>
      </w:tr>
      <w:tr w:rsidR="001A2158" w:rsidRPr="008574FD" w14:paraId="16373B3E" w14:textId="58D7AFA5" w:rsidTr="001A2158">
        <w:trPr>
          <w:cantSplit/>
          <w:trHeight w:val="318"/>
        </w:trPr>
        <w:tc>
          <w:tcPr>
            <w:tcW w:w="534" w:type="dxa"/>
            <w:tcBorders>
              <w:top w:val="single" w:sz="4" w:space="0" w:color="auto"/>
              <w:left w:val="single" w:sz="4" w:space="0" w:color="auto"/>
              <w:bottom w:val="single" w:sz="4" w:space="0" w:color="auto"/>
              <w:right w:val="single" w:sz="4" w:space="0" w:color="auto"/>
            </w:tcBorders>
          </w:tcPr>
          <w:p w14:paraId="04511AFB" w14:textId="77777777"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3684B360" w14:textId="29A2AE3B" w:rsidR="001A2158" w:rsidRPr="00280F08" w:rsidRDefault="001A2158" w:rsidP="001A2158">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w:t>
            </w:r>
            <w:r>
              <w:rPr>
                <w:rFonts w:ascii="PT Astra Serif" w:hAnsi="PT Astra Serif"/>
                <w:sz w:val="20"/>
                <w:szCs w:val="20"/>
              </w:rPr>
              <w:t>51</w:t>
            </w:r>
            <w:r w:rsidRPr="00280F08">
              <w:rPr>
                <w:rFonts w:ascii="PT Astra Serif" w:hAnsi="PT Astra Serif"/>
                <w:sz w:val="20"/>
                <w:szCs w:val="20"/>
              </w:rPr>
              <w:t>.000-0000000</w:t>
            </w:r>
            <w:r>
              <w:rPr>
                <w:rFonts w:ascii="PT Astra Serif" w:hAnsi="PT Astra Serif"/>
                <w:sz w:val="20"/>
                <w:szCs w:val="20"/>
              </w:rPr>
              <w:t>2</w:t>
            </w:r>
          </w:p>
        </w:tc>
        <w:tc>
          <w:tcPr>
            <w:tcW w:w="5159" w:type="dxa"/>
            <w:tcBorders>
              <w:top w:val="single" w:sz="4" w:space="0" w:color="auto"/>
              <w:left w:val="single" w:sz="4" w:space="0" w:color="auto"/>
              <w:bottom w:val="single" w:sz="4" w:space="0" w:color="auto"/>
              <w:right w:val="single" w:sz="4" w:space="0" w:color="auto"/>
            </w:tcBorders>
          </w:tcPr>
          <w:p w14:paraId="4658D9C3" w14:textId="77777777" w:rsidR="001A2158" w:rsidRPr="00280F08" w:rsidRDefault="001A2158" w:rsidP="001A2158">
            <w:pPr>
              <w:spacing w:after="0"/>
              <w:rPr>
                <w:rFonts w:ascii="PT Astra Serif" w:hAnsi="PT Astra Serif"/>
                <w:b/>
                <w:bCs/>
                <w:iCs/>
                <w:sz w:val="20"/>
                <w:szCs w:val="20"/>
              </w:rPr>
            </w:pPr>
            <w:r w:rsidRPr="00280F08">
              <w:rPr>
                <w:rFonts w:ascii="PT Astra Serif" w:hAnsi="PT Astra Serif"/>
                <w:b/>
                <w:bCs/>
                <w:iCs/>
                <w:sz w:val="20"/>
                <w:szCs w:val="20"/>
              </w:rPr>
              <w:t xml:space="preserve">Молоко сгущенное. </w:t>
            </w:r>
          </w:p>
          <w:p w14:paraId="06D1E909" w14:textId="77777777" w:rsidR="001A2158" w:rsidRPr="00826565" w:rsidRDefault="001A2158" w:rsidP="001A2158">
            <w:pPr>
              <w:spacing w:after="0"/>
              <w:rPr>
                <w:rFonts w:ascii="PT Astra Serif" w:hAnsi="PT Astra Serif"/>
                <w:iCs/>
                <w:sz w:val="20"/>
                <w:szCs w:val="20"/>
              </w:rPr>
            </w:pPr>
            <w:r w:rsidRPr="00826565">
              <w:rPr>
                <w:rFonts w:ascii="PT Astra Serif" w:hAnsi="PT Astra Serif"/>
                <w:iCs/>
                <w:sz w:val="20"/>
                <w:szCs w:val="20"/>
              </w:rPr>
              <w:t>Вид продукта: Молоко сгущенное стерилизованное;</w:t>
            </w:r>
          </w:p>
          <w:p w14:paraId="58BAF5D4" w14:textId="77777777" w:rsidR="001A2158" w:rsidRDefault="001A2158" w:rsidP="001A2158">
            <w:pPr>
              <w:spacing w:after="0"/>
              <w:jc w:val="left"/>
              <w:rPr>
                <w:rFonts w:ascii="PT Astra Serif" w:hAnsi="PT Astra Serif"/>
                <w:iCs/>
                <w:sz w:val="20"/>
                <w:szCs w:val="20"/>
              </w:rPr>
            </w:pPr>
            <w:r w:rsidRPr="00826565">
              <w:rPr>
                <w:rFonts w:ascii="PT Astra Serif" w:hAnsi="PT Astra Serif"/>
                <w:iCs/>
                <w:sz w:val="20"/>
                <w:szCs w:val="20"/>
              </w:rPr>
              <w:t xml:space="preserve">Вид продукта по массовой доле жира: Цельный; </w:t>
            </w:r>
          </w:p>
          <w:p w14:paraId="50C2C6DF" w14:textId="1D306051" w:rsidR="001A2158" w:rsidRPr="00280F08" w:rsidRDefault="001A2158" w:rsidP="001A2158">
            <w:pPr>
              <w:spacing w:after="0"/>
              <w:jc w:val="left"/>
              <w:rPr>
                <w:rFonts w:ascii="PT Astra Serif" w:hAnsi="PT Astra Serif"/>
                <w:iCs/>
                <w:sz w:val="20"/>
                <w:szCs w:val="20"/>
              </w:rPr>
            </w:pPr>
            <w:r w:rsidRPr="00826565">
              <w:rPr>
                <w:rFonts w:ascii="PT Astra Serif" w:hAnsi="PT Astra Serif"/>
                <w:iCs/>
                <w:sz w:val="20"/>
                <w:szCs w:val="20"/>
              </w:rPr>
              <w:t xml:space="preserve">Наличие вкусовых компонентов: </w:t>
            </w:r>
            <w:r>
              <w:rPr>
                <w:rFonts w:ascii="PT Astra Serif" w:hAnsi="PT Astra Serif"/>
                <w:iCs/>
                <w:sz w:val="20"/>
                <w:szCs w:val="20"/>
              </w:rPr>
              <w:t>н</w:t>
            </w:r>
            <w:r w:rsidRPr="00826565">
              <w:rPr>
                <w:rFonts w:ascii="PT Astra Serif" w:hAnsi="PT Astra Serif"/>
                <w:iCs/>
                <w:sz w:val="20"/>
                <w:szCs w:val="20"/>
              </w:rPr>
              <w:t>ет;</w:t>
            </w:r>
          </w:p>
        </w:tc>
        <w:tc>
          <w:tcPr>
            <w:tcW w:w="1156" w:type="dxa"/>
            <w:tcBorders>
              <w:top w:val="single" w:sz="4" w:space="0" w:color="auto"/>
              <w:left w:val="single" w:sz="4" w:space="0" w:color="auto"/>
              <w:bottom w:val="single" w:sz="4" w:space="0" w:color="auto"/>
              <w:right w:val="single" w:sz="4" w:space="0" w:color="auto"/>
            </w:tcBorders>
          </w:tcPr>
          <w:p w14:paraId="5B542789" w14:textId="77777777" w:rsidR="001A2158" w:rsidRPr="00280F08" w:rsidRDefault="001A2158" w:rsidP="001A2158">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килограмм</w:t>
            </w:r>
          </w:p>
        </w:tc>
        <w:tc>
          <w:tcPr>
            <w:tcW w:w="1481" w:type="dxa"/>
            <w:tcBorders>
              <w:top w:val="single" w:sz="4" w:space="0" w:color="auto"/>
              <w:left w:val="single" w:sz="4" w:space="0" w:color="auto"/>
              <w:bottom w:val="single" w:sz="4" w:space="0" w:color="auto"/>
              <w:right w:val="single" w:sz="4" w:space="0" w:color="auto"/>
            </w:tcBorders>
          </w:tcPr>
          <w:p w14:paraId="467D9A65" w14:textId="57971F55" w:rsidR="001A2158" w:rsidRPr="00280F08" w:rsidRDefault="001A2158" w:rsidP="001A2158">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B98F68C" w14:textId="0CEDBF10" w:rsidR="001A2158" w:rsidRPr="00280F08" w:rsidRDefault="001A2158" w:rsidP="001A2158">
            <w:pPr>
              <w:autoSpaceDN w:val="0"/>
              <w:spacing w:after="0"/>
              <w:jc w:val="center"/>
              <w:rPr>
                <w:rFonts w:ascii="PT Astra Serif" w:hAnsi="PT Astra Serif"/>
                <w:sz w:val="20"/>
                <w:szCs w:val="20"/>
              </w:rPr>
            </w:pPr>
            <w:r w:rsidRPr="00280F08">
              <w:rPr>
                <w:rFonts w:ascii="PT Astra Serif" w:hAnsi="PT Astra Serif"/>
                <w:sz w:val="20"/>
                <w:szCs w:val="20"/>
              </w:rPr>
              <w:t>Не менее 6 месяцев</w:t>
            </w:r>
          </w:p>
        </w:tc>
        <w:tc>
          <w:tcPr>
            <w:tcW w:w="3021" w:type="dxa"/>
            <w:tcBorders>
              <w:top w:val="single" w:sz="4" w:space="0" w:color="auto"/>
              <w:left w:val="single" w:sz="4" w:space="0" w:color="auto"/>
              <w:bottom w:val="single" w:sz="4" w:space="0" w:color="auto"/>
              <w:right w:val="single" w:sz="4" w:space="0" w:color="auto"/>
            </w:tcBorders>
          </w:tcPr>
          <w:p w14:paraId="3880C509" w14:textId="670009DE" w:rsidR="001A2158" w:rsidRPr="00280F08" w:rsidRDefault="001A2158" w:rsidP="001A2158">
            <w:pPr>
              <w:autoSpaceDN w:val="0"/>
              <w:spacing w:after="0"/>
              <w:jc w:val="center"/>
              <w:rPr>
                <w:rFonts w:ascii="PT Astra Serif" w:hAnsi="PT Astra Serif"/>
                <w:sz w:val="20"/>
                <w:szCs w:val="20"/>
              </w:rPr>
            </w:pPr>
            <w:r w:rsidRPr="00490167">
              <w:rPr>
                <w:rFonts w:ascii="PT Astra Serif" w:hAnsi="PT Astra Serif"/>
                <w:sz w:val="20"/>
                <w:szCs w:val="20"/>
              </w:rPr>
              <w:t>ограничение</w:t>
            </w:r>
          </w:p>
        </w:tc>
        <w:tc>
          <w:tcPr>
            <w:tcW w:w="1849" w:type="dxa"/>
            <w:tcBorders>
              <w:top w:val="single" w:sz="4" w:space="0" w:color="auto"/>
              <w:left w:val="single" w:sz="4" w:space="0" w:color="auto"/>
              <w:bottom w:val="single" w:sz="4" w:space="0" w:color="auto"/>
              <w:right w:val="single" w:sz="4" w:space="0" w:color="auto"/>
            </w:tcBorders>
          </w:tcPr>
          <w:p w14:paraId="657A3670" w14:textId="05B2D6BE" w:rsidR="001A2158" w:rsidRPr="00280F08" w:rsidRDefault="001A2158" w:rsidP="001A2158">
            <w:pPr>
              <w:autoSpaceDN w:val="0"/>
              <w:spacing w:after="0"/>
              <w:jc w:val="center"/>
              <w:rPr>
                <w:rFonts w:ascii="PT Astra Serif" w:hAnsi="PT Astra Serif"/>
                <w:sz w:val="20"/>
                <w:szCs w:val="20"/>
              </w:rPr>
            </w:pPr>
            <w:r>
              <w:rPr>
                <w:rFonts w:ascii="PT Astra Serif" w:hAnsi="PT Astra Serif"/>
                <w:sz w:val="20"/>
                <w:szCs w:val="20"/>
              </w:rPr>
              <w:t>455</w:t>
            </w:r>
          </w:p>
        </w:tc>
      </w:tr>
    </w:tbl>
    <w:p w14:paraId="754A98B7" w14:textId="53410ADC" w:rsidR="004E6277" w:rsidRPr="008574FD" w:rsidRDefault="004E6277" w:rsidP="00FF538F">
      <w:pPr>
        <w:pStyle w:val="ConsPlusNormal"/>
        <w:tabs>
          <w:tab w:val="left" w:pos="0"/>
        </w:tabs>
        <w:ind w:firstLine="0"/>
        <w:jc w:val="both"/>
        <w:rPr>
          <w:rFonts w:ascii="PT Astra Serif" w:hAnsi="PT Astra Serif" w:cs="Times New Roman"/>
          <w:b/>
          <w:sz w:val="22"/>
          <w:szCs w:val="22"/>
        </w:rPr>
      </w:pPr>
      <w:r w:rsidRPr="008574FD">
        <w:rPr>
          <w:rFonts w:ascii="PT Astra Serif" w:hAnsi="PT Astra Serif"/>
          <w:b/>
          <w:sz w:val="22"/>
          <w:szCs w:val="22"/>
        </w:rPr>
        <w:t>Требования к сопроводительной документации:</w:t>
      </w:r>
    </w:p>
    <w:p w14:paraId="49D1988B"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lastRenderedPageBreak/>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8574FD" w:rsidRDefault="004E6277" w:rsidP="00FF538F">
      <w:pPr>
        <w:pStyle w:val="aff0"/>
        <w:rPr>
          <w:rFonts w:ascii="PT Astra Serif" w:hAnsi="PT Astra Serif"/>
          <w:b/>
          <w:sz w:val="22"/>
          <w:szCs w:val="22"/>
        </w:rPr>
      </w:pPr>
      <w:r w:rsidRPr="008574FD">
        <w:rPr>
          <w:rFonts w:ascii="PT Astra Serif" w:hAnsi="PT Astra Serif"/>
          <w:b/>
          <w:sz w:val="22"/>
          <w:szCs w:val="22"/>
        </w:rPr>
        <w:t>Требования к упаковке товара:</w:t>
      </w:r>
    </w:p>
    <w:p w14:paraId="1F49F739" w14:textId="77777777" w:rsidR="004E6277" w:rsidRPr="008574FD" w:rsidRDefault="004E6277" w:rsidP="001A2158">
      <w:pPr>
        <w:pStyle w:val="aff0"/>
        <w:jc w:val="both"/>
        <w:rPr>
          <w:rFonts w:ascii="PT Astra Serif" w:hAnsi="PT Astra Serif"/>
          <w:sz w:val="22"/>
          <w:szCs w:val="22"/>
        </w:rPr>
      </w:pPr>
      <w:r w:rsidRPr="008574F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31E197B4"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Каждое наименование товара должно содержать ярлыки с содержанием информации: </w:t>
      </w:r>
      <w:r w:rsidRPr="008574F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574F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574FD"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8574FD" w:rsidSect="001A2158">
      <w:footerReference w:type="even" r:id="rId8"/>
      <w:footerReference w:type="default" r:id="rId9"/>
      <w:pgSz w:w="16838" w:h="11906" w:orient="landscape"/>
      <w:pgMar w:top="1134" w:right="568" w:bottom="567" w:left="5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E79A" w14:textId="77777777" w:rsidR="008C7FCE" w:rsidRDefault="008C7FCE">
      <w:r>
        <w:separator/>
      </w:r>
    </w:p>
  </w:endnote>
  <w:endnote w:type="continuationSeparator" w:id="0">
    <w:p w14:paraId="404E9740" w14:textId="77777777" w:rsidR="008C7FCE" w:rsidRDefault="008C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B8F6" w14:textId="77777777" w:rsidR="008C7FCE" w:rsidRDefault="008C7FCE">
      <w:r>
        <w:separator/>
      </w:r>
    </w:p>
  </w:footnote>
  <w:footnote w:type="continuationSeparator" w:id="0">
    <w:p w14:paraId="6009123B" w14:textId="77777777" w:rsidR="008C7FCE" w:rsidRDefault="008C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6"/>
  </w:num>
  <w:num w:numId="6">
    <w:abstractNumId w:val="8"/>
  </w:num>
  <w:num w:numId="7">
    <w:abstractNumId w:val="29"/>
  </w:num>
  <w:num w:numId="8">
    <w:abstractNumId w:val="22"/>
  </w:num>
  <w:num w:numId="9">
    <w:abstractNumId w:val="17"/>
  </w:num>
  <w:num w:numId="10">
    <w:abstractNumId w:val="30"/>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2"/>
  </w:num>
  <w:num w:numId="23">
    <w:abstractNumId w:val="4"/>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7"/>
  </w:num>
  <w:num w:numId="33">
    <w:abstractNumId w:val="18"/>
  </w:num>
  <w:num w:numId="34">
    <w:abstractNumId w:val="3"/>
  </w:num>
  <w:num w:numId="35">
    <w:abstractNumId w:val="2"/>
  </w:num>
  <w:num w:numId="36">
    <w:abstractNumId w:val="31"/>
  </w:num>
  <w:num w:numId="37">
    <w:abstractNumId w:val="1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2158"/>
    <w:rsid w:val="001A361F"/>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5BA6"/>
    <w:rsid w:val="002802B9"/>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5B2"/>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6D5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D6231"/>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60FB"/>
    <w:rsid w:val="007F66DE"/>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C7FC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B0028"/>
    <w:rsid w:val="00BB0723"/>
    <w:rsid w:val="00BB0ADC"/>
    <w:rsid w:val="00BB0C68"/>
    <w:rsid w:val="00BB0D69"/>
    <w:rsid w:val="00BB3AC3"/>
    <w:rsid w:val="00BB5864"/>
    <w:rsid w:val="00BB671B"/>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48"/>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3F55-98F1-4DD4-9226-E502FB40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cp:revision>
  <cp:lastPrinted>2024-10-04T04:28:00Z</cp:lastPrinted>
  <dcterms:created xsi:type="dcterms:W3CDTF">2023-12-22T05:01:00Z</dcterms:created>
  <dcterms:modified xsi:type="dcterms:W3CDTF">2025-07-18T05:14:00Z</dcterms:modified>
</cp:coreProperties>
</file>