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6C21FB" w:rsidRDefault="00B517B9" w:rsidP="0019546A">
      <w:pPr>
        <w:jc w:val="both"/>
        <w:rPr>
          <w:rFonts w:ascii="PT Astra Serif" w:hAnsi="PT Astra Serif"/>
          <w:sz w:val="24"/>
        </w:rPr>
      </w:pPr>
      <w:r>
        <w:rPr>
          <w:rFonts w:ascii="PT Astra Serif" w:hAnsi="PT Astra Serif"/>
          <w:sz w:val="24"/>
        </w:rPr>
        <w:t>«</w:t>
      </w:r>
      <w:r w:rsidR="006D6C9E">
        <w:rPr>
          <w:rFonts w:ascii="PT Astra Serif" w:hAnsi="PT Astra Serif"/>
          <w:sz w:val="24"/>
        </w:rPr>
        <w:t>04»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00</w:t>
      </w:r>
      <w:r w:rsidR="004837C0">
        <w:rPr>
          <w:rFonts w:ascii="PT Astra Serif" w:hAnsi="PT Astra Serif"/>
          <w:sz w:val="24"/>
        </w:rPr>
        <w:t>4</w:t>
      </w:r>
      <w:r w:rsidR="0019546A">
        <w:rPr>
          <w:rFonts w:ascii="PT Astra Serif" w:hAnsi="PT Astra Serif"/>
          <w:sz w:val="24"/>
        </w:rPr>
        <w:t>-3</w:t>
      </w:r>
    </w:p>
    <w:p w:rsidR="004837C0" w:rsidRPr="00560FF5" w:rsidRDefault="004837C0" w:rsidP="004837C0">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4837C0" w:rsidRPr="00560FF5" w:rsidRDefault="004837C0" w:rsidP="004837C0">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4837C0" w:rsidRPr="00560FF5" w:rsidRDefault="004837C0" w:rsidP="004837C0">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837C0" w:rsidRPr="00560FF5" w:rsidRDefault="004837C0" w:rsidP="004837C0">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4837C0" w:rsidRPr="00560FF5" w:rsidRDefault="004837C0" w:rsidP="004837C0">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4837C0" w:rsidRPr="00560FF5" w:rsidRDefault="004837C0" w:rsidP="004837C0">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4837C0" w:rsidRPr="00560FF5" w:rsidRDefault="004837C0" w:rsidP="004837C0">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4837C0" w:rsidRPr="00560FF5" w:rsidRDefault="004837C0" w:rsidP="004837C0">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4837C0" w:rsidRPr="00560FF5" w:rsidRDefault="004837C0" w:rsidP="004837C0">
      <w:pPr>
        <w:jc w:val="both"/>
        <w:rPr>
          <w:rFonts w:ascii="PT Astra Serif" w:hAnsi="PT Astra Serif"/>
          <w:sz w:val="24"/>
          <w:szCs w:val="24"/>
        </w:rPr>
      </w:pPr>
      <w:r w:rsidRPr="00560FF5">
        <w:rPr>
          <w:rFonts w:ascii="PT Astra Serif" w:hAnsi="PT Astra Serif"/>
          <w:sz w:val="24"/>
          <w:szCs w:val="24"/>
        </w:rPr>
        <w:t>Всего присутствовали 5 членов комиссии из 8.</w:t>
      </w:r>
    </w:p>
    <w:p w:rsidR="004837C0" w:rsidRPr="00837571" w:rsidRDefault="004837C0" w:rsidP="004837C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 xml:space="preserve">Представитель заказчика:  Смирнова Ольга Владимировна, </w:t>
      </w:r>
      <w:r w:rsidRPr="00837571">
        <w:rPr>
          <w:rFonts w:ascii="PT Astra Serif" w:hAnsi="PT Astra Serif"/>
          <w:sz w:val="24"/>
          <w:szCs w:val="24"/>
        </w:rPr>
        <w:t>бухгалтер МБОУ «Гимназия».</w:t>
      </w:r>
    </w:p>
    <w:p w:rsidR="004837C0" w:rsidRPr="009D2380" w:rsidRDefault="004837C0" w:rsidP="004837C0">
      <w:pPr>
        <w:jc w:val="both"/>
        <w:rPr>
          <w:rFonts w:ascii="PT Astra Serif" w:hAnsi="PT Astra Serif"/>
          <w:sz w:val="24"/>
          <w:szCs w:val="24"/>
        </w:rPr>
      </w:pPr>
      <w:r w:rsidRPr="00903111">
        <w:rPr>
          <w:rFonts w:ascii="PT Astra Serif" w:hAnsi="PT Astra Serif"/>
          <w:sz w:val="24"/>
          <w:szCs w:val="24"/>
        </w:rPr>
        <w:t>1.Наименование аукциона: аукцион в электронной форме № 01873</w:t>
      </w:r>
      <w:r w:rsidRPr="00273309">
        <w:rPr>
          <w:rFonts w:ascii="PT Astra Serif" w:hAnsi="PT Astra Serif"/>
          <w:sz w:val="24"/>
          <w:szCs w:val="24"/>
        </w:rPr>
        <w:t>00005821000004 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рыбы (минтай).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837C0" w:rsidRPr="009D2380" w:rsidTr="00EC4A5F">
        <w:trPr>
          <w:tblCellSpacing w:w="15" w:type="dxa"/>
        </w:trPr>
        <w:tc>
          <w:tcPr>
            <w:tcW w:w="0" w:type="auto"/>
            <w:vAlign w:val="center"/>
            <w:hideMark/>
          </w:tcPr>
          <w:p w:rsidR="004837C0" w:rsidRPr="009D2380" w:rsidRDefault="004837C0" w:rsidP="00EC4A5F">
            <w:pPr>
              <w:widowControl/>
              <w:rPr>
                <w:rFonts w:ascii="PT Astra Serif" w:hAnsi="PT Astra Serif"/>
                <w:sz w:val="24"/>
                <w:szCs w:val="24"/>
              </w:rPr>
            </w:pPr>
          </w:p>
        </w:tc>
        <w:tc>
          <w:tcPr>
            <w:tcW w:w="0" w:type="auto"/>
            <w:vAlign w:val="center"/>
            <w:hideMark/>
          </w:tcPr>
          <w:p w:rsidR="004837C0" w:rsidRPr="009D2380" w:rsidRDefault="004837C0" w:rsidP="00EC4A5F">
            <w:pPr>
              <w:widowControl/>
              <w:rPr>
                <w:rFonts w:ascii="PT Astra Serif" w:hAnsi="PT Astra Serif"/>
                <w:sz w:val="24"/>
                <w:szCs w:val="24"/>
              </w:rPr>
            </w:pPr>
          </w:p>
        </w:tc>
      </w:tr>
    </w:tbl>
    <w:p w:rsidR="004837C0" w:rsidRPr="00273309" w:rsidRDefault="004837C0" w:rsidP="004837C0">
      <w:pPr>
        <w:jc w:val="both"/>
        <w:rPr>
          <w:rFonts w:ascii="PT Astra Serif" w:hAnsi="PT Astra Serif"/>
          <w:sz w:val="24"/>
          <w:szCs w:val="24"/>
        </w:rPr>
      </w:pPr>
      <w:r w:rsidRPr="009D238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D2380">
          <w:rPr>
            <w:rStyle w:val="a3"/>
            <w:rFonts w:ascii="PT Astra Serif" w:hAnsi="PT Astra Serif"/>
            <w:color w:val="auto"/>
            <w:sz w:val="24"/>
            <w:szCs w:val="24"/>
            <w:u w:val="none"/>
          </w:rPr>
          <w:t>http://zakupki.gov.ru/</w:t>
        </w:r>
      </w:hyperlink>
      <w:r w:rsidRPr="009D2380">
        <w:rPr>
          <w:rFonts w:ascii="PT Astra Serif" w:hAnsi="PT Astra Serif"/>
          <w:sz w:val="24"/>
          <w:szCs w:val="24"/>
        </w:rPr>
        <w:t xml:space="preserve">, код аукциона </w:t>
      </w:r>
      <w:r w:rsidRPr="00273309">
        <w:rPr>
          <w:rFonts w:ascii="PT Astra Serif" w:hAnsi="PT Astra Serif"/>
          <w:sz w:val="24"/>
          <w:szCs w:val="24"/>
        </w:rPr>
        <w:t xml:space="preserve">0187300005821000004. </w:t>
      </w:r>
    </w:p>
    <w:p w:rsidR="004837C0" w:rsidRPr="00273309" w:rsidRDefault="004837C0" w:rsidP="004837C0">
      <w:pPr>
        <w:jc w:val="both"/>
        <w:rPr>
          <w:rFonts w:ascii="PT Astra Serif" w:hAnsi="PT Astra Serif"/>
          <w:sz w:val="24"/>
          <w:szCs w:val="24"/>
        </w:rPr>
      </w:pPr>
      <w:r w:rsidRPr="00273309">
        <w:rPr>
          <w:rFonts w:ascii="PT Astra Serif" w:hAnsi="PT Astra Serif"/>
          <w:sz w:val="24"/>
          <w:szCs w:val="24"/>
        </w:rPr>
        <w:t>Идентификационный код закупки: 213862200101186220100100150011020244.</w:t>
      </w:r>
    </w:p>
    <w:p w:rsidR="004837C0" w:rsidRPr="00273309" w:rsidRDefault="004837C0" w:rsidP="004837C0">
      <w:pPr>
        <w:tabs>
          <w:tab w:val="left" w:pos="709"/>
        </w:tabs>
        <w:autoSpaceDE w:val="0"/>
        <w:autoSpaceDN w:val="0"/>
        <w:adjustRightInd w:val="0"/>
        <w:jc w:val="both"/>
        <w:rPr>
          <w:rFonts w:ascii="PT Astra Serif" w:hAnsi="PT Astra Serif"/>
          <w:sz w:val="24"/>
          <w:szCs w:val="24"/>
        </w:rPr>
      </w:pPr>
      <w:r w:rsidRPr="00273309">
        <w:rPr>
          <w:rFonts w:ascii="PT Astra Serif" w:hAnsi="PT Astra Serif"/>
          <w:sz w:val="24"/>
          <w:szCs w:val="24"/>
        </w:rPr>
        <w:t>2. Заказчик: МУНИЦИПАЛЬНОЕ БЮДЖЕТНОЕ ОБЩЕОБРАЗОВАТЕЛЬНОЕ УЧРЕЖДЕНИЕ "ГИМНАЗИЯ"</w:t>
      </w:r>
      <w:r w:rsidRPr="00273309">
        <w:rPr>
          <w:rFonts w:ascii="PT Astra Serif" w:hAnsi="PT Astra Serif"/>
          <w:spacing w:val="-6"/>
          <w:sz w:val="24"/>
          <w:szCs w:val="24"/>
        </w:rPr>
        <w:t>.</w:t>
      </w:r>
      <w:r w:rsidRPr="00273309">
        <w:rPr>
          <w:rFonts w:ascii="PT Astra Serif" w:hAnsi="PT Astra Serif"/>
          <w:sz w:val="24"/>
          <w:szCs w:val="24"/>
        </w:rPr>
        <w:t xml:space="preserve"> </w:t>
      </w:r>
      <w:proofErr w:type="gramStart"/>
      <w:r w:rsidRPr="00273309">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273309">
        <w:rPr>
          <w:rFonts w:ascii="PT Astra Serif" w:hAnsi="PT Astra Serif"/>
          <w:sz w:val="24"/>
          <w:szCs w:val="24"/>
        </w:rPr>
        <w:t>Югорск</w:t>
      </w:r>
      <w:proofErr w:type="spellEnd"/>
      <w:r w:rsidRPr="00273309">
        <w:rPr>
          <w:rFonts w:ascii="PT Astra Serif" w:hAnsi="PT Astra Serif"/>
          <w:sz w:val="24"/>
          <w:szCs w:val="24"/>
        </w:rPr>
        <w:t>, ул. Мира, 6.</w:t>
      </w:r>
      <w:proofErr w:type="gramEnd"/>
    </w:p>
    <w:p w:rsidR="004837C0" w:rsidRPr="00903111" w:rsidRDefault="004837C0" w:rsidP="004837C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февраля 2021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Ханты-Мансийский  автономный  округ-Югра, Тюменская область.</w:t>
      </w:r>
    </w:p>
    <w:p w:rsidR="006C21FB"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03</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6B615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B6153" w:rsidRPr="000E640F" w:rsidRDefault="006B6153" w:rsidP="00E56D70">
            <w:pPr>
              <w:rPr>
                <w:rFonts w:ascii="PT Astra Serif" w:hAnsi="PT Astra Serif"/>
                <w:sz w:val="22"/>
                <w:szCs w:val="22"/>
                <w:lang w:eastAsia="en-US"/>
              </w:rPr>
            </w:pPr>
            <w:r w:rsidRPr="000E640F">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6B6153" w:rsidRPr="000E640F" w:rsidRDefault="006B6153" w:rsidP="006B6153">
            <w:pPr>
              <w:jc w:val="cente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47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6B6153">
                  <w:pPr>
                    <w:rPr>
                      <w:rFonts w:ascii="PT Astra Serif" w:eastAsia="Calibri" w:hAnsi="PT Astra Serif" w:cs="Calibri"/>
                      <w:color w:val="000000"/>
                      <w:sz w:val="22"/>
                      <w:szCs w:val="22"/>
                    </w:rPr>
                  </w:pPr>
                  <w:r w:rsidRPr="000E640F">
                    <w:rPr>
                      <w:rFonts w:ascii="PT Astra Serif" w:eastAsia="Calibri" w:hAnsi="PT Astra Serif" w:cs="Calibri"/>
                      <w:b/>
                      <w:bCs/>
                      <w:color w:val="000000"/>
                      <w:sz w:val="22"/>
                      <w:szCs w:val="22"/>
                    </w:rPr>
                    <w:t>ОБЩЕСТВО С ОГРАНИЧЕННОЙ ОТВЕТСТВЕННОСТЬЮ "МОНОЛИТ"</w:t>
                  </w:r>
                  <w:r w:rsidRPr="000E640F">
                    <w:rPr>
                      <w:rFonts w:ascii="PT Astra Serif" w:eastAsia="Calibri" w:hAnsi="PT Astra Serif" w:cs="Calibri"/>
                      <w:b/>
                      <w:bCs/>
                      <w:color w:val="000000"/>
                      <w:sz w:val="22"/>
                      <w:szCs w:val="22"/>
                    </w:rPr>
                    <w:br/>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09.07.2019</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92988.00</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6678099679</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667801001</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620027, </w:t>
                  </w:r>
                  <w:proofErr w:type="gramStart"/>
                  <w:r w:rsidRPr="000E640F">
                    <w:rPr>
                      <w:rFonts w:ascii="PT Astra Serif" w:eastAsia="Calibri" w:hAnsi="PT Astra Serif" w:cs="Calibri"/>
                      <w:color w:val="000000"/>
                      <w:sz w:val="22"/>
                      <w:szCs w:val="22"/>
                    </w:rPr>
                    <w:t>ОБЛ</w:t>
                  </w:r>
                  <w:proofErr w:type="gramEnd"/>
                  <w:r w:rsidRPr="000E640F">
                    <w:rPr>
                      <w:rFonts w:ascii="PT Astra Serif" w:eastAsia="Calibri" w:hAnsi="PT Astra Serif" w:cs="Calibri"/>
                      <w:color w:val="000000"/>
                      <w:sz w:val="22"/>
                      <w:szCs w:val="22"/>
                    </w:rPr>
                    <w:t xml:space="preserve"> СВЕРДЛОВСКАЯ, Г ЕКАТЕРИНБУРГ, УЛ АЗИНА, ДОМ 18, ПОМЕЩЕНИЕ 3</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620027, </w:t>
                  </w:r>
                  <w:proofErr w:type="gramStart"/>
                  <w:r w:rsidRPr="000E640F">
                    <w:rPr>
                      <w:rFonts w:ascii="PT Astra Serif" w:eastAsia="Calibri" w:hAnsi="PT Astra Serif" w:cs="Calibri"/>
                      <w:color w:val="000000"/>
                      <w:sz w:val="22"/>
                      <w:szCs w:val="22"/>
                    </w:rPr>
                    <w:t>ОБЛ</w:t>
                  </w:r>
                  <w:proofErr w:type="gramEnd"/>
                  <w:r w:rsidRPr="000E640F">
                    <w:rPr>
                      <w:rFonts w:ascii="PT Astra Serif" w:eastAsia="Calibri" w:hAnsi="PT Astra Serif" w:cs="Calibri"/>
                      <w:color w:val="000000"/>
                      <w:sz w:val="22"/>
                      <w:szCs w:val="22"/>
                    </w:rPr>
                    <w:t xml:space="preserve"> СВЕРДЛОВСКАЯ, Г ЕКАТЕРИНБУРГ, УЛ АЗИНА, ДОМ 18, ПОМЕЩЕНИЕ 3</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79028748779</w:t>
                  </w:r>
                </w:p>
              </w:tc>
            </w:tr>
          </w:tbl>
          <w:p w:rsidR="006B6153" w:rsidRPr="000E640F" w:rsidRDefault="006B6153"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92988.00</w:t>
            </w:r>
          </w:p>
        </w:tc>
      </w:tr>
      <w:tr w:rsidR="006B615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B6153" w:rsidRPr="000E640F" w:rsidRDefault="006B6153" w:rsidP="00E56D70">
            <w:pPr>
              <w:rPr>
                <w:rFonts w:ascii="PT Astra Serif" w:hAnsi="PT Astra Serif"/>
                <w:sz w:val="22"/>
                <w:szCs w:val="22"/>
                <w:lang w:eastAsia="en-US"/>
              </w:rPr>
            </w:pPr>
            <w:r w:rsidRPr="000E640F">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6B6153" w:rsidRPr="000E640F" w:rsidRDefault="006B6153" w:rsidP="006B6153">
            <w:pPr>
              <w:jc w:val="cente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226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6B6153">
                  <w:pPr>
                    <w:rPr>
                      <w:rFonts w:ascii="PT Astra Serif" w:eastAsia="Calibri" w:hAnsi="PT Astra Serif" w:cs="Calibri"/>
                      <w:color w:val="000000"/>
                      <w:sz w:val="22"/>
                      <w:szCs w:val="22"/>
                    </w:rPr>
                  </w:pPr>
                  <w:r w:rsidRPr="000E640F">
                    <w:rPr>
                      <w:rFonts w:ascii="PT Astra Serif" w:eastAsia="Calibri" w:hAnsi="PT Astra Serif" w:cs="Calibri"/>
                      <w:b/>
                      <w:bCs/>
                      <w:color w:val="000000"/>
                      <w:sz w:val="22"/>
                      <w:szCs w:val="22"/>
                    </w:rPr>
                    <w:t>ОБЩЕСТВО С ОГРАНИЧЕННОЙ ОТВЕТСТВЕННОСТЬЮ "СЕВЕРНАЯ ТОРГОВАЯ КОМПАНИЯ"</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28.12.2019</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93555.00</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6659198924</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667801001</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620027, </w:t>
                  </w:r>
                  <w:proofErr w:type="gramStart"/>
                  <w:r w:rsidRPr="000E640F">
                    <w:rPr>
                      <w:rFonts w:ascii="PT Astra Serif" w:eastAsia="Calibri" w:hAnsi="PT Astra Serif" w:cs="Calibri"/>
                      <w:color w:val="000000"/>
                      <w:sz w:val="22"/>
                      <w:szCs w:val="22"/>
                    </w:rPr>
                    <w:t>ОБЛ</w:t>
                  </w:r>
                  <w:proofErr w:type="gramEnd"/>
                  <w:r w:rsidRPr="000E640F">
                    <w:rPr>
                      <w:rFonts w:ascii="PT Astra Serif" w:eastAsia="Calibri" w:hAnsi="PT Astra Serif" w:cs="Calibri"/>
                      <w:color w:val="000000"/>
                      <w:sz w:val="22"/>
                      <w:szCs w:val="22"/>
                    </w:rPr>
                    <w:t xml:space="preserve"> СВЕРДЛОВСКАЯ, Г ЕКАТЕРИНБУРГ, УЛ ВАСИЛИЯ ЕРЕМИНА, ДОМ 12, ОФИС 316</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620027, </w:t>
                  </w:r>
                  <w:proofErr w:type="gramStart"/>
                  <w:r w:rsidRPr="000E640F">
                    <w:rPr>
                      <w:rFonts w:ascii="PT Astra Serif" w:eastAsia="Calibri" w:hAnsi="PT Astra Serif" w:cs="Calibri"/>
                      <w:color w:val="000000"/>
                      <w:sz w:val="22"/>
                      <w:szCs w:val="22"/>
                    </w:rPr>
                    <w:t>ОБЛ</w:t>
                  </w:r>
                  <w:proofErr w:type="gramEnd"/>
                  <w:r w:rsidRPr="000E640F">
                    <w:rPr>
                      <w:rFonts w:ascii="PT Astra Serif" w:eastAsia="Calibri" w:hAnsi="PT Astra Serif" w:cs="Calibri"/>
                      <w:color w:val="000000"/>
                      <w:sz w:val="22"/>
                      <w:szCs w:val="22"/>
                    </w:rPr>
                    <w:t xml:space="preserve"> СВЕРДЛОВСКАЯ, Г ЕКАТЕРИНБУРГ, УЛ ВАСИЛИЯ ЕРЕМИНА, ДОМ 12, ОФИС 316</w:t>
                  </w:r>
                </w:p>
              </w:tc>
            </w:tr>
            <w:tr w:rsidR="006B6153" w:rsidRPr="000E64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79024095007</w:t>
                  </w:r>
                </w:p>
              </w:tc>
            </w:tr>
          </w:tbl>
          <w:p w:rsidR="006B6153" w:rsidRPr="000E640F" w:rsidRDefault="006B6153"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93555.00</w:t>
            </w:r>
          </w:p>
        </w:tc>
      </w:tr>
      <w:tr w:rsidR="006B615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6B6153" w:rsidRPr="000E640F" w:rsidRDefault="006B6153" w:rsidP="00E56D70">
            <w:pPr>
              <w:rPr>
                <w:rFonts w:ascii="PT Astra Serif" w:hAnsi="PT Astra Serif"/>
                <w:sz w:val="22"/>
                <w:szCs w:val="22"/>
                <w:lang w:eastAsia="en-US"/>
              </w:rPr>
            </w:pPr>
            <w:r w:rsidRPr="000E640F">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6B6153" w:rsidRPr="000E640F" w:rsidRDefault="006B6153" w:rsidP="006B6153">
            <w:pPr>
              <w:jc w:val="cente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112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6B6153">
                  <w:pPr>
                    <w:rPr>
                      <w:rFonts w:ascii="PT Astra Serif" w:eastAsia="Calibri" w:hAnsi="PT Astra Serif" w:cs="Calibri"/>
                      <w:color w:val="000000"/>
                      <w:sz w:val="22"/>
                      <w:szCs w:val="22"/>
                    </w:rPr>
                  </w:pPr>
                  <w:r w:rsidRPr="000E640F">
                    <w:rPr>
                      <w:rFonts w:ascii="PT Astra Serif" w:eastAsia="Calibri" w:hAnsi="PT Astra Serif" w:cs="Calibri"/>
                      <w:b/>
                      <w:bCs/>
                      <w:color w:val="000000"/>
                      <w:sz w:val="22"/>
                      <w:szCs w:val="22"/>
                    </w:rPr>
                    <w:t>ОБЩЕСТВО С ОГРАНИЧЕННОЙ ОТВЕТСТВЕННОСТЬЮ "ТОРГОВАЯ КОМПАНИЯ "КАЧЕСТВЕННЫЕ ПРОДУКТЫ"</w:t>
                  </w:r>
                </w:p>
              </w:tc>
            </w:tr>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04.07.2020</w:t>
                  </w:r>
                </w:p>
              </w:tc>
            </w:tr>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95823.00</w:t>
                  </w:r>
                </w:p>
              </w:tc>
            </w:tr>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8602271531</w:t>
                  </w:r>
                </w:p>
              </w:tc>
            </w:tr>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860201001</w:t>
                  </w:r>
                </w:p>
              </w:tc>
            </w:tr>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628407, АО ХАНТЫ-МАНСИЙСКИЙ АВТОНОМНЫЙ ОКРУГ - ЮГРА, Г СУРГУТ, </w:t>
                  </w:r>
                  <w:proofErr w:type="gramStart"/>
                  <w:r w:rsidRPr="000E640F">
                    <w:rPr>
                      <w:rFonts w:ascii="PT Astra Serif" w:eastAsia="Calibri" w:hAnsi="PT Astra Serif" w:cs="Calibri"/>
                      <w:color w:val="000000"/>
                      <w:sz w:val="22"/>
                      <w:szCs w:val="22"/>
                    </w:rPr>
                    <w:t>УЛ</w:t>
                  </w:r>
                  <w:proofErr w:type="gramEnd"/>
                  <w:r w:rsidRPr="000E640F">
                    <w:rPr>
                      <w:rFonts w:ascii="PT Astra Serif" w:eastAsia="Calibri" w:hAnsi="PT Astra Serif" w:cs="Calibri"/>
                      <w:color w:val="000000"/>
                      <w:sz w:val="22"/>
                      <w:szCs w:val="22"/>
                    </w:rPr>
                    <w:t xml:space="preserve"> КОМПЛЕКТОВОЧНАЯ, ДОМ 10</w:t>
                  </w:r>
                </w:p>
              </w:tc>
            </w:tr>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628407, АО ХАНТЫ-МАНСИЙСКИЙ АВТОНОМНЫЙ ОКРУГ - ЮГРА, Г СУРГУТ, </w:t>
                  </w:r>
                  <w:proofErr w:type="gramStart"/>
                  <w:r w:rsidRPr="000E640F">
                    <w:rPr>
                      <w:rFonts w:ascii="PT Astra Serif" w:eastAsia="Calibri" w:hAnsi="PT Astra Serif" w:cs="Calibri"/>
                      <w:color w:val="000000"/>
                      <w:sz w:val="22"/>
                      <w:szCs w:val="22"/>
                    </w:rPr>
                    <w:t>УЛ</w:t>
                  </w:r>
                  <w:proofErr w:type="gramEnd"/>
                  <w:r w:rsidRPr="000E640F">
                    <w:rPr>
                      <w:rFonts w:ascii="PT Astra Serif" w:eastAsia="Calibri" w:hAnsi="PT Astra Serif" w:cs="Calibri"/>
                      <w:color w:val="000000"/>
                      <w:sz w:val="22"/>
                      <w:szCs w:val="22"/>
                    </w:rPr>
                    <w:t xml:space="preserve"> КОМПЛЕКТОВОЧНАЯ, ДОМ 10</w:t>
                  </w:r>
                </w:p>
              </w:tc>
            </w:tr>
            <w:tr w:rsidR="006B6153" w:rsidRPr="000E640F"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73433790790</w:t>
                  </w:r>
                </w:p>
              </w:tc>
            </w:tr>
          </w:tbl>
          <w:p w:rsidR="006B6153" w:rsidRPr="000E640F" w:rsidRDefault="006B6153" w:rsidP="00C105C1">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6B6153" w:rsidRPr="000E640F" w:rsidRDefault="006B6153" w:rsidP="00C105C1">
            <w:pPr>
              <w:rPr>
                <w:rFonts w:ascii="PT Astra Serif" w:eastAsia="Calibri" w:hAnsi="PT Astra Serif" w:cs="Calibri"/>
                <w:color w:val="000000"/>
                <w:sz w:val="22"/>
                <w:szCs w:val="22"/>
              </w:rPr>
            </w:pPr>
            <w:r w:rsidRPr="000E640F">
              <w:rPr>
                <w:rFonts w:ascii="PT Astra Serif" w:eastAsia="Calibri" w:hAnsi="PT Astra Serif" w:cs="Calibri"/>
                <w:color w:val="000000"/>
                <w:sz w:val="22"/>
                <w:szCs w:val="22"/>
              </w:rPr>
              <w:t>95823.00</w:t>
            </w:r>
          </w:p>
        </w:tc>
      </w:tr>
    </w:tbl>
    <w:p w:rsidR="000E640F" w:rsidRDefault="000E640F" w:rsidP="000E640F">
      <w:pPr>
        <w:suppressAutoHyphens/>
        <w:ind w:left="142"/>
        <w:jc w:val="both"/>
        <w:rPr>
          <w:sz w:val="24"/>
        </w:rPr>
      </w:pPr>
    </w:p>
    <w:p w:rsidR="00AE615B" w:rsidRPr="00F209FA" w:rsidRDefault="00AE615B" w:rsidP="000E640F">
      <w:pPr>
        <w:suppressAutoHyphens/>
        <w:ind w:left="142"/>
        <w:jc w:val="both"/>
        <w:rPr>
          <w:sz w:val="24"/>
        </w:rPr>
      </w:pPr>
      <w:r>
        <w:rPr>
          <w:sz w:val="24"/>
        </w:rPr>
        <w:t>5. В результате рассмотрения вторых частей заявок принято решение</w:t>
      </w:r>
      <w:r w:rsidR="000E640F">
        <w:rPr>
          <w:sz w:val="24"/>
        </w:rPr>
        <w:t xml:space="preserve"> </w:t>
      </w:r>
      <w:r>
        <w:rPr>
          <w:sz w:val="24"/>
        </w:rPr>
        <w:t xml:space="preserve">о соответствии следующих заявок на участие в аукционе требованиям, установленным документацией об аукционе в электронной </w:t>
      </w:r>
      <w:r w:rsidRPr="00F209FA">
        <w:rPr>
          <w:sz w:val="24"/>
        </w:rPr>
        <w:t>форме:</w:t>
      </w:r>
    </w:p>
    <w:p w:rsidR="00AE615B" w:rsidRPr="000E640F" w:rsidRDefault="00AE615B" w:rsidP="00B505CF">
      <w:pPr>
        <w:suppressAutoHyphens/>
        <w:ind w:left="142"/>
        <w:jc w:val="both"/>
        <w:rPr>
          <w:rFonts w:ascii="PT Astra Serif" w:eastAsia="Calibri" w:hAnsi="PT Astra Serif" w:cs="Calibri"/>
          <w:bCs/>
          <w:color w:val="000000"/>
          <w:sz w:val="24"/>
          <w:szCs w:val="24"/>
        </w:rPr>
      </w:pPr>
      <w:r w:rsidRPr="000E640F">
        <w:rPr>
          <w:rFonts w:ascii="PT Astra Serif" w:eastAsia="Calibri" w:hAnsi="PT Astra Serif" w:cs="Calibri"/>
          <w:bCs/>
          <w:color w:val="000000"/>
          <w:sz w:val="24"/>
          <w:szCs w:val="24"/>
        </w:rPr>
        <w:t xml:space="preserve">- </w:t>
      </w:r>
      <w:r w:rsidR="000E640F" w:rsidRPr="000E640F">
        <w:rPr>
          <w:rFonts w:ascii="PT Astra Serif" w:eastAsia="Calibri" w:hAnsi="PT Astra Serif" w:cs="Calibri"/>
          <w:bCs/>
          <w:color w:val="000000"/>
          <w:sz w:val="22"/>
          <w:szCs w:val="22"/>
        </w:rPr>
        <w:t>ОБЩЕСТВО С ОГРАНИЧЕННОЙ ОТВЕТСТВЕННОСТЬЮ "МОНОЛИТ"</w:t>
      </w:r>
      <w:r w:rsidRPr="000E640F">
        <w:rPr>
          <w:rFonts w:ascii="PT Astra Serif" w:eastAsia="Calibri" w:hAnsi="PT Astra Serif" w:cs="Calibri"/>
          <w:bCs/>
          <w:color w:val="000000"/>
          <w:sz w:val="24"/>
          <w:szCs w:val="24"/>
        </w:rPr>
        <w:t>;</w:t>
      </w:r>
    </w:p>
    <w:p w:rsidR="00F209FA" w:rsidRPr="000E640F" w:rsidRDefault="00AE615B" w:rsidP="005A602B">
      <w:pPr>
        <w:suppressAutoHyphens/>
        <w:ind w:left="142"/>
        <w:jc w:val="both"/>
        <w:rPr>
          <w:rFonts w:ascii="PT Astra Serif" w:eastAsia="Calibri" w:hAnsi="PT Astra Serif" w:cs="Calibri"/>
          <w:bCs/>
          <w:color w:val="000000"/>
          <w:sz w:val="24"/>
          <w:szCs w:val="24"/>
        </w:rPr>
      </w:pPr>
      <w:r w:rsidRPr="000E640F">
        <w:rPr>
          <w:rFonts w:ascii="PT Astra Serif" w:eastAsia="Calibri" w:hAnsi="PT Astra Serif" w:cs="Calibri"/>
          <w:bCs/>
          <w:color w:val="000000"/>
          <w:sz w:val="24"/>
          <w:szCs w:val="24"/>
        </w:rPr>
        <w:t xml:space="preserve">- </w:t>
      </w:r>
      <w:r w:rsidR="000E640F" w:rsidRPr="000E640F">
        <w:rPr>
          <w:rFonts w:ascii="PT Astra Serif" w:eastAsia="Calibri" w:hAnsi="PT Astra Serif" w:cs="Calibri"/>
          <w:bCs/>
          <w:color w:val="000000"/>
          <w:sz w:val="22"/>
          <w:szCs w:val="22"/>
        </w:rPr>
        <w:t>ОБЩЕСТВО С ОГРАНИЧЕННОЙ ОТВЕТСТВЕННОСТЬЮ "СЕВЕРНАЯ ТОРГОВАЯ КОМПАНИЯ"</w:t>
      </w:r>
      <w:r w:rsidR="005A602B" w:rsidRPr="000E640F">
        <w:rPr>
          <w:rFonts w:ascii="PT Astra Serif" w:eastAsia="Calibri" w:hAnsi="PT Astra Serif" w:cs="Calibri"/>
          <w:bCs/>
          <w:color w:val="000000"/>
          <w:sz w:val="24"/>
          <w:szCs w:val="24"/>
        </w:rPr>
        <w:t>;</w:t>
      </w:r>
    </w:p>
    <w:p w:rsidR="004A1B4D" w:rsidRPr="00B505CF" w:rsidRDefault="000E640F" w:rsidP="000E640F">
      <w:pPr>
        <w:suppressAutoHyphens/>
        <w:ind w:left="142"/>
        <w:jc w:val="both"/>
        <w:rPr>
          <w:rFonts w:ascii="PT Astra Serif" w:eastAsia="Calibri" w:hAnsi="PT Astra Serif" w:cs="Calibri"/>
          <w:bCs/>
          <w:color w:val="000000"/>
          <w:sz w:val="24"/>
          <w:szCs w:val="24"/>
        </w:rPr>
      </w:pPr>
      <w:r w:rsidRPr="000E640F">
        <w:rPr>
          <w:rFonts w:ascii="PT Astra Serif" w:eastAsia="Calibri" w:hAnsi="PT Astra Serif" w:cs="Calibri"/>
          <w:bCs/>
          <w:color w:val="000000"/>
          <w:sz w:val="24"/>
          <w:szCs w:val="24"/>
        </w:rPr>
        <w:t xml:space="preserve">- </w:t>
      </w:r>
      <w:r w:rsidRPr="000E640F">
        <w:rPr>
          <w:rFonts w:ascii="PT Astra Serif" w:eastAsia="Calibri" w:hAnsi="PT Astra Serif" w:cs="Calibri"/>
          <w:bCs/>
          <w:color w:val="000000"/>
          <w:sz w:val="22"/>
          <w:szCs w:val="22"/>
        </w:rPr>
        <w:t>ОБЩЕСТВО С ОГРАНИЧЕННОЙ ОТВЕТСТВЕННОСТЬЮ "ТОРГОВАЯ КОМПАНИЯ "КАЧЕСТВЕННЫЕ ПРОДУКТЫ".</w:t>
      </w:r>
    </w:p>
    <w:p w:rsidR="004A1B4D" w:rsidRPr="005A602B"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w:t>
      </w:r>
      <w:r w:rsidR="00F209FA" w:rsidRPr="000E640F">
        <w:rPr>
          <w:rFonts w:ascii="PT Astra Serif" w:hAnsi="PT Astra Serif"/>
          <w:sz w:val="24"/>
          <w:szCs w:val="24"/>
        </w:rPr>
        <w:t xml:space="preserve">форме </w:t>
      </w:r>
      <w:r w:rsidR="00B517B9" w:rsidRPr="000E640F">
        <w:rPr>
          <w:rFonts w:ascii="PT Astra Serif" w:hAnsi="PT Astra Serif"/>
          <w:sz w:val="24"/>
          <w:szCs w:val="24"/>
        </w:rPr>
        <w:t xml:space="preserve">от </w:t>
      </w:r>
      <w:r w:rsidR="006D6C9E" w:rsidRPr="000E640F">
        <w:rPr>
          <w:rFonts w:ascii="PT Astra Serif" w:hAnsi="PT Astra Serif"/>
          <w:sz w:val="24"/>
          <w:szCs w:val="24"/>
        </w:rPr>
        <w:t>03</w:t>
      </w:r>
      <w:r w:rsidRPr="000E640F">
        <w:rPr>
          <w:rFonts w:ascii="PT Astra Serif" w:hAnsi="PT Astra Serif"/>
          <w:sz w:val="24"/>
          <w:szCs w:val="24"/>
        </w:rPr>
        <w:t>.</w:t>
      </w:r>
      <w:r w:rsidR="00B517B9" w:rsidRPr="000E640F">
        <w:rPr>
          <w:rFonts w:ascii="PT Astra Serif" w:hAnsi="PT Astra Serif"/>
          <w:sz w:val="24"/>
          <w:szCs w:val="24"/>
        </w:rPr>
        <w:t>0</w:t>
      </w:r>
      <w:r w:rsidR="006D6C9E" w:rsidRPr="000E640F">
        <w:rPr>
          <w:rFonts w:ascii="PT Astra Serif" w:hAnsi="PT Astra Serif"/>
          <w:sz w:val="24"/>
          <w:szCs w:val="24"/>
        </w:rPr>
        <w:t>2</w:t>
      </w:r>
      <w:r w:rsidRPr="000E640F">
        <w:rPr>
          <w:rFonts w:ascii="PT Astra Serif" w:hAnsi="PT Astra Serif"/>
          <w:sz w:val="24"/>
          <w:szCs w:val="24"/>
        </w:rPr>
        <w:t>.202</w:t>
      </w:r>
      <w:r w:rsidR="00B517B9" w:rsidRPr="000E640F">
        <w:rPr>
          <w:rFonts w:ascii="PT Astra Serif" w:hAnsi="PT Astra Serif"/>
          <w:sz w:val="24"/>
          <w:szCs w:val="24"/>
        </w:rPr>
        <w:t>1</w:t>
      </w:r>
      <w:r w:rsidRPr="000E640F">
        <w:rPr>
          <w:rFonts w:ascii="PT Astra Serif" w:hAnsi="PT Astra Serif"/>
          <w:sz w:val="24"/>
          <w:szCs w:val="24"/>
        </w:rPr>
        <w:t xml:space="preserve"> победителем аукциона в электронной форме признается </w:t>
      </w:r>
      <w:r w:rsidR="000E640F" w:rsidRPr="000E640F">
        <w:rPr>
          <w:rFonts w:ascii="PT Astra Serif" w:eastAsia="Calibri" w:hAnsi="PT Astra Serif" w:cs="Calibri"/>
          <w:bCs/>
          <w:color w:val="000000"/>
          <w:sz w:val="22"/>
          <w:szCs w:val="22"/>
        </w:rPr>
        <w:t>ОБЩЕСТВО С ОГРАНИЧЕННОЙ ОТВЕТСТВЕННОСТЬЮ "МОНОЛИТ"</w:t>
      </w:r>
      <w:r w:rsidR="00F209FA" w:rsidRPr="000E640F">
        <w:rPr>
          <w:rFonts w:ascii="PT Astra Serif" w:hAnsi="PT Astra Serif"/>
          <w:sz w:val="24"/>
          <w:szCs w:val="24"/>
        </w:rPr>
        <w:t>,</w:t>
      </w:r>
      <w:r w:rsidRPr="000E640F">
        <w:rPr>
          <w:rFonts w:ascii="PT Astra Serif" w:hAnsi="PT Astra Serif"/>
          <w:sz w:val="24"/>
          <w:szCs w:val="24"/>
        </w:rPr>
        <w:t xml:space="preserve"> с цено</w:t>
      </w:r>
      <w:r w:rsidR="00F209FA" w:rsidRPr="000E640F">
        <w:rPr>
          <w:rFonts w:ascii="PT Astra Serif" w:hAnsi="PT Astra Serif"/>
          <w:sz w:val="24"/>
          <w:szCs w:val="24"/>
        </w:rPr>
        <w:t>й гражданско-правового договора</w:t>
      </w:r>
      <w:r w:rsidRPr="000E640F">
        <w:rPr>
          <w:rFonts w:ascii="PT Astra Serif" w:hAnsi="PT Astra Serif"/>
          <w:sz w:val="24"/>
          <w:szCs w:val="24"/>
        </w:rPr>
        <w:t xml:space="preserve"> </w:t>
      </w:r>
      <w:r w:rsidR="000E640F" w:rsidRPr="000E640F">
        <w:rPr>
          <w:rFonts w:ascii="PT Astra Serif" w:eastAsia="Calibri" w:hAnsi="PT Astra Serif" w:cs="Calibri"/>
          <w:color w:val="000000"/>
          <w:sz w:val="22"/>
          <w:szCs w:val="22"/>
        </w:rPr>
        <w:t xml:space="preserve">92988.00 </w:t>
      </w:r>
      <w:r w:rsidRPr="000E640F">
        <w:rPr>
          <w:rFonts w:ascii="PT Astra Serif" w:hAnsi="PT Astra Serif"/>
          <w:sz w:val="24"/>
          <w:szCs w:val="24"/>
        </w:rPr>
        <w:t>рублей.</w:t>
      </w:r>
      <w:r w:rsidRPr="005A602B">
        <w:rPr>
          <w:rFonts w:ascii="PT Astra Serif" w:hAnsi="PT Astra Serif"/>
          <w:sz w:val="24"/>
          <w:szCs w:val="24"/>
        </w:rPr>
        <w:t xml:space="preserve"> </w:t>
      </w:r>
    </w:p>
    <w:p w:rsidR="00AE615B" w:rsidRPr="005A602B" w:rsidRDefault="00AE615B" w:rsidP="000E640F">
      <w:pPr>
        <w:suppressAutoHyphens/>
        <w:ind w:left="142"/>
        <w:jc w:val="both"/>
        <w:rPr>
          <w:rFonts w:ascii="PT Astra Serif" w:hAnsi="PT Astra Serif"/>
          <w:sz w:val="24"/>
          <w:szCs w:val="24"/>
        </w:rPr>
      </w:pPr>
      <w:r w:rsidRPr="005A602B">
        <w:rPr>
          <w:rFonts w:ascii="PT Astra Serif" w:hAnsi="PT Astra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6D6C9E" w:rsidRDefault="006D6C9E" w:rsidP="006D6C9E"/>
    <w:p w:rsidR="00E56D70" w:rsidRDefault="00E56D70">
      <w:pPr>
        <w:sectPr w:rsidR="00E56D70" w:rsidSect="000E640F">
          <w:pgSz w:w="11906" w:h="16838"/>
          <w:pgMar w:top="284" w:right="850" w:bottom="426" w:left="567" w:header="708" w:footer="708" w:gutter="0"/>
          <w:cols w:space="708"/>
          <w:docGrid w:linePitch="360"/>
        </w:sectPr>
      </w:pPr>
    </w:p>
    <w:p w:rsidR="000E640F" w:rsidRDefault="000E640F" w:rsidP="000E640F">
      <w:pPr>
        <w:ind w:right="-66"/>
        <w:jc w:val="right"/>
        <w:rPr>
          <w:rFonts w:ascii="PT Astra Serif" w:hAnsi="PT Astra Serif"/>
          <w:sz w:val="18"/>
          <w:szCs w:val="18"/>
        </w:rPr>
      </w:pPr>
      <w:r>
        <w:rPr>
          <w:rFonts w:ascii="PT Astra Serif" w:hAnsi="PT Astra Serif"/>
          <w:sz w:val="18"/>
          <w:szCs w:val="18"/>
        </w:rPr>
        <w:lastRenderedPageBreak/>
        <w:t xml:space="preserve">Приложение </w:t>
      </w:r>
    </w:p>
    <w:p w:rsidR="000E640F" w:rsidRDefault="000E640F" w:rsidP="000E640F">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0E640F" w:rsidRDefault="000E640F" w:rsidP="000E640F">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04</w:t>
      </w:r>
      <w:r>
        <w:rPr>
          <w:rFonts w:ascii="PT Astra Serif" w:hAnsi="PT Astra Serif"/>
          <w:sz w:val="18"/>
          <w:szCs w:val="18"/>
        </w:rPr>
        <w:t>»</w:t>
      </w:r>
      <w:r>
        <w:rPr>
          <w:rFonts w:ascii="PT Astra Serif" w:hAnsi="PT Astra Serif"/>
          <w:sz w:val="18"/>
          <w:szCs w:val="18"/>
          <w:u w:val="single"/>
        </w:rPr>
        <w:t xml:space="preserve"> февраля</w:t>
      </w:r>
      <w:r>
        <w:rPr>
          <w:rFonts w:ascii="PT Astra Serif" w:hAnsi="PT Astra Serif"/>
          <w:sz w:val="18"/>
          <w:szCs w:val="18"/>
        </w:rPr>
        <w:t xml:space="preserve"> 2021 г. № </w:t>
      </w:r>
      <w:r>
        <w:rPr>
          <w:rFonts w:ascii="PT Astra Serif" w:hAnsi="PT Astra Serif"/>
          <w:sz w:val="18"/>
          <w:szCs w:val="18"/>
          <w:u w:val="single"/>
        </w:rPr>
        <w:t>0187300005821000004-3</w:t>
      </w:r>
    </w:p>
    <w:p w:rsidR="000E640F" w:rsidRDefault="000E640F" w:rsidP="000E640F">
      <w:pPr>
        <w:tabs>
          <w:tab w:val="left" w:pos="3930"/>
          <w:tab w:val="right" w:pos="9355"/>
        </w:tabs>
        <w:ind w:right="-136"/>
        <w:jc w:val="right"/>
        <w:rPr>
          <w:rFonts w:ascii="PT Astra Serif" w:hAnsi="PT Astra Serif"/>
          <w:sz w:val="18"/>
          <w:szCs w:val="18"/>
          <w:highlight w:val="yellow"/>
        </w:rPr>
      </w:pPr>
    </w:p>
    <w:p w:rsidR="000E640F" w:rsidRDefault="000E640F" w:rsidP="000E640F">
      <w:pPr>
        <w:pStyle w:val="aa"/>
        <w:spacing w:after="0"/>
        <w:jc w:val="center"/>
        <w:rPr>
          <w:rFonts w:ascii="PT Astra Serif" w:hAnsi="PT Astra Serif"/>
          <w:sz w:val="18"/>
          <w:szCs w:val="18"/>
          <w:lang w:val="ru-RU"/>
        </w:rPr>
      </w:pPr>
      <w:r>
        <w:rPr>
          <w:rFonts w:ascii="PT Astra Serif" w:hAnsi="PT Astra Serif"/>
          <w:sz w:val="18"/>
          <w:szCs w:val="18"/>
          <w:lang w:val="ru-RU" w:eastAsia="ar-SA"/>
        </w:rPr>
        <w:t xml:space="preserve">Таблица подведения итогов аукциона в электронной форме </w:t>
      </w:r>
      <w:r>
        <w:rPr>
          <w:rFonts w:ascii="PT Astra Serif" w:hAnsi="PT Astra Serif"/>
          <w:sz w:val="18"/>
          <w:szCs w:val="18"/>
        </w:rPr>
        <w:t xml:space="preserve">на право заключения гражданско-правового договора на поставку </w:t>
      </w:r>
      <w:r>
        <w:rPr>
          <w:rFonts w:ascii="PT Astra Serif" w:hAnsi="PT Astra Serif"/>
          <w:sz w:val="18"/>
          <w:szCs w:val="18"/>
          <w:lang w:val="ru-RU"/>
        </w:rPr>
        <w:t>поставка рыбы (минтай)</w:t>
      </w:r>
    </w:p>
    <w:p w:rsidR="000E640F" w:rsidRDefault="000E640F" w:rsidP="000E640F">
      <w:pPr>
        <w:pStyle w:val="aa"/>
        <w:spacing w:after="0"/>
        <w:rPr>
          <w:rFonts w:ascii="PT Astra Serif" w:hAnsi="PT Astra Serif"/>
          <w:sz w:val="18"/>
          <w:szCs w:val="18"/>
          <w:lang w:val="ru-RU" w:eastAsia="ar-SA"/>
        </w:rPr>
      </w:pPr>
      <w:r>
        <w:rPr>
          <w:rFonts w:ascii="PT Astra Serif" w:hAnsi="PT Astra Serif"/>
          <w:sz w:val="18"/>
          <w:szCs w:val="18"/>
          <w:lang w:val="ru-RU" w:eastAsia="ar-SA"/>
        </w:rPr>
        <w:t>Заказчик МБОУ «Гимназия»</w:t>
      </w:r>
    </w:p>
    <w:tbl>
      <w:tblPr>
        <w:tblW w:w="15591" w:type="dxa"/>
        <w:tblInd w:w="-539" w:type="dxa"/>
        <w:tblLayout w:type="fixed"/>
        <w:tblCellMar>
          <w:top w:w="28" w:type="dxa"/>
          <w:left w:w="28" w:type="dxa"/>
          <w:bottom w:w="28" w:type="dxa"/>
          <w:right w:w="28" w:type="dxa"/>
        </w:tblCellMar>
        <w:tblLook w:val="04A0" w:firstRow="1" w:lastRow="0" w:firstColumn="1" w:lastColumn="0" w:noHBand="0" w:noVBand="1"/>
      </w:tblPr>
      <w:tblGrid>
        <w:gridCol w:w="6521"/>
        <w:gridCol w:w="2980"/>
        <w:gridCol w:w="1844"/>
        <w:gridCol w:w="2123"/>
        <w:gridCol w:w="2123"/>
      </w:tblGrid>
      <w:tr w:rsidR="000E640F" w:rsidTr="000E640F">
        <w:trPr>
          <w:cantSplit/>
          <w:trHeight w:val="20"/>
        </w:trPr>
        <w:tc>
          <w:tcPr>
            <w:tcW w:w="9501" w:type="dxa"/>
            <w:gridSpan w:val="2"/>
            <w:tcBorders>
              <w:top w:val="single" w:sz="8" w:space="0" w:color="000000"/>
              <w:left w:val="single" w:sz="8" w:space="0" w:color="000000"/>
              <w:bottom w:val="single" w:sz="8" w:space="0" w:color="000000"/>
              <w:right w:val="nil"/>
            </w:tcBorders>
            <w:vAlign w:val="center"/>
            <w:hideMark/>
          </w:tcPr>
          <w:p w:rsidR="000E640F" w:rsidRDefault="000E640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844" w:type="dxa"/>
            <w:tcBorders>
              <w:top w:val="single" w:sz="8" w:space="0" w:color="000000"/>
              <w:left w:val="single" w:sz="8" w:space="0" w:color="000000"/>
              <w:bottom w:val="single" w:sz="8" w:space="0" w:color="000000"/>
              <w:right w:val="single" w:sz="8" w:space="0" w:color="000000"/>
            </w:tcBorders>
            <w:vAlign w:val="center"/>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47</w:t>
            </w:r>
          </w:p>
        </w:tc>
        <w:tc>
          <w:tcPr>
            <w:tcW w:w="2123" w:type="dxa"/>
            <w:tcBorders>
              <w:top w:val="single" w:sz="8" w:space="0" w:color="000000"/>
              <w:left w:val="single" w:sz="8" w:space="0" w:color="000000"/>
              <w:bottom w:val="single" w:sz="8" w:space="0" w:color="000000"/>
              <w:right w:val="single" w:sz="8" w:space="0" w:color="000000"/>
            </w:tcBorders>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226</w:t>
            </w:r>
          </w:p>
        </w:tc>
        <w:tc>
          <w:tcPr>
            <w:tcW w:w="2123" w:type="dxa"/>
            <w:tcBorders>
              <w:top w:val="single" w:sz="8" w:space="0" w:color="000000"/>
              <w:left w:val="single" w:sz="8" w:space="0" w:color="000000"/>
              <w:bottom w:val="single" w:sz="8" w:space="0" w:color="000000"/>
              <w:right w:val="single" w:sz="8" w:space="0" w:color="000000"/>
            </w:tcBorders>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112</w:t>
            </w:r>
          </w:p>
        </w:tc>
      </w:tr>
      <w:tr w:rsidR="000E640F" w:rsidTr="000E640F">
        <w:trPr>
          <w:cantSplit/>
          <w:trHeight w:val="20"/>
        </w:trPr>
        <w:tc>
          <w:tcPr>
            <w:tcW w:w="6521" w:type="dxa"/>
            <w:tcBorders>
              <w:top w:val="nil"/>
              <w:left w:val="single" w:sz="8" w:space="0" w:color="000000"/>
              <w:bottom w:val="single" w:sz="8" w:space="0" w:color="000000"/>
              <w:right w:val="nil"/>
            </w:tcBorders>
            <w:vAlign w:val="center"/>
            <w:hideMark/>
          </w:tcPr>
          <w:p w:rsidR="000E640F" w:rsidRDefault="000E640F">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bookmarkStart w:id="0" w:name="_GoBack"/>
            <w:bookmarkEnd w:id="0"/>
          </w:p>
        </w:tc>
        <w:tc>
          <w:tcPr>
            <w:tcW w:w="2980" w:type="dxa"/>
            <w:tcBorders>
              <w:top w:val="nil"/>
              <w:left w:val="single" w:sz="8" w:space="0" w:color="000000"/>
              <w:bottom w:val="single" w:sz="8" w:space="0" w:color="000000"/>
              <w:right w:val="nil"/>
            </w:tcBorders>
            <w:vAlign w:val="center"/>
            <w:hideMark/>
          </w:tcPr>
          <w:p w:rsidR="000E640F" w:rsidRDefault="000E640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844"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«Монолит», г. Екатеринбург</w:t>
            </w:r>
          </w:p>
        </w:tc>
        <w:tc>
          <w:tcPr>
            <w:tcW w:w="2123" w:type="dxa"/>
            <w:tcBorders>
              <w:top w:val="nil"/>
              <w:left w:val="single" w:sz="8" w:space="0" w:color="000000"/>
              <w:bottom w:val="single" w:sz="8" w:space="0" w:color="000000"/>
              <w:right w:val="single" w:sz="4" w:space="0" w:color="auto"/>
            </w:tcBorders>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«Северная торговая компания», г. Екатеринбург</w:t>
            </w:r>
          </w:p>
        </w:tc>
        <w:tc>
          <w:tcPr>
            <w:tcW w:w="2123" w:type="dxa"/>
            <w:tcBorders>
              <w:top w:val="nil"/>
              <w:left w:val="single" w:sz="8" w:space="0" w:color="000000"/>
              <w:bottom w:val="single" w:sz="8" w:space="0" w:color="000000"/>
              <w:right w:val="single" w:sz="4" w:space="0" w:color="auto"/>
            </w:tcBorders>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«торговая компания «Качественные продукты», г. Сургут</w:t>
            </w:r>
          </w:p>
        </w:tc>
      </w:tr>
      <w:tr w:rsidR="000E640F" w:rsidTr="000E640F">
        <w:trPr>
          <w:cantSplit/>
          <w:trHeight w:val="20"/>
        </w:trPr>
        <w:tc>
          <w:tcPr>
            <w:tcW w:w="6521"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ind w:left="108" w:right="119"/>
              <w:jc w:val="both"/>
              <w:rPr>
                <w:rFonts w:ascii="PT Astra Serif" w:hAnsi="PT Astra Serif"/>
                <w:color w:val="000000"/>
                <w:sz w:val="16"/>
                <w:szCs w:val="16"/>
                <w:lang w:eastAsia="ar-SA"/>
              </w:rPr>
            </w:pPr>
            <w:r w:rsidRPr="000E640F">
              <w:rPr>
                <w:rFonts w:ascii="PT Astra Serif" w:hAnsi="PT Astra Serif"/>
                <w:color w:val="000000"/>
                <w:sz w:val="16"/>
                <w:szCs w:val="16"/>
                <w:lang w:eastAsia="ar-SA"/>
              </w:rPr>
              <w:t>1.</w:t>
            </w:r>
            <w:r w:rsidRPr="000E640F">
              <w:rPr>
                <w:rFonts w:ascii="PT Astra Serif" w:hAnsi="PT Astra Serif"/>
                <w:sz w:val="16"/>
                <w:szCs w:val="16"/>
                <w:lang w:eastAsia="ar-SA"/>
              </w:rPr>
              <w:t xml:space="preserve">Непроведение ликвидации участника </w:t>
            </w:r>
            <w:r w:rsidRPr="000E640F">
              <w:rPr>
                <w:rFonts w:ascii="PT Astra Serif" w:hAnsi="PT Astra Serif"/>
                <w:bCs/>
                <w:sz w:val="16"/>
                <w:szCs w:val="16"/>
                <w:lang w:eastAsia="ar-SA"/>
              </w:rPr>
              <w:t>закупки -</w:t>
            </w:r>
            <w:r w:rsidRPr="000E640F">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0E640F">
              <w:rPr>
                <w:rFonts w:ascii="PT Astra Serif" w:hAnsi="PT Astra Serif"/>
                <w:bCs/>
                <w:sz w:val="16"/>
                <w:szCs w:val="16"/>
                <w:lang w:eastAsia="ar-SA"/>
              </w:rPr>
              <w:t>закупки</w:t>
            </w:r>
            <w:r w:rsidRPr="000E640F">
              <w:rPr>
                <w:rFonts w:ascii="PT Astra Serif" w:hAnsi="PT Astra Serif"/>
                <w:sz w:val="16"/>
                <w:szCs w:val="16"/>
                <w:lang w:eastAsia="ar-SA"/>
              </w:rPr>
              <w:t xml:space="preserve"> - юридического лица, индивидуального предпринимателя </w:t>
            </w:r>
            <w:r w:rsidRPr="000E640F">
              <w:rPr>
                <w:rFonts w:ascii="PT Astra Serif" w:hAnsi="PT Astra Serif"/>
                <w:bCs/>
                <w:sz w:val="16"/>
                <w:szCs w:val="16"/>
                <w:lang w:eastAsia="ar-SA"/>
              </w:rPr>
              <w:t>несостоятельным (</w:t>
            </w:r>
            <w:r w:rsidRPr="000E640F">
              <w:rPr>
                <w:rFonts w:ascii="PT Astra Serif" w:hAnsi="PT Astra Serif"/>
                <w:sz w:val="16"/>
                <w:szCs w:val="16"/>
                <w:lang w:eastAsia="ar-SA"/>
              </w:rPr>
              <w:t>банкротом</w:t>
            </w:r>
            <w:r w:rsidRPr="000E640F">
              <w:rPr>
                <w:rFonts w:ascii="PT Astra Serif" w:hAnsi="PT Astra Serif"/>
                <w:bCs/>
                <w:sz w:val="16"/>
                <w:szCs w:val="16"/>
                <w:lang w:eastAsia="ar-SA"/>
              </w:rPr>
              <w:t>)</w:t>
            </w:r>
            <w:r w:rsidRPr="000E640F">
              <w:rPr>
                <w:rFonts w:ascii="PT Astra Serif" w:hAnsi="PT Astra Serif"/>
                <w:sz w:val="16"/>
                <w:szCs w:val="16"/>
                <w:lang w:eastAsia="ar-SA"/>
              </w:rPr>
              <w:t xml:space="preserve"> и об открытии конкурсного производства.</w:t>
            </w:r>
          </w:p>
        </w:tc>
        <w:tc>
          <w:tcPr>
            <w:tcW w:w="2980"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jc w:val="center"/>
              <w:rPr>
                <w:rFonts w:ascii="PT Astra Serif" w:hAnsi="PT Astra Serif"/>
                <w:color w:val="000000"/>
                <w:sz w:val="16"/>
                <w:szCs w:val="16"/>
                <w:lang w:eastAsia="ar-SA"/>
              </w:rPr>
            </w:pPr>
            <w:r w:rsidRPr="000E640F">
              <w:rPr>
                <w:rFonts w:ascii="PT Astra Serif" w:hAnsi="PT Astra Serif"/>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E640F" w:rsidTr="000E640F">
        <w:trPr>
          <w:cantSplit/>
          <w:trHeight w:val="537"/>
        </w:trPr>
        <w:tc>
          <w:tcPr>
            <w:tcW w:w="6521"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ind w:left="105" w:right="120"/>
              <w:jc w:val="both"/>
              <w:rPr>
                <w:rFonts w:ascii="PT Astra Serif" w:hAnsi="PT Astra Serif"/>
                <w:sz w:val="16"/>
                <w:szCs w:val="16"/>
                <w:lang w:eastAsia="ar-SA"/>
              </w:rPr>
            </w:pPr>
            <w:r w:rsidRPr="000E640F">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80"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jc w:val="center"/>
              <w:rPr>
                <w:rFonts w:ascii="PT Astra Serif" w:hAnsi="PT Astra Serif"/>
                <w:color w:val="000000"/>
                <w:sz w:val="16"/>
                <w:szCs w:val="16"/>
                <w:lang w:eastAsia="ar-SA"/>
              </w:rPr>
            </w:pPr>
            <w:r w:rsidRPr="000E640F">
              <w:rPr>
                <w:rFonts w:ascii="PT Astra Serif" w:hAnsi="PT Astra Serif"/>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E640F" w:rsidTr="000E640F">
        <w:trPr>
          <w:cantSplit/>
          <w:trHeight w:val="20"/>
        </w:trPr>
        <w:tc>
          <w:tcPr>
            <w:tcW w:w="6521"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ind w:left="105" w:right="120"/>
              <w:jc w:val="both"/>
              <w:rPr>
                <w:rFonts w:ascii="PT Astra Serif" w:hAnsi="PT Astra Serif"/>
                <w:sz w:val="16"/>
                <w:szCs w:val="16"/>
                <w:lang w:eastAsia="ar-SA"/>
              </w:rPr>
            </w:pPr>
            <w:r w:rsidRPr="000E640F">
              <w:rPr>
                <w:rFonts w:ascii="PT Astra Serif" w:hAnsi="PT Astra Serif"/>
                <w:sz w:val="16"/>
                <w:szCs w:val="16"/>
                <w:lang w:eastAsia="ar-SA"/>
              </w:rPr>
              <w:t xml:space="preserve">3. </w:t>
            </w:r>
            <w:proofErr w:type="gramStart"/>
            <w:r w:rsidRPr="000E640F">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640F">
              <w:rPr>
                <w:rFonts w:ascii="PT Astra Serif" w:hAnsi="PT Astra Serif"/>
                <w:sz w:val="16"/>
                <w:szCs w:val="16"/>
                <w:lang w:eastAsia="ar-SA"/>
              </w:rPr>
              <w:t xml:space="preserve"> </w:t>
            </w:r>
            <w:proofErr w:type="gramStart"/>
            <w:r w:rsidRPr="000E640F">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640F">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640F">
              <w:rPr>
                <w:rFonts w:ascii="PT Astra Serif" w:hAnsi="PT Astra Serif"/>
                <w:sz w:val="16"/>
                <w:szCs w:val="16"/>
                <w:lang w:eastAsia="ar-SA"/>
              </w:rPr>
              <w:t>указанных</w:t>
            </w:r>
            <w:proofErr w:type="gramEnd"/>
            <w:r w:rsidRPr="000E640F">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80"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jc w:val="center"/>
              <w:rPr>
                <w:rFonts w:ascii="PT Astra Serif" w:hAnsi="PT Astra Serif"/>
                <w:color w:val="000000"/>
                <w:sz w:val="16"/>
                <w:szCs w:val="16"/>
                <w:lang w:eastAsia="ar-SA"/>
              </w:rPr>
            </w:pPr>
            <w:r w:rsidRPr="000E640F">
              <w:rPr>
                <w:rFonts w:ascii="PT Astra Serif" w:hAnsi="PT Astra Serif"/>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E640F" w:rsidTr="000E640F">
        <w:trPr>
          <w:cantSplit/>
          <w:trHeight w:val="20"/>
        </w:trPr>
        <w:tc>
          <w:tcPr>
            <w:tcW w:w="6521" w:type="dxa"/>
            <w:tcBorders>
              <w:top w:val="nil"/>
              <w:left w:val="single" w:sz="8" w:space="0" w:color="000000"/>
              <w:bottom w:val="single" w:sz="8" w:space="0" w:color="000000"/>
              <w:right w:val="single" w:sz="4" w:space="0" w:color="auto"/>
            </w:tcBorders>
            <w:vAlign w:val="center"/>
            <w:hideMark/>
          </w:tcPr>
          <w:p w:rsidR="000E640F" w:rsidRPr="000E640F" w:rsidRDefault="000E640F">
            <w:pPr>
              <w:widowControl/>
              <w:suppressAutoHyphens/>
              <w:snapToGrid w:val="0"/>
              <w:ind w:left="105" w:right="120"/>
              <w:jc w:val="both"/>
              <w:rPr>
                <w:rFonts w:ascii="PT Astra Serif" w:hAnsi="PT Astra Serif"/>
                <w:color w:val="000000"/>
                <w:sz w:val="16"/>
                <w:szCs w:val="16"/>
                <w:lang w:eastAsia="ar-SA"/>
              </w:rPr>
            </w:pPr>
            <w:r w:rsidRPr="000E640F">
              <w:rPr>
                <w:rFonts w:ascii="PT Astra Serif" w:hAnsi="PT Astra Serif"/>
                <w:color w:val="000000"/>
                <w:sz w:val="16"/>
                <w:szCs w:val="16"/>
                <w:lang w:eastAsia="ar-SA"/>
              </w:rPr>
              <w:t xml:space="preserve">4. </w:t>
            </w:r>
            <w:proofErr w:type="gramStart"/>
            <w:r w:rsidRPr="000E640F">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640F">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640F" w:rsidRPr="000E640F" w:rsidRDefault="000E640F">
            <w:pPr>
              <w:widowControl/>
              <w:suppressAutoHyphens/>
              <w:snapToGrid w:val="0"/>
              <w:ind w:left="105" w:right="120"/>
              <w:jc w:val="both"/>
              <w:rPr>
                <w:rFonts w:ascii="PT Astra Serif" w:hAnsi="PT Astra Serif"/>
                <w:color w:val="000000"/>
                <w:sz w:val="16"/>
                <w:szCs w:val="16"/>
                <w:lang w:eastAsia="ar-SA"/>
              </w:rPr>
            </w:pPr>
            <w:r w:rsidRPr="000E640F">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80" w:type="dxa"/>
            <w:tcBorders>
              <w:top w:val="nil"/>
              <w:left w:val="single" w:sz="4" w:space="0" w:color="auto"/>
              <w:bottom w:val="single" w:sz="8" w:space="0" w:color="000000"/>
              <w:right w:val="nil"/>
            </w:tcBorders>
            <w:vAlign w:val="center"/>
            <w:hideMark/>
          </w:tcPr>
          <w:p w:rsidR="000E640F" w:rsidRPr="000E640F" w:rsidRDefault="000E640F">
            <w:pPr>
              <w:widowControl/>
              <w:suppressAutoHyphens/>
              <w:snapToGrid w:val="0"/>
              <w:jc w:val="center"/>
              <w:rPr>
                <w:rFonts w:ascii="PT Astra Serif" w:hAnsi="PT Astra Serif"/>
                <w:color w:val="000000"/>
                <w:sz w:val="16"/>
                <w:szCs w:val="16"/>
                <w:lang w:eastAsia="ar-SA"/>
              </w:rPr>
            </w:pPr>
            <w:r w:rsidRPr="000E640F">
              <w:rPr>
                <w:rFonts w:ascii="PT Astra Serif" w:hAnsi="PT Astra Serif"/>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E640F" w:rsidTr="000E640F">
        <w:trPr>
          <w:cantSplit/>
          <w:trHeight w:val="20"/>
        </w:trPr>
        <w:tc>
          <w:tcPr>
            <w:tcW w:w="6521"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ind w:left="105" w:right="120"/>
              <w:jc w:val="both"/>
              <w:rPr>
                <w:rFonts w:ascii="PT Astra Serif" w:hAnsi="PT Astra Serif"/>
                <w:sz w:val="16"/>
                <w:szCs w:val="16"/>
                <w:lang w:eastAsia="ar-SA"/>
              </w:rPr>
            </w:pPr>
            <w:r w:rsidRPr="000E640F">
              <w:rPr>
                <w:rFonts w:ascii="PT Astra Serif" w:hAnsi="PT Astra Serif"/>
                <w:sz w:val="16"/>
                <w:szCs w:val="16"/>
                <w:lang w:eastAsia="ar-SA"/>
              </w:rPr>
              <w:lastRenderedPageBreak/>
              <w:t xml:space="preserve">5. </w:t>
            </w:r>
            <w:proofErr w:type="gramStart"/>
            <w:r w:rsidRPr="000E640F">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E640F">
              <w:rPr>
                <w:rFonts w:ascii="PT Astra Serif" w:hAnsi="PT Astra Serif"/>
                <w:sz w:val="16"/>
                <w:szCs w:val="16"/>
                <w:lang w:eastAsia="ar-SA"/>
              </w:rPr>
              <w:t xml:space="preserve"> </w:t>
            </w:r>
            <w:proofErr w:type="gramStart"/>
            <w:r w:rsidRPr="000E640F">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640F">
              <w:rPr>
                <w:rFonts w:ascii="PT Astra Serif" w:hAnsi="PT Astra Serif"/>
                <w:sz w:val="16"/>
                <w:szCs w:val="16"/>
                <w:lang w:eastAsia="ar-SA"/>
              </w:rPr>
              <w:t>неполнородными</w:t>
            </w:r>
            <w:proofErr w:type="spellEnd"/>
            <w:r w:rsidRPr="000E640F">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E640F">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80"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jc w:val="center"/>
              <w:rPr>
                <w:rFonts w:ascii="PT Astra Serif" w:hAnsi="PT Astra Serif"/>
                <w:color w:val="000000"/>
                <w:sz w:val="16"/>
                <w:szCs w:val="16"/>
                <w:lang w:eastAsia="ar-SA"/>
              </w:rPr>
            </w:pPr>
            <w:r w:rsidRPr="000E640F">
              <w:rPr>
                <w:rFonts w:ascii="PT Astra Serif" w:hAnsi="PT Astra Serif"/>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E640F" w:rsidTr="000E640F">
        <w:trPr>
          <w:cantSplit/>
          <w:trHeight w:val="20"/>
        </w:trPr>
        <w:tc>
          <w:tcPr>
            <w:tcW w:w="6521"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ind w:left="105" w:right="120"/>
              <w:jc w:val="both"/>
              <w:rPr>
                <w:rFonts w:ascii="PT Astra Serif" w:hAnsi="PT Astra Serif"/>
                <w:color w:val="000000"/>
                <w:sz w:val="16"/>
                <w:szCs w:val="16"/>
                <w:lang w:eastAsia="ar-SA"/>
              </w:rPr>
            </w:pPr>
            <w:r w:rsidRPr="000E640F">
              <w:rPr>
                <w:rFonts w:ascii="PT Astra Serif" w:hAnsi="PT Astra Serif"/>
                <w:color w:val="000000"/>
                <w:sz w:val="16"/>
                <w:szCs w:val="16"/>
                <w:lang w:eastAsia="ar-SA"/>
              </w:rPr>
              <w:t xml:space="preserve">6. </w:t>
            </w:r>
            <w:r w:rsidRPr="000E640F">
              <w:rPr>
                <w:rFonts w:ascii="PT Astra Serif" w:hAnsi="PT Astra Serif"/>
                <w:sz w:val="16"/>
                <w:szCs w:val="16"/>
                <w:lang w:eastAsia="ar-SA"/>
              </w:rPr>
              <w:t xml:space="preserve">Отсутствие в реестре недобросовестных поставщиков сведений об участнике </w:t>
            </w:r>
            <w:r w:rsidRPr="000E640F">
              <w:rPr>
                <w:rFonts w:ascii="PT Astra Serif" w:hAnsi="PT Astra Serif"/>
                <w:bCs/>
                <w:sz w:val="16"/>
                <w:szCs w:val="16"/>
                <w:lang w:eastAsia="ar-SA"/>
              </w:rPr>
              <w:t>закупки – юридическом лице</w:t>
            </w:r>
            <w:r w:rsidRPr="000E640F">
              <w:rPr>
                <w:rFonts w:ascii="PT Astra Serif" w:hAnsi="PT Astra Serif"/>
                <w:sz w:val="16"/>
                <w:szCs w:val="16"/>
                <w:lang w:eastAsia="ar-SA"/>
              </w:rPr>
              <w:t xml:space="preserve">, </w:t>
            </w:r>
            <w:r w:rsidRPr="000E640F">
              <w:rPr>
                <w:rFonts w:ascii="PT Astra Serif" w:hAnsi="PT Astra Serif"/>
                <w:bCs/>
                <w:sz w:val="16"/>
                <w:szCs w:val="16"/>
                <w:lang w:eastAsia="ar-SA"/>
              </w:rPr>
              <w:t>в том числе</w:t>
            </w:r>
            <w:r w:rsidRPr="000E640F">
              <w:rPr>
                <w:rFonts w:ascii="PT Astra Serif" w:hAnsi="PT Astra Serif"/>
                <w:sz w:val="16"/>
                <w:szCs w:val="16"/>
                <w:lang w:eastAsia="ar-SA"/>
              </w:rPr>
              <w:t xml:space="preserve"> сведений об учредителях, </w:t>
            </w:r>
            <w:r w:rsidRPr="000E640F">
              <w:rPr>
                <w:rFonts w:ascii="PT Astra Serif" w:hAnsi="PT Astra Serif"/>
                <w:bCs/>
                <w:sz w:val="16"/>
                <w:szCs w:val="16"/>
                <w:lang w:eastAsia="ar-SA"/>
              </w:rPr>
              <w:t>о</w:t>
            </w:r>
            <w:r w:rsidRPr="000E640F">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E640F">
              <w:rPr>
                <w:rFonts w:ascii="PT Astra Serif" w:hAnsi="PT Astra Serif"/>
                <w:bCs/>
                <w:sz w:val="16"/>
                <w:szCs w:val="16"/>
                <w:lang w:eastAsia="ar-SA"/>
              </w:rPr>
              <w:t>закупки – для юридического лица</w:t>
            </w:r>
          </w:p>
        </w:tc>
        <w:tc>
          <w:tcPr>
            <w:tcW w:w="2980"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jc w:val="center"/>
              <w:rPr>
                <w:rFonts w:ascii="PT Astra Serif" w:hAnsi="PT Astra Serif"/>
                <w:sz w:val="16"/>
                <w:szCs w:val="16"/>
                <w:lang w:eastAsia="ar-SA"/>
              </w:rPr>
            </w:pPr>
            <w:r w:rsidRPr="000E640F">
              <w:rPr>
                <w:rFonts w:ascii="PT Astra Serif" w:hAnsi="PT Astra Serif"/>
                <w:color w:val="000000"/>
                <w:sz w:val="16"/>
                <w:szCs w:val="16"/>
                <w:lang w:eastAsia="ar-SA"/>
              </w:rPr>
              <w:t>отсутствие</w:t>
            </w:r>
          </w:p>
        </w:tc>
        <w:tc>
          <w:tcPr>
            <w:tcW w:w="1844" w:type="dxa"/>
            <w:tcBorders>
              <w:top w:val="nil"/>
              <w:left w:val="single" w:sz="8" w:space="0" w:color="000000"/>
              <w:bottom w:val="single" w:sz="4" w:space="0" w:color="auto"/>
              <w:right w:val="single" w:sz="4" w:space="0" w:color="auto"/>
            </w:tcBorders>
            <w:vAlign w:val="center"/>
            <w:hideMark/>
          </w:tcPr>
          <w:p w:rsidR="000E640F" w:rsidRDefault="000E640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3" w:type="dxa"/>
            <w:tcBorders>
              <w:top w:val="nil"/>
              <w:left w:val="single" w:sz="8" w:space="0" w:color="000000"/>
              <w:bottom w:val="single" w:sz="4" w:space="0" w:color="auto"/>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2123" w:type="dxa"/>
            <w:tcBorders>
              <w:top w:val="nil"/>
              <w:left w:val="single" w:sz="8" w:space="0" w:color="000000"/>
              <w:bottom w:val="single" w:sz="4" w:space="0" w:color="auto"/>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0E640F" w:rsidTr="000E640F">
        <w:trPr>
          <w:cantSplit/>
          <w:trHeight w:val="20"/>
        </w:trPr>
        <w:tc>
          <w:tcPr>
            <w:tcW w:w="6521" w:type="dxa"/>
            <w:tcBorders>
              <w:top w:val="nil"/>
              <w:left w:val="single" w:sz="8" w:space="0" w:color="000000"/>
              <w:bottom w:val="single" w:sz="8" w:space="0" w:color="000000"/>
              <w:right w:val="nil"/>
            </w:tcBorders>
            <w:vAlign w:val="center"/>
            <w:hideMark/>
          </w:tcPr>
          <w:p w:rsidR="000E640F" w:rsidRPr="000E640F" w:rsidRDefault="000E640F">
            <w:pPr>
              <w:widowControl/>
              <w:suppressAutoHyphens/>
              <w:snapToGrid w:val="0"/>
              <w:ind w:right="567"/>
              <w:jc w:val="both"/>
              <w:rPr>
                <w:rFonts w:ascii="PT Astra Serif" w:hAnsi="PT Astra Serif"/>
                <w:color w:val="000000"/>
                <w:sz w:val="16"/>
                <w:szCs w:val="16"/>
                <w:lang w:eastAsia="ar-SA"/>
              </w:rPr>
            </w:pPr>
            <w:r w:rsidRPr="000E640F">
              <w:rPr>
                <w:rFonts w:ascii="PT Astra Serif" w:hAnsi="PT Astra Serif"/>
                <w:color w:val="000000"/>
                <w:kern w:val="2"/>
                <w:sz w:val="16"/>
                <w:szCs w:val="16"/>
              </w:rPr>
              <w:t xml:space="preserve">7. </w:t>
            </w:r>
            <w:r w:rsidRPr="000E640F">
              <w:rPr>
                <w:rFonts w:ascii="PT Astra Serif" w:hAnsi="PT Astra Serif"/>
                <w:sz w:val="16"/>
                <w:szCs w:val="16"/>
              </w:rPr>
              <w:t>Документы, предусмотренные нормативными правовыми актами, принятыми в соответствии со </w:t>
            </w:r>
            <w:hyperlink r:id="rId8" w:anchor="/document/57431179/entry/14" w:history="1">
              <w:r w:rsidRPr="000E640F">
                <w:rPr>
                  <w:rStyle w:val="a3"/>
                  <w:rFonts w:ascii="PT Astra Serif" w:hAnsi="PT Astra Serif"/>
                  <w:sz w:val="16"/>
                  <w:szCs w:val="16"/>
                </w:rPr>
                <w:t>статьей 14</w:t>
              </w:r>
            </w:hyperlink>
            <w:r w:rsidRPr="000E640F">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80" w:type="dxa"/>
            <w:tcBorders>
              <w:top w:val="nil"/>
              <w:left w:val="single" w:sz="8" w:space="0" w:color="000000"/>
              <w:bottom w:val="single" w:sz="8" w:space="0" w:color="000000"/>
              <w:right w:val="nil"/>
            </w:tcBorders>
            <w:vAlign w:val="center"/>
            <w:hideMark/>
          </w:tcPr>
          <w:p w:rsidR="000E640F" w:rsidRPr="000E640F" w:rsidRDefault="000E640F">
            <w:pPr>
              <w:autoSpaceDE w:val="0"/>
              <w:autoSpaceDN w:val="0"/>
              <w:adjustRightInd w:val="0"/>
              <w:jc w:val="both"/>
              <w:rPr>
                <w:rFonts w:ascii="PT Astra Serif" w:hAnsi="PT Astra Serif"/>
                <w:color w:val="000000"/>
                <w:sz w:val="16"/>
                <w:szCs w:val="16"/>
                <w:lang w:eastAsia="ar-SA"/>
              </w:rPr>
            </w:pPr>
            <w:r w:rsidRPr="000E640F">
              <w:rPr>
                <w:rFonts w:ascii="PT Astra Serif" w:hAnsi="PT Astra Serif"/>
                <w:sz w:val="16"/>
                <w:szCs w:val="16"/>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4" w:type="dxa"/>
            <w:tcBorders>
              <w:top w:val="nil"/>
              <w:left w:val="single" w:sz="8" w:space="0" w:color="000000"/>
              <w:bottom w:val="single" w:sz="4" w:space="0" w:color="auto"/>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2123" w:type="dxa"/>
            <w:tcBorders>
              <w:top w:val="nil"/>
              <w:left w:val="single" w:sz="8" w:space="0" w:color="000000"/>
              <w:bottom w:val="single" w:sz="4" w:space="0" w:color="auto"/>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c>
          <w:tcPr>
            <w:tcW w:w="2123" w:type="dxa"/>
            <w:tcBorders>
              <w:top w:val="nil"/>
              <w:left w:val="single" w:sz="8" w:space="0" w:color="000000"/>
              <w:bottom w:val="single" w:sz="4" w:space="0" w:color="auto"/>
              <w:right w:val="single" w:sz="4" w:space="0" w:color="auto"/>
            </w:tcBorders>
            <w:vAlign w:val="center"/>
            <w:hideMark/>
          </w:tcPr>
          <w:p w:rsidR="000E640F" w:rsidRDefault="000E640F">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0E640F" w:rsidTr="000E640F">
        <w:trPr>
          <w:cantSplit/>
          <w:trHeight w:val="20"/>
        </w:trPr>
        <w:tc>
          <w:tcPr>
            <w:tcW w:w="6521" w:type="dxa"/>
            <w:tcBorders>
              <w:top w:val="nil"/>
              <w:left w:val="single" w:sz="8" w:space="0" w:color="000000"/>
              <w:bottom w:val="single" w:sz="8" w:space="0" w:color="000000"/>
              <w:right w:val="nil"/>
            </w:tcBorders>
            <w:hideMark/>
          </w:tcPr>
          <w:p w:rsidR="000E640F" w:rsidRDefault="000E640F">
            <w:pPr>
              <w:snapToGrid w:val="0"/>
              <w:rPr>
                <w:rFonts w:ascii="PT Astra Serif" w:hAnsi="PT Astra Serif"/>
                <w:color w:val="000000"/>
                <w:sz w:val="18"/>
                <w:szCs w:val="18"/>
              </w:rPr>
            </w:pPr>
            <w:r>
              <w:rPr>
                <w:rFonts w:ascii="PT Astra Serif" w:hAnsi="PT Astra Serif"/>
                <w:color w:val="000000"/>
                <w:kern w:val="2"/>
                <w:sz w:val="18"/>
                <w:szCs w:val="18"/>
              </w:rPr>
              <w:t>8. Принадлежность участника  закупки к офшорным компаниям</w:t>
            </w:r>
          </w:p>
        </w:tc>
        <w:tc>
          <w:tcPr>
            <w:tcW w:w="2980" w:type="dxa"/>
            <w:tcBorders>
              <w:top w:val="nil"/>
              <w:left w:val="single" w:sz="8" w:space="0" w:color="000000"/>
              <w:bottom w:val="single" w:sz="8" w:space="0" w:color="000000"/>
              <w:right w:val="nil"/>
            </w:tcBorders>
            <w:vAlign w:val="center"/>
            <w:hideMark/>
          </w:tcPr>
          <w:p w:rsidR="000E640F" w:rsidRDefault="000E640F">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0E640F" w:rsidRDefault="000E640F">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3" w:type="dxa"/>
            <w:tcBorders>
              <w:top w:val="single" w:sz="4" w:space="0" w:color="auto"/>
              <w:left w:val="single" w:sz="8" w:space="0" w:color="000000"/>
              <w:bottom w:val="single" w:sz="8" w:space="0" w:color="000000"/>
              <w:right w:val="single" w:sz="4" w:space="0" w:color="auto"/>
            </w:tcBorders>
            <w:vAlign w:val="center"/>
            <w:hideMark/>
          </w:tcPr>
          <w:p w:rsidR="000E640F" w:rsidRDefault="000E640F">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3" w:type="dxa"/>
            <w:tcBorders>
              <w:top w:val="single" w:sz="4" w:space="0" w:color="auto"/>
              <w:left w:val="single" w:sz="8" w:space="0" w:color="000000"/>
              <w:bottom w:val="single" w:sz="8" w:space="0" w:color="000000"/>
              <w:right w:val="single" w:sz="4" w:space="0" w:color="auto"/>
            </w:tcBorders>
            <w:vAlign w:val="center"/>
            <w:hideMark/>
          </w:tcPr>
          <w:p w:rsidR="000E640F" w:rsidRDefault="000E640F">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E04127" w:rsidTr="00985E00">
        <w:trPr>
          <w:cantSplit/>
          <w:trHeight w:val="20"/>
        </w:trPr>
        <w:tc>
          <w:tcPr>
            <w:tcW w:w="6521" w:type="dxa"/>
            <w:tcBorders>
              <w:top w:val="nil"/>
              <w:left w:val="single" w:sz="8" w:space="0" w:color="000000"/>
              <w:bottom w:val="single" w:sz="8" w:space="0" w:color="000000"/>
              <w:right w:val="nil"/>
            </w:tcBorders>
          </w:tcPr>
          <w:p w:rsidR="00E04127" w:rsidRDefault="00E04127" w:rsidP="006233FA">
            <w:pPr>
              <w:snapToGrid w:val="0"/>
              <w:rPr>
                <w:rFonts w:ascii="PT Astra Serif" w:hAnsi="PT Astra Serif"/>
                <w:color w:val="000000"/>
                <w:kern w:val="2"/>
              </w:rPr>
            </w:pPr>
            <w:r>
              <w:rPr>
                <w:rFonts w:ascii="PT Astra Serif" w:hAnsi="PT Astra Serif"/>
                <w:color w:val="000000"/>
                <w:kern w:val="2"/>
              </w:rPr>
              <w:t xml:space="preserve">9. Принадлежность участника к </w:t>
            </w:r>
            <w:r>
              <w:rPr>
                <w:rFonts w:ascii="PT Astra Serif" w:hAnsi="PT Astra Serif"/>
              </w:rPr>
              <w:t>субъектам малого предпринимательства и социально ориентированным  некоммерческим организация</w:t>
            </w:r>
          </w:p>
        </w:tc>
        <w:tc>
          <w:tcPr>
            <w:tcW w:w="2980" w:type="dxa"/>
            <w:tcBorders>
              <w:top w:val="nil"/>
              <w:left w:val="single" w:sz="8" w:space="0" w:color="000000"/>
              <w:bottom w:val="single" w:sz="8" w:space="0" w:color="000000"/>
              <w:right w:val="nil"/>
            </w:tcBorders>
            <w:vAlign w:val="center"/>
          </w:tcPr>
          <w:p w:rsidR="00E04127" w:rsidRDefault="00E04127" w:rsidP="006233FA">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4" w:type="dxa"/>
            <w:tcBorders>
              <w:top w:val="single" w:sz="4" w:space="0" w:color="auto"/>
              <w:left w:val="single" w:sz="8" w:space="0" w:color="000000"/>
              <w:bottom w:val="single" w:sz="8" w:space="0" w:color="000000"/>
              <w:right w:val="single" w:sz="4" w:space="0" w:color="auto"/>
            </w:tcBorders>
            <w:vAlign w:val="center"/>
          </w:tcPr>
          <w:p w:rsidR="00E04127" w:rsidRDefault="00E04127" w:rsidP="006233FA">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2123" w:type="dxa"/>
            <w:tcBorders>
              <w:top w:val="single" w:sz="4" w:space="0" w:color="auto"/>
              <w:left w:val="single" w:sz="8" w:space="0" w:color="000000"/>
              <w:bottom w:val="single" w:sz="8" w:space="0" w:color="000000"/>
              <w:right w:val="single" w:sz="4" w:space="0" w:color="auto"/>
            </w:tcBorders>
          </w:tcPr>
          <w:p w:rsidR="00E04127" w:rsidRDefault="00E04127" w:rsidP="006233FA">
            <w:pPr>
              <w:snapToGrid w:val="0"/>
              <w:jc w:val="center"/>
              <w:rPr>
                <w:rFonts w:ascii="PT Astra Serif" w:hAnsi="PT Astra Serif"/>
                <w:color w:val="000000"/>
                <w:kern w:val="2"/>
              </w:rPr>
            </w:pPr>
            <w:r>
              <w:rPr>
                <w:rFonts w:ascii="PT Astra Serif" w:hAnsi="PT Astra Serif"/>
                <w:color w:val="000000"/>
                <w:lang w:eastAsia="ar-SA"/>
              </w:rPr>
              <w:t>Информация продекларирована</w:t>
            </w:r>
          </w:p>
        </w:tc>
        <w:tc>
          <w:tcPr>
            <w:tcW w:w="2123" w:type="dxa"/>
            <w:tcBorders>
              <w:top w:val="single" w:sz="4" w:space="0" w:color="auto"/>
              <w:left w:val="single" w:sz="8" w:space="0" w:color="000000"/>
              <w:bottom w:val="single" w:sz="8" w:space="0" w:color="000000"/>
              <w:right w:val="single" w:sz="4" w:space="0" w:color="auto"/>
            </w:tcBorders>
            <w:vAlign w:val="center"/>
          </w:tcPr>
          <w:p w:rsidR="00E04127" w:rsidRDefault="00E04127">
            <w:pPr>
              <w:snapToGrid w:val="0"/>
              <w:jc w:val="center"/>
              <w:rPr>
                <w:rFonts w:ascii="PT Astra Serif" w:hAnsi="PT Astra Serif"/>
                <w:color w:val="000000"/>
                <w:sz w:val="18"/>
                <w:szCs w:val="18"/>
              </w:rPr>
            </w:pPr>
            <w:r>
              <w:rPr>
                <w:rFonts w:ascii="PT Astra Serif" w:hAnsi="PT Astra Serif"/>
                <w:color w:val="000000"/>
                <w:lang w:eastAsia="ar-SA"/>
              </w:rPr>
              <w:t>Информация продекларирована</w:t>
            </w:r>
          </w:p>
        </w:tc>
      </w:tr>
      <w:tr w:rsidR="00E04127" w:rsidTr="000E640F">
        <w:trPr>
          <w:cantSplit/>
          <w:trHeight w:val="20"/>
        </w:trPr>
        <w:tc>
          <w:tcPr>
            <w:tcW w:w="13468" w:type="dxa"/>
            <w:gridSpan w:val="4"/>
            <w:tcBorders>
              <w:top w:val="nil"/>
              <w:left w:val="single" w:sz="8" w:space="0" w:color="000000"/>
              <w:bottom w:val="single" w:sz="8" w:space="0" w:color="000000"/>
              <w:right w:val="single" w:sz="4" w:space="0" w:color="auto"/>
            </w:tcBorders>
            <w:vAlign w:val="center"/>
            <w:hideMark/>
          </w:tcPr>
          <w:p w:rsidR="00E04127" w:rsidRDefault="00E04127">
            <w:pPr>
              <w:snapToGrid w:val="0"/>
              <w:jc w:val="both"/>
              <w:rPr>
                <w:rFonts w:ascii="PT Astra Serif" w:hAnsi="PT Astra Serif"/>
                <w:color w:val="000000"/>
                <w:sz w:val="18"/>
                <w:szCs w:val="18"/>
              </w:rPr>
            </w:pPr>
            <w:r>
              <w:rPr>
                <w:rFonts w:ascii="PT Astra Serif" w:hAnsi="PT Astra Serif"/>
                <w:color w:val="000000"/>
                <w:kern w:val="2"/>
                <w:sz w:val="18"/>
                <w:szCs w:val="18"/>
              </w:rPr>
              <w:t>10. Начальная (максимальная) цена контракта 113 400 (Сто тринадцать тысяч четыреста) рублей 00 копеек</w:t>
            </w:r>
          </w:p>
        </w:tc>
        <w:tc>
          <w:tcPr>
            <w:tcW w:w="2123" w:type="dxa"/>
            <w:tcBorders>
              <w:top w:val="nil"/>
              <w:left w:val="single" w:sz="8" w:space="0" w:color="000000"/>
              <w:bottom w:val="single" w:sz="8" w:space="0" w:color="000000"/>
              <w:right w:val="single" w:sz="4" w:space="0" w:color="auto"/>
            </w:tcBorders>
            <w:vAlign w:val="center"/>
          </w:tcPr>
          <w:p w:rsidR="00E04127" w:rsidRDefault="00E04127">
            <w:pPr>
              <w:snapToGrid w:val="0"/>
              <w:jc w:val="both"/>
              <w:rPr>
                <w:rFonts w:ascii="PT Astra Serif" w:hAnsi="PT Astra Serif"/>
                <w:color w:val="000000"/>
                <w:kern w:val="2"/>
                <w:sz w:val="18"/>
                <w:szCs w:val="18"/>
              </w:rPr>
            </w:pPr>
          </w:p>
        </w:tc>
      </w:tr>
      <w:tr w:rsidR="00E04127" w:rsidTr="000E640F">
        <w:trPr>
          <w:cantSplit/>
          <w:trHeight w:val="20"/>
        </w:trPr>
        <w:tc>
          <w:tcPr>
            <w:tcW w:w="6521" w:type="dxa"/>
            <w:tcBorders>
              <w:top w:val="nil"/>
              <w:left w:val="single" w:sz="8" w:space="0" w:color="000000"/>
              <w:bottom w:val="single" w:sz="4" w:space="0" w:color="auto"/>
              <w:right w:val="nil"/>
            </w:tcBorders>
            <w:vAlign w:val="center"/>
            <w:hideMark/>
          </w:tcPr>
          <w:p w:rsidR="00E04127" w:rsidRDefault="00E04127" w:rsidP="00E04127">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11. Объем предоставленных документов и сведений для участия в аукционе</w:t>
            </w:r>
          </w:p>
        </w:tc>
        <w:tc>
          <w:tcPr>
            <w:tcW w:w="2980" w:type="dxa"/>
            <w:tcBorders>
              <w:top w:val="nil"/>
              <w:left w:val="single" w:sz="8" w:space="0" w:color="000000"/>
              <w:bottom w:val="single" w:sz="4" w:space="0" w:color="auto"/>
              <w:right w:val="nil"/>
            </w:tcBorders>
            <w:vAlign w:val="center"/>
            <w:hideMark/>
          </w:tcPr>
          <w:p w:rsidR="00E04127" w:rsidRDefault="00E04127">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1844" w:type="dxa"/>
            <w:tcBorders>
              <w:top w:val="single" w:sz="4" w:space="0" w:color="auto"/>
              <w:left w:val="single" w:sz="8" w:space="0" w:color="000000"/>
              <w:bottom w:val="single" w:sz="4" w:space="0" w:color="auto"/>
              <w:right w:val="single" w:sz="4" w:space="0" w:color="auto"/>
            </w:tcBorders>
            <w:vAlign w:val="center"/>
            <w:hideMark/>
          </w:tcPr>
          <w:p w:rsidR="00E04127" w:rsidRDefault="00E04127">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3" w:type="dxa"/>
            <w:tcBorders>
              <w:top w:val="single" w:sz="4" w:space="0" w:color="auto"/>
              <w:left w:val="single" w:sz="8" w:space="0" w:color="000000"/>
              <w:bottom w:val="single" w:sz="4" w:space="0" w:color="auto"/>
              <w:right w:val="single" w:sz="4" w:space="0" w:color="auto"/>
            </w:tcBorders>
            <w:vAlign w:val="center"/>
            <w:hideMark/>
          </w:tcPr>
          <w:p w:rsidR="00E04127" w:rsidRDefault="00E04127">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3" w:type="dxa"/>
            <w:tcBorders>
              <w:top w:val="single" w:sz="4" w:space="0" w:color="auto"/>
              <w:left w:val="single" w:sz="8" w:space="0" w:color="000000"/>
              <w:bottom w:val="single" w:sz="4" w:space="0" w:color="auto"/>
              <w:right w:val="single" w:sz="4" w:space="0" w:color="auto"/>
            </w:tcBorders>
            <w:vAlign w:val="center"/>
            <w:hideMark/>
          </w:tcPr>
          <w:p w:rsidR="00E04127" w:rsidRDefault="00E04127">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E04127" w:rsidTr="000E640F">
        <w:trPr>
          <w:cantSplit/>
          <w:trHeight w:val="244"/>
        </w:trPr>
        <w:tc>
          <w:tcPr>
            <w:tcW w:w="9501" w:type="dxa"/>
            <w:gridSpan w:val="2"/>
            <w:tcBorders>
              <w:top w:val="single" w:sz="4" w:space="0" w:color="auto"/>
              <w:left w:val="single" w:sz="4" w:space="0" w:color="auto"/>
              <w:bottom w:val="single" w:sz="4" w:space="0" w:color="auto"/>
              <w:right w:val="single" w:sz="4" w:space="0" w:color="auto"/>
            </w:tcBorders>
            <w:vAlign w:val="center"/>
            <w:hideMark/>
          </w:tcPr>
          <w:p w:rsidR="00E04127" w:rsidRDefault="00E04127" w:rsidP="00E04127">
            <w:pPr>
              <w:widowControl/>
              <w:suppressAutoHyphens/>
              <w:snapToGrid w:val="0"/>
              <w:rPr>
                <w:rFonts w:ascii="PT Astra Serif" w:hAnsi="PT Astra Serif"/>
                <w:sz w:val="18"/>
                <w:szCs w:val="18"/>
                <w:lang w:eastAsia="ar-SA"/>
              </w:rPr>
            </w:pPr>
            <w:r>
              <w:rPr>
                <w:rFonts w:ascii="PT Astra Serif" w:hAnsi="PT Astra Serif"/>
                <w:sz w:val="18"/>
                <w:szCs w:val="18"/>
                <w:lang w:eastAsia="ar-SA"/>
              </w:rPr>
              <w:t>12. Цена, предложенная участником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04127" w:rsidRDefault="00E04127">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92 988,00</w:t>
            </w:r>
          </w:p>
        </w:tc>
        <w:tc>
          <w:tcPr>
            <w:tcW w:w="2123" w:type="dxa"/>
            <w:tcBorders>
              <w:top w:val="single" w:sz="4" w:space="0" w:color="auto"/>
              <w:left w:val="single" w:sz="4" w:space="0" w:color="auto"/>
              <w:bottom w:val="single" w:sz="4" w:space="0" w:color="auto"/>
              <w:right w:val="single" w:sz="4" w:space="0" w:color="auto"/>
            </w:tcBorders>
            <w:vAlign w:val="center"/>
            <w:hideMark/>
          </w:tcPr>
          <w:p w:rsidR="00E04127" w:rsidRDefault="00E04127">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93 555,00</w:t>
            </w:r>
          </w:p>
        </w:tc>
        <w:tc>
          <w:tcPr>
            <w:tcW w:w="2123" w:type="dxa"/>
            <w:tcBorders>
              <w:top w:val="single" w:sz="4" w:space="0" w:color="auto"/>
              <w:left w:val="single" w:sz="4" w:space="0" w:color="auto"/>
              <w:bottom w:val="single" w:sz="4" w:space="0" w:color="auto"/>
              <w:right w:val="single" w:sz="4" w:space="0" w:color="auto"/>
            </w:tcBorders>
            <w:vAlign w:val="center"/>
            <w:hideMark/>
          </w:tcPr>
          <w:p w:rsidR="00E04127" w:rsidRDefault="00E04127">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95 823,00</w:t>
            </w:r>
          </w:p>
        </w:tc>
      </w:tr>
      <w:tr w:rsidR="00E04127" w:rsidTr="000E640F">
        <w:trPr>
          <w:cantSplit/>
          <w:trHeight w:val="244"/>
        </w:trPr>
        <w:tc>
          <w:tcPr>
            <w:tcW w:w="9501" w:type="dxa"/>
            <w:gridSpan w:val="2"/>
            <w:tcBorders>
              <w:top w:val="single" w:sz="4" w:space="0" w:color="auto"/>
              <w:left w:val="single" w:sz="4" w:space="0" w:color="auto"/>
              <w:bottom w:val="single" w:sz="4" w:space="0" w:color="auto"/>
              <w:right w:val="single" w:sz="4" w:space="0" w:color="auto"/>
            </w:tcBorders>
            <w:vAlign w:val="center"/>
            <w:hideMark/>
          </w:tcPr>
          <w:p w:rsidR="00E04127" w:rsidRDefault="00E04127" w:rsidP="00E04127">
            <w:pPr>
              <w:widowControl/>
              <w:suppressAutoHyphens/>
              <w:snapToGrid w:val="0"/>
              <w:rPr>
                <w:rFonts w:ascii="PT Astra Serif" w:hAnsi="PT Astra Serif"/>
                <w:sz w:val="18"/>
                <w:szCs w:val="18"/>
                <w:lang w:eastAsia="ar-SA"/>
              </w:rPr>
            </w:pPr>
            <w:r>
              <w:rPr>
                <w:rFonts w:ascii="PT Astra Serif" w:hAnsi="PT Astra Serif"/>
                <w:sz w:val="18"/>
                <w:szCs w:val="18"/>
                <w:lang w:eastAsia="ar-SA"/>
              </w:rPr>
              <w:t>13.Номер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04127" w:rsidRDefault="00E04127">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E04127" w:rsidRDefault="00E04127">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c>
          <w:tcPr>
            <w:tcW w:w="2123" w:type="dxa"/>
            <w:tcBorders>
              <w:top w:val="single" w:sz="4" w:space="0" w:color="auto"/>
              <w:left w:val="single" w:sz="4" w:space="0" w:color="auto"/>
              <w:bottom w:val="single" w:sz="4" w:space="0" w:color="auto"/>
              <w:right w:val="single" w:sz="4" w:space="0" w:color="auto"/>
            </w:tcBorders>
            <w:vAlign w:val="center"/>
            <w:hideMark/>
          </w:tcPr>
          <w:p w:rsidR="00E04127" w:rsidRDefault="00E04127">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w:t>
            </w:r>
          </w:p>
        </w:tc>
      </w:tr>
    </w:tbl>
    <w:p w:rsidR="00A92110" w:rsidRDefault="00A92110" w:rsidP="000E640F"/>
    <w:sectPr w:rsidR="00A92110" w:rsidSect="000E640F">
      <w:pgSz w:w="16838" w:h="11906" w:orient="landscape"/>
      <w:pgMar w:top="567"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0E640F"/>
    <w:rsid w:val="001741B5"/>
    <w:rsid w:val="0019546A"/>
    <w:rsid w:val="00212E09"/>
    <w:rsid w:val="002B04BA"/>
    <w:rsid w:val="002D7014"/>
    <w:rsid w:val="00462B87"/>
    <w:rsid w:val="004837C0"/>
    <w:rsid w:val="004A1B4D"/>
    <w:rsid w:val="005A602B"/>
    <w:rsid w:val="005B061A"/>
    <w:rsid w:val="005B1FC5"/>
    <w:rsid w:val="006B6153"/>
    <w:rsid w:val="006C21FB"/>
    <w:rsid w:val="006C6E77"/>
    <w:rsid w:val="006D6C9E"/>
    <w:rsid w:val="00782AF1"/>
    <w:rsid w:val="00923C47"/>
    <w:rsid w:val="009769E9"/>
    <w:rsid w:val="009B4EEC"/>
    <w:rsid w:val="009D22BC"/>
    <w:rsid w:val="00A54D65"/>
    <w:rsid w:val="00A87458"/>
    <w:rsid w:val="00A92110"/>
    <w:rsid w:val="00AE615B"/>
    <w:rsid w:val="00B505CF"/>
    <w:rsid w:val="00B517B9"/>
    <w:rsid w:val="00B87485"/>
    <w:rsid w:val="00E04127"/>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1987737301">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2021-02-04T06:12:00Z</cp:lastPrinted>
  <dcterms:created xsi:type="dcterms:W3CDTF">2020-12-22T07:12:00Z</dcterms:created>
  <dcterms:modified xsi:type="dcterms:W3CDTF">2021-02-04T06:47:00Z</dcterms:modified>
</cp:coreProperties>
</file>