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D22E1" w14:textId="77777777" w:rsidR="00A06728" w:rsidRPr="001D6E7D" w:rsidRDefault="00D273CD" w:rsidP="002773C4">
      <w:pPr>
        <w:pStyle w:val="ConsPlusNormal"/>
        <w:contextualSpacing/>
        <w:mirrorIndents/>
        <w:jc w:val="center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ПРОЕКТ </w:t>
      </w:r>
    </w:p>
    <w:p w14:paraId="3BBDDE9B" w14:textId="78BEDA45" w:rsidR="00D273CD" w:rsidRPr="001D6E7D" w:rsidRDefault="00A06728" w:rsidP="002773C4">
      <w:pPr>
        <w:pStyle w:val="ConsPlusNormal"/>
        <w:contextualSpacing/>
        <w:mirrorIndents/>
        <w:jc w:val="center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ГРАЖДАНСКО-ПРАВОВОЙ ДОГОВОР</w:t>
      </w:r>
    </w:p>
    <w:p w14:paraId="07FFA26A" w14:textId="32774D38" w:rsidR="00D273CD" w:rsidRPr="001D6E7D" w:rsidRDefault="00A06728" w:rsidP="002773C4">
      <w:pPr>
        <w:pStyle w:val="ConsPlusNormal"/>
        <w:contextualSpacing/>
        <w:mirrorIndents/>
        <w:jc w:val="center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на </w:t>
      </w:r>
      <w:bookmarkStart w:id="0" w:name="P44"/>
      <w:bookmarkEnd w:id="0"/>
      <w:r w:rsidRPr="001D6E7D">
        <w:rPr>
          <w:rFonts w:ascii="Times New Roman" w:hAnsi="Times New Roman" w:cs="Times New Roman"/>
          <w:szCs w:val="22"/>
        </w:rPr>
        <w:t>о</w:t>
      </w:r>
      <w:r w:rsidR="00F708B4" w:rsidRPr="001D6E7D">
        <w:rPr>
          <w:rFonts w:ascii="Times New Roman" w:hAnsi="Times New Roman" w:cs="Times New Roman"/>
          <w:szCs w:val="22"/>
        </w:rPr>
        <w:t>казание услуг физической охран</w:t>
      </w:r>
      <w:r w:rsidR="001D6E7D" w:rsidRPr="001D6E7D">
        <w:rPr>
          <w:rFonts w:ascii="Times New Roman" w:hAnsi="Times New Roman" w:cs="Times New Roman"/>
          <w:szCs w:val="22"/>
        </w:rPr>
        <w:t>ы</w:t>
      </w:r>
      <w:r w:rsidR="00F708B4" w:rsidRPr="001D6E7D">
        <w:rPr>
          <w:rFonts w:ascii="Times New Roman" w:hAnsi="Times New Roman" w:cs="Times New Roman"/>
          <w:szCs w:val="22"/>
        </w:rPr>
        <w:t xml:space="preserve"> </w:t>
      </w:r>
    </w:p>
    <w:p w14:paraId="61B4FE2E" w14:textId="3514136B" w:rsidR="00A06728" w:rsidRPr="001D6E7D" w:rsidRDefault="00A06728" w:rsidP="002773C4">
      <w:pPr>
        <w:pStyle w:val="ConsPlusNormal"/>
        <w:contextualSpacing/>
        <w:mirrorIndents/>
        <w:jc w:val="center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№</w:t>
      </w:r>
      <w:r w:rsidR="00D34A11" w:rsidRPr="001D6E7D">
        <w:rPr>
          <w:rFonts w:ascii="Times New Roman" w:hAnsi="Times New Roman" w:cs="Times New Roman"/>
          <w:szCs w:val="22"/>
        </w:rPr>
        <w:t>2</w:t>
      </w:r>
      <w:r w:rsidR="00F0097E" w:rsidRPr="001D6E7D">
        <w:rPr>
          <w:rFonts w:ascii="Times New Roman" w:hAnsi="Times New Roman" w:cs="Times New Roman"/>
          <w:szCs w:val="22"/>
        </w:rPr>
        <w:t>3</w:t>
      </w:r>
      <w:r w:rsidR="00D34A11" w:rsidRPr="001D6E7D">
        <w:rPr>
          <w:rFonts w:ascii="Times New Roman" w:hAnsi="Times New Roman" w:cs="Times New Roman"/>
          <w:szCs w:val="22"/>
        </w:rPr>
        <w:t>3862200143886220100100</w:t>
      </w:r>
      <w:r w:rsidR="00F0097E" w:rsidRPr="001D6E7D">
        <w:rPr>
          <w:rFonts w:ascii="Times New Roman" w:hAnsi="Times New Roman" w:cs="Times New Roman"/>
          <w:szCs w:val="22"/>
        </w:rPr>
        <w:t>0600</w:t>
      </w:r>
      <w:r w:rsidR="00266EEE">
        <w:rPr>
          <w:rFonts w:ascii="Times New Roman" w:hAnsi="Times New Roman" w:cs="Times New Roman"/>
          <w:szCs w:val="22"/>
        </w:rPr>
        <w:t>2</w:t>
      </w:r>
      <w:bookmarkStart w:id="1" w:name="_GoBack"/>
      <w:bookmarkEnd w:id="1"/>
      <w:r w:rsidR="00F0097E" w:rsidRPr="001D6E7D">
        <w:rPr>
          <w:rFonts w:ascii="Times New Roman" w:hAnsi="Times New Roman" w:cs="Times New Roman"/>
          <w:szCs w:val="22"/>
        </w:rPr>
        <w:t>8010244</w:t>
      </w:r>
    </w:p>
    <w:p w14:paraId="750665CA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17BF9CF" w14:textId="254B1C2E" w:rsidR="00285666" w:rsidRPr="001D6E7D" w:rsidRDefault="00285666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г. </w:t>
      </w:r>
      <w:r w:rsidR="00E45DB9" w:rsidRPr="001D6E7D">
        <w:rPr>
          <w:rFonts w:ascii="Times New Roman" w:hAnsi="Times New Roman" w:cs="Times New Roman"/>
          <w:szCs w:val="22"/>
        </w:rPr>
        <w:t>Югорск</w:t>
      </w:r>
      <w:r w:rsidRPr="001D6E7D">
        <w:rPr>
          <w:rFonts w:ascii="Times New Roman" w:hAnsi="Times New Roman" w:cs="Times New Roman"/>
          <w:szCs w:val="22"/>
        </w:rPr>
        <w:t xml:space="preserve"> </w:t>
      </w:r>
      <w:r w:rsidRPr="001D6E7D">
        <w:rPr>
          <w:rFonts w:ascii="Times New Roman" w:hAnsi="Times New Roman" w:cs="Times New Roman"/>
          <w:szCs w:val="22"/>
        </w:rPr>
        <w:tab/>
      </w:r>
      <w:r w:rsidRPr="001D6E7D">
        <w:rPr>
          <w:rFonts w:ascii="Times New Roman" w:hAnsi="Times New Roman" w:cs="Times New Roman"/>
          <w:szCs w:val="22"/>
        </w:rPr>
        <w:tab/>
      </w:r>
      <w:r w:rsidRPr="001D6E7D">
        <w:rPr>
          <w:rFonts w:ascii="Times New Roman" w:hAnsi="Times New Roman" w:cs="Times New Roman"/>
          <w:szCs w:val="22"/>
        </w:rPr>
        <w:tab/>
      </w:r>
      <w:r w:rsidRPr="001D6E7D">
        <w:rPr>
          <w:rFonts w:ascii="Times New Roman" w:hAnsi="Times New Roman" w:cs="Times New Roman"/>
          <w:szCs w:val="22"/>
        </w:rPr>
        <w:tab/>
      </w:r>
      <w:r w:rsidRPr="001D6E7D">
        <w:rPr>
          <w:rFonts w:ascii="Times New Roman" w:hAnsi="Times New Roman" w:cs="Times New Roman"/>
          <w:szCs w:val="22"/>
        </w:rPr>
        <w:tab/>
      </w:r>
      <w:r w:rsidRPr="001D6E7D">
        <w:rPr>
          <w:rFonts w:ascii="Times New Roman" w:hAnsi="Times New Roman" w:cs="Times New Roman"/>
          <w:szCs w:val="22"/>
        </w:rPr>
        <w:tab/>
      </w:r>
      <w:r w:rsidRPr="001D6E7D">
        <w:rPr>
          <w:rFonts w:ascii="Times New Roman" w:hAnsi="Times New Roman" w:cs="Times New Roman"/>
          <w:szCs w:val="22"/>
        </w:rPr>
        <w:tab/>
      </w:r>
      <w:r w:rsidRPr="001D6E7D">
        <w:rPr>
          <w:rFonts w:ascii="Times New Roman" w:hAnsi="Times New Roman" w:cs="Times New Roman"/>
          <w:szCs w:val="22"/>
        </w:rPr>
        <w:tab/>
      </w:r>
      <w:r w:rsidRPr="001D6E7D">
        <w:rPr>
          <w:rFonts w:ascii="Times New Roman" w:hAnsi="Times New Roman" w:cs="Times New Roman"/>
          <w:szCs w:val="22"/>
        </w:rPr>
        <w:tab/>
      </w:r>
      <w:r w:rsidR="00A06728" w:rsidRPr="001D6E7D">
        <w:rPr>
          <w:rFonts w:ascii="Times New Roman" w:hAnsi="Times New Roman" w:cs="Times New Roman"/>
          <w:szCs w:val="22"/>
        </w:rPr>
        <w:t>«</w:t>
      </w:r>
      <w:r w:rsidRPr="001D6E7D">
        <w:rPr>
          <w:rFonts w:ascii="Times New Roman" w:hAnsi="Times New Roman" w:cs="Times New Roman"/>
          <w:szCs w:val="22"/>
        </w:rPr>
        <w:t>___</w:t>
      </w:r>
      <w:r w:rsidR="00A06728" w:rsidRPr="001D6E7D">
        <w:rPr>
          <w:rFonts w:ascii="Times New Roman" w:hAnsi="Times New Roman" w:cs="Times New Roman"/>
          <w:szCs w:val="22"/>
        </w:rPr>
        <w:t>»</w:t>
      </w:r>
      <w:r w:rsidRPr="001D6E7D">
        <w:rPr>
          <w:rFonts w:ascii="Times New Roman" w:hAnsi="Times New Roman" w:cs="Times New Roman"/>
          <w:szCs w:val="22"/>
        </w:rPr>
        <w:t xml:space="preserve">________ 20___ г. </w:t>
      </w:r>
    </w:p>
    <w:p w14:paraId="6274790E" w14:textId="35DF0365" w:rsidR="00A06728" w:rsidRPr="001D6E7D" w:rsidRDefault="00A06728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7920F42" w14:textId="77777777" w:rsidR="00E45DB9" w:rsidRPr="001D6E7D" w:rsidRDefault="00E45DB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81BC670" w14:textId="464C6965" w:rsidR="00D273CD" w:rsidRPr="001D6E7D" w:rsidRDefault="00A06728" w:rsidP="008172CE">
      <w:pPr>
        <w:pStyle w:val="ConsPlusNonformat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1D6E7D">
        <w:rPr>
          <w:rFonts w:ascii="Times New Roman" w:hAnsi="Times New Roman" w:cs="Times New Roman"/>
          <w:sz w:val="22"/>
          <w:szCs w:val="22"/>
        </w:rPr>
        <w:t>Муниципальное бюджетное учреждение дополнительного образования «Детская школа искусств города Югорска»</w:t>
      </w:r>
      <w:r w:rsidR="00D273CD" w:rsidRPr="001D6E7D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Pr="001D6E7D">
        <w:rPr>
          <w:rFonts w:ascii="Times New Roman" w:hAnsi="Times New Roman" w:cs="Times New Roman"/>
          <w:sz w:val="22"/>
          <w:szCs w:val="22"/>
        </w:rPr>
        <w:t>«</w:t>
      </w:r>
      <w:r w:rsidR="00D273CD" w:rsidRPr="001D6E7D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1D6E7D">
        <w:rPr>
          <w:rFonts w:ascii="Times New Roman" w:hAnsi="Times New Roman" w:cs="Times New Roman"/>
          <w:b/>
          <w:sz w:val="22"/>
          <w:szCs w:val="22"/>
        </w:rPr>
        <w:t>»</w:t>
      </w:r>
      <w:r w:rsidR="00D273CD" w:rsidRPr="001D6E7D">
        <w:rPr>
          <w:rFonts w:ascii="Times New Roman" w:hAnsi="Times New Roman" w:cs="Times New Roman"/>
          <w:sz w:val="22"/>
          <w:szCs w:val="22"/>
        </w:rPr>
        <w:t>, в лице директора</w:t>
      </w:r>
      <w:r w:rsidR="00D34A11" w:rsidRPr="001D6E7D">
        <w:rPr>
          <w:rFonts w:ascii="Times New Roman" w:hAnsi="Times New Roman" w:cs="Times New Roman"/>
          <w:sz w:val="22"/>
          <w:szCs w:val="22"/>
        </w:rPr>
        <w:t xml:space="preserve"> Драгуновой Галины Ивановны</w:t>
      </w:r>
      <w:r w:rsidR="00D273CD" w:rsidRPr="001D6E7D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D34A11" w:rsidRPr="001D6E7D">
        <w:rPr>
          <w:rFonts w:ascii="Times New Roman" w:hAnsi="Times New Roman" w:cs="Times New Roman"/>
          <w:spacing w:val="6"/>
          <w:sz w:val="22"/>
          <w:szCs w:val="22"/>
        </w:rPr>
        <w:t>Устава</w:t>
      </w:r>
      <w:r w:rsidR="00D273CD" w:rsidRPr="001D6E7D">
        <w:rPr>
          <w:rFonts w:ascii="Times New Roman" w:hAnsi="Times New Roman" w:cs="Times New Roman"/>
          <w:sz w:val="22"/>
          <w:szCs w:val="22"/>
        </w:rPr>
        <w:t xml:space="preserve">, с одной стороны, и _____________________________________________, именуемый в дальнейшем </w:t>
      </w:r>
      <w:r w:rsidRPr="001D6E7D">
        <w:rPr>
          <w:rFonts w:ascii="Times New Roman" w:hAnsi="Times New Roman" w:cs="Times New Roman"/>
          <w:b/>
          <w:sz w:val="22"/>
          <w:szCs w:val="22"/>
        </w:rPr>
        <w:t>«</w:t>
      </w:r>
      <w:r w:rsidR="00D273CD" w:rsidRPr="001D6E7D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1D6E7D">
        <w:rPr>
          <w:rFonts w:ascii="Times New Roman" w:hAnsi="Times New Roman" w:cs="Times New Roman"/>
          <w:b/>
          <w:sz w:val="22"/>
          <w:szCs w:val="22"/>
        </w:rPr>
        <w:t>»</w:t>
      </w:r>
      <w:r w:rsidR="00D273CD" w:rsidRPr="001D6E7D">
        <w:rPr>
          <w:rFonts w:ascii="Times New Roman" w:hAnsi="Times New Roman" w:cs="Times New Roman"/>
          <w:sz w:val="22"/>
          <w:szCs w:val="22"/>
        </w:rPr>
        <w:t xml:space="preserve">, в лице _______________________________________, действующего на основании ________________________________________________, (лицензия от </w:t>
      </w:r>
      <w:r w:rsidRPr="001D6E7D">
        <w:rPr>
          <w:rFonts w:ascii="Times New Roman" w:hAnsi="Times New Roman" w:cs="Times New Roman"/>
          <w:sz w:val="22"/>
          <w:szCs w:val="22"/>
        </w:rPr>
        <w:t>«</w:t>
      </w:r>
      <w:r w:rsidR="00D273CD" w:rsidRPr="001D6E7D">
        <w:rPr>
          <w:rFonts w:ascii="Times New Roman" w:hAnsi="Times New Roman" w:cs="Times New Roman"/>
          <w:sz w:val="22"/>
          <w:szCs w:val="22"/>
        </w:rPr>
        <w:t>__</w:t>
      </w:r>
      <w:r w:rsidRPr="001D6E7D">
        <w:rPr>
          <w:rFonts w:ascii="Times New Roman" w:hAnsi="Times New Roman" w:cs="Times New Roman"/>
          <w:sz w:val="22"/>
          <w:szCs w:val="22"/>
        </w:rPr>
        <w:t>»</w:t>
      </w:r>
      <w:r w:rsidR="00D273CD" w:rsidRPr="001D6E7D">
        <w:rPr>
          <w:rFonts w:ascii="Times New Roman" w:hAnsi="Times New Roman" w:cs="Times New Roman"/>
          <w:sz w:val="22"/>
          <w:szCs w:val="22"/>
        </w:rPr>
        <w:t xml:space="preserve"> _________________ 20__ г. </w:t>
      </w:r>
      <w:r w:rsidRPr="001D6E7D">
        <w:rPr>
          <w:rFonts w:ascii="Times New Roman" w:hAnsi="Times New Roman" w:cs="Times New Roman"/>
          <w:sz w:val="22"/>
          <w:szCs w:val="22"/>
        </w:rPr>
        <w:t>№</w:t>
      </w:r>
      <w:r w:rsidR="00D273CD" w:rsidRPr="001D6E7D">
        <w:rPr>
          <w:rFonts w:ascii="Times New Roman" w:hAnsi="Times New Roman" w:cs="Times New Roman"/>
          <w:sz w:val="22"/>
          <w:szCs w:val="22"/>
        </w:rPr>
        <w:t xml:space="preserve"> ___) с другой стороны, вместе именуемые   в  дальнейшем  </w:t>
      </w:r>
      <w:r w:rsidRPr="001D6E7D">
        <w:rPr>
          <w:rFonts w:ascii="Times New Roman" w:hAnsi="Times New Roman" w:cs="Times New Roman"/>
          <w:sz w:val="22"/>
          <w:szCs w:val="22"/>
        </w:rPr>
        <w:t>«</w:t>
      </w:r>
      <w:r w:rsidR="00D273CD" w:rsidRPr="001D6E7D">
        <w:rPr>
          <w:rFonts w:ascii="Times New Roman" w:hAnsi="Times New Roman" w:cs="Times New Roman"/>
          <w:sz w:val="22"/>
          <w:szCs w:val="22"/>
        </w:rPr>
        <w:t>Стороны</w:t>
      </w:r>
      <w:r w:rsidRPr="001D6E7D">
        <w:rPr>
          <w:rFonts w:ascii="Times New Roman" w:hAnsi="Times New Roman" w:cs="Times New Roman"/>
          <w:sz w:val="22"/>
          <w:szCs w:val="22"/>
        </w:rPr>
        <w:t>»</w:t>
      </w:r>
      <w:r w:rsidR="00D273CD" w:rsidRPr="001D6E7D">
        <w:rPr>
          <w:rFonts w:ascii="Times New Roman" w:hAnsi="Times New Roman" w:cs="Times New Roman"/>
          <w:sz w:val="22"/>
          <w:szCs w:val="22"/>
        </w:rPr>
        <w:t xml:space="preserve">,   в   соответствии   с   требованиями Федерального  </w:t>
      </w:r>
      <w:hyperlink r:id="rId8" w:history="1">
        <w:r w:rsidR="00D273CD" w:rsidRPr="001D6E7D">
          <w:rPr>
            <w:rFonts w:ascii="Times New Roman" w:hAnsi="Times New Roman" w:cs="Times New Roman"/>
            <w:color w:val="0000FF"/>
            <w:sz w:val="22"/>
            <w:szCs w:val="22"/>
          </w:rPr>
          <w:t>закона</w:t>
        </w:r>
      </w:hyperlink>
      <w:r w:rsidR="00D273CD" w:rsidRPr="001D6E7D">
        <w:rPr>
          <w:rFonts w:ascii="Times New Roman" w:hAnsi="Times New Roman" w:cs="Times New Roman"/>
          <w:sz w:val="22"/>
          <w:szCs w:val="22"/>
        </w:rPr>
        <w:t xml:space="preserve">  от  </w:t>
      </w:r>
      <w:r w:rsidRPr="001D6E7D">
        <w:rPr>
          <w:rFonts w:ascii="Times New Roman" w:hAnsi="Times New Roman" w:cs="Times New Roman"/>
          <w:sz w:val="22"/>
          <w:szCs w:val="22"/>
        </w:rPr>
        <w:t>0</w:t>
      </w:r>
      <w:r w:rsidR="00D273CD" w:rsidRPr="001D6E7D">
        <w:rPr>
          <w:rFonts w:ascii="Times New Roman" w:hAnsi="Times New Roman" w:cs="Times New Roman"/>
          <w:sz w:val="22"/>
          <w:szCs w:val="22"/>
        </w:rPr>
        <w:t>5</w:t>
      </w:r>
      <w:r w:rsidRPr="001D6E7D">
        <w:rPr>
          <w:rFonts w:ascii="Times New Roman" w:hAnsi="Times New Roman" w:cs="Times New Roman"/>
          <w:sz w:val="22"/>
          <w:szCs w:val="22"/>
        </w:rPr>
        <w:t>.04.</w:t>
      </w:r>
      <w:r w:rsidR="00D273CD" w:rsidRPr="001D6E7D">
        <w:rPr>
          <w:rFonts w:ascii="Times New Roman" w:hAnsi="Times New Roman" w:cs="Times New Roman"/>
          <w:sz w:val="22"/>
          <w:szCs w:val="22"/>
        </w:rPr>
        <w:t xml:space="preserve">2013 г. </w:t>
      </w:r>
      <w:r w:rsidRPr="001D6E7D">
        <w:rPr>
          <w:rFonts w:ascii="Times New Roman" w:hAnsi="Times New Roman" w:cs="Times New Roman"/>
          <w:sz w:val="22"/>
          <w:szCs w:val="22"/>
        </w:rPr>
        <w:t>№</w:t>
      </w:r>
      <w:r w:rsidR="00D273CD" w:rsidRPr="001D6E7D">
        <w:rPr>
          <w:rFonts w:ascii="Times New Roman" w:hAnsi="Times New Roman" w:cs="Times New Roman"/>
          <w:sz w:val="22"/>
          <w:szCs w:val="22"/>
        </w:rPr>
        <w:t xml:space="preserve"> 44-ФЗ </w:t>
      </w:r>
      <w:r w:rsidRPr="001D6E7D">
        <w:rPr>
          <w:rFonts w:ascii="Times New Roman" w:hAnsi="Times New Roman" w:cs="Times New Roman"/>
          <w:sz w:val="22"/>
          <w:szCs w:val="22"/>
        </w:rPr>
        <w:t>«</w:t>
      </w:r>
      <w:r w:rsidR="00D273CD" w:rsidRPr="001D6E7D">
        <w:rPr>
          <w:rFonts w:ascii="Times New Roman" w:hAnsi="Times New Roman" w:cs="Times New Roman"/>
          <w:sz w:val="22"/>
          <w:szCs w:val="22"/>
        </w:rPr>
        <w:t xml:space="preserve">О </w:t>
      </w:r>
      <w:r w:rsidR="00A13E85" w:rsidRPr="001D6E7D">
        <w:rPr>
          <w:rFonts w:ascii="Times New Roman" w:hAnsi="Times New Roman" w:cs="Times New Roman"/>
          <w:sz w:val="22"/>
          <w:szCs w:val="22"/>
        </w:rPr>
        <w:t>контрактн</w:t>
      </w:r>
      <w:r w:rsidR="00D273CD" w:rsidRPr="001D6E7D">
        <w:rPr>
          <w:rFonts w:ascii="Times New Roman" w:hAnsi="Times New Roman" w:cs="Times New Roman"/>
          <w:sz w:val="22"/>
          <w:szCs w:val="22"/>
        </w:rPr>
        <w:t>ой системе в сфере  закупок  товаров,  работ,  услуг  для  обеспечения государственных и муниципальных нужд</w:t>
      </w:r>
      <w:r w:rsidRPr="001D6E7D">
        <w:rPr>
          <w:rFonts w:ascii="Times New Roman" w:hAnsi="Times New Roman" w:cs="Times New Roman"/>
          <w:sz w:val="22"/>
          <w:szCs w:val="22"/>
        </w:rPr>
        <w:t>»</w:t>
      </w:r>
      <w:r w:rsidR="00D273CD" w:rsidRPr="001D6E7D">
        <w:rPr>
          <w:rFonts w:ascii="Times New Roman" w:hAnsi="Times New Roman" w:cs="Times New Roman"/>
          <w:sz w:val="22"/>
          <w:szCs w:val="22"/>
        </w:rPr>
        <w:t xml:space="preserve"> (далее - </w:t>
      </w:r>
      <w:r w:rsidR="002773C4" w:rsidRPr="001D6E7D">
        <w:rPr>
          <w:rFonts w:ascii="Times New Roman" w:hAnsi="Times New Roman" w:cs="Times New Roman"/>
          <w:sz w:val="22"/>
          <w:szCs w:val="22"/>
        </w:rPr>
        <w:t>Закон о контрактной системе</w:t>
      </w:r>
      <w:r w:rsidR="00D273CD" w:rsidRPr="001D6E7D">
        <w:rPr>
          <w:rFonts w:ascii="Times New Roman" w:hAnsi="Times New Roman" w:cs="Times New Roman"/>
          <w:sz w:val="22"/>
          <w:szCs w:val="22"/>
        </w:rPr>
        <w:t xml:space="preserve">)  и  на  основании </w:t>
      </w:r>
      <w:r w:rsidR="008172CE" w:rsidRPr="008172CE">
        <w:rPr>
          <w:rFonts w:ascii="Times New Roman" w:hAnsi="Times New Roman" w:cs="Times New Roman" w:hint="eastAsia"/>
          <w:sz w:val="22"/>
          <w:szCs w:val="22"/>
        </w:rPr>
        <w:t>решения</w:t>
      </w:r>
      <w:r w:rsidR="008172CE" w:rsidRPr="008172CE">
        <w:rPr>
          <w:rFonts w:ascii="Times New Roman" w:hAnsi="Times New Roman" w:cs="Times New Roman"/>
          <w:sz w:val="22"/>
          <w:szCs w:val="22"/>
        </w:rPr>
        <w:t xml:space="preserve"> </w:t>
      </w:r>
      <w:r w:rsidR="008172CE" w:rsidRPr="008172CE">
        <w:rPr>
          <w:rFonts w:ascii="Times New Roman" w:hAnsi="Times New Roman" w:cs="Times New Roman" w:hint="eastAsia"/>
          <w:sz w:val="22"/>
          <w:szCs w:val="22"/>
        </w:rPr>
        <w:t>Единой</w:t>
      </w:r>
      <w:r w:rsidR="008172CE" w:rsidRPr="008172CE">
        <w:rPr>
          <w:rFonts w:ascii="Times New Roman" w:hAnsi="Times New Roman" w:cs="Times New Roman"/>
          <w:sz w:val="22"/>
          <w:szCs w:val="22"/>
        </w:rPr>
        <w:t xml:space="preserve"> </w:t>
      </w:r>
      <w:r w:rsidR="008172CE" w:rsidRPr="008172CE">
        <w:rPr>
          <w:rFonts w:ascii="Times New Roman" w:hAnsi="Times New Roman" w:cs="Times New Roman" w:hint="eastAsia"/>
          <w:sz w:val="22"/>
          <w:szCs w:val="22"/>
        </w:rPr>
        <w:t>комиссии</w:t>
      </w:r>
      <w:r w:rsidR="008172CE" w:rsidRPr="008172CE">
        <w:rPr>
          <w:rFonts w:ascii="Times New Roman" w:hAnsi="Times New Roman" w:cs="Times New Roman"/>
          <w:sz w:val="22"/>
          <w:szCs w:val="22"/>
        </w:rPr>
        <w:t xml:space="preserve"> </w:t>
      </w:r>
      <w:r w:rsidR="008172CE" w:rsidRPr="008172CE">
        <w:rPr>
          <w:rFonts w:ascii="Times New Roman" w:hAnsi="Times New Roman" w:cs="Times New Roman" w:hint="eastAsia"/>
          <w:sz w:val="22"/>
          <w:szCs w:val="22"/>
        </w:rPr>
        <w:t>по</w:t>
      </w:r>
      <w:r w:rsidR="008172CE" w:rsidRPr="008172CE">
        <w:rPr>
          <w:rFonts w:ascii="Times New Roman" w:hAnsi="Times New Roman" w:cs="Times New Roman"/>
          <w:sz w:val="22"/>
          <w:szCs w:val="22"/>
        </w:rPr>
        <w:t xml:space="preserve"> </w:t>
      </w:r>
      <w:r w:rsidR="008172CE" w:rsidRPr="008172CE">
        <w:rPr>
          <w:rFonts w:ascii="Times New Roman" w:hAnsi="Times New Roman" w:cs="Times New Roman" w:hint="eastAsia"/>
          <w:sz w:val="22"/>
          <w:szCs w:val="22"/>
        </w:rPr>
        <w:t>осуществлению</w:t>
      </w:r>
      <w:r w:rsidR="008172CE" w:rsidRPr="008172CE">
        <w:rPr>
          <w:rFonts w:ascii="Times New Roman" w:hAnsi="Times New Roman" w:cs="Times New Roman"/>
          <w:sz w:val="22"/>
          <w:szCs w:val="22"/>
        </w:rPr>
        <w:t xml:space="preserve"> </w:t>
      </w:r>
      <w:r w:rsidR="008172CE" w:rsidRPr="008172CE">
        <w:rPr>
          <w:rFonts w:ascii="Times New Roman" w:hAnsi="Times New Roman" w:cs="Times New Roman" w:hint="eastAsia"/>
          <w:sz w:val="22"/>
          <w:szCs w:val="22"/>
        </w:rPr>
        <w:t>закупок</w:t>
      </w:r>
      <w:r w:rsidR="008172CE" w:rsidRPr="008172CE">
        <w:rPr>
          <w:rFonts w:ascii="Times New Roman" w:hAnsi="Times New Roman" w:cs="Times New Roman"/>
          <w:sz w:val="22"/>
          <w:szCs w:val="22"/>
        </w:rPr>
        <w:t xml:space="preserve"> </w:t>
      </w:r>
      <w:r w:rsidR="008172CE" w:rsidRPr="008172CE">
        <w:rPr>
          <w:rFonts w:ascii="Times New Roman" w:hAnsi="Times New Roman" w:cs="Times New Roman" w:hint="eastAsia"/>
          <w:sz w:val="22"/>
          <w:szCs w:val="22"/>
        </w:rPr>
        <w:t>для</w:t>
      </w:r>
      <w:r w:rsidR="008172CE" w:rsidRPr="008172CE">
        <w:rPr>
          <w:rFonts w:ascii="Times New Roman" w:hAnsi="Times New Roman" w:cs="Times New Roman"/>
          <w:sz w:val="22"/>
          <w:szCs w:val="22"/>
        </w:rPr>
        <w:t xml:space="preserve"> </w:t>
      </w:r>
      <w:r w:rsidR="008172CE" w:rsidRPr="008172CE">
        <w:rPr>
          <w:rFonts w:ascii="Times New Roman" w:hAnsi="Times New Roman" w:cs="Times New Roman" w:hint="eastAsia"/>
          <w:sz w:val="22"/>
          <w:szCs w:val="22"/>
        </w:rPr>
        <w:t>обеспечения</w:t>
      </w:r>
      <w:r w:rsidR="008172CE" w:rsidRPr="008172CE">
        <w:rPr>
          <w:rFonts w:ascii="Times New Roman" w:hAnsi="Times New Roman" w:cs="Times New Roman"/>
          <w:sz w:val="22"/>
          <w:szCs w:val="22"/>
        </w:rPr>
        <w:t xml:space="preserve"> </w:t>
      </w:r>
      <w:r w:rsidR="008172CE" w:rsidRPr="008172CE">
        <w:rPr>
          <w:rFonts w:ascii="Times New Roman" w:hAnsi="Times New Roman" w:cs="Times New Roman" w:hint="eastAsia"/>
          <w:sz w:val="22"/>
          <w:szCs w:val="22"/>
        </w:rPr>
        <w:t>муниципальных</w:t>
      </w:r>
      <w:r w:rsidR="008172CE" w:rsidRPr="008172CE">
        <w:rPr>
          <w:rFonts w:ascii="Times New Roman" w:hAnsi="Times New Roman" w:cs="Times New Roman"/>
          <w:sz w:val="22"/>
          <w:szCs w:val="22"/>
        </w:rPr>
        <w:t xml:space="preserve"> </w:t>
      </w:r>
      <w:r w:rsidR="008172CE" w:rsidRPr="008172CE">
        <w:rPr>
          <w:rFonts w:ascii="Times New Roman" w:hAnsi="Times New Roman" w:cs="Times New Roman" w:hint="eastAsia"/>
          <w:sz w:val="22"/>
          <w:szCs w:val="22"/>
        </w:rPr>
        <w:t>нужд</w:t>
      </w:r>
      <w:r w:rsidR="008172CE" w:rsidRPr="008172CE">
        <w:rPr>
          <w:rFonts w:ascii="Times New Roman" w:hAnsi="Times New Roman" w:cs="Times New Roman"/>
          <w:sz w:val="22"/>
          <w:szCs w:val="22"/>
        </w:rPr>
        <w:t xml:space="preserve"> </w:t>
      </w:r>
      <w:r w:rsidR="008172CE" w:rsidRPr="008172CE">
        <w:rPr>
          <w:rFonts w:ascii="Times New Roman" w:hAnsi="Times New Roman" w:cs="Times New Roman" w:hint="eastAsia"/>
          <w:sz w:val="22"/>
          <w:szCs w:val="22"/>
        </w:rPr>
        <w:t>города</w:t>
      </w:r>
      <w:r w:rsidR="008172CE" w:rsidRPr="008172CE">
        <w:rPr>
          <w:rFonts w:ascii="Times New Roman" w:hAnsi="Times New Roman" w:cs="Times New Roman"/>
          <w:sz w:val="22"/>
          <w:szCs w:val="22"/>
        </w:rPr>
        <w:t xml:space="preserve"> </w:t>
      </w:r>
      <w:r w:rsidR="008172CE" w:rsidRPr="008172CE">
        <w:rPr>
          <w:rFonts w:ascii="Times New Roman" w:hAnsi="Times New Roman" w:cs="Times New Roman" w:hint="eastAsia"/>
          <w:sz w:val="22"/>
          <w:szCs w:val="22"/>
        </w:rPr>
        <w:t>Югорска</w:t>
      </w:r>
      <w:r w:rsidR="008172CE" w:rsidRPr="008172CE">
        <w:rPr>
          <w:rFonts w:ascii="Times New Roman" w:hAnsi="Times New Roman" w:cs="Times New Roman"/>
          <w:sz w:val="22"/>
          <w:szCs w:val="22"/>
        </w:rPr>
        <w:t xml:space="preserve">  (</w:t>
      </w:r>
      <w:r w:rsidR="008172CE" w:rsidRPr="008172CE">
        <w:rPr>
          <w:rFonts w:ascii="Times New Roman" w:hAnsi="Times New Roman" w:cs="Times New Roman" w:hint="eastAsia"/>
          <w:sz w:val="22"/>
          <w:szCs w:val="22"/>
        </w:rPr>
        <w:t>протокол</w:t>
      </w:r>
      <w:r w:rsidR="008172CE" w:rsidRPr="008172CE">
        <w:rPr>
          <w:rFonts w:ascii="Times New Roman" w:hAnsi="Times New Roman" w:cs="Times New Roman"/>
          <w:sz w:val="22"/>
          <w:szCs w:val="22"/>
        </w:rPr>
        <w:t xml:space="preserve">_________ </w:t>
      </w:r>
      <w:r w:rsidR="008172CE" w:rsidRPr="008172CE">
        <w:rPr>
          <w:rFonts w:ascii="Times New Roman" w:hAnsi="Times New Roman" w:cs="Times New Roman" w:hint="eastAsia"/>
          <w:sz w:val="22"/>
          <w:szCs w:val="22"/>
        </w:rPr>
        <w:t>от</w:t>
      </w:r>
      <w:r w:rsidR="008172CE" w:rsidRPr="008172CE">
        <w:rPr>
          <w:rFonts w:ascii="Times New Roman" w:hAnsi="Times New Roman" w:cs="Times New Roman"/>
          <w:sz w:val="22"/>
          <w:szCs w:val="22"/>
        </w:rPr>
        <w:t xml:space="preserve"> _____ </w:t>
      </w:r>
      <w:r w:rsidR="008172CE" w:rsidRPr="008172CE">
        <w:rPr>
          <w:rFonts w:ascii="Times New Roman" w:hAnsi="Times New Roman" w:cs="Times New Roman" w:hint="eastAsia"/>
          <w:sz w:val="22"/>
          <w:szCs w:val="22"/>
        </w:rPr>
        <w:t>№</w:t>
      </w:r>
      <w:r w:rsidR="008172CE" w:rsidRPr="008172CE">
        <w:rPr>
          <w:rFonts w:ascii="Times New Roman" w:hAnsi="Times New Roman" w:cs="Times New Roman"/>
          <w:sz w:val="22"/>
          <w:szCs w:val="22"/>
        </w:rPr>
        <w:t xml:space="preserve"> _____) </w:t>
      </w:r>
      <w:r w:rsidR="006C5F4E" w:rsidRPr="001D6E7D">
        <w:rPr>
          <w:rFonts w:ascii="Times New Roman" w:hAnsi="Times New Roman" w:cs="Times New Roman"/>
          <w:sz w:val="22"/>
          <w:szCs w:val="22"/>
        </w:rPr>
        <w:t>заключили настоящий</w:t>
      </w:r>
      <w:r w:rsidR="00D273CD" w:rsidRPr="001D6E7D">
        <w:rPr>
          <w:rFonts w:ascii="Times New Roman" w:hAnsi="Times New Roman" w:cs="Times New Roman"/>
          <w:sz w:val="22"/>
          <w:szCs w:val="22"/>
        </w:rPr>
        <w:t xml:space="preserve">, </w:t>
      </w:r>
      <w:r w:rsidR="00A13E85" w:rsidRPr="001D6E7D">
        <w:rPr>
          <w:rFonts w:ascii="Times New Roman" w:hAnsi="Times New Roman" w:cs="Times New Roman"/>
          <w:sz w:val="22"/>
          <w:szCs w:val="22"/>
        </w:rPr>
        <w:t>гражданско-правовой договор</w:t>
      </w:r>
      <w:r w:rsidR="00D273CD" w:rsidRPr="001D6E7D">
        <w:rPr>
          <w:rFonts w:ascii="Times New Roman" w:hAnsi="Times New Roman" w:cs="Times New Roman"/>
          <w:sz w:val="22"/>
          <w:szCs w:val="22"/>
        </w:rPr>
        <w:t xml:space="preserve"> (далее - </w:t>
      </w:r>
      <w:r w:rsidR="00A13E85" w:rsidRPr="001D6E7D">
        <w:rPr>
          <w:rFonts w:ascii="Times New Roman" w:hAnsi="Times New Roman" w:cs="Times New Roman"/>
          <w:sz w:val="22"/>
          <w:szCs w:val="22"/>
        </w:rPr>
        <w:t>договор</w:t>
      </w:r>
      <w:r w:rsidR="00D273CD" w:rsidRPr="001D6E7D">
        <w:rPr>
          <w:rFonts w:ascii="Times New Roman" w:hAnsi="Times New Roman" w:cs="Times New Roman"/>
          <w:sz w:val="22"/>
          <w:szCs w:val="22"/>
        </w:rPr>
        <w:t>) о нижеследующем.</w:t>
      </w:r>
    </w:p>
    <w:p w14:paraId="4D3D8571" w14:textId="77777777" w:rsidR="007A4B98" w:rsidRPr="001D6E7D" w:rsidRDefault="007A4B98" w:rsidP="002773C4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p w14:paraId="7C986896" w14:textId="33902AD5" w:rsidR="00D273CD" w:rsidRPr="001D6E7D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1D6E7D">
        <w:rPr>
          <w:rFonts w:ascii="Times New Roman" w:hAnsi="Times New Roman" w:cs="Times New Roman"/>
          <w:b/>
          <w:szCs w:val="22"/>
        </w:rPr>
        <w:t xml:space="preserve">1. Предмет </w:t>
      </w:r>
      <w:r w:rsidR="00A13E85" w:rsidRPr="001D6E7D">
        <w:rPr>
          <w:rFonts w:ascii="Times New Roman" w:hAnsi="Times New Roman" w:cs="Times New Roman"/>
          <w:b/>
          <w:szCs w:val="22"/>
        </w:rPr>
        <w:t>договор</w:t>
      </w:r>
      <w:r w:rsidRPr="001D6E7D">
        <w:rPr>
          <w:rFonts w:ascii="Times New Roman" w:hAnsi="Times New Roman" w:cs="Times New Roman"/>
          <w:b/>
          <w:szCs w:val="22"/>
        </w:rPr>
        <w:t>а</w:t>
      </w:r>
    </w:p>
    <w:p w14:paraId="5B7BC271" w14:textId="4ACCC4B8" w:rsidR="001D6E7D" w:rsidRDefault="00D273CD" w:rsidP="002773C4">
      <w:pPr>
        <w:pStyle w:val="ConsPlusNonformat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D6E7D">
        <w:rPr>
          <w:rFonts w:ascii="Times New Roman" w:hAnsi="Times New Roman" w:cs="Times New Roman"/>
          <w:sz w:val="22"/>
          <w:szCs w:val="22"/>
        </w:rPr>
        <w:t xml:space="preserve">1.1. </w:t>
      </w:r>
      <w:r w:rsidRPr="001D6E7D">
        <w:rPr>
          <w:rFonts w:ascii="Times New Roman" w:hAnsi="Times New Roman" w:cs="Times New Roman"/>
          <w:sz w:val="22"/>
          <w:szCs w:val="22"/>
          <w:lang w:eastAsia="en-US"/>
        </w:rPr>
        <w:t xml:space="preserve">По настоящему </w:t>
      </w:r>
      <w:r w:rsidR="00A13E85" w:rsidRPr="001D6E7D">
        <w:rPr>
          <w:rFonts w:ascii="Times New Roman" w:hAnsi="Times New Roman" w:cs="Times New Roman"/>
          <w:sz w:val="22"/>
          <w:szCs w:val="22"/>
          <w:lang w:eastAsia="en-US"/>
        </w:rPr>
        <w:t>договор</w:t>
      </w:r>
      <w:r w:rsidRPr="001D6E7D">
        <w:rPr>
          <w:rFonts w:ascii="Times New Roman" w:hAnsi="Times New Roman" w:cs="Times New Roman"/>
          <w:sz w:val="22"/>
          <w:szCs w:val="22"/>
          <w:lang w:eastAsia="en-US"/>
        </w:rPr>
        <w:t>у Исполнитель обязуется оказывать услуги</w:t>
      </w:r>
      <w:r w:rsidR="001D6E7D" w:rsidRPr="001D6E7D">
        <w:rPr>
          <w:rFonts w:ascii="Times New Roman" w:hAnsi="Times New Roman" w:cs="Times New Roman"/>
          <w:sz w:val="22"/>
          <w:szCs w:val="22"/>
          <w:lang w:eastAsia="en-US"/>
        </w:rPr>
        <w:t xml:space="preserve"> физической охран</w:t>
      </w:r>
      <w:r w:rsidR="00DA60CF">
        <w:rPr>
          <w:rFonts w:ascii="Times New Roman" w:hAnsi="Times New Roman" w:cs="Times New Roman"/>
          <w:sz w:val="22"/>
          <w:szCs w:val="22"/>
          <w:lang w:eastAsia="en-US"/>
        </w:rPr>
        <w:t xml:space="preserve">ы </w:t>
      </w:r>
      <w:r w:rsidR="00DA60CF" w:rsidRPr="001D6E7D">
        <w:rPr>
          <w:rFonts w:ascii="Times New Roman" w:hAnsi="Times New Roman" w:cs="Times New Roman"/>
          <w:sz w:val="22"/>
          <w:szCs w:val="22"/>
          <w:lang w:eastAsia="en-US"/>
        </w:rPr>
        <w:t>(далее - услуги)</w:t>
      </w:r>
      <w:r w:rsidR="00DA60CF">
        <w:rPr>
          <w:rFonts w:ascii="Times New Roman" w:hAnsi="Times New Roman" w:cs="Times New Roman"/>
          <w:sz w:val="22"/>
          <w:szCs w:val="22"/>
          <w:lang w:eastAsia="en-US"/>
        </w:rPr>
        <w:t xml:space="preserve">: </w:t>
      </w:r>
      <w:r w:rsidRPr="001D6E7D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2EC43FF6" w14:textId="38685378" w:rsidR="00DA60CF" w:rsidRPr="00DA60CF" w:rsidRDefault="00DA60CF" w:rsidP="00DA60CF">
      <w:pPr>
        <w:pStyle w:val="ConsPlusNonformat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1. З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ащита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жизни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здоровья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граждан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>;</w:t>
      </w:r>
    </w:p>
    <w:p w14:paraId="39D69F3A" w14:textId="1C742CC7" w:rsidR="00DA60CF" w:rsidRPr="00DA60CF" w:rsidRDefault="00DA60CF" w:rsidP="00DA60CF">
      <w:pPr>
        <w:pStyle w:val="ConsPlusNonformat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2. О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храна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объектов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(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или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)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имущества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(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в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том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числе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при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его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транспортировке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),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находящихся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в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собственности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во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владении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в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пользовании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хозяйственном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ведении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оперативном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управлении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или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доверительном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управлении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за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исключением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объектов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(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или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)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имущества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предусмотренных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пунктом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7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части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третьей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статьи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3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Федерального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закона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«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О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частной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детективной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охранной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деятельности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в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Российской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Федерации»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от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11.03.1992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№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2487-1; </w:t>
      </w:r>
    </w:p>
    <w:p w14:paraId="79A74C42" w14:textId="6D9F3BBC" w:rsidR="00DA60CF" w:rsidRPr="00DA60CF" w:rsidRDefault="00DA60CF" w:rsidP="00DA60CF">
      <w:pPr>
        <w:pStyle w:val="ConsPlusNonformat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3. О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беспечение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порядка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в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местах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проведения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массовых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мероприятий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>;</w:t>
      </w:r>
    </w:p>
    <w:p w14:paraId="087F0925" w14:textId="77777777" w:rsidR="00DA60CF" w:rsidRDefault="00DA60CF" w:rsidP="00DA60CF">
      <w:pPr>
        <w:pStyle w:val="ConsPlusNonformat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4. О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храна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объектов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(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или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)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имущества</w:t>
      </w:r>
      <w:r>
        <w:rPr>
          <w:rFonts w:ascii="Times New Roman" w:hAnsi="Times New Roman" w:cs="Times New Roman"/>
          <w:sz w:val="22"/>
          <w:szCs w:val="22"/>
          <w:lang w:eastAsia="en-US"/>
        </w:rPr>
        <w:t>;</w:t>
      </w:r>
    </w:p>
    <w:p w14:paraId="4ECEFCEB" w14:textId="7680B269" w:rsidR="00DA60CF" w:rsidRDefault="00DA60CF" w:rsidP="00DA60CF">
      <w:pPr>
        <w:pStyle w:val="ConsPlusNonformat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5. О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беспечение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внутриобъектового</w:t>
      </w:r>
      <w:proofErr w:type="spellEnd"/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пропускного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режимов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на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объектах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в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отношении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которых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установлены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обязательные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для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выполнения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требования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к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антитеррористической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защищенности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за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исключением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объектов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предусмотренных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частью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3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статьи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11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Федерального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закона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«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О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частной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детективной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охранной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деятельности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в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Российской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Федерации»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от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11.03.1992 </w:t>
      </w:r>
      <w:r w:rsidRPr="00DA60CF">
        <w:rPr>
          <w:rFonts w:ascii="Times New Roman" w:hAnsi="Times New Roman" w:cs="Times New Roman" w:hint="eastAsia"/>
          <w:sz w:val="22"/>
          <w:szCs w:val="22"/>
          <w:lang w:eastAsia="en-US"/>
        </w:rPr>
        <w:t>№</w:t>
      </w:r>
      <w:r w:rsidRPr="00DA60CF">
        <w:rPr>
          <w:rFonts w:ascii="Times New Roman" w:hAnsi="Times New Roman" w:cs="Times New Roman"/>
          <w:sz w:val="22"/>
          <w:szCs w:val="22"/>
          <w:lang w:eastAsia="en-US"/>
        </w:rPr>
        <w:t xml:space="preserve"> 2487-1.</w:t>
      </w:r>
      <w:r w:rsidR="001D6E7D" w:rsidRPr="001D6E7D">
        <w:rPr>
          <w:rFonts w:ascii="Times New Roman" w:hAnsi="Times New Roman" w:cs="Times New Roman"/>
          <w:sz w:val="22"/>
          <w:szCs w:val="22"/>
          <w:lang w:eastAsia="en-US"/>
        </w:rPr>
        <w:t>2. О</w:t>
      </w:r>
      <w:r w:rsidR="00D273CD" w:rsidRPr="001D6E7D">
        <w:rPr>
          <w:rFonts w:ascii="Times New Roman" w:hAnsi="Times New Roman" w:cs="Times New Roman"/>
          <w:sz w:val="22"/>
          <w:szCs w:val="22"/>
          <w:lang w:eastAsia="en-US"/>
        </w:rPr>
        <w:t xml:space="preserve">беспечение </w:t>
      </w:r>
      <w:proofErr w:type="spellStart"/>
      <w:r w:rsidR="00D273CD" w:rsidRPr="001D6E7D">
        <w:rPr>
          <w:rFonts w:ascii="Times New Roman" w:hAnsi="Times New Roman" w:cs="Times New Roman"/>
          <w:sz w:val="22"/>
          <w:szCs w:val="22"/>
          <w:lang w:eastAsia="en-US"/>
        </w:rPr>
        <w:t>внутриобъектового</w:t>
      </w:r>
      <w:proofErr w:type="spellEnd"/>
      <w:r w:rsidR="00D273CD" w:rsidRPr="001D6E7D">
        <w:rPr>
          <w:rFonts w:ascii="Times New Roman" w:hAnsi="Times New Roman" w:cs="Times New Roman"/>
          <w:sz w:val="22"/>
          <w:szCs w:val="22"/>
          <w:lang w:eastAsia="en-US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статьи 11 Закона РФ от 11.03.1992 № 2487-1 (ред. от 27.12.2019) </w:t>
      </w:r>
      <w:r w:rsidR="00A06728" w:rsidRPr="001D6E7D">
        <w:rPr>
          <w:rFonts w:ascii="Times New Roman" w:hAnsi="Times New Roman" w:cs="Times New Roman"/>
          <w:sz w:val="22"/>
          <w:szCs w:val="22"/>
          <w:lang w:eastAsia="en-US"/>
        </w:rPr>
        <w:t>«</w:t>
      </w:r>
      <w:r w:rsidR="00D273CD" w:rsidRPr="001D6E7D">
        <w:rPr>
          <w:rFonts w:ascii="Times New Roman" w:hAnsi="Times New Roman" w:cs="Times New Roman"/>
          <w:sz w:val="22"/>
          <w:szCs w:val="22"/>
          <w:lang w:eastAsia="en-US"/>
        </w:rPr>
        <w:t>О частной детективной и охранной деятельности в Российской Федерации</w:t>
      </w:r>
      <w:r w:rsidR="00A06728" w:rsidRPr="001D6E7D">
        <w:rPr>
          <w:rFonts w:ascii="Times New Roman" w:hAnsi="Times New Roman" w:cs="Times New Roman"/>
          <w:sz w:val="22"/>
          <w:szCs w:val="22"/>
          <w:lang w:eastAsia="en-US"/>
        </w:rPr>
        <w:t>»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="00D273CD" w:rsidRPr="001D6E7D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7DF141A4" w14:textId="6F26B6DB" w:rsidR="00D273CD" w:rsidRPr="001D6E7D" w:rsidRDefault="00DA60CF" w:rsidP="00DA60CF">
      <w:pPr>
        <w:pStyle w:val="ConsPlusNonformat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1D6E7D">
        <w:rPr>
          <w:rFonts w:ascii="Times New Roman" w:hAnsi="Times New Roman" w:cs="Times New Roman"/>
          <w:sz w:val="22"/>
          <w:szCs w:val="22"/>
          <w:lang w:eastAsia="en-US"/>
        </w:rPr>
        <w:t>в срок, предусмотренный настоящим договором, согласно Спецификации (приложение № 1 к настоящему договору) и Техническому заданию (приложение № 2 к настоящему договор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у), а </w:t>
      </w:r>
      <w:r w:rsidR="00D273CD" w:rsidRPr="001D6E7D">
        <w:rPr>
          <w:rFonts w:ascii="Times New Roman" w:hAnsi="Times New Roman" w:cs="Times New Roman"/>
          <w:sz w:val="22"/>
          <w:szCs w:val="22"/>
          <w:lang w:eastAsia="en-US"/>
        </w:rPr>
        <w:t xml:space="preserve">Заказчик обязуется принять и оплатить оказанные услуги на условиях, предусмотренных настоящим </w:t>
      </w:r>
      <w:r w:rsidR="00A13E85" w:rsidRPr="001D6E7D">
        <w:rPr>
          <w:rFonts w:ascii="Times New Roman" w:hAnsi="Times New Roman" w:cs="Times New Roman"/>
          <w:sz w:val="22"/>
          <w:szCs w:val="22"/>
          <w:lang w:eastAsia="en-US"/>
        </w:rPr>
        <w:t>договор</w:t>
      </w:r>
      <w:r w:rsidR="00D273CD" w:rsidRPr="001D6E7D">
        <w:rPr>
          <w:rFonts w:ascii="Times New Roman" w:hAnsi="Times New Roman" w:cs="Times New Roman"/>
          <w:sz w:val="22"/>
          <w:szCs w:val="22"/>
          <w:lang w:eastAsia="en-US"/>
        </w:rPr>
        <w:t>ом.</w:t>
      </w:r>
    </w:p>
    <w:p w14:paraId="5C9CFD64" w14:textId="19045B1B" w:rsidR="00A13E85" w:rsidRPr="001D6E7D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1.2. Сроки оказания услуг: с </w:t>
      </w:r>
      <w:r w:rsidR="00B20BA2" w:rsidRPr="001D6E7D">
        <w:rPr>
          <w:rFonts w:ascii="Times New Roman" w:hAnsi="Times New Roman" w:cs="Times New Roman"/>
          <w:szCs w:val="22"/>
        </w:rPr>
        <w:t xml:space="preserve">момента заключения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="00B20BA2" w:rsidRPr="001D6E7D">
        <w:rPr>
          <w:rFonts w:ascii="Times New Roman" w:hAnsi="Times New Roman" w:cs="Times New Roman"/>
          <w:szCs w:val="22"/>
        </w:rPr>
        <w:t xml:space="preserve">а </w:t>
      </w:r>
      <w:r w:rsidRPr="001D6E7D">
        <w:rPr>
          <w:rFonts w:ascii="Times New Roman" w:hAnsi="Times New Roman" w:cs="Times New Roman"/>
          <w:szCs w:val="22"/>
        </w:rPr>
        <w:t>по 3</w:t>
      </w:r>
      <w:r w:rsidR="00F0097E" w:rsidRPr="001D6E7D">
        <w:rPr>
          <w:rFonts w:ascii="Times New Roman" w:hAnsi="Times New Roman" w:cs="Times New Roman"/>
          <w:szCs w:val="22"/>
        </w:rPr>
        <w:t>0</w:t>
      </w:r>
      <w:r w:rsidRPr="001D6E7D">
        <w:rPr>
          <w:rFonts w:ascii="Times New Roman" w:hAnsi="Times New Roman" w:cs="Times New Roman"/>
          <w:szCs w:val="22"/>
        </w:rPr>
        <w:t xml:space="preserve"> </w:t>
      </w:r>
      <w:r w:rsidR="00F0097E" w:rsidRPr="001D6E7D">
        <w:rPr>
          <w:rFonts w:ascii="Times New Roman" w:hAnsi="Times New Roman" w:cs="Times New Roman"/>
          <w:szCs w:val="22"/>
        </w:rPr>
        <w:t xml:space="preserve">ноября </w:t>
      </w:r>
      <w:r w:rsidRPr="001D6E7D">
        <w:rPr>
          <w:rFonts w:ascii="Times New Roman" w:hAnsi="Times New Roman" w:cs="Times New Roman"/>
          <w:szCs w:val="22"/>
        </w:rPr>
        <w:t>202</w:t>
      </w:r>
      <w:r w:rsidR="00F0097E" w:rsidRPr="001D6E7D">
        <w:rPr>
          <w:rFonts w:ascii="Times New Roman" w:hAnsi="Times New Roman" w:cs="Times New Roman"/>
          <w:szCs w:val="22"/>
        </w:rPr>
        <w:t>3</w:t>
      </w:r>
      <w:r w:rsidRPr="001D6E7D">
        <w:rPr>
          <w:rFonts w:ascii="Times New Roman" w:hAnsi="Times New Roman" w:cs="Times New Roman"/>
          <w:szCs w:val="22"/>
        </w:rPr>
        <w:t xml:space="preserve"> года</w:t>
      </w:r>
      <w:r w:rsidR="00A13E85" w:rsidRPr="001D6E7D">
        <w:rPr>
          <w:rFonts w:ascii="Times New Roman" w:hAnsi="Times New Roman" w:cs="Times New Roman"/>
          <w:szCs w:val="22"/>
        </w:rPr>
        <w:t xml:space="preserve"> в следующем порядке на объектах:</w:t>
      </w:r>
    </w:p>
    <w:p w14:paraId="7D1321EE" w14:textId="4517C902" w:rsidR="00A13E85" w:rsidRPr="001D6E7D" w:rsidRDefault="00A13E85" w:rsidP="002773C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1D6E7D">
        <w:rPr>
          <w:rFonts w:ascii="Times New Roman" w:hAnsi="Times New Roman"/>
          <w:color w:val="000000"/>
          <w:sz w:val="22"/>
          <w:szCs w:val="22"/>
        </w:rPr>
        <w:t>-</w:t>
      </w:r>
      <w:r w:rsidR="000D7445" w:rsidRPr="001D6E7D">
        <w:rPr>
          <w:rFonts w:ascii="Times New Roman" w:hAnsi="Times New Roman"/>
          <w:color w:val="000000"/>
          <w:sz w:val="22"/>
          <w:szCs w:val="22"/>
        </w:rPr>
        <w:t xml:space="preserve"> Первый пост охраны на объекте по</w:t>
      </w:r>
      <w:r w:rsidRPr="001D6E7D">
        <w:rPr>
          <w:rFonts w:ascii="Times New Roman" w:hAnsi="Times New Roman"/>
          <w:color w:val="000000"/>
          <w:sz w:val="22"/>
          <w:szCs w:val="22"/>
        </w:rPr>
        <w:t xml:space="preserve"> адресу: 628260, ХМАО-Югра, г. Югорск ул. 40 лет Победы, д. 12 -  12 – часов в рабочие дни </w:t>
      </w:r>
      <w:r w:rsidRPr="001D6E7D">
        <w:rPr>
          <w:rFonts w:ascii="Times New Roman" w:hAnsi="Times New Roman"/>
          <w:sz w:val="22"/>
          <w:szCs w:val="22"/>
        </w:rPr>
        <w:t>(с понедельника по субботу, исключая праздничные дни) с 08 часов 00 минут до 20 часов 00 минут</w:t>
      </w:r>
      <w:r w:rsidRPr="001D6E7D">
        <w:rPr>
          <w:rFonts w:ascii="Times New Roman" w:hAnsi="Times New Roman"/>
          <w:color w:val="000000"/>
          <w:sz w:val="22"/>
          <w:szCs w:val="22"/>
        </w:rPr>
        <w:t>;</w:t>
      </w:r>
    </w:p>
    <w:p w14:paraId="6209B479" w14:textId="664E7D7C" w:rsidR="00A13E85" w:rsidRPr="001D6E7D" w:rsidRDefault="00A13E85" w:rsidP="002773C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1D6E7D">
        <w:rPr>
          <w:rFonts w:ascii="Times New Roman" w:hAnsi="Times New Roman"/>
          <w:color w:val="000000"/>
          <w:sz w:val="22"/>
          <w:szCs w:val="22"/>
        </w:rPr>
        <w:t xml:space="preserve">- Второй пост охраны </w:t>
      </w:r>
      <w:r w:rsidR="000D7445" w:rsidRPr="001D6E7D">
        <w:rPr>
          <w:rFonts w:ascii="Times New Roman" w:hAnsi="Times New Roman"/>
          <w:color w:val="000000"/>
          <w:sz w:val="22"/>
          <w:szCs w:val="22"/>
        </w:rPr>
        <w:t xml:space="preserve">на объекте </w:t>
      </w:r>
      <w:r w:rsidRPr="001D6E7D">
        <w:rPr>
          <w:rFonts w:ascii="Times New Roman" w:hAnsi="Times New Roman"/>
          <w:color w:val="000000"/>
          <w:sz w:val="22"/>
          <w:szCs w:val="22"/>
        </w:rPr>
        <w:t xml:space="preserve">по адресу: 628260, ХМАО-Югра, ул. Никольская д. 7 А – 12 - часов в будние дни </w:t>
      </w:r>
      <w:r w:rsidRPr="001D6E7D">
        <w:rPr>
          <w:rFonts w:ascii="Times New Roman" w:hAnsi="Times New Roman"/>
          <w:sz w:val="22"/>
          <w:szCs w:val="22"/>
        </w:rPr>
        <w:t>(с понедельника по пятницу) с 08 часов 00 минут до 20 часов 00 минут, 10 – часов (в субботу) с 08 часов 00 минут до 18 часов 00 минут, исключая праздничные дни.</w:t>
      </w:r>
    </w:p>
    <w:p w14:paraId="0B766A1D" w14:textId="375ABE40" w:rsidR="00D273CD" w:rsidRPr="001D6E7D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1.3. С момента начала оказания услуг Стороны подписывают Акт принятия объектов под охрану по форме, согласованной Сторонами (Приложение № 3 к настоящему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у), а с момента окончания срока оказания данных услуг - Акт о снятии охраны по форме, согласованной Сторонами (Приложение № 4 к настоящему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у).</w:t>
      </w:r>
    </w:p>
    <w:p w14:paraId="58D18000" w14:textId="7F27B1C4" w:rsidR="00D273CD" w:rsidRPr="001D6E7D" w:rsidRDefault="00D273CD" w:rsidP="002773C4">
      <w:pPr>
        <w:pStyle w:val="ConsPlusNonformat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1D6E7D">
        <w:rPr>
          <w:rFonts w:ascii="Times New Roman" w:hAnsi="Times New Roman" w:cs="Times New Roman"/>
          <w:sz w:val="22"/>
          <w:szCs w:val="22"/>
        </w:rPr>
        <w:t>1.4. Место оказания услуг:</w:t>
      </w:r>
      <w:r w:rsidR="00A13E85" w:rsidRPr="001D6E7D">
        <w:rPr>
          <w:rFonts w:ascii="Times New Roman" w:hAnsi="Times New Roman" w:cs="Times New Roman"/>
          <w:sz w:val="22"/>
          <w:szCs w:val="22"/>
        </w:rPr>
        <w:t xml:space="preserve"> установлены в пункте 1.2.</w:t>
      </w:r>
      <w:r w:rsidRPr="001D6E7D">
        <w:rPr>
          <w:rFonts w:ascii="Times New Roman" w:hAnsi="Times New Roman" w:cs="Times New Roman"/>
          <w:sz w:val="22"/>
          <w:szCs w:val="22"/>
        </w:rPr>
        <w:t xml:space="preserve"> </w:t>
      </w:r>
      <w:bookmarkStart w:id="2" w:name="__DdeLink__16344_3769195071"/>
    </w:p>
    <w:p w14:paraId="30DBB805" w14:textId="77777777" w:rsidR="0036113F" w:rsidRPr="001D6E7D" w:rsidRDefault="0036113F" w:rsidP="002773C4">
      <w:pPr>
        <w:pStyle w:val="ConsPlusNonformat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bookmarkEnd w:id="2"/>
    <w:p w14:paraId="782852F1" w14:textId="77777777" w:rsidR="00D273CD" w:rsidRPr="001D6E7D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1D6E7D">
        <w:rPr>
          <w:rFonts w:ascii="Times New Roman" w:hAnsi="Times New Roman" w:cs="Times New Roman"/>
          <w:b/>
          <w:szCs w:val="22"/>
        </w:rPr>
        <w:t>2. Взаимодействие Сторон</w:t>
      </w:r>
    </w:p>
    <w:p w14:paraId="3E02EAAD" w14:textId="77777777" w:rsidR="00D273CD" w:rsidRPr="001D6E7D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2.1. Исполнитель обязан:</w:t>
      </w:r>
    </w:p>
    <w:p w14:paraId="10F1C3E5" w14:textId="77777777" w:rsidR="00D273CD" w:rsidRPr="001D6E7D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2.1.1. Оказать услуги Заказчику лично согласно Спецификации и Техническому заданию.</w:t>
      </w:r>
    </w:p>
    <w:p w14:paraId="25F4E1E3" w14:textId="7ADEFD6A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2.1.2. По окончании календарного месяца в течение 5 (пяти) рабочих дней Исполнитель обязан формировать с использованием ЕИС документ о приемке в соответствии с </w:t>
      </w:r>
      <w:r w:rsidR="00BF06E5" w:rsidRPr="001D6E7D">
        <w:rPr>
          <w:rFonts w:ascii="Times New Roman" w:hAnsi="Times New Roman" w:cs="Times New Roman"/>
          <w:szCs w:val="22"/>
        </w:rPr>
        <w:t xml:space="preserve">разделом 3 настоящего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="00BF06E5" w:rsidRPr="001D6E7D">
        <w:rPr>
          <w:rFonts w:ascii="Times New Roman" w:hAnsi="Times New Roman" w:cs="Times New Roman"/>
          <w:szCs w:val="22"/>
        </w:rPr>
        <w:t>а.</w:t>
      </w:r>
    </w:p>
    <w:p w14:paraId="3E8A960F" w14:textId="5FBB8210" w:rsidR="00D273CD" w:rsidRPr="001D6E7D" w:rsidRDefault="00D273CD" w:rsidP="002773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lastRenderedPageBreak/>
        <w:t xml:space="preserve">В случае если срок оказания услуг по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у составляет не более одного календарного месяца либо оказываемые Исполнителем услуги носят разовый характер, Исполнитель в течение 5 (пяти) рабочих дней с даты окончания срока оказания услуг обязан предоставить Заказчику по форме, согласованной Сторонами, </w:t>
      </w:r>
      <w:r w:rsidRPr="001D6E7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документ о приемке в соответствии со статьей </w:t>
      </w:r>
      <w:r w:rsidRPr="001D6E7D">
        <w:rPr>
          <w:rFonts w:ascii="Times New Roman" w:eastAsiaTheme="minorHAnsi" w:hAnsi="Times New Roman"/>
          <w:sz w:val="22"/>
          <w:szCs w:val="22"/>
        </w:rPr>
        <w:t>3</w:t>
      </w:r>
      <w:r w:rsidRPr="001D6E7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13E85" w:rsidRPr="001D6E7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Договор</w:t>
      </w:r>
      <w:r w:rsidRPr="001D6E7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</w:t>
      </w:r>
      <w:r w:rsidRPr="001D6E7D">
        <w:rPr>
          <w:rFonts w:ascii="Times New Roman" w:hAnsi="Times New Roman"/>
          <w:sz w:val="22"/>
          <w:szCs w:val="22"/>
        </w:rPr>
        <w:t>.</w:t>
      </w:r>
    </w:p>
    <w:p w14:paraId="65AB9A0F" w14:textId="28D017BA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2.1.3. Предоставить Заказчику в течение 1 (одного) рабочего дня после заключения настоящего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а список работников, на которых возложено непосредственное выполнение обязанностей по охране объектов и лиц, указанных в </w:t>
      </w:r>
      <w:hyperlink r:id="rId9" w:history="1">
        <w:r w:rsidRPr="001D6E7D">
          <w:rPr>
            <w:rFonts w:ascii="Times New Roman" w:hAnsi="Times New Roman" w:cs="Times New Roman"/>
            <w:color w:val="0000FF"/>
            <w:szCs w:val="22"/>
          </w:rPr>
          <w:t>части 3 статьи 3</w:t>
        </w:r>
      </w:hyperlink>
      <w:r w:rsidRPr="001D6E7D">
        <w:rPr>
          <w:rFonts w:ascii="Times New Roman" w:hAnsi="Times New Roman" w:cs="Times New Roman"/>
          <w:szCs w:val="22"/>
        </w:rPr>
        <w:t xml:space="preserve"> Закона Российской Федерации от 11</w:t>
      </w:r>
      <w:r w:rsidR="002773C4" w:rsidRPr="001D6E7D">
        <w:rPr>
          <w:rFonts w:ascii="Times New Roman" w:hAnsi="Times New Roman" w:cs="Times New Roman"/>
          <w:szCs w:val="22"/>
        </w:rPr>
        <w:t>.03.1992 №</w:t>
      </w:r>
      <w:r w:rsidRPr="001D6E7D">
        <w:rPr>
          <w:rFonts w:ascii="Times New Roman" w:hAnsi="Times New Roman" w:cs="Times New Roman"/>
          <w:szCs w:val="22"/>
        </w:rPr>
        <w:t xml:space="preserve">2487-1 </w:t>
      </w:r>
      <w:r w:rsidR="00A06728" w:rsidRPr="001D6E7D">
        <w:rPr>
          <w:rFonts w:ascii="Times New Roman" w:hAnsi="Times New Roman" w:cs="Times New Roman"/>
          <w:szCs w:val="22"/>
        </w:rPr>
        <w:t>«</w:t>
      </w:r>
      <w:r w:rsidRPr="001D6E7D">
        <w:rPr>
          <w:rFonts w:ascii="Times New Roman" w:hAnsi="Times New Roman" w:cs="Times New Roman"/>
          <w:szCs w:val="22"/>
        </w:rPr>
        <w:t>О частной детективной и охранной деятельности в Российской Федерации</w:t>
      </w:r>
      <w:r w:rsidR="00A06728" w:rsidRPr="001D6E7D">
        <w:rPr>
          <w:rFonts w:ascii="Times New Roman" w:hAnsi="Times New Roman" w:cs="Times New Roman"/>
          <w:szCs w:val="22"/>
        </w:rPr>
        <w:t>»</w:t>
      </w:r>
      <w:r w:rsidRPr="001D6E7D">
        <w:rPr>
          <w:rFonts w:ascii="Times New Roman" w:hAnsi="Times New Roman" w:cs="Times New Roman"/>
          <w:szCs w:val="22"/>
        </w:rPr>
        <w:t xml:space="preserve"> (далее - объект), с указанием сведений по каждому работнику, подтверждающих его право замещать указанную должность и исполнять функциональные обязанности в соответствии с Техническим заданием (далее - Список).</w:t>
      </w:r>
    </w:p>
    <w:p w14:paraId="03421EC6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Количество работников в Списке должно обеспечивать оказание услуг в объеме, установленном Техническим заданием, с учетом требований </w:t>
      </w:r>
      <w:hyperlink r:id="rId10" w:history="1">
        <w:r w:rsidRPr="001D6E7D">
          <w:rPr>
            <w:rFonts w:ascii="Times New Roman" w:hAnsi="Times New Roman" w:cs="Times New Roman"/>
            <w:szCs w:val="22"/>
          </w:rPr>
          <w:t>статьи 91</w:t>
        </w:r>
      </w:hyperlink>
      <w:r w:rsidRPr="001D6E7D">
        <w:rPr>
          <w:rFonts w:ascii="Times New Roman" w:hAnsi="Times New Roman" w:cs="Times New Roman"/>
          <w:szCs w:val="22"/>
        </w:rPr>
        <w:t xml:space="preserve"> Трудового кодекса Российской Федерации.</w:t>
      </w:r>
    </w:p>
    <w:p w14:paraId="1AA345EF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В случае внесения изменений в состав работников, осуществляющих охрану объекта, Исполнитель направляет в течение 1 (одного) рабочего дня со дня принятия такого решения Заказчику уточненный Список.</w:t>
      </w:r>
    </w:p>
    <w:p w14:paraId="04BE978E" w14:textId="5A2C4FE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vertAlign w:val="superscript"/>
        </w:rPr>
      </w:pPr>
      <w:r w:rsidRPr="001D6E7D">
        <w:rPr>
          <w:rFonts w:ascii="Times New Roman" w:hAnsi="Times New Roman" w:cs="Times New Roman"/>
          <w:szCs w:val="22"/>
        </w:rPr>
        <w:t xml:space="preserve">2.1.4. По требованию Заказчика в течение 3 (трех) рабочих дней представить Заказчику надлежащим образом заверенные Исполнителем копии документов, подтверждающих сведения о работниках, указанных в Списке, в соответствии с </w:t>
      </w:r>
      <w:hyperlink r:id="rId11" w:history="1">
        <w:r w:rsidRPr="001D6E7D">
          <w:rPr>
            <w:rFonts w:ascii="Times New Roman" w:hAnsi="Times New Roman" w:cs="Times New Roman"/>
            <w:color w:val="0000FF"/>
            <w:szCs w:val="22"/>
          </w:rPr>
          <w:t>частью первой статьи 11.1</w:t>
        </w:r>
      </w:hyperlink>
      <w:r w:rsidRPr="001D6E7D">
        <w:rPr>
          <w:rFonts w:ascii="Times New Roman" w:hAnsi="Times New Roman" w:cs="Times New Roman"/>
          <w:szCs w:val="22"/>
        </w:rPr>
        <w:t xml:space="preserve">, </w:t>
      </w:r>
      <w:hyperlink r:id="rId12" w:history="1">
        <w:r w:rsidRPr="001D6E7D">
          <w:rPr>
            <w:rFonts w:ascii="Times New Roman" w:hAnsi="Times New Roman" w:cs="Times New Roman"/>
            <w:color w:val="0000FF"/>
            <w:szCs w:val="22"/>
          </w:rPr>
          <w:t>частью седьмой статьи 12</w:t>
        </w:r>
      </w:hyperlink>
      <w:r w:rsidRPr="001D6E7D">
        <w:rPr>
          <w:rFonts w:ascii="Times New Roman" w:hAnsi="Times New Roman" w:cs="Times New Roman"/>
          <w:szCs w:val="22"/>
        </w:rPr>
        <w:t xml:space="preserve"> Закона Российской Федерации от 11</w:t>
      </w:r>
      <w:r w:rsidR="002773C4" w:rsidRPr="001D6E7D">
        <w:rPr>
          <w:rFonts w:ascii="Times New Roman" w:hAnsi="Times New Roman" w:cs="Times New Roman"/>
          <w:szCs w:val="22"/>
        </w:rPr>
        <w:t>.03.19</w:t>
      </w:r>
      <w:r w:rsidRPr="001D6E7D">
        <w:rPr>
          <w:rFonts w:ascii="Times New Roman" w:hAnsi="Times New Roman" w:cs="Times New Roman"/>
          <w:szCs w:val="22"/>
        </w:rPr>
        <w:t xml:space="preserve">92 </w:t>
      </w:r>
      <w:r w:rsidR="002773C4" w:rsidRPr="001D6E7D">
        <w:rPr>
          <w:rFonts w:ascii="Times New Roman" w:hAnsi="Times New Roman" w:cs="Times New Roman"/>
          <w:szCs w:val="22"/>
        </w:rPr>
        <w:t xml:space="preserve"> №</w:t>
      </w:r>
      <w:r w:rsidRPr="001D6E7D">
        <w:rPr>
          <w:rFonts w:ascii="Times New Roman" w:hAnsi="Times New Roman" w:cs="Times New Roman"/>
          <w:szCs w:val="22"/>
        </w:rPr>
        <w:t xml:space="preserve">2487-1 </w:t>
      </w:r>
      <w:r w:rsidR="00A06728" w:rsidRPr="001D6E7D">
        <w:rPr>
          <w:rFonts w:ascii="Times New Roman" w:hAnsi="Times New Roman" w:cs="Times New Roman"/>
          <w:szCs w:val="22"/>
        </w:rPr>
        <w:t>«</w:t>
      </w:r>
      <w:r w:rsidRPr="001D6E7D">
        <w:rPr>
          <w:rFonts w:ascii="Times New Roman" w:hAnsi="Times New Roman" w:cs="Times New Roman"/>
          <w:szCs w:val="22"/>
        </w:rPr>
        <w:t>О частной детективной и охранной деятельности в Российской Федерации</w:t>
      </w:r>
      <w:r w:rsidR="00A06728" w:rsidRPr="001D6E7D">
        <w:rPr>
          <w:rFonts w:ascii="Times New Roman" w:hAnsi="Times New Roman" w:cs="Times New Roman"/>
          <w:szCs w:val="22"/>
        </w:rPr>
        <w:t>»</w:t>
      </w:r>
      <w:r w:rsidRPr="001D6E7D">
        <w:rPr>
          <w:rFonts w:ascii="Times New Roman" w:hAnsi="Times New Roman" w:cs="Times New Roman"/>
          <w:szCs w:val="22"/>
        </w:rPr>
        <w:t xml:space="preserve">, </w:t>
      </w:r>
      <w:hyperlink r:id="rId13" w:history="1">
        <w:r w:rsidRPr="001D6E7D">
          <w:rPr>
            <w:rFonts w:ascii="Times New Roman" w:hAnsi="Times New Roman" w:cs="Times New Roman"/>
            <w:color w:val="0000FF"/>
            <w:szCs w:val="22"/>
          </w:rPr>
          <w:t xml:space="preserve">подпунктом </w:t>
        </w:r>
        <w:r w:rsidR="00A06728" w:rsidRPr="001D6E7D">
          <w:rPr>
            <w:rFonts w:ascii="Times New Roman" w:hAnsi="Times New Roman" w:cs="Times New Roman"/>
            <w:color w:val="0000FF"/>
            <w:szCs w:val="22"/>
          </w:rPr>
          <w:t>«</w:t>
        </w:r>
        <w:r w:rsidRPr="001D6E7D">
          <w:rPr>
            <w:rFonts w:ascii="Times New Roman" w:hAnsi="Times New Roman" w:cs="Times New Roman"/>
            <w:color w:val="0000FF"/>
            <w:szCs w:val="22"/>
          </w:rPr>
          <w:t>ж</w:t>
        </w:r>
        <w:r w:rsidR="00A06728" w:rsidRPr="001D6E7D">
          <w:rPr>
            <w:rFonts w:ascii="Times New Roman" w:hAnsi="Times New Roman" w:cs="Times New Roman"/>
            <w:color w:val="0000FF"/>
            <w:szCs w:val="22"/>
          </w:rPr>
          <w:t>»</w:t>
        </w:r>
        <w:r w:rsidRPr="001D6E7D">
          <w:rPr>
            <w:rFonts w:ascii="Times New Roman" w:hAnsi="Times New Roman" w:cs="Times New Roman"/>
            <w:color w:val="0000FF"/>
            <w:szCs w:val="22"/>
          </w:rPr>
          <w:t xml:space="preserve"> пункта 10</w:t>
        </w:r>
      </w:hyperlink>
      <w:r w:rsidRPr="001D6E7D">
        <w:rPr>
          <w:rFonts w:ascii="Times New Roman" w:hAnsi="Times New Roman" w:cs="Times New Roman"/>
          <w:szCs w:val="22"/>
        </w:rPr>
        <w:t xml:space="preserve"> и </w:t>
      </w:r>
      <w:hyperlink r:id="rId14" w:history="1">
        <w:r w:rsidRPr="001D6E7D">
          <w:rPr>
            <w:rFonts w:ascii="Times New Roman" w:hAnsi="Times New Roman" w:cs="Times New Roman"/>
            <w:color w:val="0000FF"/>
            <w:szCs w:val="22"/>
          </w:rPr>
          <w:t xml:space="preserve">подпунктом </w:t>
        </w:r>
        <w:r w:rsidR="00A06728" w:rsidRPr="001D6E7D">
          <w:rPr>
            <w:rFonts w:ascii="Times New Roman" w:hAnsi="Times New Roman" w:cs="Times New Roman"/>
            <w:color w:val="0000FF"/>
            <w:szCs w:val="22"/>
          </w:rPr>
          <w:t>«</w:t>
        </w:r>
        <w:r w:rsidRPr="001D6E7D">
          <w:rPr>
            <w:rFonts w:ascii="Times New Roman" w:hAnsi="Times New Roman" w:cs="Times New Roman"/>
            <w:color w:val="0000FF"/>
            <w:szCs w:val="22"/>
          </w:rPr>
          <w:t>б</w:t>
        </w:r>
        <w:r w:rsidR="00A06728" w:rsidRPr="001D6E7D">
          <w:rPr>
            <w:rFonts w:ascii="Times New Roman" w:hAnsi="Times New Roman" w:cs="Times New Roman"/>
            <w:color w:val="0000FF"/>
            <w:szCs w:val="22"/>
          </w:rPr>
          <w:t>»</w:t>
        </w:r>
        <w:r w:rsidRPr="001D6E7D">
          <w:rPr>
            <w:rFonts w:ascii="Times New Roman" w:hAnsi="Times New Roman" w:cs="Times New Roman"/>
            <w:color w:val="0000FF"/>
            <w:szCs w:val="22"/>
          </w:rPr>
          <w:t xml:space="preserve"> пункта 11</w:t>
        </w:r>
      </w:hyperlink>
      <w:r w:rsidRPr="001D6E7D">
        <w:rPr>
          <w:rFonts w:ascii="Times New Roman" w:hAnsi="Times New Roman" w:cs="Times New Roman"/>
          <w:szCs w:val="22"/>
        </w:rPr>
        <w:t xml:space="preserve"> Положения о лицензировании частной охранной деятельности, утвержденного постановлением Правительства Российской Федерации от 23</w:t>
      </w:r>
      <w:r w:rsidR="002773C4" w:rsidRPr="001D6E7D">
        <w:rPr>
          <w:rFonts w:ascii="Times New Roman" w:hAnsi="Times New Roman" w:cs="Times New Roman"/>
          <w:szCs w:val="22"/>
        </w:rPr>
        <w:t>.06.2011</w:t>
      </w:r>
      <w:r w:rsidRPr="001D6E7D">
        <w:rPr>
          <w:rFonts w:ascii="Times New Roman" w:hAnsi="Times New Roman" w:cs="Times New Roman"/>
          <w:szCs w:val="22"/>
        </w:rPr>
        <w:t xml:space="preserve">г. </w:t>
      </w:r>
      <w:r w:rsidR="002773C4" w:rsidRPr="001D6E7D">
        <w:rPr>
          <w:rFonts w:ascii="Times New Roman" w:hAnsi="Times New Roman" w:cs="Times New Roman"/>
          <w:szCs w:val="22"/>
        </w:rPr>
        <w:t>№</w:t>
      </w:r>
      <w:r w:rsidRPr="001D6E7D">
        <w:rPr>
          <w:rFonts w:ascii="Times New Roman" w:hAnsi="Times New Roman" w:cs="Times New Roman"/>
          <w:szCs w:val="22"/>
        </w:rPr>
        <w:t xml:space="preserve"> 498</w:t>
      </w:r>
      <w:r w:rsidR="002773C4" w:rsidRPr="001D6E7D">
        <w:rPr>
          <w:rFonts w:ascii="Times New Roman" w:hAnsi="Times New Roman" w:cs="Times New Roman"/>
          <w:szCs w:val="22"/>
        </w:rPr>
        <w:t>.</w:t>
      </w:r>
    </w:p>
    <w:p w14:paraId="1EC8CFC5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Перечень таких документов устанавливается в Техническом задании.</w:t>
      </w:r>
    </w:p>
    <w:p w14:paraId="18D7805A" w14:textId="396CEF7F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2.1.5. Незамедлительно предоставлять Заказчику информацию об обстоятельствах, возникающих при выполнении обязательств, предусмотренных настоящим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ом, влияющих на их своевременное и надлежащее выполнение, в том числе о вынесении в адрес Исполнителя контролирующими и надзорными органами предписаний об устранении выявленных нарушений, возбуждении административного производства, привлечении к административной ответственности, приостановлении действия лицензии, аннулировании лицензии.</w:t>
      </w:r>
    </w:p>
    <w:p w14:paraId="1E63B09F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2.1.6. Разработать и утвердить по согласованию с Заказчиком для работников, указанных в Списке, должностную инструкцию частного охранника на объекте не позднее чем за 5 (пять) дней до начала оказания охранных услуг.</w:t>
      </w:r>
    </w:p>
    <w:p w14:paraId="717B98E1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2.2. Заказчик обязан:</w:t>
      </w:r>
    </w:p>
    <w:p w14:paraId="2DA4D6C4" w14:textId="01A9B4B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2.2.1. Обеспечить Исполнителя информацией, помещениями и техническими средствами, необходимыми для выполнения обязательств, предусмотренных настоящим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ом, оборудовать рабочие места (посты) на объекте согласно Техническому заданию.</w:t>
      </w:r>
    </w:p>
    <w:p w14:paraId="27CFEDC1" w14:textId="4C0F9CC2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2.2.2. С участием Исполнителя осмотреть и принять результат оказанных услуг в сроки и порядке, предусмотренные настоящим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ом, а при обнаружении отступлений от настоящего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а, ухудшающих результат оказанных услуг, немедленно письменно уведомить об этом Исполнителя.</w:t>
      </w:r>
    </w:p>
    <w:p w14:paraId="6EE0C2B4" w14:textId="580507DA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2.2.3. Оплатить оказанные услуги в соответствии с условиями настоящего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а.</w:t>
      </w:r>
    </w:p>
    <w:p w14:paraId="3F9A5912" w14:textId="47BDB794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2.2.4. Провести экспертизу результата оказанных услуг для проверки его на соответствие условиям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а.</w:t>
      </w:r>
    </w:p>
    <w:p w14:paraId="1F57CDC0" w14:textId="1816B90D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2.2.5. Принять решение об одностороннем отказе от исполнения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а в случае, если Исполнитель не соответствует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14:paraId="067CF9CC" w14:textId="77777777" w:rsidR="00D273CD" w:rsidRPr="001D6E7D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2.3. Исполнитель имеет право:</w:t>
      </w:r>
    </w:p>
    <w:p w14:paraId="0387BFAF" w14:textId="3DE2D525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2.3.1. Требовать своевременного подписания Заказчиком </w:t>
      </w:r>
      <w:r w:rsidR="00BF06E5" w:rsidRPr="001D6E7D">
        <w:rPr>
          <w:rFonts w:ascii="Times New Roman" w:hAnsi="Times New Roman" w:cs="Times New Roman"/>
          <w:szCs w:val="22"/>
        </w:rPr>
        <w:t>Документа о приемке</w:t>
      </w:r>
      <w:r w:rsidRPr="001D6E7D">
        <w:rPr>
          <w:rFonts w:ascii="Times New Roman" w:hAnsi="Times New Roman" w:cs="Times New Roman"/>
          <w:szCs w:val="22"/>
        </w:rPr>
        <w:t xml:space="preserve"> услуг по настоящему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у в соответствии со сроком, указанным в </w:t>
      </w:r>
      <w:hyperlink w:anchor="P152" w:history="1">
        <w:r w:rsidRPr="001D6E7D">
          <w:rPr>
            <w:rFonts w:ascii="Times New Roman" w:hAnsi="Times New Roman" w:cs="Times New Roman"/>
            <w:szCs w:val="22"/>
          </w:rPr>
          <w:t>пункте 3.1</w:t>
        </w:r>
      </w:hyperlink>
      <w:r w:rsidRPr="001D6E7D">
        <w:rPr>
          <w:rFonts w:ascii="Times New Roman" w:hAnsi="Times New Roman" w:cs="Times New Roman"/>
          <w:szCs w:val="22"/>
        </w:rPr>
        <w:t xml:space="preserve"> настоящего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а.</w:t>
      </w:r>
    </w:p>
    <w:p w14:paraId="09D15560" w14:textId="2580456F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2.3.2. Требовать своевременной оплаты оказанных услуг в соответствии с </w:t>
      </w:r>
      <w:hyperlink w:anchor="P229" w:history="1">
        <w:r w:rsidRPr="001D6E7D">
          <w:rPr>
            <w:rFonts w:ascii="Times New Roman" w:hAnsi="Times New Roman" w:cs="Times New Roman"/>
            <w:szCs w:val="22"/>
          </w:rPr>
          <w:t>пунктом 5.4</w:t>
        </w:r>
      </w:hyperlink>
      <w:r w:rsidRPr="001D6E7D">
        <w:rPr>
          <w:rFonts w:ascii="Times New Roman" w:hAnsi="Times New Roman" w:cs="Times New Roman"/>
          <w:szCs w:val="22"/>
        </w:rPr>
        <w:t xml:space="preserve"> настоящего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а.</w:t>
      </w:r>
    </w:p>
    <w:p w14:paraId="3EC4EB36" w14:textId="710701E6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2.3.3. Письменно запрашивать у Заказчика разъяснения и уточнения относительно оказания услуг в рамках настоящего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а.</w:t>
      </w:r>
    </w:p>
    <w:p w14:paraId="23805E52" w14:textId="2D80488E" w:rsidR="00D273CD" w:rsidRPr="001D6E7D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2.3.4. Осуществлять иные права, не указанные в тексте настоящего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а, в соответствии с законодательными и иными нормативными правовыми актами Российской Федерации.</w:t>
      </w:r>
    </w:p>
    <w:p w14:paraId="0EAF3241" w14:textId="77777777" w:rsidR="00D273CD" w:rsidRPr="001D6E7D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2.4. Заказчик имеет право:</w:t>
      </w:r>
    </w:p>
    <w:p w14:paraId="72279F82" w14:textId="77777777" w:rsidR="00D273CD" w:rsidRPr="001D6E7D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2.4.1. В любое время проверять ход и качество услуг, оказываемых Исполнителем, не </w:t>
      </w:r>
      <w:r w:rsidRPr="001D6E7D">
        <w:rPr>
          <w:rFonts w:ascii="Times New Roman" w:hAnsi="Times New Roman" w:cs="Times New Roman"/>
          <w:szCs w:val="22"/>
        </w:rPr>
        <w:lastRenderedPageBreak/>
        <w:t>вмешиваясь в его хозяйственную деятельность.</w:t>
      </w:r>
    </w:p>
    <w:p w14:paraId="751F2B65" w14:textId="1E5EE55E" w:rsidR="00D273CD" w:rsidRPr="001D6E7D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2.4.2. До принятия решения об одностороннем отказе от исполнения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а провести экспертизу оказанных услуг с привлечением экспертов, экспертных организаций на основании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ов.</w:t>
      </w:r>
    </w:p>
    <w:p w14:paraId="47D0B48E" w14:textId="78D79FA8" w:rsidR="00D273CD" w:rsidRPr="001D6E7D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2.4.3. Осуществлять иные права в соответствии с законодательными и иными нормативными правовыми актами Российской Федерации.</w:t>
      </w:r>
    </w:p>
    <w:p w14:paraId="0314FACD" w14:textId="77777777" w:rsidR="00B6693F" w:rsidRPr="001D6E7D" w:rsidRDefault="00B6693F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CAB96F6" w14:textId="77777777" w:rsidR="00D273CD" w:rsidRPr="001D6E7D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1D6E7D">
        <w:rPr>
          <w:rFonts w:ascii="Times New Roman" w:hAnsi="Times New Roman" w:cs="Times New Roman"/>
          <w:b/>
          <w:szCs w:val="22"/>
        </w:rPr>
        <w:t>3. Порядок сдачи и приемки услуг</w:t>
      </w:r>
    </w:p>
    <w:p w14:paraId="4DCB1A02" w14:textId="3386F0C3" w:rsidR="00D273CD" w:rsidRPr="001D6E7D" w:rsidRDefault="00D273CD" w:rsidP="002773C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iCs/>
          <w:sz w:val="22"/>
          <w:szCs w:val="22"/>
        </w:rPr>
      </w:pPr>
      <w:bookmarkStart w:id="3" w:name="P152"/>
      <w:bookmarkEnd w:id="3"/>
      <w:r w:rsidRPr="001D6E7D">
        <w:rPr>
          <w:rFonts w:ascii="Times New Roman" w:hAnsi="Times New Roman"/>
          <w:sz w:val="22"/>
          <w:szCs w:val="22"/>
        </w:rPr>
        <w:t xml:space="preserve">3.1. Услуги по настоящему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у оказываются поэтапно. Этапом оказания услуг является календарный месяц. Исполнитель ежемесячно по окончании оказания услуг в течение 5 (пяти) рабочих дней </w:t>
      </w:r>
      <w:r w:rsidRPr="001D6E7D">
        <w:rPr>
          <w:rFonts w:ascii="Times New Roman" w:hAnsi="Times New Roman"/>
          <w:iCs/>
          <w:sz w:val="22"/>
          <w:szCs w:val="22"/>
        </w:rPr>
        <w:t xml:space="preserve">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приемке, содержащий информацию, указанную в пункте 1 части 13 статьи </w:t>
      </w:r>
      <w:r w:rsidRPr="001D6E7D">
        <w:rPr>
          <w:rFonts w:ascii="Times New Roman" w:hAnsi="Times New Roman"/>
          <w:iCs/>
          <w:sz w:val="22"/>
          <w:szCs w:val="22"/>
        </w:rPr>
        <w:br/>
        <w:t xml:space="preserve">94 </w:t>
      </w:r>
      <w:r w:rsidRPr="001D6E7D">
        <w:rPr>
          <w:rFonts w:ascii="Times New Roman" w:hAnsi="Times New Roman"/>
          <w:sz w:val="22"/>
          <w:szCs w:val="22"/>
        </w:rPr>
        <w:t xml:space="preserve">Федеральным законом о </w:t>
      </w:r>
      <w:r w:rsidR="00A13E85" w:rsidRPr="001D6E7D">
        <w:rPr>
          <w:rFonts w:ascii="Times New Roman" w:hAnsi="Times New Roman"/>
          <w:sz w:val="22"/>
          <w:szCs w:val="22"/>
        </w:rPr>
        <w:t>контрактной</w:t>
      </w:r>
      <w:r w:rsidRPr="001D6E7D">
        <w:rPr>
          <w:rFonts w:ascii="Times New Roman" w:hAnsi="Times New Roman"/>
          <w:sz w:val="22"/>
          <w:szCs w:val="22"/>
        </w:rPr>
        <w:t xml:space="preserve"> системе</w:t>
      </w:r>
      <w:r w:rsidRPr="001D6E7D">
        <w:rPr>
          <w:rFonts w:ascii="Times New Roman" w:hAnsi="Times New Roman"/>
          <w:iCs/>
          <w:sz w:val="22"/>
          <w:szCs w:val="22"/>
        </w:rPr>
        <w:t>.</w:t>
      </w:r>
    </w:p>
    <w:p w14:paraId="03B192E0" w14:textId="3312A99F" w:rsidR="00D273CD" w:rsidRPr="001D6E7D" w:rsidRDefault="00D273CD" w:rsidP="002773C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iCs/>
          <w:sz w:val="22"/>
          <w:szCs w:val="22"/>
        </w:rPr>
      </w:pPr>
      <w:r w:rsidRPr="001D6E7D">
        <w:rPr>
          <w:rFonts w:ascii="Times New Roman" w:hAnsi="Times New Roman"/>
          <w:iCs/>
          <w:sz w:val="22"/>
          <w:szCs w:val="22"/>
        </w:rPr>
        <w:t>К документу о приемке могут прилагаться документы, которые считаются его неотъемлемой частью: счет (счет-фактура или универсальный передаточный документ). При этом в</w:t>
      </w:r>
      <w:r w:rsidRPr="001D6E7D">
        <w:rPr>
          <w:rFonts w:ascii="Times New Roman" w:hAnsi="Times New Roman"/>
          <w:bCs/>
          <w:iCs/>
          <w:sz w:val="22"/>
          <w:szCs w:val="22"/>
        </w:rPr>
        <w:t xml:space="preserve">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</w:t>
      </w:r>
      <w:r w:rsidRPr="001D6E7D">
        <w:rPr>
          <w:rFonts w:ascii="Times New Roman" w:hAnsi="Times New Roman"/>
          <w:iCs/>
          <w:sz w:val="22"/>
          <w:szCs w:val="22"/>
        </w:rPr>
        <w:t xml:space="preserve">пунктом 1 части 13 статьи 94 </w:t>
      </w:r>
      <w:r w:rsidR="00226D1A" w:rsidRPr="001D6E7D">
        <w:rPr>
          <w:rFonts w:ascii="Times New Roman" w:hAnsi="Times New Roman"/>
          <w:iCs/>
          <w:sz w:val="22"/>
          <w:szCs w:val="22"/>
        </w:rPr>
        <w:t>Законом</w:t>
      </w:r>
      <w:r w:rsidRPr="001D6E7D">
        <w:rPr>
          <w:rFonts w:ascii="Times New Roman" w:hAnsi="Times New Roman"/>
          <w:iCs/>
          <w:sz w:val="22"/>
          <w:szCs w:val="22"/>
        </w:rPr>
        <w:t xml:space="preserve"> о </w:t>
      </w:r>
      <w:r w:rsidR="00A13E85" w:rsidRPr="001D6E7D">
        <w:rPr>
          <w:rFonts w:ascii="Times New Roman" w:hAnsi="Times New Roman"/>
          <w:iCs/>
          <w:sz w:val="22"/>
          <w:szCs w:val="22"/>
        </w:rPr>
        <w:t>контрактной</w:t>
      </w:r>
      <w:r w:rsidRPr="001D6E7D">
        <w:rPr>
          <w:rFonts w:ascii="Times New Roman" w:hAnsi="Times New Roman"/>
          <w:iCs/>
          <w:sz w:val="22"/>
          <w:szCs w:val="22"/>
        </w:rPr>
        <w:t xml:space="preserve"> системе</w:t>
      </w:r>
      <w:r w:rsidRPr="001D6E7D">
        <w:rPr>
          <w:rFonts w:ascii="Times New Roman" w:hAnsi="Times New Roman"/>
          <w:bCs/>
          <w:iCs/>
          <w:sz w:val="22"/>
          <w:szCs w:val="22"/>
        </w:rPr>
        <w:t xml:space="preserve"> информация, содержащаяся в документе о приемке.</w:t>
      </w:r>
    </w:p>
    <w:p w14:paraId="4E5C4E2D" w14:textId="77777777" w:rsidR="00D273CD" w:rsidRPr="001D6E7D" w:rsidRDefault="00D273CD" w:rsidP="002773C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>Датой поступления Заказчику документа о приемке считается дата его размещения в единой информационной системе в соответствии с часовой зоной, в которой расположен Заказчик.</w:t>
      </w:r>
    </w:p>
    <w:p w14:paraId="462FF408" w14:textId="415E2F0B" w:rsidR="00D273CD" w:rsidRPr="001D6E7D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Приемка оказанных охранных услуг в соответствии с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ом осуществляется Заказчиком в течение 10 (десяти) рабочих дней, включая проведение экспертизы (в течение 5 (пяти) рабочих дней) с момента предоставления Исполнителем документа о приемке.</w:t>
      </w:r>
    </w:p>
    <w:p w14:paraId="13944409" w14:textId="1F3E1DA3" w:rsidR="00D273CD" w:rsidRPr="001D6E7D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Заказчик проводит экспертизу результатов исполнения обязательств Исполнителем по настоящему </w:t>
      </w:r>
      <w:r w:rsidR="0053398B" w:rsidRPr="001D6E7D">
        <w:rPr>
          <w:rFonts w:ascii="Times New Roman" w:hAnsi="Times New Roman" w:cs="Times New Roman"/>
          <w:szCs w:val="22"/>
        </w:rPr>
        <w:t>д</w:t>
      </w:r>
      <w:r w:rsidR="00A13E85" w:rsidRPr="001D6E7D">
        <w:rPr>
          <w:rFonts w:ascii="Times New Roman" w:hAnsi="Times New Roman" w:cs="Times New Roman"/>
          <w:szCs w:val="22"/>
        </w:rPr>
        <w:t>оговор</w:t>
      </w:r>
      <w:r w:rsidRPr="001D6E7D">
        <w:rPr>
          <w:rFonts w:ascii="Times New Roman" w:hAnsi="Times New Roman" w:cs="Times New Roman"/>
          <w:szCs w:val="22"/>
        </w:rPr>
        <w:t xml:space="preserve">у на предмет соответствия оказанных услуг требованиям и условиям настоящего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а. Экспертиза результатов, предусмотренных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ом,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ов.</w:t>
      </w:r>
    </w:p>
    <w:p w14:paraId="3A02D25B" w14:textId="77777777" w:rsidR="00D273CD" w:rsidRPr="001D6E7D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В случае привлечения Заказчиком экспертов, экспертных организаций результаты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14:paraId="194CB2AB" w14:textId="77777777" w:rsidR="00D273CD" w:rsidRPr="001D6E7D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3.2.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заключения, других документов, подтверждающих затраты Заказчика.</w:t>
      </w:r>
    </w:p>
    <w:p w14:paraId="2E6F1A25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3.3. Не позднее 5 (пяти) рабочих дней после проведения экспертизы Заказчик направляет Исполнителю подписанный усиленной электронной подписью лица, имеющего право действовать от имени Заказчика, и размещает в единой информационной системе документ о приемке либо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14:paraId="774AD6FA" w14:textId="35264A3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В случае создания приемочной комиссии в соответствии с частью 6 статьи 94 Закона о </w:t>
      </w:r>
      <w:r w:rsidR="00A13E85" w:rsidRPr="001D6E7D">
        <w:rPr>
          <w:rFonts w:ascii="Times New Roman" w:hAnsi="Times New Roman" w:cs="Times New Roman"/>
          <w:szCs w:val="22"/>
        </w:rPr>
        <w:t>контрактной</w:t>
      </w:r>
      <w:r w:rsidRPr="001D6E7D">
        <w:rPr>
          <w:rFonts w:ascii="Times New Roman" w:hAnsi="Times New Roman" w:cs="Times New Roman"/>
          <w:szCs w:val="22"/>
        </w:rPr>
        <w:t xml:space="preserve"> системе подписание документа о приемке, формирование, </w:t>
      </w:r>
      <w:r w:rsidRPr="001D6E7D">
        <w:rPr>
          <w:rFonts w:ascii="Times New Roman" w:hAnsi="Times New Roman" w:cs="Times New Roman"/>
          <w:szCs w:val="22"/>
        </w:rPr>
        <w:br/>
        <w:t xml:space="preserve">подписание мотивированного отказа и размещение их в единой информационной </w:t>
      </w:r>
      <w:r w:rsidRPr="001D6E7D">
        <w:rPr>
          <w:rFonts w:ascii="Times New Roman" w:hAnsi="Times New Roman" w:cs="Times New Roman"/>
          <w:szCs w:val="22"/>
        </w:rPr>
        <w:br/>
        <w:t xml:space="preserve">системе осуществляется членами приемочной комиссии, Заказчиком в порядке, предусмотренном подпунктами </w:t>
      </w:r>
      <w:r w:rsidR="00A06728" w:rsidRPr="001D6E7D">
        <w:rPr>
          <w:rFonts w:ascii="Times New Roman" w:hAnsi="Times New Roman" w:cs="Times New Roman"/>
          <w:szCs w:val="22"/>
        </w:rPr>
        <w:t>«</w:t>
      </w:r>
      <w:r w:rsidRPr="001D6E7D">
        <w:rPr>
          <w:rFonts w:ascii="Times New Roman" w:hAnsi="Times New Roman" w:cs="Times New Roman"/>
          <w:szCs w:val="22"/>
        </w:rPr>
        <w:t>а</w:t>
      </w:r>
      <w:r w:rsidR="00A06728" w:rsidRPr="001D6E7D">
        <w:rPr>
          <w:rFonts w:ascii="Times New Roman" w:hAnsi="Times New Roman" w:cs="Times New Roman"/>
          <w:szCs w:val="22"/>
        </w:rPr>
        <w:t>»</w:t>
      </w:r>
      <w:r w:rsidRPr="001D6E7D">
        <w:rPr>
          <w:rFonts w:ascii="Times New Roman" w:hAnsi="Times New Roman" w:cs="Times New Roman"/>
          <w:szCs w:val="22"/>
        </w:rPr>
        <w:t xml:space="preserve"> и </w:t>
      </w:r>
      <w:r w:rsidR="00A06728" w:rsidRPr="001D6E7D">
        <w:rPr>
          <w:rFonts w:ascii="Times New Roman" w:hAnsi="Times New Roman" w:cs="Times New Roman"/>
          <w:szCs w:val="22"/>
        </w:rPr>
        <w:t>«</w:t>
      </w:r>
      <w:r w:rsidRPr="001D6E7D">
        <w:rPr>
          <w:rFonts w:ascii="Times New Roman" w:hAnsi="Times New Roman" w:cs="Times New Roman"/>
          <w:szCs w:val="22"/>
        </w:rPr>
        <w:t>б</w:t>
      </w:r>
      <w:r w:rsidR="00A06728" w:rsidRPr="001D6E7D">
        <w:rPr>
          <w:rFonts w:ascii="Times New Roman" w:hAnsi="Times New Roman" w:cs="Times New Roman"/>
          <w:szCs w:val="22"/>
        </w:rPr>
        <w:t>»</w:t>
      </w:r>
      <w:r w:rsidRPr="001D6E7D">
        <w:rPr>
          <w:rFonts w:ascii="Times New Roman" w:hAnsi="Times New Roman" w:cs="Times New Roman"/>
          <w:szCs w:val="22"/>
        </w:rPr>
        <w:t xml:space="preserve"> пункта 5 части 13 статьи 94 Закона о </w:t>
      </w:r>
      <w:r w:rsidR="00A13E85" w:rsidRPr="001D6E7D">
        <w:rPr>
          <w:rFonts w:ascii="Times New Roman" w:hAnsi="Times New Roman" w:cs="Times New Roman"/>
          <w:szCs w:val="22"/>
        </w:rPr>
        <w:t>контрактной</w:t>
      </w:r>
      <w:r w:rsidRPr="001D6E7D">
        <w:rPr>
          <w:rFonts w:ascii="Times New Roman" w:hAnsi="Times New Roman" w:cs="Times New Roman"/>
          <w:szCs w:val="22"/>
        </w:rPr>
        <w:t xml:space="preserve"> системе, в течение 10 (десяти) рабочих дней следующих за днем поступления документа о приемке в соответствии с пунктом 3 части 13 статьи 94 Закона о </w:t>
      </w:r>
      <w:r w:rsidR="00A13E85" w:rsidRPr="001D6E7D">
        <w:rPr>
          <w:rFonts w:ascii="Times New Roman" w:hAnsi="Times New Roman" w:cs="Times New Roman"/>
          <w:szCs w:val="22"/>
        </w:rPr>
        <w:t>контрактной</w:t>
      </w:r>
      <w:r w:rsidRPr="001D6E7D">
        <w:rPr>
          <w:rFonts w:ascii="Times New Roman" w:hAnsi="Times New Roman" w:cs="Times New Roman"/>
          <w:szCs w:val="22"/>
        </w:rPr>
        <w:t xml:space="preserve"> системе.</w:t>
      </w:r>
    </w:p>
    <w:p w14:paraId="0D263759" w14:textId="3C8FDF0F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3.4. В случае получения мотивированного отказа от подписания документа о приемке Исполнитель вправе устранить причины, указанные в таком мотивированном отказе, и направить Заказчику документ о приемке в порядке согласно п.3.1.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а. </w:t>
      </w:r>
    </w:p>
    <w:p w14:paraId="0E2614FF" w14:textId="5FCEC4A6" w:rsidR="00D273CD" w:rsidRPr="001D6E7D" w:rsidRDefault="00D273CD" w:rsidP="002773C4">
      <w:pPr>
        <w:pStyle w:val="ConsPlusNormal"/>
        <w:ind w:firstLine="709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В мотивированном отказе от подписания документа о приемке  Заказчиком указываются перечень </w:t>
      </w:r>
      <w:r w:rsidR="0053398B" w:rsidRPr="001D6E7D">
        <w:rPr>
          <w:rFonts w:ascii="Times New Roman" w:hAnsi="Times New Roman" w:cs="Times New Roman"/>
          <w:szCs w:val="22"/>
        </w:rPr>
        <w:t>н</w:t>
      </w:r>
      <w:r w:rsidRPr="001D6E7D">
        <w:rPr>
          <w:rFonts w:ascii="Times New Roman" w:hAnsi="Times New Roman" w:cs="Times New Roman"/>
          <w:szCs w:val="22"/>
        </w:rPr>
        <w:t>еобходимых доработок и сроки их выполнения.</w:t>
      </w:r>
    </w:p>
    <w:p w14:paraId="66002EEF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3.5. </w:t>
      </w:r>
      <w:r w:rsidRPr="001D6E7D">
        <w:rPr>
          <w:rFonts w:ascii="Times New Roman" w:hAnsi="Times New Roman" w:cs="Times New Roman"/>
          <w:szCs w:val="22"/>
          <w:lang w:eastAsia="en-US"/>
        </w:rPr>
        <w:t xml:space="preserve">Датой приемки оказанных охранных услуг считается дата </w:t>
      </w:r>
      <w:r w:rsidRPr="001D6E7D">
        <w:rPr>
          <w:rFonts w:ascii="Times New Roman" w:eastAsiaTheme="minorHAnsi" w:hAnsi="Times New Roman" w:cs="Times New Roman"/>
          <w:szCs w:val="22"/>
          <w:lang w:eastAsia="en-US"/>
        </w:rPr>
        <w:t xml:space="preserve">размещения в единой информационной системе документа о приемке, подписанного Заказчиком </w:t>
      </w:r>
      <w:r w:rsidRPr="001D6E7D">
        <w:rPr>
          <w:rFonts w:ascii="Times New Roman" w:hAnsi="Times New Roman" w:cs="Times New Roman"/>
          <w:szCs w:val="22"/>
        </w:rPr>
        <w:t>усиленной электронной подписью лица, имеющего право действовать от имени Заказчика</w:t>
      </w:r>
      <w:r w:rsidRPr="001D6E7D">
        <w:rPr>
          <w:rFonts w:ascii="Times New Roman" w:hAnsi="Times New Roman" w:cs="Times New Roman"/>
          <w:szCs w:val="22"/>
          <w:lang w:eastAsia="en-US"/>
        </w:rPr>
        <w:t>.</w:t>
      </w:r>
    </w:p>
    <w:p w14:paraId="30157EC9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3.6.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</w:t>
      </w:r>
      <w:r w:rsidRPr="001D6E7D">
        <w:rPr>
          <w:rFonts w:ascii="Times New Roman" w:hAnsi="Times New Roman" w:cs="Times New Roman"/>
          <w:szCs w:val="22"/>
        </w:rPr>
        <w:lastRenderedPageBreak/>
        <w:t>выявленные недостатки.</w:t>
      </w:r>
    </w:p>
    <w:p w14:paraId="43ADB771" w14:textId="51CC4119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3.7. Устранение Исполнителем недостатков в оказании услуг не освобождает его от уплаты пени и штрафа по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у.</w:t>
      </w:r>
    </w:p>
    <w:p w14:paraId="7A633C65" w14:textId="77777777" w:rsidR="00D273CD" w:rsidRPr="001D6E7D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1D6E7D">
        <w:rPr>
          <w:rFonts w:ascii="Times New Roman" w:hAnsi="Times New Roman" w:cs="Times New Roman"/>
          <w:b/>
          <w:szCs w:val="22"/>
        </w:rPr>
        <w:t>4. Гарантийные обязательства</w:t>
      </w:r>
    </w:p>
    <w:p w14:paraId="4C10E06F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4.1. Исполнитель гарантирует Заказчику качество оказания услуг в соответствии с требованиями Технического задания и согласно Спецификации.</w:t>
      </w:r>
    </w:p>
    <w:p w14:paraId="3E7ED1F9" w14:textId="1A5AEB39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4.2. Оказание услуг осуществляется с соблюдением трудового законодательства Российской Федерации в части обеспечения требований по нормам выработки, режиму работы, сменности, условиям отдыха.</w:t>
      </w:r>
    </w:p>
    <w:p w14:paraId="2CFEB829" w14:textId="77777777" w:rsidR="0053398B" w:rsidRPr="001D6E7D" w:rsidRDefault="0053398B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224A1A85" w14:textId="77777777" w:rsidR="00D273CD" w:rsidRPr="001D6E7D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1D6E7D">
        <w:rPr>
          <w:rFonts w:ascii="Times New Roman" w:hAnsi="Times New Roman" w:cs="Times New Roman"/>
          <w:b/>
          <w:szCs w:val="22"/>
        </w:rPr>
        <w:t>5. Цена и порядок расчетов</w:t>
      </w:r>
    </w:p>
    <w:p w14:paraId="0FE82AB9" w14:textId="6D7F153F" w:rsidR="00D273CD" w:rsidRPr="001D6E7D" w:rsidRDefault="00D273CD" w:rsidP="002773C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D6E7D">
        <w:rPr>
          <w:rFonts w:ascii="Times New Roman" w:hAnsi="Times New Roman" w:cs="Times New Roman"/>
          <w:sz w:val="22"/>
          <w:szCs w:val="22"/>
        </w:rPr>
        <w:t xml:space="preserve">5.1 Цена </w:t>
      </w:r>
      <w:r w:rsidR="00A13E85" w:rsidRPr="001D6E7D">
        <w:rPr>
          <w:rFonts w:ascii="Times New Roman" w:hAnsi="Times New Roman" w:cs="Times New Roman"/>
          <w:sz w:val="22"/>
          <w:szCs w:val="22"/>
        </w:rPr>
        <w:t>договор</w:t>
      </w:r>
      <w:r w:rsidRPr="001D6E7D">
        <w:rPr>
          <w:rFonts w:ascii="Times New Roman" w:hAnsi="Times New Roman" w:cs="Times New Roman"/>
          <w:sz w:val="22"/>
          <w:szCs w:val="22"/>
        </w:rPr>
        <w:t xml:space="preserve">а составляет ____________(_____________________) рублей __ копеек, в том числе НДС  ______________(________________) рублей __ копеек (или указанная сумма не облагается  НДС  в  соответствии  с пунктом __ статьи __ Налогового кодекса </w:t>
      </w:r>
      <w:r w:rsidRPr="001D6E7D">
        <w:rPr>
          <w:rFonts w:ascii="Times New Roman" w:eastAsiaTheme="minorEastAsia" w:hAnsi="Times New Roman" w:cs="Times New Roman"/>
          <w:sz w:val="22"/>
          <w:szCs w:val="22"/>
        </w:rPr>
        <w:t>Российской Федерации (письмо (уведомление), каким налоговым органом выдано, когда, № __________)</w:t>
      </w:r>
      <w:proofErr w:type="gramEnd"/>
    </w:p>
    <w:p w14:paraId="58BBBCD8" w14:textId="63059C50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4" w:name="P226"/>
      <w:bookmarkEnd w:id="4"/>
      <w:r w:rsidRPr="001D6E7D">
        <w:rPr>
          <w:rFonts w:ascii="Times New Roman" w:hAnsi="Times New Roman" w:cs="Times New Roman"/>
          <w:szCs w:val="22"/>
        </w:rPr>
        <w:t xml:space="preserve">5.2. Цена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а является твердой и определяется на весь срок исполнения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а и не подлежит изменению, за исключением случаев, установленных </w:t>
      </w:r>
      <w:r w:rsidR="002773C4" w:rsidRPr="001D6E7D">
        <w:rPr>
          <w:rFonts w:ascii="Times New Roman" w:hAnsi="Times New Roman" w:cs="Times New Roman"/>
          <w:szCs w:val="22"/>
        </w:rPr>
        <w:t>Законом о контрактной системе</w:t>
      </w:r>
      <w:r w:rsidRPr="001D6E7D">
        <w:rPr>
          <w:rFonts w:ascii="Times New Roman" w:hAnsi="Times New Roman" w:cs="Times New Roman"/>
          <w:szCs w:val="22"/>
        </w:rPr>
        <w:t>.</w:t>
      </w:r>
    </w:p>
    <w:p w14:paraId="354888CE" w14:textId="000AD15E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Цена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а уменьшается на сумму, подлежащую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3AB5149D" w14:textId="633E75C0" w:rsidR="00D273CD" w:rsidRPr="001D6E7D" w:rsidRDefault="00D273CD" w:rsidP="002773C4">
      <w:pPr>
        <w:pStyle w:val="a9"/>
        <w:spacing w:before="0" w:beforeAutospacing="0" w:after="0" w:line="240" w:lineRule="auto"/>
        <w:ind w:firstLine="709"/>
        <w:jc w:val="both"/>
        <w:rPr>
          <w:sz w:val="22"/>
          <w:szCs w:val="22"/>
        </w:rPr>
      </w:pPr>
      <w:r w:rsidRPr="001D6E7D">
        <w:rPr>
          <w:sz w:val="22"/>
          <w:szCs w:val="22"/>
        </w:rPr>
        <w:t xml:space="preserve">5.3. Источник финансирования настоящего </w:t>
      </w:r>
      <w:r w:rsidR="00A13E85" w:rsidRPr="001D6E7D">
        <w:rPr>
          <w:sz w:val="22"/>
          <w:szCs w:val="22"/>
        </w:rPr>
        <w:t>договор</w:t>
      </w:r>
      <w:r w:rsidRPr="001D6E7D">
        <w:rPr>
          <w:sz w:val="22"/>
          <w:szCs w:val="22"/>
        </w:rPr>
        <w:t>а - Средства бюджетных учреждений</w:t>
      </w:r>
    </w:p>
    <w:p w14:paraId="4FE49357" w14:textId="525D9CF4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5" w:name="P229"/>
      <w:bookmarkEnd w:id="5"/>
      <w:r w:rsidRPr="001D6E7D">
        <w:rPr>
          <w:rFonts w:ascii="Times New Roman" w:hAnsi="Times New Roman" w:cs="Times New Roman"/>
          <w:szCs w:val="22"/>
        </w:rPr>
        <w:t xml:space="preserve">5.4. </w:t>
      </w:r>
      <w:r w:rsidRPr="001D6E7D">
        <w:rPr>
          <w:rFonts w:ascii="Times New Roman" w:hAnsi="Times New Roman" w:cs="Times New Roman"/>
          <w:szCs w:val="22"/>
          <w:lang w:eastAsia="en-US"/>
        </w:rPr>
        <w:t xml:space="preserve">Оплата за оказанные услуги осуществляется Заказчиком ежемесячно в течение </w:t>
      </w:r>
      <w:r w:rsidR="00886993" w:rsidRPr="001D6E7D">
        <w:rPr>
          <w:rFonts w:ascii="Times New Roman" w:hAnsi="Times New Roman" w:cs="Times New Roman"/>
          <w:szCs w:val="22"/>
          <w:lang w:eastAsia="en-US"/>
        </w:rPr>
        <w:t>7</w:t>
      </w:r>
      <w:r w:rsidRPr="001D6E7D">
        <w:rPr>
          <w:rFonts w:ascii="Times New Roman" w:hAnsi="Times New Roman" w:cs="Times New Roman"/>
          <w:szCs w:val="22"/>
        </w:rPr>
        <w:t xml:space="preserve"> (</w:t>
      </w:r>
      <w:r w:rsidR="00886993" w:rsidRPr="001D6E7D">
        <w:rPr>
          <w:rFonts w:ascii="Times New Roman" w:hAnsi="Times New Roman" w:cs="Times New Roman"/>
          <w:szCs w:val="22"/>
        </w:rPr>
        <w:t>семи</w:t>
      </w:r>
      <w:r w:rsidRPr="001D6E7D">
        <w:rPr>
          <w:rFonts w:ascii="Times New Roman" w:hAnsi="Times New Roman" w:cs="Times New Roman"/>
          <w:szCs w:val="22"/>
        </w:rPr>
        <w:t xml:space="preserve">) рабочих </w:t>
      </w:r>
      <w:r w:rsidRPr="001D6E7D">
        <w:rPr>
          <w:rFonts w:ascii="Times New Roman" w:hAnsi="Times New Roman" w:cs="Times New Roman"/>
          <w:szCs w:val="22"/>
          <w:lang w:eastAsia="en-US"/>
        </w:rPr>
        <w:t xml:space="preserve">дней с даты подписания Заказчиком </w:t>
      </w:r>
      <w:r w:rsidRPr="001D6E7D">
        <w:rPr>
          <w:rFonts w:ascii="Times New Roman" w:hAnsi="Times New Roman" w:cs="Times New Roman"/>
          <w:color w:val="000000"/>
          <w:szCs w:val="22"/>
          <w:shd w:val="clear" w:color="auto" w:fill="FFFFFF"/>
        </w:rPr>
        <w:t>документа о приемке</w:t>
      </w:r>
      <w:r w:rsidRPr="001D6E7D">
        <w:rPr>
          <w:rFonts w:ascii="Times New Roman" w:hAnsi="Times New Roman" w:cs="Times New Roman"/>
          <w:szCs w:val="22"/>
          <w:lang w:eastAsia="en-US"/>
        </w:rPr>
        <w:t xml:space="preserve"> </w:t>
      </w:r>
      <w:r w:rsidRPr="001D6E7D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в соответствии со статьей </w:t>
      </w:r>
      <w:r w:rsidRPr="001D6E7D">
        <w:rPr>
          <w:rFonts w:ascii="Times New Roman" w:eastAsiaTheme="minorHAnsi" w:hAnsi="Times New Roman" w:cs="Times New Roman"/>
          <w:szCs w:val="22"/>
          <w:lang w:eastAsia="en-US"/>
        </w:rPr>
        <w:t>3</w:t>
      </w:r>
      <w:r w:rsidRPr="001D6E7D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</w:t>
      </w:r>
      <w:r w:rsidR="00A13E85" w:rsidRPr="001D6E7D">
        <w:rPr>
          <w:rFonts w:ascii="Times New Roman" w:hAnsi="Times New Roman" w:cs="Times New Roman"/>
          <w:color w:val="000000"/>
          <w:szCs w:val="22"/>
          <w:shd w:val="clear" w:color="auto" w:fill="FFFFFF"/>
        </w:rPr>
        <w:t>Договор</w:t>
      </w:r>
      <w:r w:rsidRPr="001D6E7D">
        <w:rPr>
          <w:rFonts w:ascii="Times New Roman" w:hAnsi="Times New Roman" w:cs="Times New Roman"/>
          <w:color w:val="000000"/>
          <w:szCs w:val="22"/>
          <w:shd w:val="clear" w:color="auto" w:fill="FFFFFF"/>
        </w:rPr>
        <w:t>а</w:t>
      </w:r>
      <w:r w:rsidRPr="001D6E7D">
        <w:rPr>
          <w:rFonts w:ascii="Times New Roman" w:hAnsi="Times New Roman" w:cs="Times New Roman"/>
          <w:szCs w:val="22"/>
          <w:lang w:eastAsia="en-US"/>
        </w:rPr>
        <w:t xml:space="preserve"> на основании счета, счет-фактуры.</w:t>
      </w:r>
      <w:bookmarkStart w:id="6" w:name="P231"/>
      <w:bookmarkStart w:id="7" w:name="P234"/>
      <w:bookmarkEnd w:id="6"/>
      <w:bookmarkEnd w:id="7"/>
    </w:p>
    <w:p w14:paraId="0EF55550" w14:textId="72BBA511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В случае если отчетным месяцем является декабрь, расчет осуществляется не позднее 31 декабря текущего года.</w:t>
      </w:r>
    </w:p>
    <w:p w14:paraId="67522487" w14:textId="367BAD54" w:rsidR="00D273CD" w:rsidRPr="001D6E7D" w:rsidRDefault="00D273CD" w:rsidP="002773C4">
      <w:pPr>
        <w:widowControl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eastAsiaTheme="minorEastAsia" w:hAnsi="Times New Roman"/>
          <w:sz w:val="22"/>
          <w:szCs w:val="22"/>
        </w:rPr>
        <w:t xml:space="preserve">5.5. </w:t>
      </w:r>
      <w:bookmarkStart w:id="8" w:name="P243"/>
      <w:bookmarkEnd w:id="8"/>
      <w:r w:rsidRPr="001D6E7D">
        <w:rPr>
          <w:rFonts w:ascii="Times New Roman" w:hAnsi="Times New Roman"/>
          <w:sz w:val="22"/>
          <w:szCs w:val="22"/>
        </w:rPr>
        <w:t>Оплата осуществляется по безналичному расчету платежными поручениями путем перечисления Заказчиком денежных средств на расчетный счет Исполнителя.</w:t>
      </w:r>
    </w:p>
    <w:p w14:paraId="55502D60" w14:textId="133F64F3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5.</w:t>
      </w:r>
      <w:r w:rsidR="0036113F" w:rsidRPr="001D6E7D">
        <w:rPr>
          <w:rFonts w:ascii="Times New Roman" w:hAnsi="Times New Roman" w:cs="Times New Roman"/>
          <w:szCs w:val="22"/>
        </w:rPr>
        <w:t>6</w:t>
      </w:r>
      <w:r w:rsidRPr="001D6E7D">
        <w:rPr>
          <w:rFonts w:ascii="Times New Roman" w:hAnsi="Times New Roman" w:cs="Times New Roman"/>
          <w:szCs w:val="22"/>
        </w:rPr>
        <w:t>. Обязанности Заказчика по оплате услуги считаются исполненными с момента списания денежных средств со счета Заказчика.</w:t>
      </w:r>
    </w:p>
    <w:p w14:paraId="10036F5A" w14:textId="3C73B67B" w:rsidR="001D6E7D" w:rsidRPr="001D6E7D" w:rsidRDefault="001D6E7D" w:rsidP="001D6E7D">
      <w:pPr>
        <w:pStyle w:val="ConsPlusNormal"/>
        <w:ind w:firstLine="709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5.7. Заказчик удерживает суммы неисполненных Исполнителем требований об уплате неустоек (штрафов, пеней), предъявленных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из суммы, подлежащей оплате Исполнителю.</w:t>
      </w:r>
    </w:p>
    <w:p w14:paraId="0210804B" w14:textId="77777777" w:rsidR="001D6E7D" w:rsidRPr="001D6E7D" w:rsidRDefault="001D6E7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67DF926A" w14:textId="77777777" w:rsidR="0053398B" w:rsidRPr="001D6E7D" w:rsidRDefault="0053398B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7FE9B003" w14:textId="7447668C" w:rsidR="00D273CD" w:rsidRPr="001D6E7D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1D6E7D">
        <w:rPr>
          <w:rFonts w:ascii="Times New Roman" w:hAnsi="Times New Roman" w:cs="Times New Roman"/>
          <w:b/>
          <w:szCs w:val="22"/>
        </w:rPr>
        <w:t xml:space="preserve">6. Обеспечение исполнения </w:t>
      </w:r>
      <w:r w:rsidR="00A13E85" w:rsidRPr="001D6E7D">
        <w:rPr>
          <w:rFonts w:ascii="Times New Roman" w:hAnsi="Times New Roman" w:cs="Times New Roman"/>
          <w:b/>
          <w:szCs w:val="22"/>
        </w:rPr>
        <w:t>договор</w:t>
      </w:r>
      <w:r w:rsidRPr="001D6E7D">
        <w:rPr>
          <w:rFonts w:ascii="Times New Roman" w:hAnsi="Times New Roman" w:cs="Times New Roman"/>
          <w:b/>
          <w:szCs w:val="22"/>
        </w:rPr>
        <w:t xml:space="preserve">а </w:t>
      </w:r>
    </w:p>
    <w:p w14:paraId="431251C2" w14:textId="2D2424C8" w:rsidR="00D273CD" w:rsidRPr="001D6E7D" w:rsidRDefault="00D273CD" w:rsidP="002773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6.1. Исполнитель представляет Заказчику обеспечение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в форме </w:t>
      </w:r>
      <w:r w:rsidRPr="001D6E7D">
        <w:rPr>
          <w:rFonts w:ascii="Times New Roman" w:hAnsi="Times New Roman"/>
          <w:i/>
          <w:sz w:val="22"/>
          <w:szCs w:val="22"/>
        </w:rPr>
        <w:t>перечисления</w:t>
      </w:r>
      <w:r w:rsidRPr="001D6E7D">
        <w:rPr>
          <w:rFonts w:ascii="Times New Roman" w:hAnsi="Times New Roman"/>
          <w:sz w:val="22"/>
          <w:szCs w:val="22"/>
        </w:rPr>
        <w:t xml:space="preserve"> </w:t>
      </w:r>
      <w:r w:rsidRPr="001D6E7D">
        <w:rPr>
          <w:rFonts w:ascii="Times New Roman" w:hAnsi="Times New Roman"/>
          <w:i/>
          <w:sz w:val="22"/>
          <w:szCs w:val="22"/>
        </w:rPr>
        <w:t xml:space="preserve">денежных средств </w:t>
      </w:r>
      <w:r w:rsidR="009F77EB" w:rsidRPr="001D6E7D">
        <w:rPr>
          <w:rFonts w:ascii="Times New Roman" w:hAnsi="Times New Roman"/>
          <w:i/>
          <w:sz w:val="22"/>
          <w:szCs w:val="22"/>
        </w:rPr>
        <w:t xml:space="preserve">в размере 5% от цены договора </w:t>
      </w:r>
      <w:r w:rsidRPr="001D6E7D">
        <w:rPr>
          <w:rFonts w:ascii="Times New Roman" w:hAnsi="Times New Roman"/>
          <w:i/>
          <w:sz w:val="22"/>
          <w:szCs w:val="22"/>
        </w:rPr>
        <w:t>или предоставления независимой гарантии</w:t>
      </w:r>
      <w:r w:rsidR="009F77EB" w:rsidRPr="001D6E7D">
        <w:rPr>
          <w:rFonts w:ascii="Times New Roman" w:hAnsi="Times New Roman"/>
          <w:i/>
          <w:sz w:val="22"/>
          <w:szCs w:val="22"/>
        </w:rPr>
        <w:t>.</w:t>
      </w:r>
      <w:r w:rsidRPr="001D6E7D">
        <w:rPr>
          <w:rFonts w:ascii="Times New Roman" w:hAnsi="Times New Roman"/>
          <w:sz w:val="22"/>
          <w:szCs w:val="22"/>
        </w:rPr>
        <w:t xml:space="preserve"> </w:t>
      </w:r>
    </w:p>
    <w:p w14:paraId="267EEC50" w14:textId="0BF55E60" w:rsidR="002C0650" w:rsidRPr="002C0650" w:rsidRDefault="002C0650" w:rsidP="002C06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C0650">
        <w:rPr>
          <w:rFonts w:ascii="Times New Roman" w:hAnsi="Times New Roman"/>
          <w:sz w:val="22"/>
          <w:szCs w:val="22"/>
        </w:rPr>
        <w:t>Исполнитель освобождается от предоставления обеспечения исполнения Контракта/</w:t>
      </w:r>
      <w:r w:rsidRPr="002C0650">
        <w:rPr>
          <w:rFonts w:ascii="Times New Roman" w:hAnsi="Times New Roman"/>
          <w:i/>
          <w:sz w:val="22"/>
          <w:szCs w:val="22"/>
        </w:rPr>
        <w:t>Договора</w:t>
      </w:r>
      <w:r w:rsidRPr="002C0650">
        <w:rPr>
          <w:rFonts w:ascii="Times New Roman" w:hAnsi="Times New Roman"/>
          <w:sz w:val="22"/>
          <w:szCs w:val="22"/>
        </w:rPr>
        <w:t xml:space="preserve">, в том числе с учетом положений статьи 37 </w:t>
      </w:r>
      <w:r w:rsidR="008A7E3A">
        <w:rPr>
          <w:rFonts w:ascii="Times New Roman" w:hAnsi="Times New Roman"/>
          <w:sz w:val="22"/>
          <w:szCs w:val="22"/>
        </w:rPr>
        <w:t>Закона о контрактной системе</w:t>
      </w:r>
      <w:r w:rsidRPr="002C0650">
        <w:rPr>
          <w:rFonts w:ascii="Times New Roman" w:hAnsi="Times New Roman"/>
          <w:sz w:val="22"/>
          <w:szCs w:val="22"/>
        </w:rPr>
        <w:t xml:space="preserve">, в случаях, установленных частью 8.1 статьи 96 </w:t>
      </w:r>
      <w:r>
        <w:rPr>
          <w:rFonts w:ascii="Times New Roman" w:hAnsi="Times New Roman"/>
          <w:sz w:val="22"/>
          <w:szCs w:val="22"/>
        </w:rPr>
        <w:t>Закона о контрактной системе</w:t>
      </w:r>
      <w:r w:rsidRPr="002C0650">
        <w:rPr>
          <w:rFonts w:ascii="Times New Roman" w:hAnsi="Times New Roman"/>
          <w:sz w:val="22"/>
          <w:szCs w:val="22"/>
        </w:rPr>
        <w:t>.</w:t>
      </w:r>
    </w:p>
    <w:p w14:paraId="522DF737" w14:textId="760F3267" w:rsidR="00D273CD" w:rsidRPr="001D6E7D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В случае если предложенная Исполнителем цена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снижена на 25 процентов и более по отношению к начальной (максимальной) цене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(начальной сумме цен услуг), обеспечение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предоставляется в соответствии со </w:t>
      </w:r>
      <w:r w:rsidRPr="001D6E7D">
        <w:rPr>
          <w:rFonts w:ascii="Times New Roman" w:hAnsi="Times New Roman"/>
          <w:sz w:val="22"/>
          <w:szCs w:val="22"/>
        </w:rPr>
        <w:br/>
      </w:r>
      <w:hyperlink r:id="rId15" w:history="1">
        <w:r w:rsidRPr="001D6E7D">
          <w:rPr>
            <w:rFonts w:ascii="Times New Roman" w:hAnsi="Times New Roman"/>
            <w:sz w:val="22"/>
            <w:szCs w:val="22"/>
          </w:rPr>
          <w:t>статьями 37</w:t>
        </w:r>
      </w:hyperlink>
      <w:r w:rsidRPr="001D6E7D">
        <w:rPr>
          <w:rFonts w:ascii="Times New Roman" w:hAnsi="Times New Roman"/>
          <w:sz w:val="22"/>
          <w:szCs w:val="22"/>
        </w:rPr>
        <w:t xml:space="preserve"> и 96 </w:t>
      </w:r>
      <w:r w:rsidR="002773C4" w:rsidRPr="001D6E7D">
        <w:rPr>
          <w:rFonts w:ascii="Times New Roman" w:hAnsi="Times New Roman"/>
          <w:sz w:val="22"/>
          <w:szCs w:val="22"/>
        </w:rPr>
        <w:t>Закона о контрактной системе</w:t>
      </w:r>
      <w:r w:rsidRPr="001D6E7D">
        <w:rPr>
          <w:rFonts w:ascii="Times New Roman" w:hAnsi="Times New Roman"/>
          <w:sz w:val="22"/>
          <w:szCs w:val="22"/>
        </w:rPr>
        <w:t>.</w:t>
      </w:r>
    </w:p>
    <w:p w14:paraId="4871DE82" w14:textId="6546D505" w:rsidR="00D273CD" w:rsidRPr="001D6E7D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6.2. Исполнение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обеспечивается предоставлением независимой гарантии, выданной банком и соответствующей требованиям </w:t>
      </w:r>
      <w:hyperlink r:id="rId16" w:history="1">
        <w:r w:rsidRPr="001D6E7D">
          <w:rPr>
            <w:rFonts w:ascii="Times New Roman" w:hAnsi="Times New Roman"/>
            <w:sz w:val="22"/>
            <w:szCs w:val="22"/>
          </w:rPr>
          <w:t>статьи 45</w:t>
        </w:r>
      </w:hyperlink>
      <w:r w:rsidRPr="001D6E7D">
        <w:rPr>
          <w:rFonts w:ascii="Times New Roman" w:hAnsi="Times New Roman"/>
          <w:sz w:val="22"/>
          <w:szCs w:val="22"/>
        </w:rPr>
        <w:t xml:space="preserve"> </w:t>
      </w:r>
      <w:r w:rsidR="002773C4" w:rsidRPr="001D6E7D">
        <w:rPr>
          <w:rFonts w:ascii="Times New Roman" w:hAnsi="Times New Roman"/>
          <w:sz w:val="22"/>
          <w:szCs w:val="22"/>
        </w:rPr>
        <w:t>Закона о контрактной системе</w:t>
      </w:r>
      <w:r w:rsidRPr="001D6E7D">
        <w:rPr>
          <w:rFonts w:ascii="Times New Roman" w:hAnsi="Times New Roman"/>
          <w:sz w:val="22"/>
          <w:szCs w:val="22"/>
        </w:rPr>
        <w:t xml:space="preserve">, или внесением денежных средств на счет Заказчика,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а, срок действия независимой гарантии определяются участником закупки, с которым заключается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, самостоятельно.</w:t>
      </w:r>
    </w:p>
    <w:p w14:paraId="5371FFC9" w14:textId="32E0C035" w:rsidR="00D273CD" w:rsidRPr="001D6E7D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При этом срок действия независимой гарантии должен превышать предусмотренный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ом срок исполнения обязательств, которые должны быть обеспечены такой независимой гарантией, не менее чем на 1 (один) месяц, в том числе в случае его изменения в соответствии со </w:t>
      </w:r>
      <w:hyperlink r:id="rId17" w:history="1">
        <w:r w:rsidRPr="001D6E7D">
          <w:rPr>
            <w:rFonts w:ascii="Times New Roman" w:hAnsi="Times New Roman"/>
            <w:sz w:val="22"/>
            <w:szCs w:val="22"/>
          </w:rPr>
          <w:t>статьей 95</w:t>
        </w:r>
      </w:hyperlink>
      <w:r w:rsidRPr="001D6E7D">
        <w:rPr>
          <w:rFonts w:ascii="Times New Roman" w:hAnsi="Times New Roman"/>
          <w:sz w:val="22"/>
          <w:szCs w:val="22"/>
        </w:rPr>
        <w:t xml:space="preserve"> </w:t>
      </w:r>
      <w:r w:rsidR="002773C4" w:rsidRPr="001D6E7D">
        <w:rPr>
          <w:rFonts w:ascii="Times New Roman" w:hAnsi="Times New Roman"/>
          <w:sz w:val="22"/>
          <w:szCs w:val="22"/>
        </w:rPr>
        <w:t>Закона о контрактной системе</w:t>
      </w:r>
      <w:r w:rsidRPr="001D6E7D">
        <w:rPr>
          <w:rFonts w:ascii="Times New Roman" w:hAnsi="Times New Roman"/>
          <w:sz w:val="22"/>
          <w:szCs w:val="22"/>
        </w:rPr>
        <w:t>.</w:t>
      </w:r>
    </w:p>
    <w:p w14:paraId="576EA4B3" w14:textId="152E84FA" w:rsidR="00D273CD" w:rsidRPr="001D6E7D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lastRenderedPageBreak/>
        <w:t xml:space="preserve">6.3. Денежные средства, внесенные Исполнителем в качестве обеспечения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(часть этих денежных средств в случае уменьшения размера обеспечения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в соответствии с </w:t>
      </w:r>
      <w:hyperlink w:anchor="Par237" w:history="1">
        <w:r w:rsidRPr="001D6E7D">
          <w:rPr>
            <w:rFonts w:ascii="Times New Roman" w:hAnsi="Times New Roman"/>
            <w:sz w:val="22"/>
            <w:szCs w:val="22"/>
          </w:rPr>
          <w:t>пунктами 6.5</w:t>
        </w:r>
      </w:hyperlink>
      <w:r w:rsidRPr="001D6E7D">
        <w:rPr>
          <w:rFonts w:ascii="Times New Roman" w:hAnsi="Times New Roman"/>
          <w:sz w:val="22"/>
          <w:szCs w:val="22"/>
        </w:rPr>
        <w:t xml:space="preserve"> и </w:t>
      </w:r>
      <w:hyperlink w:anchor="Par239" w:history="1">
        <w:r w:rsidRPr="001D6E7D">
          <w:rPr>
            <w:rFonts w:ascii="Times New Roman" w:hAnsi="Times New Roman"/>
            <w:sz w:val="22"/>
            <w:szCs w:val="22"/>
          </w:rPr>
          <w:t>6.6</w:t>
        </w:r>
      </w:hyperlink>
      <w:r w:rsidRPr="001D6E7D">
        <w:rPr>
          <w:rFonts w:ascii="Times New Roman" w:hAnsi="Times New Roman"/>
          <w:sz w:val="22"/>
          <w:szCs w:val="22"/>
        </w:rPr>
        <w:t xml:space="preserve"> настоящего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а), возвращаются Исполнителю </w:t>
      </w:r>
      <w:r w:rsidRPr="001D6E7D">
        <w:rPr>
          <w:rFonts w:ascii="Times New Roman" w:eastAsiaTheme="minorHAnsi" w:hAnsi="Times New Roman"/>
          <w:sz w:val="22"/>
          <w:szCs w:val="22"/>
        </w:rPr>
        <w:t xml:space="preserve">в течение </w:t>
      </w:r>
      <w:r w:rsidRPr="001D6E7D">
        <w:rPr>
          <w:rFonts w:ascii="Times New Roman" w:hAnsi="Times New Roman"/>
          <w:sz w:val="22"/>
          <w:szCs w:val="22"/>
        </w:rPr>
        <w:t xml:space="preserve">15 (пятнадцати) дней с даты исполнения Исполнителем обязательств, предусмотренных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ом. Денежные средства перечисляются по банковским реквизитам Исполнителя, указанным в настоящем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е.</w:t>
      </w:r>
    </w:p>
    <w:p w14:paraId="4AB14955" w14:textId="77777777" w:rsidR="00D273CD" w:rsidRPr="001D6E7D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>6.4.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кодексом Российской Федерации, если гарантом в срок не более чем 10 (десять) рабочих дней не исполнено требование Заказчика об уплате денежной суммы по независимой гарантии, направленное до окончания срока ее действия.</w:t>
      </w:r>
    </w:p>
    <w:p w14:paraId="0E5727B6" w14:textId="79FF338D" w:rsidR="00D273CD" w:rsidRPr="001D6E7D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Уменьшение в соответствии с частями 7 и 7.1 статьи 96 </w:t>
      </w:r>
      <w:r w:rsidR="002773C4" w:rsidRPr="001D6E7D">
        <w:rPr>
          <w:rFonts w:ascii="Times New Roman" w:hAnsi="Times New Roman"/>
          <w:sz w:val="22"/>
          <w:szCs w:val="22"/>
        </w:rPr>
        <w:t>Закона о контрактной системе</w:t>
      </w:r>
      <w:r w:rsidRPr="001D6E7D">
        <w:rPr>
          <w:rFonts w:ascii="Times New Roman" w:hAnsi="Times New Roman"/>
          <w:sz w:val="22"/>
          <w:szCs w:val="22"/>
        </w:rPr>
        <w:t xml:space="preserve"> размера обеспечения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предусмотренной частью 7.2 статьи 96 </w:t>
      </w:r>
      <w:r w:rsidR="002773C4" w:rsidRPr="001D6E7D">
        <w:rPr>
          <w:rFonts w:ascii="Times New Roman" w:hAnsi="Times New Roman"/>
          <w:sz w:val="22"/>
          <w:szCs w:val="22"/>
        </w:rPr>
        <w:t>Закона о контрактной системе</w:t>
      </w:r>
      <w:r w:rsidRPr="001D6E7D">
        <w:rPr>
          <w:rFonts w:ascii="Times New Roman" w:hAnsi="Times New Roman"/>
          <w:sz w:val="22"/>
          <w:szCs w:val="22"/>
        </w:rPr>
        <w:t xml:space="preserve"> информации в соответствующий реестр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ов, предусмотренный статьей 103 </w:t>
      </w:r>
      <w:r w:rsidR="002773C4" w:rsidRPr="001D6E7D">
        <w:rPr>
          <w:rFonts w:ascii="Times New Roman" w:hAnsi="Times New Roman"/>
          <w:sz w:val="22"/>
          <w:szCs w:val="22"/>
        </w:rPr>
        <w:t>Закона о контрактной системе</w:t>
      </w:r>
      <w:r w:rsidRPr="001D6E7D">
        <w:rPr>
          <w:rFonts w:ascii="Times New Roman" w:hAnsi="Times New Roman"/>
          <w:sz w:val="22"/>
          <w:szCs w:val="22"/>
        </w:rPr>
        <w:t>.</w:t>
      </w:r>
    </w:p>
    <w:p w14:paraId="409B1ED3" w14:textId="54DA96ED" w:rsidR="00D273CD" w:rsidRPr="001D6E7D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bookmarkStart w:id="9" w:name="Par237"/>
      <w:bookmarkEnd w:id="9"/>
      <w:r w:rsidRPr="001D6E7D">
        <w:rPr>
          <w:rFonts w:ascii="Times New Roman" w:hAnsi="Times New Roman"/>
          <w:sz w:val="22"/>
          <w:szCs w:val="22"/>
        </w:rPr>
        <w:t xml:space="preserve">6.5. В ходе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Исполнитель вправе изменить способ обеспечения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и (или) предоставить Заказчику взамен ранее предоставленного обеспечения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новое обеспечение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а, размер которого может быть уменьшен в порядке и случаях, которые предусмотрены </w:t>
      </w:r>
      <w:hyperlink w:anchor="Par239" w:history="1">
        <w:r w:rsidRPr="001D6E7D">
          <w:rPr>
            <w:rFonts w:ascii="Times New Roman" w:hAnsi="Times New Roman"/>
            <w:sz w:val="22"/>
            <w:szCs w:val="22"/>
          </w:rPr>
          <w:t>пунктами 6.6</w:t>
        </w:r>
      </w:hyperlink>
      <w:r w:rsidRPr="001D6E7D">
        <w:rPr>
          <w:rFonts w:ascii="Times New Roman" w:hAnsi="Times New Roman"/>
          <w:sz w:val="22"/>
          <w:szCs w:val="22"/>
        </w:rPr>
        <w:t xml:space="preserve"> и </w:t>
      </w:r>
      <w:hyperlink w:anchor="Par244" w:history="1">
        <w:r w:rsidRPr="001D6E7D">
          <w:rPr>
            <w:rFonts w:ascii="Times New Roman" w:hAnsi="Times New Roman"/>
            <w:sz w:val="22"/>
            <w:szCs w:val="22"/>
          </w:rPr>
          <w:t>6.7</w:t>
        </w:r>
      </w:hyperlink>
      <w:r w:rsidRPr="001D6E7D">
        <w:rPr>
          <w:rFonts w:ascii="Times New Roman" w:hAnsi="Times New Roman"/>
          <w:sz w:val="22"/>
          <w:szCs w:val="22"/>
        </w:rPr>
        <w:t xml:space="preserve"> настоящего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а.</w:t>
      </w:r>
    </w:p>
    <w:p w14:paraId="19FA56DA" w14:textId="44D141F8" w:rsidR="00D273CD" w:rsidRPr="001D6E7D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0" w:name="Par238"/>
      <w:bookmarkEnd w:id="10"/>
      <w:r w:rsidRPr="001D6E7D">
        <w:rPr>
          <w:rFonts w:ascii="Times New Roman" w:hAnsi="Times New Roman"/>
          <w:sz w:val="22"/>
          <w:szCs w:val="22"/>
        </w:rPr>
        <w:t xml:space="preserve">6.6. </w:t>
      </w:r>
      <w:bookmarkStart w:id="11" w:name="Par239"/>
      <w:bookmarkEnd w:id="11"/>
      <w:r w:rsidRPr="001D6E7D">
        <w:rPr>
          <w:rFonts w:ascii="Times New Roman" w:hAnsi="Times New Roman"/>
          <w:sz w:val="22"/>
          <w:szCs w:val="22"/>
        </w:rPr>
        <w:t xml:space="preserve">Размер обеспечения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и стоимости исполненных обязательств для включения в соответствующий реестр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ов (</w:t>
      </w:r>
      <w:hyperlink r:id="rId18" w:history="1">
        <w:r w:rsidRPr="001D6E7D">
          <w:rPr>
            <w:rFonts w:ascii="Times New Roman" w:hAnsi="Times New Roman"/>
            <w:sz w:val="22"/>
            <w:szCs w:val="22"/>
          </w:rPr>
          <w:t>статья 103</w:t>
        </w:r>
      </w:hyperlink>
      <w:r w:rsidRPr="001D6E7D">
        <w:rPr>
          <w:rFonts w:ascii="Times New Roman" w:hAnsi="Times New Roman"/>
          <w:sz w:val="22"/>
          <w:szCs w:val="22"/>
        </w:rPr>
        <w:t xml:space="preserve"> </w:t>
      </w:r>
      <w:r w:rsidR="002773C4" w:rsidRPr="001D6E7D">
        <w:rPr>
          <w:rFonts w:ascii="Times New Roman" w:hAnsi="Times New Roman"/>
          <w:sz w:val="22"/>
          <w:szCs w:val="22"/>
        </w:rPr>
        <w:t>Закона о контрактной системе</w:t>
      </w:r>
      <w:r w:rsidRPr="001D6E7D">
        <w:rPr>
          <w:rFonts w:ascii="Times New Roman" w:hAnsi="Times New Roman"/>
          <w:sz w:val="22"/>
          <w:szCs w:val="22"/>
        </w:rPr>
        <w:t xml:space="preserve">). Уменьшение размера обеспечения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производится пропорционально стоимости исполненных обязательств, приемка и оплата которых осуществлены в порядке и сроки, </w:t>
      </w:r>
      <w:r w:rsidRPr="001D6E7D">
        <w:rPr>
          <w:rFonts w:ascii="Times New Roman" w:hAnsi="Times New Roman"/>
          <w:sz w:val="22"/>
          <w:szCs w:val="22"/>
        </w:rPr>
        <w:br/>
        <w:t xml:space="preserve">которые предусмотрены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ом. В случае если обеспечение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осуществляется путем предоставления независимой гарантии, требование </w:t>
      </w:r>
      <w:r w:rsidRPr="001D6E7D">
        <w:rPr>
          <w:rFonts w:ascii="Times New Roman" w:hAnsi="Times New Roman"/>
          <w:sz w:val="22"/>
          <w:szCs w:val="22"/>
        </w:rPr>
        <w:br/>
        <w:t xml:space="preserve">Заказчика об уплате денежных сумм по этой гарантии может быть предъявлено в размере не более размера обеспечения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а, рассчитанного Заказчиком на основании информации об исполнении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а, размещенной в соответствующем реестре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ов. В случае если обеспечение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</w:t>
      </w:r>
      <w:r w:rsidRPr="001D6E7D">
        <w:rPr>
          <w:rFonts w:ascii="Times New Roman" w:hAnsi="Times New Roman"/>
          <w:sz w:val="22"/>
          <w:szCs w:val="22"/>
        </w:rPr>
        <w:br/>
        <w:t xml:space="preserve">осуществляется путем внесения денежных средств на счет, указанный Заказчиком, по заявлению Исполнителя ему возвращаются Заказчиком в установленный в соответствии с </w:t>
      </w:r>
      <w:hyperlink w:anchor="Par229" w:history="1">
        <w:r w:rsidRPr="001D6E7D">
          <w:rPr>
            <w:rFonts w:ascii="Times New Roman" w:hAnsi="Times New Roman"/>
            <w:sz w:val="22"/>
            <w:szCs w:val="22"/>
          </w:rPr>
          <w:t>пунктом 6.3</w:t>
        </w:r>
      </w:hyperlink>
      <w:r w:rsidRPr="001D6E7D">
        <w:rPr>
          <w:rFonts w:ascii="Times New Roman" w:hAnsi="Times New Roman"/>
          <w:sz w:val="22"/>
          <w:szCs w:val="22"/>
        </w:rPr>
        <w:t xml:space="preserve"> настоящего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срок денежные средства в сумме, на которую уменьшен размер обеспечения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а, рассчитанный Заказчиком на основании информации об исполнении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а, размещенной в соответствующем реестре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ов.</w:t>
      </w:r>
    </w:p>
    <w:p w14:paraId="33E2A6A3" w14:textId="242E08BD" w:rsidR="00D273CD" w:rsidRPr="001D6E7D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2" w:name="Par244"/>
      <w:bookmarkEnd w:id="12"/>
      <w:r w:rsidRPr="001D6E7D">
        <w:rPr>
          <w:rFonts w:ascii="Times New Roman" w:hAnsi="Times New Roman"/>
          <w:sz w:val="22"/>
          <w:szCs w:val="22"/>
        </w:rPr>
        <w:t xml:space="preserve">6.7. Предусмотренное </w:t>
      </w:r>
      <w:hyperlink w:anchor="Par237" w:history="1">
        <w:r w:rsidRPr="001D6E7D">
          <w:rPr>
            <w:rFonts w:ascii="Times New Roman" w:hAnsi="Times New Roman"/>
            <w:sz w:val="22"/>
            <w:szCs w:val="22"/>
          </w:rPr>
          <w:t>пунктом 6.5</w:t>
        </w:r>
      </w:hyperlink>
      <w:r w:rsidRPr="001D6E7D">
        <w:rPr>
          <w:rFonts w:ascii="Times New Roman" w:hAnsi="Times New Roman"/>
          <w:sz w:val="22"/>
          <w:szCs w:val="22"/>
        </w:rPr>
        <w:t xml:space="preserve"> настоящего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уменьшение размера обеспечения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Заказчиком, а также приемки Заказчиком оказанной услуги, результатов отдельного этапа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в объеме выплаченного аванса (если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ом предусмотрена выплата аванса). Такое уменьшение не допускается в случаях, определенных Правительством Российской Федерации в целях 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191F92F5" w14:textId="71E4F0FE" w:rsidR="00D273CD" w:rsidRPr="001D6E7D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6.8.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а, лицензии на осуществление банковских операций Исполнитель предоставляет новое обеспечение исполнения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не позднее одного месяца со дня надлежащего уведомления Заказчиком Исполнителя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hyperlink w:anchor="Par238" w:history="1">
        <w:r w:rsidRPr="001D6E7D">
          <w:rPr>
            <w:rFonts w:ascii="Times New Roman" w:hAnsi="Times New Roman"/>
            <w:sz w:val="22"/>
            <w:szCs w:val="22"/>
          </w:rPr>
          <w:t>пунктами</w:t>
        </w:r>
      </w:hyperlink>
      <w:r w:rsidRPr="001D6E7D">
        <w:rPr>
          <w:rFonts w:ascii="Times New Roman" w:hAnsi="Times New Roman"/>
          <w:sz w:val="22"/>
          <w:szCs w:val="22"/>
        </w:rPr>
        <w:t xml:space="preserve"> 6.6 и </w:t>
      </w:r>
      <w:hyperlink w:anchor="Par244" w:history="1">
        <w:r w:rsidRPr="001D6E7D">
          <w:rPr>
            <w:rFonts w:ascii="Times New Roman" w:hAnsi="Times New Roman"/>
            <w:sz w:val="22"/>
            <w:szCs w:val="22"/>
          </w:rPr>
          <w:t>6.</w:t>
        </w:r>
      </w:hyperlink>
      <w:r w:rsidRPr="001D6E7D">
        <w:rPr>
          <w:rFonts w:ascii="Times New Roman" w:hAnsi="Times New Roman"/>
          <w:sz w:val="22"/>
          <w:szCs w:val="22"/>
        </w:rPr>
        <w:t xml:space="preserve">7 настоящего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а.</w:t>
      </w:r>
    </w:p>
    <w:p w14:paraId="6B558F60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4C6A55ED" w14:textId="77777777" w:rsidR="00D273CD" w:rsidRPr="001D6E7D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1D6E7D">
        <w:rPr>
          <w:rFonts w:ascii="Times New Roman" w:hAnsi="Times New Roman" w:cs="Times New Roman"/>
          <w:b/>
          <w:szCs w:val="22"/>
        </w:rPr>
        <w:t>7. Ответственность Сторон</w:t>
      </w:r>
    </w:p>
    <w:p w14:paraId="266F4F46" w14:textId="6ECBC007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7.1. В случае просрочки исполнения Заказчиком обязательств, предусмотренных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ом, Исполнитель вправе потребовать уплаты неустоек (штрафов, пеней).</w:t>
      </w:r>
    </w:p>
    <w:p w14:paraId="1740F2AB" w14:textId="57E0400F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7.2. Пеня начисляется за каждый день просрочки исполнения Заказчиком обязательства, предусмотренного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ом, начиная со дня, следующего после дня истечения установленного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ом срока исполнения обязательства. При этом размер пени устанавливается в размере одной </w:t>
      </w:r>
      <w:r w:rsidRPr="001D6E7D">
        <w:rPr>
          <w:rFonts w:ascii="Times New Roman" w:hAnsi="Times New Roman"/>
          <w:sz w:val="22"/>
          <w:szCs w:val="22"/>
        </w:rPr>
        <w:lastRenderedPageBreak/>
        <w:t>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31AA537A" w14:textId="4C9A1F27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7.3. За каждый факт неисполнения Заказчиком обязательств, предусмотренных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ом, Исполнитель вправе потребовать уплату штрафа. Размер штрафа устанавливается в следующем порядке:</w:t>
      </w:r>
    </w:p>
    <w:p w14:paraId="6E51427D" w14:textId="4534CA64" w:rsidR="00D273CD" w:rsidRPr="001D6E7D" w:rsidRDefault="00266EEE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 w:val="22"/>
          <w:szCs w:val="22"/>
        </w:rPr>
      </w:pPr>
      <w:hyperlink r:id="rId19" w:history="1">
        <w:r w:rsidR="00D273CD" w:rsidRPr="001D6E7D">
          <w:rPr>
            <w:rFonts w:ascii="Times New Roman" w:hAnsi="Times New Roman"/>
            <w:i/>
            <w:sz w:val="22"/>
            <w:szCs w:val="22"/>
          </w:rPr>
          <w:t>в соответствии с пунктом 9</w:t>
        </w:r>
      </w:hyperlink>
      <w:r w:rsidR="00D273CD" w:rsidRPr="001D6E7D">
        <w:rPr>
          <w:rFonts w:ascii="Times New Roman" w:hAnsi="Times New Roman"/>
          <w:i/>
          <w:sz w:val="22"/>
          <w:szCs w:val="22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="00D273CD" w:rsidRPr="001D6E7D">
        <w:rPr>
          <w:rFonts w:ascii="Times New Roman" w:hAnsi="Times New Roman"/>
          <w:i/>
          <w:sz w:val="22"/>
          <w:szCs w:val="22"/>
        </w:rPr>
        <w:t>ом (за исключением просрочки исполнения обязательств заказчиком, поставщиком (подрядчиком, исполнителем), утвержденных постановлением Правительства Российской Федерации от 30 августа 2017 года № 1042 (Собрание законодательства Российской Федерации, 2017, № 36 ст. 5458; 2019, № 32 ст. 4721) (далее - Правила).</w:t>
      </w:r>
    </w:p>
    <w:p w14:paraId="3E70A714" w14:textId="1C37F368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а) 1000 рублей, если цена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а не превышает 3 млн рублей (включительно);</w:t>
      </w:r>
    </w:p>
    <w:p w14:paraId="02C672E0" w14:textId="6D0908CE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 w:val="22"/>
          <w:szCs w:val="22"/>
        </w:rPr>
      </w:pPr>
      <w:r w:rsidRPr="001D6E7D">
        <w:rPr>
          <w:rFonts w:ascii="Times New Roman" w:hAnsi="Times New Roman"/>
          <w:i/>
          <w:sz w:val="22"/>
          <w:szCs w:val="22"/>
        </w:rPr>
        <w:t xml:space="preserve">б) 5000 рублей, если цена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>а составляет от 3 млн рублей до 50 млн рублей (включительно);</w:t>
      </w:r>
    </w:p>
    <w:p w14:paraId="1231AF3A" w14:textId="3C487A1B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 w:val="22"/>
          <w:szCs w:val="22"/>
        </w:rPr>
      </w:pPr>
      <w:r w:rsidRPr="001D6E7D">
        <w:rPr>
          <w:rFonts w:ascii="Times New Roman" w:hAnsi="Times New Roman"/>
          <w:i/>
          <w:sz w:val="22"/>
          <w:szCs w:val="22"/>
        </w:rPr>
        <w:t xml:space="preserve">в) 10000 рублей, если цена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>а составляет от 50 млн рублей до 100 млн рублей (включительно);</w:t>
      </w:r>
    </w:p>
    <w:p w14:paraId="171C123A" w14:textId="502F423E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 w:val="22"/>
          <w:szCs w:val="22"/>
        </w:rPr>
      </w:pPr>
      <w:r w:rsidRPr="001D6E7D">
        <w:rPr>
          <w:rFonts w:ascii="Times New Roman" w:hAnsi="Times New Roman"/>
          <w:i/>
          <w:sz w:val="22"/>
          <w:szCs w:val="22"/>
        </w:rPr>
        <w:t xml:space="preserve">г) 100000 рублей, если цена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>а превышает 100 млн рублей.</w:t>
      </w:r>
    </w:p>
    <w:p w14:paraId="2AF3F07F" w14:textId="32D612EC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7.4. Общая сумма начисленных штрафов за ненадлежащее исполнение Заказчиком обязательств, предусмотренных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ом, не может превышать цену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</w:t>
      </w:r>
      <w:hyperlink r:id="rId20" w:history="1">
        <w:r w:rsidRPr="001D6E7D">
          <w:rPr>
            <w:rFonts w:ascii="Times New Roman" w:hAnsi="Times New Roman"/>
            <w:sz w:val="22"/>
            <w:szCs w:val="22"/>
          </w:rPr>
          <w:t>в соответствии с пунктом 12</w:t>
        </w:r>
      </w:hyperlink>
      <w:r w:rsidRPr="001D6E7D">
        <w:rPr>
          <w:rFonts w:ascii="Times New Roman" w:hAnsi="Times New Roman"/>
          <w:sz w:val="22"/>
          <w:szCs w:val="22"/>
        </w:rPr>
        <w:t xml:space="preserve"> Правил.</w:t>
      </w:r>
    </w:p>
    <w:p w14:paraId="6B5DFF2B" w14:textId="02CB08A5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7.5. Заказчик освобождается от уплаты пени и (или) штрафа, если докажет, что ненадлежащее исполнение обязательства, предусмотренного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ом, произошло вследствие непреодолимой силы или по вине Исполнителя.</w:t>
      </w:r>
    </w:p>
    <w:p w14:paraId="1012F5F5" w14:textId="165837A2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7.6. </w:t>
      </w:r>
      <w:bookmarkStart w:id="13" w:name="Par277"/>
      <w:bookmarkEnd w:id="13"/>
      <w:r w:rsidRPr="001D6E7D">
        <w:rPr>
          <w:rFonts w:ascii="Times New Roman" w:hAnsi="Times New Roman"/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ом, заключенным по результатам определения поставщика (подрядчика, исполнителя) в соответствии с </w:t>
      </w:r>
      <w:hyperlink r:id="rId21" w:history="1">
        <w:r w:rsidRPr="001D6E7D">
          <w:rPr>
            <w:rFonts w:ascii="Times New Roman" w:hAnsi="Times New Roman"/>
            <w:sz w:val="22"/>
            <w:szCs w:val="22"/>
          </w:rPr>
          <w:t xml:space="preserve">пунктом 1 части 1 статьи </w:t>
        </w:r>
        <w:r w:rsidRPr="001D6E7D">
          <w:rPr>
            <w:rFonts w:ascii="Times New Roman" w:hAnsi="Times New Roman"/>
            <w:sz w:val="22"/>
            <w:szCs w:val="22"/>
          </w:rPr>
          <w:br/>
          <w:t>30</w:t>
        </w:r>
      </w:hyperlink>
      <w:r w:rsidRPr="001D6E7D">
        <w:rPr>
          <w:rFonts w:ascii="Times New Roman" w:hAnsi="Times New Roman"/>
          <w:sz w:val="22"/>
          <w:szCs w:val="22"/>
        </w:rPr>
        <w:t xml:space="preserve"> </w:t>
      </w:r>
      <w:r w:rsidR="002773C4" w:rsidRPr="001D6E7D">
        <w:rPr>
          <w:rFonts w:ascii="Times New Roman" w:hAnsi="Times New Roman"/>
          <w:sz w:val="22"/>
          <w:szCs w:val="22"/>
        </w:rPr>
        <w:t>Закона о контрактной системе</w:t>
      </w:r>
      <w:r w:rsidRPr="001D6E7D">
        <w:rPr>
          <w:rFonts w:ascii="Times New Roman" w:hAnsi="Times New Roman"/>
          <w:sz w:val="22"/>
          <w:szCs w:val="22"/>
        </w:rPr>
        <w:t xml:space="preserve">, за исключением просрочки исполнения обязательств, предусмотренных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ом, размер штрафа устанавливается в размере 1 процента цены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а, но не более 5 тыс. рублей и не менее 1 тыс. рублей.</w:t>
      </w:r>
    </w:p>
    <w:p w14:paraId="427269AE" w14:textId="3FE09C7A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 w:val="22"/>
          <w:szCs w:val="22"/>
        </w:rPr>
      </w:pPr>
      <w:r w:rsidRPr="001D6E7D">
        <w:rPr>
          <w:rFonts w:ascii="Times New Roman" w:hAnsi="Times New Roman"/>
          <w:i/>
          <w:sz w:val="22"/>
          <w:szCs w:val="22"/>
        </w:rPr>
        <w:t xml:space="preserve">7.7. За каждый факт неисполнения или ненадлежащего исполнения Исполнителем обязательств, предусмотренных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 xml:space="preserve">ом, заключенным с победителем закупки (или с иным участником закупки в случаях, </w:t>
      </w:r>
      <w:r w:rsidRPr="001D6E7D">
        <w:rPr>
          <w:rFonts w:ascii="Times New Roman" w:hAnsi="Times New Roman"/>
          <w:iCs/>
          <w:sz w:val="22"/>
          <w:szCs w:val="22"/>
        </w:rPr>
        <w:t xml:space="preserve">установленных </w:t>
      </w:r>
      <w:r w:rsidR="002773C4" w:rsidRPr="001D6E7D">
        <w:rPr>
          <w:rFonts w:ascii="Times New Roman" w:hAnsi="Times New Roman"/>
          <w:iCs/>
          <w:sz w:val="22"/>
          <w:szCs w:val="22"/>
        </w:rPr>
        <w:t>Законом о контрактной системе</w:t>
      </w:r>
      <w:r w:rsidRPr="001D6E7D">
        <w:rPr>
          <w:rFonts w:ascii="Times New Roman" w:hAnsi="Times New Roman"/>
          <w:iCs/>
          <w:sz w:val="22"/>
          <w:szCs w:val="22"/>
        </w:rPr>
        <w:t>), предложившим</w:t>
      </w:r>
      <w:r w:rsidRPr="001D6E7D">
        <w:rPr>
          <w:rFonts w:ascii="Times New Roman" w:hAnsi="Times New Roman"/>
          <w:i/>
          <w:sz w:val="22"/>
          <w:szCs w:val="22"/>
        </w:rPr>
        <w:t xml:space="preserve"> наиболее высокую цену за право заключения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 xml:space="preserve">а, размер штрафа, за исключением просрочки исполнения обязательств, предусмотренных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>ом, устанавливается в следующем порядке:</w:t>
      </w:r>
    </w:p>
    <w:p w14:paraId="3A4D2276" w14:textId="77777777" w:rsidR="00D273CD" w:rsidRPr="001D6E7D" w:rsidRDefault="00266EEE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 w:val="22"/>
          <w:szCs w:val="22"/>
        </w:rPr>
      </w:pPr>
      <w:hyperlink r:id="rId22" w:history="1">
        <w:r w:rsidR="00D273CD" w:rsidRPr="001D6E7D">
          <w:rPr>
            <w:rFonts w:ascii="Times New Roman" w:hAnsi="Times New Roman"/>
            <w:i/>
            <w:sz w:val="22"/>
            <w:szCs w:val="22"/>
          </w:rPr>
          <w:t>в соответствии с пунктом</w:t>
        </w:r>
      </w:hyperlink>
      <w:r w:rsidR="00D273CD" w:rsidRPr="001D6E7D">
        <w:rPr>
          <w:rFonts w:ascii="Times New Roman" w:hAnsi="Times New Roman"/>
          <w:i/>
          <w:sz w:val="22"/>
          <w:szCs w:val="22"/>
        </w:rPr>
        <w:t xml:space="preserve"> 5 Правил:</w:t>
      </w:r>
    </w:p>
    <w:p w14:paraId="3C2FD213" w14:textId="417492AD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 w:val="22"/>
          <w:szCs w:val="22"/>
        </w:rPr>
      </w:pPr>
      <w:r w:rsidRPr="001D6E7D">
        <w:rPr>
          <w:rFonts w:ascii="Times New Roman" w:hAnsi="Times New Roman"/>
          <w:i/>
          <w:sz w:val="22"/>
          <w:szCs w:val="22"/>
        </w:rPr>
        <w:t xml:space="preserve">а) в случае если цена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 xml:space="preserve">а не превышает начальную (максимальную) цену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>а:</w:t>
      </w:r>
    </w:p>
    <w:p w14:paraId="119AE824" w14:textId="491A3789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10 процентов начальной (максимальной) цены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а, если цена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а не превышает 3 млн рублей;</w:t>
      </w:r>
    </w:p>
    <w:p w14:paraId="7EC85A42" w14:textId="01AA9DB1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 w:val="22"/>
          <w:szCs w:val="22"/>
        </w:rPr>
      </w:pPr>
      <w:r w:rsidRPr="001D6E7D">
        <w:rPr>
          <w:rFonts w:ascii="Times New Roman" w:hAnsi="Times New Roman"/>
          <w:i/>
          <w:sz w:val="22"/>
          <w:szCs w:val="22"/>
        </w:rPr>
        <w:t xml:space="preserve">5 процентов начальной (максимальной) цены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 xml:space="preserve">а, если цена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>а составляет от 3 млн рублей до 50 млн рублей (включительно);</w:t>
      </w:r>
    </w:p>
    <w:p w14:paraId="673B841E" w14:textId="4B0E285F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 w:val="22"/>
          <w:szCs w:val="22"/>
        </w:rPr>
      </w:pPr>
      <w:r w:rsidRPr="001D6E7D">
        <w:rPr>
          <w:rFonts w:ascii="Times New Roman" w:hAnsi="Times New Roman"/>
          <w:i/>
          <w:sz w:val="22"/>
          <w:szCs w:val="22"/>
        </w:rPr>
        <w:t xml:space="preserve">1 процент начальной (максимальной) цены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 xml:space="preserve">а, если цена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>а составляет от 50 млн рублей до 100 млн рублей (включительно);</w:t>
      </w:r>
    </w:p>
    <w:p w14:paraId="714873B3" w14:textId="3C592477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 w:val="22"/>
          <w:szCs w:val="22"/>
        </w:rPr>
      </w:pPr>
      <w:r w:rsidRPr="001D6E7D">
        <w:rPr>
          <w:rFonts w:ascii="Times New Roman" w:hAnsi="Times New Roman"/>
          <w:i/>
          <w:sz w:val="22"/>
          <w:szCs w:val="22"/>
        </w:rPr>
        <w:t xml:space="preserve">б) в случае если цена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 xml:space="preserve">а превышает начальную (максимальную) цену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>а:</w:t>
      </w:r>
    </w:p>
    <w:p w14:paraId="038B7D16" w14:textId="48509E29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 w:val="22"/>
          <w:szCs w:val="22"/>
        </w:rPr>
      </w:pPr>
      <w:r w:rsidRPr="001D6E7D">
        <w:rPr>
          <w:rFonts w:ascii="Times New Roman" w:hAnsi="Times New Roman"/>
          <w:i/>
          <w:sz w:val="22"/>
          <w:szCs w:val="22"/>
        </w:rPr>
        <w:t xml:space="preserve">10 процентов цены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 xml:space="preserve">а, если цена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>а не превышает 3 млн рублей;</w:t>
      </w:r>
    </w:p>
    <w:p w14:paraId="194A6D91" w14:textId="0238D0E1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 w:val="22"/>
          <w:szCs w:val="22"/>
        </w:rPr>
      </w:pPr>
      <w:r w:rsidRPr="001D6E7D">
        <w:rPr>
          <w:rFonts w:ascii="Times New Roman" w:hAnsi="Times New Roman"/>
          <w:i/>
          <w:sz w:val="22"/>
          <w:szCs w:val="22"/>
        </w:rPr>
        <w:t xml:space="preserve">5 процентов цены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 xml:space="preserve">а, если цена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 xml:space="preserve">а составляет от 3 млн рублей </w:t>
      </w:r>
      <w:r w:rsidRPr="001D6E7D">
        <w:rPr>
          <w:rFonts w:ascii="Times New Roman" w:hAnsi="Times New Roman"/>
          <w:i/>
          <w:sz w:val="22"/>
          <w:szCs w:val="22"/>
        </w:rPr>
        <w:br/>
        <w:t>до 50 млн рублей (включительно);</w:t>
      </w:r>
    </w:p>
    <w:p w14:paraId="575A0C78" w14:textId="08C8EF92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 w:val="22"/>
          <w:szCs w:val="22"/>
        </w:rPr>
      </w:pPr>
      <w:r w:rsidRPr="001D6E7D">
        <w:rPr>
          <w:rFonts w:ascii="Times New Roman" w:hAnsi="Times New Roman"/>
          <w:i/>
          <w:sz w:val="22"/>
          <w:szCs w:val="22"/>
        </w:rPr>
        <w:t xml:space="preserve">1 процент цены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 xml:space="preserve">а, если цена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 xml:space="preserve">а составляет от 50 млн рублей </w:t>
      </w:r>
      <w:r w:rsidRPr="001D6E7D">
        <w:rPr>
          <w:rFonts w:ascii="Times New Roman" w:hAnsi="Times New Roman"/>
          <w:i/>
          <w:sz w:val="22"/>
          <w:szCs w:val="22"/>
        </w:rPr>
        <w:br/>
        <w:t>до 100 млн рублей (включительно).</w:t>
      </w:r>
    </w:p>
    <w:p w14:paraId="349D4BA9" w14:textId="5AF4D911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bookmarkStart w:id="14" w:name="Par293"/>
      <w:bookmarkEnd w:id="14"/>
      <w:r w:rsidRPr="001D6E7D">
        <w:rPr>
          <w:rFonts w:ascii="Times New Roman" w:hAnsi="Times New Roman"/>
          <w:sz w:val="22"/>
          <w:szCs w:val="22"/>
        </w:rPr>
        <w:t xml:space="preserve">7.8. За каждый факт неисполнения или ненадлежащего исполнения Исполнителем обязательства, предусмотренного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ом, которое не имеет стоимостного выражения, размер штрафа устанавливается (при наличии в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е таких обязательств) в следующем порядке:</w:t>
      </w:r>
    </w:p>
    <w:p w14:paraId="116C53BC" w14:textId="77777777" w:rsidR="00D273CD" w:rsidRPr="001D6E7D" w:rsidRDefault="00266EEE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hyperlink r:id="rId23" w:history="1">
        <w:r w:rsidR="00D273CD" w:rsidRPr="001D6E7D">
          <w:rPr>
            <w:rFonts w:ascii="Times New Roman" w:hAnsi="Times New Roman"/>
            <w:i/>
            <w:sz w:val="22"/>
            <w:szCs w:val="22"/>
          </w:rPr>
          <w:t>в соответствии с пунктом 6</w:t>
        </w:r>
      </w:hyperlink>
      <w:r w:rsidR="00D273CD" w:rsidRPr="001D6E7D">
        <w:rPr>
          <w:rFonts w:ascii="Times New Roman" w:hAnsi="Times New Roman"/>
          <w:i/>
          <w:sz w:val="22"/>
          <w:szCs w:val="22"/>
        </w:rPr>
        <w:t xml:space="preserve"> Правил:</w:t>
      </w:r>
    </w:p>
    <w:p w14:paraId="03D515C3" w14:textId="4FFD45F3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а) 1000 рублей, если цена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а не превышает 3 млн рублей;</w:t>
      </w:r>
    </w:p>
    <w:p w14:paraId="20B091BD" w14:textId="1234220E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 w:val="22"/>
          <w:szCs w:val="22"/>
        </w:rPr>
      </w:pPr>
      <w:r w:rsidRPr="001D6E7D">
        <w:rPr>
          <w:rFonts w:ascii="Times New Roman" w:hAnsi="Times New Roman"/>
          <w:i/>
          <w:sz w:val="22"/>
          <w:szCs w:val="22"/>
        </w:rPr>
        <w:t xml:space="preserve">б) 5000 рублей, если цена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>а составляет от 3 млн рублей до 50 млн рублей (включительно);</w:t>
      </w:r>
    </w:p>
    <w:p w14:paraId="30D3C678" w14:textId="4862ED85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 w:val="22"/>
          <w:szCs w:val="22"/>
        </w:rPr>
      </w:pPr>
      <w:r w:rsidRPr="001D6E7D">
        <w:rPr>
          <w:rFonts w:ascii="Times New Roman" w:hAnsi="Times New Roman"/>
          <w:i/>
          <w:sz w:val="22"/>
          <w:szCs w:val="22"/>
        </w:rPr>
        <w:t xml:space="preserve">в) 10000 рублей, если цена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>а составляет от 50 млн рублей до 100 млн рублей (включительно);</w:t>
      </w:r>
    </w:p>
    <w:p w14:paraId="4771B605" w14:textId="031D268E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sz w:val="22"/>
          <w:szCs w:val="22"/>
        </w:rPr>
      </w:pPr>
      <w:r w:rsidRPr="001D6E7D">
        <w:rPr>
          <w:rFonts w:ascii="Times New Roman" w:hAnsi="Times New Roman"/>
          <w:i/>
          <w:sz w:val="22"/>
          <w:szCs w:val="22"/>
        </w:rPr>
        <w:t xml:space="preserve">г) 100000 рублей, если цена </w:t>
      </w:r>
      <w:r w:rsidR="00A13E85" w:rsidRPr="001D6E7D">
        <w:rPr>
          <w:rFonts w:ascii="Times New Roman" w:hAnsi="Times New Roman"/>
          <w:i/>
          <w:sz w:val="22"/>
          <w:szCs w:val="22"/>
        </w:rPr>
        <w:t>договор</w:t>
      </w:r>
      <w:r w:rsidRPr="001D6E7D">
        <w:rPr>
          <w:rFonts w:ascii="Times New Roman" w:hAnsi="Times New Roman"/>
          <w:i/>
          <w:sz w:val="22"/>
          <w:szCs w:val="22"/>
        </w:rPr>
        <w:t>а превышает 100 млн рублей.</w:t>
      </w:r>
    </w:p>
    <w:p w14:paraId="7060C225" w14:textId="694305AB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7.9. В случае просрочки исполнения Исполнителем обязательств, предусмотренных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ом, а также в иных случаях неисполнения или ненадлежащего исполнения Исполнителем обязательств, предусмотренных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ом, Заказчик направляет Исполнителю требование об уплате неустоек (штрафов, пеней).</w:t>
      </w:r>
    </w:p>
    <w:p w14:paraId="4B04E799" w14:textId="23943640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lastRenderedPageBreak/>
        <w:t xml:space="preserve">7.10. Пеня начисляется за каждый день просрочки исполнения Исполнителем обязательства, предусмотренного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ом, в размере одной трехсотой действующей на дату уплаты пени ключевой ставки Центрального банка Российской Федерации от цены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а, уменьшенной на сумму, пропорциональную объему обязательств, предусмотренных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14:paraId="1635B0A0" w14:textId="308661C7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7.11. Общая сумма начисленных штрафов за неисполнение или ненадлежащее исполнение Исполнителем обязательств, предусмотренных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ом, не может превышать цену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а.</w:t>
      </w:r>
    </w:p>
    <w:p w14:paraId="24C5AE03" w14:textId="7C6A9855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7.12. Исполнитель освобождается от уплаты пени и (или) штрафа, если докажет, что неисполнение или ненадлежащее исполнение обязательства, предусмотренного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ом, произошло вследствие непреодолимой силы или по вине Заказчика.</w:t>
      </w:r>
    </w:p>
    <w:p w14:paraId="4EB1724B" w14:textId="77777777" w:rsidR="00D273CD" w:rsidRPr="001D6E7D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087A92D9" w14:textId="77777777" w:rsidR="00D273CD" w:rsidRPr="001D6E7D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1D6E7D">
        <w:rPr>
          <w:rFonts w:ascii="Times New Roman" w:hAnsi="Times New Roman" w:cs="Times New Roman"/>
          <w:b/>
          <w:szCs w:val="22"/>
        </w:rPr>
        <w:t>8. Обстоятельства непреодолимой силы</w:t>
      </w:r>
    </w:p>
    <w:p w14:paraId="61603C03" w14:textId="0DC8CABE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8.1. Стороны освобождаются от ответственности за полное или частичное неисполнение своих обязательств по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у, если их неисполнение явилось следствием обстоятельств непреодолимой силы.</w:t>
      </w:r>
    </w:p>
    <w:p w14:paraId="43EB2D3C" w14:textId="77777777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>8.2. Сторона, у которой возникли обстоятельства непреодолимой силы, обязана в течение 5 (пяти) календарных дней письменно информировать другую Сторону о произошедших обстоятельствах и их причинах с приложением документов, удостоверяющих факт наступления обстоятельств непреодолимой силы.</w:t>
      </w:r>
    </w:p>
    <w:p w14:paraId="30333116" w14:textId="77777777" w:rsidR="00D273CD" w:rsidRPr="001D6E7D" w:rsidRDefault="00D273CD" w:rsidP="002773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EEEE1D" w14:textId="77777777" w:rsidR="00D273CD" w:rsidRPr="001D6E7D" w:rsidRDefault="00D273CD" w:rsidP="002773C4">
      <w:pPr>
        <w:pStyle w:val="ConsPlusNormal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1D6E7D">
        <w:rPr>
          <w:rFonts w:ascii="Times New Roman" w:hAnsi="Times New Roman" w:cs="Times New Roman"/>
          <w:b/>
          <w:szCs w:val="22"/>
        </w:rPr>
        <w:t>9. Порядок урегулирования споров</w:t>
      </w:r>
    </w:p>
    <w:p w14:paraId="07318F34" w14:textId="5DD55A1B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9.1. Стороны принимают все меры к тому, чтобы любые споры, разногласия либо претензии, касающиеся исполнения настоящего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а или в связи с ним, были урегулированы путем переговоров.</w:t>
      </w:r>
    </w:p>
    <w:p w14:paraId="134F6801" w14:textId="4C24DFF9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9.2. В случае наличия споров, разногласий и претензий относительно исполнения одной из Сторон своих обязательств другая Сторона может направить претензию. В отношении всех претензий, направляемых по настоящему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у, Сторона, к которой адресована данная претензия, должна дать письменный ответ по существу претензии в срок не позднее 10 (десяти) календарных дней с даты ее получения.</w:t>
      </w:r>
    </w:p>
    <w:p w14:paraId="6855A4FC" w14:textId="5EA3D197" w:rsidR="00D273CD" w:rsidRPr="001D6E7D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    9.3 Любые споры, не урегулированные во внесудебном порядке, разрешаются в судебном порядке.</w:t>
      </w:r>
    </w:p>
    <w:p w14:paraId="4DAC6BE4" w14:textId="77777777" w:rsidR="009F77EB" w:rsidRPr="001D6E7D" w:rsidRDefault="009F77EB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38A74159" w14:textId="77777777" w:rsidR="00D273CD" w:rsidRPr="001D6E7D" w:rsidRDefault="00D273CD" w:rsidP="002773C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6E7D">
        <w:rPr>
          <w:rFonts w:ascii="Times New Roman" w:hAnsi="Times New Roman" w:cs="Times New Roman"/>
          <w:b/>
          <w:sz w:val="22"/>
          <w:szCs w:val="22"/>
        </w:rPr>
        <w:t>10. Антикоррупционная оговорка</w:t>
      </w:r>
    </w:p>
    <w:p w14:paraId="0382B918" w14:textId="4EDEE868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10.1. </w:t>
      </w:r>
      <w:proofErr w:type="gramStart"/>
      <w:r w:rsidRPr="001D6E7D">
        <w:rPr>
          <w:rFonts w:ascii="Times New Roman" w:hAnsi="Times New Roman"/>
          <w:sz w:val="22"/>
          <w:szCs w:val="22"/>
        </w:rPr>
        <w:t xml:space="preserve">При исполнении своих обязательств по настоящему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14:paraId="49038551" w14:textId="0C9DE944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10.2. При исполнении своих обязательств по настоящему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у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>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71E45BA" w14:textId="77777777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>10.3.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с даты направления письменного уведомления.</w:t>
      </w:r>
    </w:p>
    <w:p w14:paraId="4F65A71E" w14:textId="77777777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>10.4.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09C90CBC" w14:textId="0C5B3AC1" w:rsidR="00D273CD" w:rsidRPr="001D6E7D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1D6E7D">
        <w:rPr>
          <w:rFonts w:ascii="Times New Roman" w:hAnsi="Times New Roman"/>
          <w:sz w:val="22"/>
          <w:szCs w:val="22"/>
        </w:rPr>
        <w:t xml:space="preserve">10.5. В случае нарушения одной Стороной обязательств воздерживаться от запрещенных в разделах настоящего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а действий и (или) неполучения другой Стороной в установленный настоящим </w:t>
      </w:r>
      <w:r w:rsidR="00A13E85" w:rsidRPr="001D6E7D">
        <w:rPr>
          <w:rFonts w:ascii="Times New Roman" w:hAnsi="Times New Roman"/>
          <w:sz w:val="22"/>
          <w:szCs w:val="22"/>
        </w:rPr>
        <w:t>договор</w:t>
      </w:r>
      <w:r w:rsidRPr="001D6E7D">
        <w:rPr>
          <w:rFonts w:ascii="Times New Roman" w:hAnsi="Times New Roman"/>
          <w:sz w:val="22"/>
          <w:szCs w:val="22"/>
        </w:rPr>
        <w:t xml:space="preserve">ом срок подтверждения, что нарушения не произошли или не произойдут, другая </w:t>
      </w:r>
      <w:r w:rsidRPr="001D6E7D">
        <w:rPr>
          <w:rFonts w:ascii="Times New Roman" w:hAnsi="Times New Roman"/>
          <w:sz w:val="22"/>
          <w:szCs w:val="22"/>
        </w:rPr>
        <w:lastRenderedPageBreak/>
        <w:t>Сторона имеет право направить обоснованные факты или предоставить материалы в компетентные органы в соответствии с применимым законодательством.</w:t>
      </w:r>
    </w:p>
    <w:p w14:paraId="00FA2BD1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186FA827" w14:textId="7DA1993E" w:rsidR="00D273CD" w:rsidRPr="001D6E7D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1D6E7D">
        <w:rPr>
          <w:rFonts w:ascii="Times New Roman" w:hAnsi="Times New Roman" w:cs="Times New Roman"/>
          <w:b/>
          <w:szCs w:val="22"/>
        </w:rPr>
        <w:t xml:space="preserve">11. Срок действия </w:t>
      </w:r>
      <w:r w:rsidR="00A13E85" w:rsidRPr="001D6E7D">
        <w:rPr>
          <w:rFonts w:ascii="Times New Roman" w:hAnsi="Times New Roman" w:cs="Times New Roman"/>
          <w:b/>
          <w:szCs w:val="22"/>
        </w:rPr>
        <w:t>договор</w:t>
      </w:r>
      <w:r w:rsidRPr="001D6E7D">
        <w:rPr>
          <w:rFonts w:ascii="Times New Roman" w:hAnsi="Times New Roman" w:cs="Times New Roman"/>
          <w:b/>
          <w:szCs w:val="22"/>
        </w:rPr>
        <w:t>а и особые условия</w:t>
      </w:r>
    </w:p>
    <w:p w14:paraId="0E928EA1" w14:textId="174419D3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15" w:name="P373"/>
      <w:bookmarkEnd w:id="15"/>
      <w:r w:rsidRPr="001D6E7D">
        <w:rPr>
          <w:rFonts w:ascii="Times New Roman" w:hAnsi="Times New Roman" w:cs="Times New Roman"/>
          <w:szCs w:val="22"/>
        </w:rPr>
        <w:t xml:space="preserve">11.1.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 вступает в силу с даты его подписания обеими Сторонами и действует по </w:t>
      </w:r>
      <w:r w:rsidR="00560113" w:rsidRPr="001D6E7D">
        <w:rPr>
          <w:rFonts w:ascii="Times New Roman" w:hAnsi="Times New Roman" w:cs="Times New Roman"/>
          <w:szCs w:val="22"/>
        </w:rPr>
        <w:t>20</w:t>
      </w:r>
      <w:r w:rsidRPr="001D6E7D">
        <w:rPr>
          <w:rFonts w:ascii="Times New Roman" w:hAnsi="Times New Roman" w:cs="Times New Roman"/>
          <w:szCs w:val="22"/>
        </w:rPr>
        <w:t xml:space="preserve"> </w:t>
      </w:r>
      <w:r w:rsidR="009A21D6" w:rsidRPr="001D6E7D">
        <w:rPr>
          <w:rFonts w:ascii="Times New Roman" w:hAnsi="Times New Roman" w:cs="Times New Roman"/>
          <w:szCs w:val="22"/>
        </w:rPr>
        <w:t>декабря</w:t>
      </w:r>
      <w:r w:rsidRPr="001D6E7D">
        <w:rPr>
          <w:rFonts w:ascii="Times New Roman" w:hAnsi="Times New Roman" w:cs="Times New Roman"/>
          <w:szCs w:val="22"/>
        </w:rPr>
        <w:t xml:space="preserve"> 202</w:t>
      </w:r>
      <w:r w:rsidR="00560113" w:rsidRPr="001D6E7D">
        <w:rPr>
          <w:rFonts w:ascii="Times New Roman" w:hAnsi="Times New Roman" w:cs="Times New Roman"/>
          <w:szCs w:val="22"/>
        </w:rPr>
        <w:t>3</w:t>
      </w:r>
      <w:r w:rsidRPr="001D6E7D">
        <w:rPr>
          <w:rFonts w:ascii="Times New Roman" w:hAnsi="Times New Roman" w:cs="Times New Roman"/>
          <w:szCs w:val="22"/>
        </w:rPr>
        <w:t xml:space="preserve"> г</w:t>
      </w:r>
      <w:r w:rsidR="00560113" w:rsidRPr="001D6E7D">
        <w:rPr>
          <w:rFonts w:ascii="Times New Roman" w:hAnsi="Times New Roman" w:cs="Times New Roman"/>
          <w:szCs w:val="22"/>
        </w:rPr>
        <w:t>од</w:t>
      </w:r>
      <w:r w:rsidR="009A21D6" w:rsidRPr="001D6E7D">
        <w:rPr>
          <w:rFonts w:ascii="Times New Roman" w:hAnsi="Times New Roman" w:cs="Times New Roman"/>
          <w:szCs w:val="22"/>
        </w:rPr>
        <w:t>а</w:t>
      </w:r>
      <w:r w:rsidRPr="001D6E7D">
        <w:rPr>
          <w:rFonts w:ascii="Times New Roman" w:hAnsi="Times New Roman" w:cs="Times New Roman"/>
          <w:szCs w:val="22"/>
        </w:rPr>
        <w:t xml:space="preserve">. Окончание срока действия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а не влечет прекращения неисполненных обязательств Сторон по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у, в том числе гарантийных обязательств Исполнителя при их установлении Заказчиком.</w:t>
      </w:r>
    </w:p>
    <w:p w14:paraId="277666C8" w14:textId="45A47A81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11.2. Изменение существенных условий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а при его исполнении не допускается, за исключением случаев, предусмотренных </w:t>
      </w:r>
      <w:r w:rsidR="002773C4" w:rsidRPr="001D6E7D">
        <w:rPr>
          <w:rFonts w:ascii="Times New Roman" w:hAnsi="Times New Roman" w:cs="Times New Roman"/>
          <w:szCs w:val="22"/>
        </w:rPr>
        <w:t>Законом о контрактной системе</w:t>
      </w:r>
      <w:r w:rsidRPr="001D6E7D">
        <w:rPr>
          <w:rFonts w:ascii="Times New Roman" w:hAnsi="Times New Roman" w:cs="Times New Roman"/>
          <w:szCs w:val="22"/>
        </w:rPr>
        <w:t>.</w:t>
      </w:r>
    </w:p>
    <w:p w14:paraId="0451CFE7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11.3. В случае изменения у какой-либо из Сторон местонахождения, названия, банковских реквизитов или в случае реорганизации она обязана в течение 5 (пяти) календарных дней письменно известить об этом другую Сторону.</w:t>
      </w:r>
    </w:p>
    <w:p w14:paraId="51A18674" w14:textId="2D826BF1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11.4. Расторжение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а допускается по соглашению Сторон, по решению суда, в случае одностороннего отказа Стороны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а от исполнения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а в соответствии с гражданским законодательством Российской Федерации и положениями </w:t>
      </w:r>
      <w:hyperlink r:id="rId24" w:history="1">
        <w:r w:rsidRPr="001D6E7D">
          <w:rPr>
            <w:rFonts w:ascii="Times New Roman" w:hAnsi="Times New Roman" w:cs="Times New Roman"/>
            <w:color w:val="0000FF"/>
            <w:szCs w:val="22"/>
          </w:rPr>
          <w:t>частей 8</w:t>
        </w:r>
      </w:hyperlink>
      <w:r w:rsidRPr="001D6E7D">
        <w:rPr>
          <w:rFonts w:ascii="Times New Roman" w:hAnsi="Times New Roman" w:cs="Times New Roman"/>
          <w:szCs w:val="22"/>
        </w:rPr>
        <w:t xml:space="preserve"> - </w:t>
      </w:r>
      <w:hyperlink r:id="rId25" w:history="1">
        <w:r w:rsidRPr="001D6E7D">
          <w:rPr>
            <w:rFonts w:ascii="Times New Roman" w:hAnsi="Times New Roman" w:cs="Times New Roman"/>
            <w:color w:val="0000FF"/>
            <w:szCs w:val="22"/>
          </w:rPr>
          <w:t>25 статьи 95</w:t>
        </w:r>
      </w:hyperlink>
      <w:r w:rsidRPr="001D6E7D">
        <w:rPr>
          <w:rFonts w:ascii="Times New Roman" w:hAnsi="Times New Roman" w:cs="Times New Roman"/>
          <w:szCs w:val="22"/>
        </w:rPr>
        <w:t xml:space="preserve"> </w:t>
      </w:r>
      <w:r w:rsidR="000707B6" w:rsidRPr="001D6E7D">
        <w:rPr>
          <w:rFonts w:ascii="Times New Roman" w:hAnsi="Times New Roman" w:cs="Times New Roman"/>
          <w:szCs w:val="22"/>
        </w:rPr>
        <w:t>Закона о контрактной системе</w:t>
      </w:r>
      <w:r w:rsidRPr="001D6E7D">
        <w:rPr>
          <w:rFonts w:ascii="Times New Roman" w:hAnsi="Times New Roman" w:cs="Times New Roman"/>
          <w:szCs w:val="22"/>
        </w:rPr>
        <w:t>.</w:t>
      </w:r>
    </w:p>
    <w:p w14:paraId="3CAFF4CF" w14:textId="39B192CE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11.5. Любая корреспонденция, которую одна Сторона направляет другой Стороне в соответствии с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ом, направляется в письменной форме почтой или в форме электронного документа, подписанного уполномоченным лицом с использованием усиленной квалифицированной электронной подписи, предусмотренной Федеральным </w:t>
      </w:r>
      <w:hyperlink r:id="rId26" w:history="1">
        <w:r w:rsidRPr="001D6E7D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1D6E7D">
        <w:rPr>
          <w:rFonts w:ascii="Times New Roman" w:hAnsi="Times New Roman" w:cs="Times New Roman"/>
          <w:szCs w:val="22"/>
        </w:rPr>
        <w:t xml:space="preserve"> от 6 апреля 2011 г. N 63-ФЗ </w:t>
      </w:r>
      <w:r w:rsidR="00A06728" w:rsidRPr="001D6E7D">
        <w:rPr>
          <w:rFonts w:ascii="Times New Roman" w:hAnsi="Times New Roman" w:cs="Times New Roman"/>
          <w:szCs w:val="22"/>
        </w:rPr>
        <w:t>«</w:t>
      </w:r>
      <w:r w:rsidRPr="001D6E7D">
        <w:rPr>
          <w:rFonts w:ascii="Times New Roman" w:hAnsi="Times New Roman" w:cs="Times New Roman"/>
          <w:szCs w:val="22"/>
        </w:rPr>
        <w:t>Об электронной подписи</w:t>
      </w:r>
      <w:r w:rsidR="00A06728" w:rsidRPr="001D6E7D">
        <w:rPr>
          <w:rFonts w:ascii="Times New Roman" w:hAnsi="Times New Roman" w:cs="Times New Roman"/>
          <w:szCs w:val="22"/>
        </w:rPr>
        <w:t>»</w:t>
      </w:r>
      <w:r w:rsidRPr="001D6E7D">
        <w:rPr>
          <w:rFonts w:ascii="Times New Roman" w:hAnsi="Times New Roman" w:cs="Times New Roman"/>
          <w:szCs w:val="22"/>
        </w:rPr>
        <w:t>.</w:t>
      </w:r>
    </w:p>
    <w:p w14:paraId="454F7121" w14:textId="4FD27E90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Если иное не предусмотрено законодательством Российской Федерации или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ом, любая корреспонденция, связанная с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ом,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Стороны, указанному в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13B3E737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Корреспонденция считается доставленной Стороне также в случаях, если:</w:t>
      </w:r>
    </w:p>
    <w:p w14:paraId="77B9F5DB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Сторона отказалась от получения корреспонденции и этот отказ зафиксирован организацией почтовой связи;</w:t>
      </w:r>
    </w:p>
    <w:p w14:paraId="3419BA56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несмотря на почтовое уведомление Сторона не явилась за получением направленной корреспонденции, о чем организация почтовой связи уведомила отправителя;</w:t>
      </w:r>
    </w:p>
    <w:p w14:paraId="5A0E3EBF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6F8A067E" w14:textId="605DE5C8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11.6. Любые изменения и дополнения к настоящему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 xml:space="preserve">у, не противоречащие законодательству Российской Федерации, оформляются дополнительными соглашениями к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у в письменной форме.</w:t>
      </w:r>
    </w:p>
    <w:p w14:paraId="1D27F933" w14:textId="2C0B6C28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11.7. Во всем, что не предусмотрено настоящим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ом, Стороны руководствуются законодательством Российской Федерации.</w:t>
      </w:r>
    </w:p>
    <w:p w14:paraId="218FE2E2" w14:textId="4FA9CC61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11.8. Приложения, указанные в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е, являются его неотъемлемой частью:</w:t>
      </w:r>
    </w:p>
    <w:p w14:paraId="27FFCB46" w14:textId="77777777" w:rsidR="00D273CD" w:rsidRPr="001D6E7D" w:rsidRDefault="00266EEE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hyperlink w:anchor="P434" w:history="1">
        <w:r w:rsidR="00D273CD" w:rsidRPr="001D6E7D">
          <w:rPr>
            <w:rFonts w:ascii="Times New Roman" w:hAnsi="Times New Roman" w:cs="Times New Roman"/>
            <w:color w:val="0000FF"/>
            <w:szCs w:val="22"/>
          </w:rPr>
          <w:t>Приложение № 1</w:t>
        </w:r>
      </w:hyperlink>
      <w:r w:rsidR="00D273CD" w:rsidRPr="001D6E7D">
        <w:rPr>
          <w:rFonts w:ascii="Times New Roman" w:hAnsi="Times New Roman" w:cs="Times New Roman"/>
          <w:szCs w:val="22"/>
        </w:rPr>
        <w:t xml:space="preserve"> - Спецификация;</w:t>
      </w:r>
    </w:p>
    <w:p w14:paraId="1B2607BC" w14:textId="77777777" w:rsidR="00D273CD" w:rsidRPr="001D6E7D" w:rsidRDefault="00266EEE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hyperlink w:anchor="P518" w:history="1">
        <w:r w:rsidR="00D273CD" w:rsidRPr="001D6E7D">
          <w:rPr>
            <w:rFonts w:ascii="Times New Roman" w:hAnsi="Times New Roman" w:cs="Times New Roman"/>
            <w:color w:val="0000FF"/>
            <w:szCs w:val="22"/>
          </w:rPr>
          <w:t>приложение № 2</w:t>
        </w:r>
      </w:hyperlink>
      <w:r w:rsidR="00D273CD" w:rsidRPr="001D6E7D">
        <w:rPr>
          <w:rFonts w:ascii="Times New Roman" w:hAnsi="Times New Roman" w:cs="Times New Roman"/>
          <w:szCs w:val="22"/>
        </w:rPr>
        <w:t xml:space="preserve"> - Техническое задание;</w:t>
      </w:r>
    </w:p>
    <w:p w14:paraId="1D037FD4" w14:textId="77777777" w:rsidR="00D273CD" w:rsidRPr="001D6E7D" w:rsidRDefault="00266EEE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hyperlink w:anchor="P560" w:history="1">
        <w:r w:rsidR="00D273CD" w:rsidRPr="001D6E7D">
          <w:rPr>
            <w:rFonts w:ascii="Times New Roman" w:hAnsi="Times New Roman" w:cs="Times New Roman"/>
            <w:color w:val="0000FF"/>
            <w:szCs w:val="22"/>
          </w:rPr>
          <w:t>приложение № 3</w:t>
        </w:r>
      </w:hyperlink>
      <w:r w:rsidR="00D273CD" w:rsidRPr="001D6E7D">
        <w:rPr>
          <w:rFonts w:ascii="Times New Roman" w:hAnsi="Times New Roman" w:cs="Times New Roman"/>
          <w:szCs w:val="22"/>
        </w:rPr>
        <w:t xml:space="preserve"> - Акт принятия объекта под охрану;</w:t>
      </w:r>
    </w:p>
    <w:p w14:paraId="2A4BBB43" w14:textId="77777777" w:rsidR="00D273CD" w:rsidRPr="001D6E7D" w:rsidRDefault="00266EEE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hyperlink w:anchor="P615" w:history="1">
        <w:r w:rsidR="00D273CD" w:rsidRPr="001D6E7D">
          <w:rPr>
            <w:rFonts w:ascii="Times New Roman" w:hAnsi="Times New Roman" w:cs="Times New Roman"/>
            <w:color w:val="0000FF"/>
            <w:szCs w:val="22"/>
          </w:rPr>
          <w:t>приложение № 4</w:t>
        </w:r>
      </w:hyperlink>
      <w:r w:rsidR="00D273CD" w:rsidRPr="001D6E7D">
        <w:rPr>
          <w:rFonts w:ascii="Times New Roman" w:hAnsi="Times New Roman" w:cs="Times New Roman"/>
          <w:szCs w:val="22"/>
        </w:rPr>
        <w:t xml:space="preserve"> - Акт о снятии охраны;</w:t>
      </w:r>
    </w:p>
    <w:p w14:paraId="365BCB9D" w14:textId="77777777" w:rsidR="00D273CD" w:rsidRPr="001D6E7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7A9F0A71" w14:textId="77777777" w:rsidR="00D273CD" w:rsidRPr="001D6E7D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1D6E7D">
        <w:rPr>
          <w:rFonts w:ascii="Times New Roman" w:hAnsi="Times New Roman" w:cs="Times New Roman"/>
          <w:b/>
          <w:szCs w:val="22"/>
        </w:rPr>
        <w:t>2. Юридические адреса, банковские реквизиты</w:t>
      </w:r>
    </w:p>
    <w:p w14:paraId="42608B09" w14:textId="77777777" w:rsidR="00D273CD" w:rsidRPr="001D6E7D" w:rsidRDefault="00D273CD" w:rsidP="002773C4">
      <w:pPr>
        <w:pStyle w:val="ConsPlusNormal"/>
        <w:contextualSpacing/>
        <w:mirrorIndents/>
        <w:jc w:val="center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b/>
          <w:szCs w:val="22"/>
        </w:rPr>
        <w:t>и подписи сторон:</w:t>
      </w:r>
    </w:p>
    <w:p w14:paraId="0CC2A706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1"/>
      </w:tblGrid>
      <w:tr w:rsidR="00D273CD" w:rsidRPr="001D6E7D" w14:paraId="5BC4D23A" w14:textId="77777777" w:rsidTr="00D273CD">
        <w:tc>
          <w:tcPr>
            <w:tcW w:w="4731" w:type="dxa"/>
          </w:tcPr>
          <w:p w14:paraId="228E40FC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Заказчик:</w:t>
            </w:r>
          </w:p>
          <w:p w14:paraId="6878AB1A" w14:textId="77777777" w:rsidR="00226D1A" w:rsidRPr="001D6E7D" w:rsidRDefault="00226D1A" w:rsidP="00226D1A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6E7D">
              <w:rPr>
                <w:rFonts w:ascii="Times New Roman" w:hAnsi="Times New Roman"/>
                <w:b/>
                <w:bCs/>
                <w:sz w:val="22"/>
                <w:szCs w:val="22"/>
              </w:rPr>
              <w:t>МБУ ДО «Детская школа искусств»</w:t>
            </w:r>
          </w:p>
          <w:p w14:paraId="7848E759" w14:textId="77777777" w:rsidR="00226D1A" w:rsidRPr="001D6E7D" w:rsidRDefault="00226D1A" w:rsidP="00226D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628260 г. Югорск ХМАО-Югра</w:t>
            </w:r>
          </w:p>
          <w:p w14:paraId="1FE0388C" w14:textId="77777777" w:rsidR="00226D1A" w:rsidRPr="001D6E7D" w:rsidRDefault="00226D1A" w:rsidP="00226D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Тюменская область ул.40 лет Победы, д.12</w:t>
            </w:r>
          </w:p>
          <w:p w14:paraId="77E60608" w14:textId="77777777" w:rsidR="00226D1A" w:rsidRPr="001D6E7D" w:rsidRDefault="00226D1A" w:rsidP="00226D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ИНН 8622001438, КПП 862201001</w:t>
            </w:r>
          </w:p>
          <w:p w14:paraId="4AE346D7" w14:textId="6C3E324F" w:rsidR="00226D1A" w:rsidRPr="001D6E7D" w:rsidRDefault="00226D1A" w:rsidP="00226D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  <w:p w14:paraId="16550A37" w14:textId="54F57AEA" w:rsidR="00226D1A" w:rsidRPr="001D6E7D" w:rsidRDefault="00226D1A" w:rsidP="00226D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РКЦ Ханты-Мансийск // УФК по ХМАО-Югре г. Ханты-Мансийск (л.с. 208.20.106.1)</w:t>
            </w:r>
          </w:p>
          <w:p w14:paraId="57758B5D" w14:textId="77777777" w:rsidR="00226D1A" w:rsidRPr="001D6E7D" w:rsidRDefault="00226D1A" w:rsidP="00226D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БИК 007162163</w:t>
            </w:r>
          </w:p>
          <w:p w14:paraId="53704F24" w14:textId="10E12A6E" w:rsidR="00226D1A" w:rsidRPr="001D6E7D" w:rsidRDefault="00226D1A" w:rsidP="00226D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lastRenderedPageBreak/>
              <w:t>к/с 40102810245370000007</w:t>
            </w:r>
          </w:p>
          <w:p w14:paraId="0D5BB5C4" w14:textId="77777777" w:rsidR="00226D1A" w:rsidRPr="001D6E7D" w:rsidRDefault="00226D1A" w:rsidP="00226D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р/с 03234643718870008700</w:t>
            </w:r>
          </w:p>
          <w:p w14:paraId="29256DFE" w14:textId="77777777" w:rsidR="00226D1A" w:rsidRPr="001D6E7D" w:rsidRDefault="00226D1A" w:rsidP="00226D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699088C" w14:textId="7DF8E8BC" w:rsidR="00226D1A" w:rsidRPr="001D6E7D" w:rsidRDefault="00B96FB1" w:rsidP="00226D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Д</w:t>
            </w:r>
            <w:r w:rsidR="00226D1A" w:rsidRPr="001D6E7D">
              <w:rPr>
                <w:rFonts w:ascii="Times New Roman" w:hAnsi="Times New Roman"/>
                <w:sz w:val="22"/>
                <w:szCs w:val="22"/>
              </w:rPr>
              <w:t>иректор</w:t>
            </w:r>
          </w:p>
          <w:p w14:paraId="07E9AEFE" w14:textId="77777777" w:rsidR="00226D1A" w:rsidRPr="001D6E7D" w:rsidRDefault="00226D1A" w:rsidP="00226D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9773EB9" w14:textId="68C4F078" w:rsidR="00D273CD" w:rsidRPr="001D6E7D" w:rsidRDefault="00226D1A" w:rsidP="00226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 xml:space="preserve">__________________ </w:t>
            </w:r>
            <w:r w:rsidR="00B96FB1" w:rsidRPr="001D6E7D">
              <w:rPr>
                <w:rFonts w:ascii="Times New Roman" w:hAnsi="Times New Roman"/>
                <w:sz w:val="22"/>
                <w:szCs w:val="22"/>
              </w:rPr>
              <w:t>Г.И. Драгунова</w:t>
            </w:r>
          </w:p>
        </w:tc>
        <w:tc>
          <w:tcPr>
            <w:tcW w:w="4731" w:type="dxa"/>
          </w:tcPr>
          <w:p w14:paraId="3EADF9E0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lastRenderedPageBreak/>
              <w:t>Исполнитель:</w:t>
            </w:r>
          </w:p>
          <w:p w14:paraId="3357E8D5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E8C00C7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C06C47B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AAC9BFE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AE93C1C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0B3DA09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EC05946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42D8947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1F84121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BE7951C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E503267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5AA9473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0DE35C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BD80341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901D5B7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670A61F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AA1C887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B96D801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4E98CF5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ED5665C" w14:textId="1EECE198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8C1F02F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328113E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32A4D05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8D975F6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98F1A3C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1EE4EA8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6E4C5B38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2546B88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BAE015E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D775F7F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7976EB7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77F4BAF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9872CF4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1D43ED8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667BB2C4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286024A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A1298BD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67A6BEC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18AE75E" w14:textId="77777777" w:rsidR="004A3A41" w:rsidRPr="001D6E7D" w:rsidRDefault="004A3A4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8DAE88C" w14:textId="77777777" w:rsidR="004A3A41" w:rsidRPr="001D6E7D" w:rsidRDefault="004A3A4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118362E" w14:textId="77777777" w:rsidR="004A3A41" w:rsidRPr="001D6E7D" w:rsidRDefault="004A3A4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8E324CE" w14:textId="77777777" w:rsidR="004A3A41" w:rsidRPr="001D6E7D" w:rsidRDefault="004A3A4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D07BF1D" w14:textId="77777777" w:rsidR="004A3A41" w:rsidRPr="001D6E7D" w:rsidRDefault="004A3A4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D3B9D6F" w14:textId="77777777" w:rsidR="004A3A41" w:rsidRPr="001D6E7D" w:rsidRDefault="004A3A4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31357AF" w14:textId="77777777" w:rsidR="004A3A41" w:rsidRPr="001D6E7D" w:rsidRDefault="004A3A4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8179C6E" w14:textId="77777777" w:rsidR="004A3A41" w:rsidRPr="001D6E7D" w:rsidRDefault="004A3A4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2C94F97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FFF0202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4FD02BB" w14:textId="77777777" w:rsidR="00D273CD" w:rsidRPr="001D6E7D" w:rsidRDefault="00D273CD" w:rsidP="002773C4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Приложение № 1</w:t>
      </w:r>
    </w:p>
    <w:p w14:paraId="295EC861" w14:textId="2284DE36" w:rsidR="00D273CD" w:rsidRPr="001D6E7D" w:rsidRDefault="00D273CD" w:rsidP="002773C4">
      <w:pPr>
        <w:pStyle w:val="ConsPlusNormal"/>
        <w:contextualSpacing/>
        <w:mirrorIndents/>
        <w:jc w:val="right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к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у</w:t>
      </w:r>
    </w:p>
    <w:p w14:paraId="343A023D" w14:textId="55956EA7" w:rsidR="00D273CD" w:rsidRPr="001D6E7D" w:rsidRDefault="00D273CD" w:rsidP="002773C4">
      <w:pPr>
        <w:pStyle w:val="ConsPlusNormal"/>
        <w:contextualSpacing/>
        <w:mirrorIndents/>
        <w:jc w:val="right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№ __ от </w:t>
      </w:r>
      <w:r w:rsidR="00A06728" w:rsidRPr="001D6E7D">
        <w:rPr>
          <w:rFonts w:ascii="Times New Roman" w:hAnsi="Times New Roman" w:cs="Times New Roman"/>
          <w:szCs w:val="22"/>
        </w:rPr>
        <w:t>«</w:t>
      </w:r>
      <w:r w:rsidRPr="001D6E7D">
        <w:rPr>
          <w:rFonts w:ascii="Times New Roman" w:hAnsi="Times New Roman" w:cs="Times New Roman"/>
          <w:szCs w:val="22"/>
        </w:rPr>
        <w:t>__</w:t>
      </w:r>
      <w:r w:rsidR="00A06728" w:rsidRPr="001D6E7D">
        <w:rPr>
          <w:rFonts w:ascii="Times New Roman" w:hAnsi="Times New Roman" w:cs="Times New Roman"/>
          <w:szCs w:val="22"/>
        </w:rPr>
        <w:t>»</w:t>
      </w:r>
      <w:r w:rsidRPr="001D6E7D">
        <w:rPr>
          <w:rFonts w:ascii="Times New Roman" w:hAnsi="Times New Roman" w:cs="Times New Roman"/>
          <w:szCs w:val="22"/>
        </w:rPr>
        <w:t xml:space="preserve"> ___ </w:t>
      </w:r>
      <w:r w:rsidR="009A21D6" w:rsidRPr="001D6E7D">
        <w:rPr>
          <w:rFonts w:ascii="Times New Roman" w:hAnsi="Times New Roman" w:cs="Times New Roman"/>
          <w:szCs w:val="22"/>
        </w:rPr>
        <w:t>2023</w:t>
      </w:r>
      <w:r w:rsidRPr="001D6E7D">
        <w:rPr>
          <w:rFonts w:ascii="Times New Roman" w:hAnsi="Times New Roman" w:cs="Times New Roman"/>
          <w:szCs w:val="22"/>
        </w:rPr>
        <w:t xml:space="preserve"> г.</w:t>
      </w:r>
    </w:p>
    <w:p w14:paraId="30749F33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50C347C" w14:textId="77777777" w:rsidR="00D273CD" w:rsidRPr="001D6E7D" w:rsidRDefault="00D273CD" w:rsidP="002773C4">
      <w:pPr>
        <w:pStyle w:val="ConsPlusNormal"/>
        <w:contextualSpacing/>
        <w:mirrorIndents/>
        <w:jc w:val="center"/>
        <w:rPr>
          <w:rFonts w:ascii="Times New Roman" w:hAnsi="Times New Roman" w:cs="Times New Roman"/>
          <w:szCs w:val="22"/>
        </w:rPr>
      </w:pPr>
      <w:bookmarkStart w:id="16" w:name="P434"/>
      <w:bookmarkEnd w:id="16"/>
      <w:r w:rsidRPr="001D6E7D">
        <w:rPr>
          <w:rFonts w:ascii="Times New Roman" w:hAnsi="Times New Roman" w:cs="Times New Roman"/>
          <w:szCs w:val="22"/>
        </w:rPr>
        <w:t xml:space="preserve">СПЕЦИФИКАЦИЯ </w:t>
      </w:r>
    </w:p>
    <w:p w14:paraId="40461B11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426"/>
        <w:gridCol w:w="1247"/>
        <w:gridCol w:w="854"/>
        <w:gridCol w:w="1276"/>
        <w:gridCol w:w="427"/>
        <w:gridCol w:w="990"/>
        <w:gridCol w:w="1560"/>
        <w:gridCol w:w="1276"/>
      </w:tblGrid>
      <w:tr w:rsidR="00D273CD" w:rsidRPr="001D6E7D" w14:paraId="3C068756" w14:textId="77777777" w:rsidTr="00D273CD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207C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0F90" w14:textId="3E84EF30" w:rsidR="00D273CD" w:rsidRPr="001D6E7D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Наименование услуги</w:t>
            </w:r>
            <w:r w:rsidR="00326431" w:rsidRPr="001D6E7D">
              <w:rPr>
                <w:rFonts w:ascii="Times New Roman" w:hAnsi="Times New Roman"/>
                <w:sz w:val="22"/>
                <w:szCs w:val="22"/>
              </w:rPr>
              <w:t>/наименование объекта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CAF9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8D1F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Объем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AFDC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Цена единицы услуги без НДС (руб. коп.)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5D57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 xml:space="preserve">НДС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B51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Цена единицы услуги с учетом НДС (руб. коп.)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DCE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Сумма с учетом НДС (руб. коп.)</w:t>
            </w:r>
          </w:p>
        </w:tc>
      </w:tr>
      <w:tr w:rsidR="00D273CD" w:rsidRPr="001D6E7D" w14:paraId="1F9E49C7" w14:textId="77777777" w:rsidTr="00D273CD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D5D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1CB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000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F29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CD2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10C1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AC5B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Сумма (руб. коп.)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CCC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A81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73CD" w:rsidRPr="001D6E7D" w14:paraId="5C0CED18" w14:textId="77777777" w:rsidTr="00D273C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2A4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BA8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111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3EE4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204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E57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61B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63B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8E8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73CD" w:rsidRPr="001D6E7D" w14:paraId="65B4EA99" w14:textId="77777777" w:rsidTr="00D273C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020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6BC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E90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9A3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2D9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964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627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691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A4F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73CD" w:rsidRPr="001D6E7D" w14:paraId="1F5798AB" w14:textId="77777777" w:rsidTr="00D273CD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EBC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580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C39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FB0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9A1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566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0B7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AF9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E889329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8829131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1"/>
      </w:tblGrid>
      <w:tr w:rsidR="00D273CD" w:rsidRPr="001D6E7D" w14:paraId="1D3A1E05" w14:textId="77777777" w:rsidTr="00D273CD">
        <w:tc>
          <w:tcPr>
            <w:tcW w:w="4731" w:type="dxa"/>
          </w:tcPr>
          <w:p w14:paraId="2408E409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lastRenderedPageBreak/>
              <w:t>Заказчик:</w:t>
            </w:r>
          </w:p>
          <w:p w14:paraId="042101F1" w14:textId="1016FF78" w:rsidR="00D273CD" w:rsidRPr="001D6E7D" w:rsidRDefault="00226D1A" w:rsidP="002773C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 xml:space="preserve">МБУ ДО «Детская школа </w:t>
            </w:r>
            <w:r w:rsidR="009551F8" w:rsidRPr="001D6E7D">
              <w:rPr>
                <w:rFonts w:ascii="Times New Roman" w:hAnsi="Times New Roman"/>
                <w:sz w:val="22"/>
                <w:szCs w:val="22"/>
              </w:rPr>
              <w:t>искусств</w:t>
            </w:r>
            <w:r w:rsidRPr="001D6E7D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015437C5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6EC4368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0E2A129" w14:textId="201BD6D6" w:rsidR="00D273CD" w:rsidRPr="001D6E7D" w:rsidRDefault="009551F8" w:rsidP="002773C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Д</w:t>
            </w:r>
            <w:r w:rsidR="00D273CD"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иректор</w:t>
            </w:r>
          </w:p>
          <w:p w14:paraId="3C62DEF8" w14:textId="3810987A" w:rsidR="00226D1A" w:rsidRPr="001D6E7D" w:rsidRDefault="00226D1A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114D5F9A" w14:textId="40602295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_________________ </w:t>
            </w:r>
            <w:r w:rsidR="009551F8"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Г.И. Драгунова</w:t>
            </w:r>
          </w:p>
          <w:p w14:paraId="60594D88" w14:textId="29E30C03" w:rsidR="00D273CD" w:rsidRPr="001D6E7D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«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>___</w:t>
            </w:r>
            <w:r w:rsidRPr="001D6E7D">
              <w:rPr>
                <w:rFonts w:ascii="Times New Roman" w:hAnsi="Times New Roman"/>
                <w:sz w:val="22"/>
                <w:szCs w:val="22"/>
              </w:rPr>
              <w:t>»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 xml:space="preserve"> ______ </w:t>
            </w:r>
            <w:r w:rsidR="009A21D6" w:rsidRPr="001D6E7D">
              <w:rPr>
                <w:rFonts w:ascii="Times New Roman" w:hAnsi="Times New Roman"/>
                <w:sz w:val="22"/>
                <w:szCs w:val="22"/>
              </w:rPr>
              <w:t>2023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>г.</w:t>
            </w:r>
          </w:p>
          <w:p w14:paraId="5D00390A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4731" w:type="dxa"/>
          </w:tcPr>
          <w:p w14:paraId="6C991E48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Исполнитель:</w:t>
            </w:r>
          </w:p>
          <w:p w14:paraId="492B8E57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70085E2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A1D069E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693BB3C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C82AC7D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___________________</w:t>
            </w:r>
          </w:p>
          <w:p w14:paraId="0C1FFA06" w14:textId="5BBEAE8D" w:rsidR="00D273CD" w:rsidRPr="001D6E7D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«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>___</w:t>
            </w:r>
            <w:r w:rsidRPr="001D6E7D">
              <w:rPr>
                <w:rFonts w:ascii="Times New Roman" w:hAnsi="Times New Roman"/>
                <w:sz w:val="22"/>
                <w:szCs w:val="22"/>
              </w:rPr>
              <w:t>»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 xml:space="preserve"> ______ </w:t>
            </w:r>
            <w:r w:rsidR="009A21D6" w:rsidRPr="001D6E7D">
              <w:rPr>
                <w:rFonts w:ascii="Times New Roman" w:hAnsi="Times New Roman"/>
                <w:sz w:val="22"/>
                <w:szCs w:val="22"/>
              </w:rPr>
              <w:t>2023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  <w:p w14:paraId="41C77E03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14:paraId="599E72FE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EAE578F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161E841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418079D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8E8F192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B883837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3E18F71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F48A663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123F09E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AD2B045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FC11CDD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E7CFCEF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C0054F0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3C73542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C52F60D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5B618BB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5DF86C4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B41D5F6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7BA0027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5A4C471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D10E8AA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CBA6B6B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6B7C168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283B54F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1CF5B5D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AF0B316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F133B97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FE1FF92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C167D93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5DC3BDB" w14:textId="64D7535C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3A5D294" w14:textId="7B8C4FA7" w:rsidR="00530E9E" w:rsidRPr="001D6E7D" w:rsidRDefault="00530E9E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0D8BC58" w14:textId="77777777" w:rsidR="00530E9E" w:rsidRPr="001D6E7D" w:rsidRDefault="00530E9E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CF11707" w14:textId="60C2EE8F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146C163" w14:textId="0275B9DA" w:rsidR="009A21D6" w:rsidRPr="001D6E7D" w:rsidRDefault="009A21D6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9678D39" w14:textId="14A1CA49" w:rsidR="009A21D6" w:rsidRPr="001D6E7D" w:rsidRDefault="009A21D6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DD9FF67" w14:textId="4F27E4B0" w:rsidR="009A21D6" w:rsidRPr="001D6E7D" w:rsidRDefault="009A21D6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87D1EB6" w14:textId="030FFFBE" w:rsidR="009A21D6" w:rsidRPr="001D6E7D" w:rsidRDefault="009A21D6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7D2C46A" w14:textId="77777777" w:rsidR="009A21D6" w:rsidRPr="001D6E7D" w:rsidRDefault="009A21D6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80D328D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D58F7E1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692A5677" w14:textId="77777777" w:rsidR="00D273CD" w:rsidRPr="001D6E7D" w:rsidRDefault="00D273CD" w:rsidP="002773C4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Приложение N 2</w:t>
      </w:r>
    </w:p>
    <w:p w14:paraId="18440A5F" w14:textId="6161F90E" w:rsidR="00D273CD" w:rsidRPr="001D6E7D" w:rsidRDefault="00D273CD" w:rsidP="002773C4">
      <w:pPr>
        <w:pStyle w:val="ConsPlusNormal"/>
        <w:contextualSpacing/>
        <w:mirrorIndents/>
        <w:jc w:val="right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к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у</w:t>
      </w:r>
    </w:p>
    <w:p w14:paraId="054E8AA6" w14:textId="241DB5BE" w:rsidR="00D273CD" w:rsidRPr="001D6E7D" w:rsidRDefault="00D273CD" w:rsidP="002773C4">
      <w:pPr>
        <w:pStyle w:val="ConsPlusNormal"/>
        <w:contextualSpacing/>
        <w:mirrorIndents/>
        <w:jc w:val="right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№ __ от </w:t>
      </w:r>
      <w:r w:rsidR="00A06728" w:rsidRPr="001D6E7D">
        <w:rPr>
          <w:rFonts w:ascii="Times New Roman" w:hAnsi="Times New Roman" w:cs="Times New Roman"/>
          <w:szCs w:val="22"/>
        </w:rPr>
        <w:t>«</w:t>
      </w:r>
      <w:r w:rsidRPr="001D6E7D">
        <w:rPr>
          <w:rFonts w:ascii="Times New Roman" w:hAnsi="Times New Roman" w:cs="Times New Roman"/>
          <w:szCs w:val="22"/>
        </w:rPr>
        <w:t>__</w:t>
      </w:r>
      <w:r w:rsidR="00A06728" w:rsidRPr="001D6E7D">
        <w:rPr>
          <w:rFonts w:ascii="Times New Roman" w:hAnsi="Times New Roman" w:cs="Times New Roman"/>
          <w:szCs w:val="22"/>
        </w:rPr>
        <w:t>»</w:t>
      </w:r>
      <w:r w:rsidRPr="001D6E7D">
        <w:rPr>
          <w:rFonts w:ascii="Times New Roman" w:hAnsi="Times New Roman" w:cs="Times New Roman"/>
          <w:szCs w:val="22"/>
        </w:rPr>
        <w:t xml:space="preserve"> ___ </w:t>
      </w:r>
      <w:r w:rsidR="009A21D6" w:rsidRPr="001D6E7D">
        <w:rPr>
          <w:rFonts w:ascii="Times New Roman" w:hAnsi="Times New Roman" w:cs="Times New Roman"/>
          <w:szCs w:val="22"/>
        </w:rPr>
        <w:t>2023</w:t>
      </w:r>
      <w:r w:rsidRPr="001D6E7D">
        <w:rPr>
          <w:rFonts w:ascii="Times New Roman" w:hAnsi="Times New Roman" w:cs="Times New Roman"/>
          <w:szCs w:val="22"/>
        </w:rPr>
        <w:t xml:space="preserve"> г.</w:t>
      </w:r>
    </w:p>
    <w:p w14:paraId="3129B542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81B6C3C" w14:textId="77777777" w:rsidR="00D273CD" w:rsidRPr="001D6E7D" w:rsidRDefault="00D273CD" w:rsidP="002773C4">
      <w:pPr>
        <w:pStyle w:val="ConsPlusNormal"/>
        <w:contextualSpacing/>
        <w:mirrorIndents/>
        <w:jc w:val="center"/>
        <w:rPr>
          <w:rFonts w:ascii="Times New Roman" w:hAnsi="Times New Roman" w:cs="Times New Roman"/>
          <w:szCs w:val="22"/>
        </w:rPr>
      </w:pPr>
      <w:bookmarkStart w:id="17" w:name="P518"/>
      <w:bookmarkEnd w:id="17"/>
      <w:r w:rsidRPr="001D6E7D">
        <w:rPr>
          <w:rFonts w:ascii="Times New Roman" w:hAnsi="Times New Roman" w:cs="Times New Roman"/>
          <w:szCs w:val="22"/>
        </w:rPr>
        <w:t>ТЕХНИЧЕСКОЕ ЗАДАНИЕ</w:t>
      </w:r>
      <w:r w:rsidR="003C1E19" w:rsidRPr="001D6E7D">
        <w:rPr>
          <w:rFonts w:ascii="Times New Roman" w:hAnsi="Times New Roman" w:cs="Times New Roman"/>
          <w:szCs w:val="22"/>
        </w:rPr>
        <w:t>&lt;1&gt;</w:t>
      </w:r>
    </w:p>
    <w:p w14:paraId="3F1409AC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EC3D715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A1F4B66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D9C4AD0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FEF07B2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007145A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AA48E9F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6004002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2A442D2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2A4780A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A9DD3F4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3D8F396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50580F5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F310B12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782AA18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6AC464E2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B5F3036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DC92FB4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1"/>
      </w:tblGrid>
      <w:tr w:rsidR="00D273CD" w:rsidRPr="001D6E7D" w14:paraId="3E56C2F4" w14:textId="77777777" w:rsidTr="00D273CD">
        <w:tc>
          <w:tcPr>
            <w:tcW w:w="4731" w:type="dxa"/>
          </w:tcPr>
          <w:p w14:paraId="0A37ED0D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Заказчик:</w:t>
            </w:r>
          </w:p>
          <w:p w14:paraId="2EB247FE" w14:textId="77777777" w:rsidR="00326431" w:rsidRPr="001D6E7D" w:rsidRDefault="00326431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МБУ ДО «Детская школа искусств»</w:t>
            </w:r>
          </w:p>
          <w:p w14:paraId="1E8DCB57" w14:textId="4AD0E0CE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0BE8440" w14:textId="1162E822" w:rsidR="00D273CD" w:rsidRPr="001D6E7D" w:rsidRDefault="00CB614A" w:rsidP="002773C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Директор</w:t>
            </w:r>
          </w:p>
          <w:p w14:paraId="1A7010E8" w14:textId="77777777" w:rsidR="00CB614A" w:rsidRPr="001D6E7D" w:rsidRDefault="00CB614A" w:rsidP="002773C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67E45534" w14:textId="64111309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_________________ </w:t>
            </w:r>
            <w:r w:rsidR="00CB614A"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Г.И. Драгунова</w:t>
            </w:r>
          </w:p>
          <w:p w14:paraId="3DA59072" w14:textId="6ED56807" w:rsidR="00D273CD" w:rsidRPr="001D6E7D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«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>___</w:t>
            </w:r>
            <w:r w:rsidRPr="001D6E7D">
              <w:rPr>
                <w:rFonts w:ascii="Times New Roman" w:hAnsi="Times New Roman"/>
                <w:sz w:val="22"/>
                <w:szCs w:val="22"/>
              </w:rPr>
              <w:t>»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 xml:space="preserve"> ______ </w:t>
            </w:r>
            <w:r w:rsidR="009A21D6" w:rsidRPr="001D6E7D">
              <w:rPr>
                <w:rFonts w:ascii="Times New Roman" w:hAnsi="Times New Roman"/>
                <w:sz w:val="22"/>
                <w:szCs w:val="22"/>
              </w:rPr>
              <w:t>2023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>г.</w:t>
            </w:r>
          </w:p>
          <w:p w14:paraId="13A3361D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4731" w:type="dxa"/>
          </w:tcPr>
          <w:p w14:paraId="775FC20F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Исполнитель:</w:t>
            </w:r>
          </w:p>
          <w:p w14:paraId="2FA4BD40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DFD0735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____________________</w:t>
            </w:r>
          </w:p>
          <w:p w14:paraId="4F0A569E" w14:textId="2B99EC3A" w:rsidR="00D273CD" w:rsidRPr="001D6E7D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«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>___</w:t>
            </w:r>
            <w:r w:rsidRPr="001D6E7D">
              <w:rPr>
                <w:rFonts w:ascii="Times New Roman" w:hAnsi="Times New Roman"/>
                <w:sz w:val="22"/>
                <w:szCs w:val="22"/>
              </w:rPr>
              <w:t>»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 xml:space="preserve"> ______ </w:t>
            </w:r>
            <w:r w:rsidR="009A21D6" w:rsidRPr="001D6E7D">
              <w:rPr>
                <w:rFonts w:ascii="Times New Roman" w:hAnsi="Times New Roman"/>
                <w:sz w:val="22"/>
                <w:szCs w:val="22"/>
              </w:rPr>
              <w:t>2023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  <w:p w14:paraId="5AA9C77C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14:paraId="2181DB7E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DCE23E1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8431D92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1D231AD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7C85FD5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D11721B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1534CCE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3B629E3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E71EC5E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63859DC0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801B328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442C84C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610AB904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368AB23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17A5202" w14:textId="77777777" w:rsidR="00BF06E5" w:rsidRPr="001D6E7D" w:rsidRDefault="00BF06E5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CA8C69C" w14:textId="77777777" w:rsidR="00BF06E5" w:rsidRPr="001D6E7D" w:rsidRDefault="00BF06E5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1D804C6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73BD8F4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DFEC4E2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1D3ED70" w14:textId="24FADED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74398B3" w14:textId="0745E685" w:rsidR="00326431" w:rsidRPr="001D6E7D" w:rsidRDefault="0032643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FA9277A" w14:textId="375C3EC6" w:rsidR="00326431" w:rsidRPr="001D6E7D" w:rsidRDefault="0032643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68E10865" w14:textId="1C0BFC0F" w:rsidR="00326431" w:rsidRPr="001D6E7D" w:rsidRDefault="0032643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2D19E79" w14:textId="0EB94554" w:rsidR="00326431" w:rsidRPr="001D6E7D" w:rsidRDefault="0032643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4A551EC" w14:textId="77777777" w:rsidR="00326431" w:rsidRPr="001D6E7D" w:rsidRDefault="0032643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6A48CBA2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5B90010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--------------------------------</w:t>
      </w:r>
    </w:p>
    <w:p w14:paraId="2544231B" w14:textId="4C01FE9E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  <w:bookmarkStart w:id="18" w:name="P550"/>
      <w:bookmarkEnd w:id="18"/>
      <w:r w:rsidRPr="001D6E7D">
        <w:rPr>
          <w:rFonts w:ascii="Times New Roman" w:hAnsi="Times New Roman" w:cs="Times New Roman"/>
          <w:szCs w:val="22"/>
        </w:rPr>
        <w:t>&lt;1&gt; Содержание Технического задания определяется Заказчиком самостоятельно</w:t>
      </w:r>
      <w:r w:rsidR="00F70064" w:rsidRPr="001D6E7D">
        <w:rPr>
          <w:rFonts w:ascii="Times New Roman" w:hAnsi="Times New Roman" w:cs="Times New Roman"/>
          <w:szCs w:val="22"/>
        </w:rPr>
        <w:t>.</w:t>
      </w:r>
    </w:p>
    <w:p w14:paraId="42038C9D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D3639A8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44E949C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5A7EF74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6699F341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B15F4B5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4599367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B78B37C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08A4017" w14:textId="77777777" w:rsidR="00D273CD" w:rsidRPr="001D6E7D" w:rsidRDefault="00D273CD" w:rsidP="002773C4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Приложение N 3</w:t>
      </w:r>
    </w:p>
    <w:p w14:paraId="42C973FE" w14:textId="3A8232CE" w:rsidR="00D273CD" w:rsidRPr="001D6E7D" w:rsidRDefault="00D273CD" w:rsidP="002773C4">
      <w:pPr>
        <w:pStyle w:val="ConsPlusNormal"/>
        <w:contextualSpacing/>
        <w:mirrorIndents/>
        <w:jc w:val="right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к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у</w:t>
      </w:r>
    </w:p>
    <w:p w14:paraId="4573B59C" w14:textId="17308ED8" w:rsidR="00D273CD" w:rsidRPr="001D6E7D" w:rsidRDefault="00D273CD" w:rsidP="002773C4">
      <w:pPr>
        <w:pStyle w:val="ConsPlusNormal"/>
        <w:contextualSpacing/>
        <w:mirrorIndents/>
        <w:jc w:val="right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N __ от </w:t>
      </w:r>
      <w:r w:rsidR="00A06728" w:rsidRPr="001D6E7D">
        <w:rPr>
          <w:rFonts w:ascii="Times New Roman" w:hAnsi="Times New Roman" w:cs="Times New Roman"/>
          <w:szCs w:val="22"/>
        </w:rPr>
        <w:t>«</w:t>
      </w:r>
      <w:r w:rsidRPr="001D6E7D">
        <w:rPr>
          <w:rFonts w:ascii="Times New Roman" w:hAnsi="Times New Roman" w:cs="Times New Roman"/>
          <w:szCs w:val="22"/>
        </w:rPr>
        <w:t>__</w:t>
      </w:r>
      <w:r w:rsidR="00A06728" w:rsidRPr="001D6E7D">
        <w:rPr>
          <w:rFonts w:ascii="Times New Roman" w:hAnsi="Times New Roman" w:cs="Times New Roman"/>
          <w:szCs w:val="22"/>
        </w:rPr>
        <w:t>»</w:t>
      </w:r>
      <w:r w:rsidRPr="001D6E7D">
        <w:rPr>
          <w:rFonts w:ascii="Times New Roman" w:hAnsi="Times New Roman" w:cs="Times New Roman"/>
          <w:szCs w:val="22"/>
        </w:rPr>
        <w:t xml:space="preserve"> ___ </w:t>
      </w:r>
      <w:r w:rsidR="009A21D6" w:rsidRPr="001D6E7D">
        <w:rPr>
          <w:rFonts w:ascii="Times New Roman" w:hAnsi="Times New Roman" w:cs="Times New Roman"/>
          <w:szCs w:val="22"/>
        </w:rPr>
        <w:t>2023</w:t>
      </w:r>
      <w:r w:rsidRPr="001D6E7D">
        <w:rPr>
          <w:rFonts w:ascii="Times New Roman" w:hAnsi="Times New Roman" w:cs="Times New Roman"/>
          <w:szCs w:val="22"/>
        </w:rPr>
        <w:t xml:space="preserve"> г.</w:t>
      </w:r>
    </w:p>
    <w:p w14:paraId="030AEF74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D273CD" w:rsidRPr="001D6E7D" w14:paraId="57DD2384" w14:textId="77777777" w:rsidTr="00D273C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0D715" w14:textId="77777777" w:rsidR="00D273CD" w:rsidRPr="001D6E7D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560"/>
            <w:bookmarkEnd w:id="19"/>
            <w:r w:rsidRPr="001D6E7D">
              <w:rPr>
                <w:rFonts w:ascii="Times New Roman" w:hAnsi="Times New Roman" w:cs="Times New Roman"/>
                <w:szCs w:val="22"/>
              </w:rPr>
              <w:lastRenderedPageBreak/>
              <w:t>Акт</w:t>
            </w:r>
          </w:p>
          <w:p w14:paraId="30982556" w14:textId="77777777" w:rsidR="00D273CD" w:rsidRPr="001D6E7D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  <w:r w:rsidRPr="001D6E7D">
              <w:rPr>
                <w:rFonts w:ascii="Times New Roman" w:hAnsi="Times New Roman" w:cs="Times New Roman"/>
                <w:szCs w:val="22"/>
              </w:rPr>
              <w:t>принятия объекта(</w:t>
            </w:r>
            <w:proofErr w:type="spellStart"/>
            <w:r w:rsidRPr="001D6E7D">
              <w:rPr>
                <w:rFonts w:ascii="Times New Roman" w:hAnsi="Times New Roman" w:cs="Times New Roman"/>
                <w:szCs w:val="22"/>
              </w:rPr>
              <w:t>ов</w:t>
            </w:r>
            <w:proofErr w:type="spellEnd"/>
            <w:r w:rsidRPr="001D6E7D">
              <w:rPr>
                <w:rFonts w:ascii="Times New Roman" w:hAnsi="Times New Roman" w:cs="Times New Roman"/>
                <w:szCs w:val="22"/>
              </w:rPr>
              <w:t>) под охрану</w:t>
            </w:r>
          </w:p>
        </w:tc>
      </w:tr>
      <w:tr w:rsidR="00D273CD" w:rsidRPr="001D6E7D" w14:paraId="2B65E9C8" w14:textId="77777777" w:rsidTr="00D273C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59A85F89" w14:textId="77777777" w:rsidR="00D273CD" w:rsidRPr="001D6E7D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3CD" w:rsidRPr="001D6E7D" w14:paraId="69EA30C9" w14:textId="77777777" w:rsidTr="00D273C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65D6B" w14:textId="50F54121" w:rsidR="00D273CD" w:rsidRPr="001D6E7D" w:rsidRDefault="00D273CD" w:rsidP="002773C4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Cs w:val="22"/>
              </w:rPr>
            </w:pPr>
            <w:r w:rsidRPr="001D6E7D">
              <w:rPr>
                <w:rFonts w:ascii="Times New Roman" w:hAnsi="Times New Roman" w:cs="Times New Roman"/>
                <w:szCs w:val="22"/>
              </w:rPr>
              <w:t xml:space="preserve">Мы, нижеподписавшиеся, представитель Заказчика в лице ____________________, действующий на основании __________________________, и представитель Исполнителя в лице _____________________, действующий на основании _________________________, составили настоящий Акт о том, что в соответствии с </w:t>
            </w:r>
            <w:r w:rsidR="00A13E85" w:rsidRPr="001D6E7D">
              <w:rPr>
                <w:rFonts w:ascii="Times New Roman" w:hAnsi="Times New Roman" w:cs="Times New Roman"/>
                <w:szCs w:val="22"/>
              </w:rPr>
              <w:t>договор</w:t>
            </w:r>
            <w:r w:rsidRPr="001D6E7D">
              <w:rPr>
                <w:rFonts w:ascii="Times New Roman" w:hAnsi="Times New Roman" w:cs="Times New Roman"/>
                <w:szCs w:val="22"/>
              </w:rPr>
              <w:t xml:space="preserve">ом от </w:t>
            </w:r>
            <w:r w:rsidR="00A06728" w:rsidRPr="001D6E7D">
              <w:rPr>
                <w:rFonts w:ascii="Times New Roman" w:hAnsi="Times New Roman" w:cs="Times New Roman"/>
                <w:szCs w:val="22"/>
              </w:rPr>
              <w:t>«</w:t>
            </w:r>
            <w:r w:rsidRPr="001D6E7D">
              <w:rPr>
                <w:rFonts w:ascii="Times New Roman" w:hAnsi="Times New Roman" w:cs="Times New Roman"/>
                <w:szCs w:val="22"/>
              </w:rPr>
              <w:t>__</w:t>
            </w:r>
            <w:r w:rsidR="00A06728" w:rsidRPr="001D6E7D">
              <w:rPr>
                <w:rFonts w:ascii="Times New Roman" w:hAnsi="Times New Roman" w:cs="Times New Roman"/>
                <w:szCs w:val="22"/>
              </w:rPr>
              <w:t>»</w:t>
            </w:r>
            <w:r w:rsidRPr="001D6E7D">
              <w:rPr>
                <w:rFonts w:ascii="Times New Roman" w:hAnsi="Times New Roman" w:cs="Times New Roman"/>
                <w:szCs w:val="22"/>
              </w:rPr>
              <w:t xml:space="preserve"> _______________ 20__ г. N ___ объект _________________, расположенный по адресу: ________________, с __ ч. __ мин </w:t>
            </w:r>
            <w:r w:rsidR="00A06728" w:rsidRPr="001D6E7D">
              <w:rPr>
                <w:rFonts w:ascii="Times New Roman" w:hAnsi="Times New Roman" w:cs="Times New Roman"/>
                <w:szCs w:val="22"/>
              </w:rPr>
              <w:t>«</w:t>
            </w:r>
            <w:r w:rsidRPr="001D6E7D">
              <w:rPr>
                <w:rFonts w:ascii="Times New Roman" w:hAnsi="Times New Roman" w:cs="Times New Roman"/>
                <w:szCs w:val="22"/>
              </w:rPr>
              <w:t>__</w:t>
            </w:r>
            <w:r w:rsidR="00A06728" w:rsidRPr="001D6E7D">
              <w:rPr>
                <w:rFonts w:ascii="Times New Roman" w:hAnsi="Times New Roman" w:cs="Times New Roman"/>
                <w:szCs w:val="22"/>
              </w:rPr>
              <w:t>»</w:t>
            </w:r>
            <w:r w:rsidRPr="001D6E7D">
              <w:rPr>
                <w:rFonts w:ascii="Times New Roman" w:hAnsi="Times New Roman" w:cs="Times New Roman"/>
                <w:szCs w:val="22"/>
              </w:rPr>
              <w:t xml:space="preserve"> _______ 20__ г., принят под охрану.</w:t>
            </w:r>
          </w:p>
          <w:p w14:paraId="77FAC1D0" w14:textId="3EF98A49" w:rsidR="00D273CD" w:rsidRPr="001D6E7D" w:rsidRDefault="00D273CD" w:rsidP="002773C4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Cs w:val="22"/>
              </w:rPr>
            </w:pPr>
            <w:r w:rsidRPr="001D6E7D">
              <w:rPr>
                <w:rFonts w:ascii="Times New Roman" w:hAnsi="Times New Roman" w:cs="Times New Roman"/>
                <w:szCs w:val="22"/>
              </w:rPr>
              <w:t xml:space="preserve">Заказчик передает, а Исполнитель принимает во временное пользование на безвозмездной основе на период действия </w:t>
            </w:r>
            <w:r w:rsidR="00A13E85" w:rsidRPr="001D6E7D">
              <w:rPr>
                <w:rFonts w:ascii="Times New Roman" w:hAnsi="Times New Roman" w:cs="Times New Roman"/>
                <w:szCs w:val="22"/>
              </w:rPr>
              <w:t>договор</w:t>
            </w:r>
            <w:r w:rsidRPr="001D6E7D">
              <w:rPr>
                <w:rFonts w:ascii="Times New Roman" w:hAnsi="Times New Roman" w:cs="Times New Roman"/>
                <w:szCs w:val="22"/>
              </w:rPr>
              <w:t xml:space="preserve">а следующее имущество и документацию, необходимые для надлежащего исполнения принятых Исполнителем обязательств по настоящему </w:t>
            </w:r>
            <w:r w:rsidR="00A13E85" w:rsidRPr="001D6E7D">
              <w:rPr>
                <w:rFonts w:ascii="Times New Roman" w:hAnsi="Times New Roman" w:cs="Times New Roman"/>
                <w:szCs w:val="22"/>
              </w:rPr>
              <w:t>договор</w:t>
            </w:r>
            <w:r w:rsidRPr="001D6E7D">
              <w:rPr>
                <w:rFonts w:ascii="Times New Roman" w:hAnsi="Times New Roman" w:cs="Times New Roman"/>
                <w:szCs w:val="22"/>
              </w:rPr>
              <w:t>у:</w:t>
            </w:r>
          </w:p>
        </w:tc>
      </w:tr>
    </w:tbl>
    <w:p w14:paraId="585E8255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907"/>
        <w:gridCol w:w="2352"/>
        <w:gridCol w:w="2154"/>
      </w:tblGrid>
      <w:tr w:rsidR="00D273CD" w:rsidRPr="001D6E7D" w14:paraId="4B1D74F1" w14:textId="77777777" w:rsidTr="00D273CD">
        <w:tc>
          <w:tcPr>
            <w:tcW w:w="600" w:type="dxa"/>
          </w:tcPr>
          <w:p w14:paraId="3CBAE5A0" w14:textId="77777777" w:rsidR="00D273CD" w:rsidRPr="001D6E7D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  <w:r w:rsidRPr="001D6E7D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907" w:type="dxa"/>
          </w:tcPr>
          <w:p w14:paraId="6907F06E" w14:textId="77777777" w:rsidR="00D273CD" w:rsidRPr="001D6E7D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  <w:r w:rsidRPr="001D6E7D">
              <w:rPr>
                <w:rFonts w:ascii="Times New Roman" w:hAnsi="Times New Roman" w:cs="Times New Roman"/>
                <w:szCs w:val="22"/>
              </w:rPr>
              <w:t>Передаваемое имущество и документация</w:t>
            </w:r>
          </w:p>
        </w:tc>
        <w:tc>
          <w:tcPr>
            <w:tcW w:w="2352" w:type="dxa"/>
          </w:tcPr>
          <w:p w14:paraId="709FACD6" w14:textId="77777777" w:rsidR="00D273CD" w:rsidRPr="001D6E7D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  <w:r w:rsidRPr="001D6E7D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2154" w:type="dxa"/>
          </w:tcPr>
          <w:p w14:paraId="38B677C4" w14:textId="77777777" w:rsidR="00D273CD" w:rsidRPr="001D6E7D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  <w:r w:rsidRPr="001D6E7D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D273CD" w:rsidRPr="001D6E7D" w14:paraId="181D9A11" w14:textId="77777777" w:rsidTr="00D273CD">
        <w:tc>
          <w:tcPr>
            <w:tcW w:w="600" w:type="dxa"/>
          </w:tcPr>
          <w:p w14:paraId="441C1A1E" w14:textId="77777777" w:rsidR="00D273CD" w:rsidRPr="001D6E7D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7" w:type="dxa"/>
          </w:tcPr>
          <w:p w14:paraId="0522BF34" w14:textId="77777777" w:rsidR="00D273CD" w:rsidRPr="001D6E7D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2" w:type="dxa"/>
          </w:tcPr>
          <w:p w14:paraId="210DDA40" w14:textId="77777777" w:rsidR="00D273CD" w:rsidRPr="001D6E7D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4" w:type="dxa"/>
          </w:tcPr>
          <w:p w14:paraId="2B7A911C" w14:textId="77777777" w:rsidR="00D273CD" w:rsidRPr="001D6E7D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3CD" w:rsidRPr="001D6E7D" w14:paraId="3ACE806C" w14:textId="77777777" w:rsidTr="00D273CD">
        <w:tc>
          <w:tcPr>
            <w:tcW w:w="600" w:type="dxa"/>
          </w:tcPr>
          <w:p w14:paraId="42AC4F2C" w14:textId="77777777" w:rsidR="00D273CD" w:rsidRPr="001D6E7D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7" w:type="dxa"/>
          </w:tcPr>
          <w:p w14:paraId="67663262" w14:textId="77777777" w:rsidR="00D273CD" w:rsidRPr="001D6E7D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2" w:type="dxa"/>
          </w:tcPr>
          <w:p w14:paraId="56A7CCEA" w14:textId="77777777" w:rsidR="00D273CD" w:rsidRPr="001D6E7D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4" w:type="dxa"/>
          </w:tcPr>
          <w:p w14:paraId="7E6D1BC0" w14:textId="77777777" w:rsidR="00D273CD" w:rsidRPr="001D6E7D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F2189D3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64B12E47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D273CD" w:rsidRPr="001D6E7D" w14:paraId="4347AA17" w14:textId="77777777" w:rsidTr="00D273CD">
        <w:tc>
          <w:tcPr>
            <w:tcW w:w="5353" w:type="dxa"/>
            <w:hideMark/>
          </w:tcPr>
          <w:p w14:paraId="7C4956B2" w14:textId="77777777" w:rsidR="00D273CD" w:rsidRPr="001D6E7D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Сдал: (представитель Заказчика)</w:t>
            </w:r>
          </w:p>
          <w:p w14:paraId="248FE300" w14:textId="77777777" w:rsidR="00D273CD" w:rsidRPr="001D6E7D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________________(ФИО)</w:t>
            </w:r>
          </w:p>
          <w:p w14:paraId="3F04460D" w14:textId="77777777" w:rsidR="00D273CD" w:rsidRPr="001D6E7D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________________(дата)</w:t>
            </w:r>
          </w:p>
        </w:tc>
        <w:tc>
          <w:tcPr>
            <w:tcW w:w="4111" w:type="dxa"/>
            <w:hideMark/>
          </w:tcPr>
          <w:p w14:paraId="22002C67" w14:textId="77777777" w:rsidR="00D273CD" w:rsidRPr="001D6E7D" w:rsidRDefault="00D273CD" w:rsidP="002773C4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Принял: (представитель Исполнителя)</w:t>
            </w:r>
          </w:p>
          <w:p w14:paraId="7BB4306C" w14:textId="77777777" w:rsidR="00D273CD" w:rsidRPr="001D6E7D" w:rsidRDefault="00D273CD" w:rsidP="002773C4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_______________(ФИО)</w:t>
            </w:r>
          </w:p>
          <w:p w14:paraId="4AB2AA9A" w14:textId="77777777" w:rsidR="00D273CD" w:rsidRPr="001D6E7D" w:rsidRDefault="00D273CD" w:rsidP="002773C4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_______________(дата)</w:t>
            </w:r>
          </w:p>
        </w:tc>
      </w:tr>
      <w:tr w:rsidR="00D273CD" w:rsidRPr="001D6E7D" w14:paraId="7BEBE31D" w14:textId="77777777" w:rsidTr="00D273CD">
        <w:tc>
          <w:tcPr>
            <w:tcW w:w="9464" w:type="dxa"/>
            <w:gridSpan w:val="2"/>
            <w:hideMark/>
          </w:tcPr>
          <w:p w14:paraId="2F550D85" w14:textId="77777777" w:rsidR="00D273CD" w:rsidRPr="001D6E7D" w:rsidRDefault="00D273CD" w:rsidP="002773C4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  <w:lang w:eastAsia="ar-SA"/>
              </w:rPr>
            </w:pPr>
          </w:p>
          <w:p w14:paraId="6CF486FF" w14:textId="77777777" w:rsidR="00D273CD" w:rsidRPr="001D6E7D" w:rsidRDefault="00D273CD" w:rsidP="002773C4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1D6E7D">
              <w:rPr>
                <w:rFonts w:ascii="Times New Roman" w:hAnsi="Times New Roman"/>
                <w:i/>
                <w:sz w:val="22"/>
                <w:szCs w:val="22"/>
                <w:lang w:eastAsia="ar-SA"/>
              </w:rPr>
              <w:t>АКТ ПРИНЯТИЯ ОБЪЕКТА(ОВ) ПОД ОХРАНУ СОГЛАСОВАН:</w:t>
            </w:r>
          </w:p>
        </w:tc>
      </w:tr>
    </w:tbl>
    <w:p w14:paraId="2374C0C1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1137145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1ED5701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1"/>
      </w:tblGrid>
      <w:tr w:rsidR="00D273CD" w:rsidRPr="001D6E7D" w14:paraId="4E392320" w14:textId="77777777" w:rsidTr="00D273CD">
        <w:tc>
          <w:tcPr>
            <w:tcW w:w="4731" w:type="dxa"/>
          </w:tcPr>
          <w:p w14:paraId="392FB3A1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Заказчик:</w:t>
            </w:r>
          </w:p>
          <w:p w14:paraId="3A10779C" w14:textId="77777777" w:rsidR="00326431" w:rsidRPr="001D6E7D" w:rsidRDefault="00326431" w:rsidP="002773C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5DF0684E" w14:textId="77777777" w:rsidR="00326431" w:rsidRPr="001D6E7D" w:rsidRDefault="00326431" w:rsidP="002773C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71AF4FBA" w14:textId="77777777" w:rsidR="00326431" w:rsidRPr="001D6E7D" w:rsidRDefault="00326431" w:rsidP="002773C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22AC6F9C" w14:textId="2A4C50BB" w:rsidR="003C1E19" w:rsidRPr="001D6E7D" w:rsidRDefault="003C1E19" w:rsidP="002773C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_________________ </w:t>
            </w:r>
          </w:p>
          <w:p w14:paraId="4CC1E3EF" w14:textId="77777777" w:rsidR="00326431" w:rsidRPr="001D6E7D" w:rsidRDefault="00326431" w:rsidP="002773C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4C4282A5" w14:textId="2F58AF0E" w:rsidR="003C1E19" w:rsidRPr="001D6E7D" w:rsidRDefault="00A06728" w:rsidP="002773C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«</w:t>
            </w:r>
            <w:r w:rsidR="003C1E19"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___</w:t>
            </w: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»</w:t>
            </w:r>
            <w:r w:rsidR="003C1E19"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______ </w:t>
            </w:r>
            <w:r w:rsidR="009A21D6"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2023</w:t>
            </w:r>
            <w:r w:rsidR="003C1E19"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г.</w:t>
            </w:r>
          </w:p>
          <w:p w14:paraId="2E9ADF04" w14:textId="77777777" w:rsidR="00D273CD" w:rsidRPr="001D6E7D" w:rsidRDefault="003C1E19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4731" w:type="dxa"/>
          </w:tcPr>
          <w:p w14:paraId="066A6596" w14:textId="77777777" w:rsidR="00D273CD" w:rsidRPr="001D6E7D" w:rsidRDefault="003C1E19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Исполнитель:</w:t>
            </w:r>
          </w:p>
          <w:p w14:paraId="3AC7E9C2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25F8F25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70345D9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____________________</w:t>
            </w:r>
          </w:p>
          <w:p w14:paraId="639B73A4" w14:textId="5D7B90FC" w:rsidR="00D273CD" w:rsidRPr="001D6E7D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«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>___</w:t>
            </w:r>
            <w:r w:rsidRPr="001D6E7D">
              <w:rPr>
                <w:rFonts w:ascii="Times New Roman" w:hAnsi="Times New Roman"/>
                <w:sz w:val="22"/>
                <w:szCs w:val="22"/>
              </w:rPr>
              <w:t>»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 xml:space="preserve"> ______ </w:t>
            </w:r>
            <w:r w:rsidR="009A21D6" w:rsidRPr="001D6E7D">
              <w:rPr>
                <w:rFonts w:ascii="Times New Roman" w:hAnsi="Times New Roman"/>
                <w:sz w:val="22"/>
                <w:szCs w:val="22"/>
              </w:rPr>
              <w:t>2023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  <w:p w14:paraId="5DB0444D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14:paraId="010564B6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6F544AD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A588148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06483B1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6B1D03A7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321FC27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9D33FF4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849610A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21C779A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92526EA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11529BED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934A06D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62FB3A74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AFE7192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6E57CA6C" w14:textId="08626778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2280FF4" w14:textId="15F8E7AC" w:rsidR="00AC4580" w:rsidRPr="001D6E7D" w:rsidRDefault="00AC4580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8DC77C5" w14:textId="0CEB8295" w:rsidR="00AC4580" w:rsidRPr="001D6E7D" w:rsidRDefault="00AC4580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1FD4294" w14:textId="2BF0074D" w:rsidR="00AC4580" w:rsidRPr="001D6E7D" w:rsidRDefault="00AC4580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254DF27" w14:textId="77777777" w:rsidR="00AC4580" w:rsidRPr="001D6E7D" w:rsidRDefault="00AC4580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8FD9004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28AA9D0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CA191E3" w14:textId="77777777" w:rsidR="003C1E19" w:rsidRPr="001D6E7D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6D669F15" w14:textId="77777777" w:rsidR="00D273CD" w:rsidRPr="001D6E7D" w:rsidRDefault="00D273CD" w:rsidP="002773C4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>Приложение N 4</w:t>
      </w:r>
    </w:p>
    <w:p w14:paraId="14F1DEDE" w14:textId="1B73AF27" w:rsidR="00D273CD" w:rsidRPr="001D6E7D" w:rsidRDefault="00D273CD" w:rsidP="002773C4">
      <w:pPr>
        <w:pStyle w:val="ConsPlusNormal"/>
        <w:contextualSpacing/>
        <w:mirrorIndents/>
        <w:jc w:val="right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к </w:t>
      </w:r>
      <w:r w:rsidR="00A13E85" w:rsidRPr="001D6E7D">
        <w:rPr>
          <w:rFonts w:ascii="Times New Roman" w:hAnsi="Times New Roman" w:cs="Times New Roman"/>
          <w:szCs w:val="22"/>
        </w:rPr>
        <w:t>договор</w:t>
      </w:r>
      <w:r w:rsidRPr="001D6E7D">
        <w:rPr>
          <w:rFonts w:ascii="Times New Roman" w:hAnsi="Times New Roman" w:cs="Times New Roman"/>
          <w:szCs w:val="22"/>
        </w:rPr>
        <w:t>у</w:t>
      </w:r>
    </w:p>
    <w:p w14:paraId="1DFFB667" w14:textId="11DE2116" w:rsidR="00D273CD" w:rsidRPr="001D6E7D" w:rsidRDefault="00D273CD" w:rsidP="002773C4">
      <w:pPr>
        <w:pStyle w:val="ConsPlusNormal"/>
        <w:contextualSpacing/>
        <w:mirrorIndents/>
        <w:jc w:val="right"/>
        <w:rPr>
          <w:rFonts w:ascii="Times New Roman" w:hAnsi="Times New Roman" w:cs="Times New Roman"/>
          <w:szCs w:val="22"/>
        </w:rPr>
      </w:pPr>
      <w:r w:rsidRPr="001D6E7D">
        <w:rPr>
          <w:rFonts w:ascii="Times New Roman" w:hAnsi="Times New Roman" w:cs="Times New Roman"/>
          <w:szCs w:val="22"/>
        </w:rPr>
        <w:t xml:space="preserve">N __ от </w:t>
      </w:r>
      <w:r w:rsidR="00A06728" w:rsidRPr="001D6E7D">
        <w:rPr>
          <w:rFonts w:ascii="Times New Roman" w:hAnsi="Times New Roman" w:cs="Times New Roman"/>
          <w:szCs w:val="22"/>
        </w:rPr>
        <w:t>«</w:t>
      </w:r>
      <w:r w:rsidRPr="001D6E7D">
        <w:rPr>
          <w:rFonts w:ascii="Times New Roman" w:hAnsi="Times New Roman" w:cs="Times New Roman"/>
          <w:szCs w:val="22"/>
        </w:rPr>
        <w:t>__</w:t>
      </w:r>
      <w:r w:rsidR="00A06728" w:rsidRPr="001D6E7D">
        <w:rPr>
          <w:rFonts w:ascii="Times New Roman" w:hAnsi="Times New Roman" w:cs="Times New Roman"/>
          <w:szCs w:val="22"/>
        </w:rPr>
        <w:t>»</w:t>
      </w:r>
      <w:r w:rsidRPr="001D6E7D">
        <w:rPr>
          <w:rFonts w:ascii="Times New Roman" w:hAnsi="Times New Roman" w:cs="Times New Roman"/>
          <w:szCs w:val="22"/>
        </w:rPr>
        <w:t xml:space="preserve"> ___ </w:t>
      </w:r>
      <w:r w:rsidR="009A21D6" w:rsidRPr="001D6E7D">
        <w:rPr>
          <w:rFonts w:ascii="Times New Roman" w:hAnsi="Times New Roman" w:cs="Times New Roman"/>
          <w:szCs w:val="22"/>
        </w:rPr>
        <w:t>2023</w:t>
      </w:r>
      <w:r w:rsidRPr="001D6E7D">
        <w:rPr>
          <w:rFonts w:ascii="Times New Roman" w:hAnsi="Times New Roman" w:cs="Times New Roman"/>
          <w:szCs w:val="22"/>
        </w:rPr>
        <w:t xml:space="preserve"> г.</w:t>
      </w:r>
    </w:p>
    <w:p w14:paraId="76055964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273CD" w:rsidRPr="001D6E7D" w14:paraId="2E36BA40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35893" w14:textId="77777777" w:rsidR="00D273CD" w:rsidRPr="001D6E7D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615"/>
            <w:bookmarkEnd w:id="20"/>
            <w:r w:rsidRPr="001D6E7D">
              <w:rPr>
                <w:rFonts w:ascii="Times New Roman" w:hAnsi="Times New Roman" w:cs="Times New Roman"/>
                <w:szCs w:val="22"/>
              </w:rPr>
              <w:t>Акт</w:t>
            </w:r>
          </w:p>
          <w:p w14:paraId="20A9D400" w14:textId="77777777" w:rsidR="00D273CD" w:rsidRPr="001D6E7D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  <w:r w:rsidRPr="001D6E7D">
              <w:rPr>
                <w:rFonts w:ascii="Times New Roman" w:hAnsi="Times New Roman" w:cs="Times New Roman"/>
                <w:szCs w:val="22"/>
              </w:rPr>
              <w:t>о снятии охраны</w:t>
            </w:r>
          </w:p>
        </w:tc>
      </w:tr>
      <w:tr w:rsidR="00D273CD" w:rsidRPr="001D6E7D" w14:paraId="3A72FB9E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493F036" w14:textId="77777777" w:rsidR="00D273CD" w:rsidRPr="001D6E7D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3CD" w:rsidRPr="001D6E7D" w14:paraId="70514FF3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82BB87C" w14:textId="385D73AF" w:rsidR="00D273CD" w:rsidRPr="001D6E7D" w:rsidRDefault="00D273CD" w:rsidP="002773C4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Cs w:val="22"/>
              </w:rPr>
            </w:pPr>
            <w:r w:rsidRPr="001D6E7D">
              <w:rPr>
                <w:rFonts w:ascii="Times New Roman" w:hAnsi="Times New Roman" w:cs="Times New Roman"/>
                <w:szCs w:val="22"/>
              </w:rPr>
              <w:t xml:space="preserve">Мы, нижеподписавшиеся, представитель Исполнителя в лице _____________________________________________________________, действующий на основании ___________________________________, и представитель Заказчика в лице ________________________________________________________, действующий на основании _____________________________________, составили настоящий Акт о том, что в соответствии с </w:t>
            </w:r>
            <w:r w:rsidR="00A13E85" w:rsidRPr="001D6E7D">
              <w:rPr>
                <w:rFonts w:ascii="Times New Roman" w:hAnsi="Times New Roman" w:cs="Times New Roman"/>
                <w:szCs w:val="22"/>
              </w:rPr>
              <w:t>договор</w:t>
            </w:r>
            <w:r w:rsidRPr="001D6E7D">
              <w:rPr>
                <w:rFonts w:ascii="Times New Roman" w:hAnsi="Times New Roman" w:cs="Times New Roman"/>
                <w:szCs w:val="22"/>
              </w:rPr>
              <w:t xml:space="preserve">ом от </w:t>
            </w:r>
            <w:r w:rsidR="00A06728" w:rsidRPr="001D6E7D">
              <w:rPr>
                <w:rFonts w:ascii="Times New Roman" w:hAnsi="Times New Roman" w:cs="Times New Roman"/>
                <w:szCs w:val="22"/>
              </w:rPr>
              <w:t>«</w:t>
            </w:r>
            <w:r w:rsidRPr="001D6E7D">
              <w:rPr>
                <w:rFonts w:ascii="Times New Roman" w:hAnsi="Times New Roman" w:cs="Times New Roman"/>
                <w:szCs w:val="22"/>
              </w:rPr>
              <w:t>__</w:t>
            </w:r>
            <w:r w:rsidR="00A06728" w:rsidRPr="001D6E7D">
              <w:rPr>
                <w:rFonts w:ascii="Times New Roman" w:hAnsi="Times New Roman" w:cs="Times New Roman"/>
                <w:szCs w:val="22"/>
              </w:rPr>
              <w:t>»</w:t>
            </w:r>
            <w:r w:rsidRPr="001D6E7D">
              <w:rPr>
                <w:rFonts w:ascii="Times New Roman" w:hAnsi="Times New Roman" w:cs="Times New Roman"/>
                <w:szCs w:val="22"/>
              </w:rPr>
              <w:t xml:space="preserve"> ________ 20__ г. N ___ охрана объекта, расположенного по адресу: ___________________________, снята в __ ч. __ мин.</w:t>
            </w:r>
            <w:r w:rsidR="00A06728" w:rsidRPr="001D6E7D">
              <w:rPr>
                <w:rFonts w:ascii="Times New Roman" w:hAnsi="Times New Roman" w:cs="Times New Roman"/>
                <w:szCs w:val="22"/>
              </w:rPr>
              <w:t>»</w:t>
            </w:r>
            <w:r w:rsidRPr="001D6E7D">
              <w:rPr>
                <w:rFonts w:ascii="Times New Roman" w:hAnsi="Times New Roman" w:cs="Times New Roman"/>
                <w:szCs w:val="22"/>
              </w:rPr>
              <w:t>__</w:t>
            </w:r>
            <w:r w:rsidR="00A06728" w:rsidRPr="001D6E7D">
              <w:rPr>
                <w:rFonts w:ascii="Times New Roman" w:hAnsi="Times New Roman" w:cs="Times New Roman"/>
                <w:szCs w:val="22"/>
              </w:rPr>
              <w:t>»</w:t>
            </w:r>
            <w:r w:rsidRPr="001D6E7D">
              <w:rPr>
                <w:rFonts w:ascii="Times New Roman" w:hAnsi="Times New Roman" w:cs="Times New Roman"/>
                <w:szCs w:val="22"/>
              </w:rPr>
              <w:t xml:space="preserve"> ________________ 20__ г.</w:t>
            </w:r>
          </w:p>
        </w:tc>
      </w:tr>
    </w:tbl>
    <w:p w14:paraId="7A75147C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D273CD" w:rsidRPr="001D6E7D" w14:paraId="14E75928" w14:textId="77777777" w:rsidTr="00D273CD">
        <w:tc>
          <w:tcPr>
            <w:tcW w:w="5495" w:type="dxa"/>
            <w:hideMark/>
          </w:tcPr>
          <w:p w14:paraId="789FD8F2" w14:textId="77777777" w:rsidR="00D273CD" w:rsidRPr="001D6E7D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Принял: (представитель Заказчика)</w:t>
            </w:r>
          </w:p>
          <w:p w14:paraId="2752BE84" w14:textId="77777777" w:rsidR="00D273CD" w:rsidRPr="001D6E7D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________________(ФИО)</w:t>
            </w:r>
          </w:p>
          <w:p w14:paraId="2C639882" w14:textId="77777777" w:rsidR="00D273CD" w:rsidRPr="001D6E7D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________________(дата)</w:t>
            </w:r>
          </w:p>
        </w:tc>
        <w:tc>
          <w:tcPr>
            <w:tcW w:w="4252" w:type="dxa"/>
            <w:hideMark/>
          </w:tcPr>
          <w:p w14:paraId="03DE82CE" w14:textId="77777777" w:rsidR="00D273CD" w:rsidRPr="001D6E7D" w:rsidRDefault="00D273CD" w:rsidP="002773C4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Сдал: (представитель Исполнителя)</w:t>
            </w:r>
          </w:p>
          <w:p w14:paraId="0A4CC892" w14:textId="77777777" w:rsidR="00D273CD" w:rsidRPr="001D6E7D" w:rsidRDefault="00D273CD" w:rsidP="002773C4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_______________(ФИО)</w:t>
            </w:r>
          </w:p>
          <w:p w14:paraId="3EB73133" w14:textId="77777777" w:rsidR="00D273CD" w:rsidRPr="001D6E7D" w:rsidRDefault="00D273CD" w:rsidP="002773C4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_______________(дата)</w:t>
            </w:r>
          </w:p>
        </w:tc>
      </w:tr>
      <w:tr w:rsidR="00D273CD" w:rsidRPr="001D6E7D" w14:paraId="56E6C9BE" w14:textId="77777777" w:rsidTr="00D273CD">
        <w:tc>
          <w:tcPr>
            <w:tcW w:w="9747" w:type="dxa"/>
            <w:gridSpan w:val="2"/>
            <w:hideMark/>
          </w:tcPr>
          <w:p w14:paraId="0A540F07" w14:textId="77777777" w:rsidR="00D273CD" w:rsidRPr="001D6E7D" w:rsidRDefault="00D273CD" w:rsidP="002773C4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  <w:lang w:eastAsia="ar-SA"/>
              </w:rPr>
            </w:pPr>
          </w:p>
          <w:p w14:paraId="55D13B8F" w14:textId="77777777" w:rsidR="00D273CD" w:rsidRPr="001D6E7D" w:rsidRDefault="00D273CD" w:rsidP="002773C4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1D6E7D">
              <w:rPr>
                <w:rFonts w:ascii="Times New Roman" w:hAnsi="Times New Roman"/>
                <w:i/>
                <w:sz w:val="22"/>
                <w:szCs w:val="22"/>
                <w:lang w:eastAsia="ar-SA"/>
              </w:rPr>
              <w:t>АКТ О СНЯТИИ ОХРАНЫ СОГЛАСОВАН:</w:t>
            </w:r>
          </w:p>
        </w:tc>
      </w:tr>
    </w:tbl>
    <w:p w14:paraId="6ED67455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3439D9D0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A65E0FF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17567B6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1"/>
      </w:tblGrid>
      <w:tr w:rsidR="00D273CD" w:rsidRPr="001D6E7D" w14:paraId="2304AE41" w14:textId="77777777" w:rsidTr="001608C4">
        <w:trPr>
          <w:trHeight w:val="80"/>
        </w:trPr>
        <w:tc>
          <w:tcPr>
            <w:tcW w:w="4731" w:type="dxa"/>
          </w:tcPr>
          <w:p w14:paraId="30187920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Заказчик:</w:t>
            </w:r>
          </w:p>
          <w:p w14:paraId="44872B0A" w14:textId="77777777" w:rsidR="00AC4580" w:rsidRPr="001D6E7D" w:rsidRDefault="00AC4580" w:rsidP="002773C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28051643" w14:textId="6396744E" w:rsidR="003C1E19" w:rsidRPr="001D6E7D" w:rsidRDefault="003C1E19" w:rsidP="002773C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09036DC3" w14:textId="77777777" w:rsidR="00AC4580" w:rsidRPr="001D6E7D" w:rsidRDefault="003C1E19" w:rsidP="002773C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_________________ </w:t>
            </w:r>
          </w:p>
          <w:p w14:paraId="6BDE19E5" w14:textId="7345A802" w:rsidR="003C1E19" w:rsidRPr="001D6E7D" w:rsidRDefault="00A06728" w:rsidP="002773C4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«</w:t>
            </w:r>
            <w:r w:rsidR="003C1E19"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___</w:t>
            </w: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»</w:t>
            </w:r>
            <w:r w:rsidR="003C1E19"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______ </w:t>
            </w:r>
            <w:r w:rsidR="009A21D6"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2023</w:t>
            </w:r>
            <w:r w:rsidR="003C1E19"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г.</w:t>
            </w:r>
          </w:p>
          <w:p w14:paraId="42945217" w14:textId="77777777" w:rsidR="00D273CD" w:rsidRPr="001D6E7D" w:rsidRDefault="003C1E19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4731" w:type="dxa"/>
          </w:tcPr>
          <w:p w14:paraId="4F1E0569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Исполнитель:</w:t>
            </w:r>
          </w:p>
          <w:p w14:paraId="4DC26ACE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6883CA0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____________________</w:t>
            </w:r>
          </w:p>
          <w:p w14:paraId="238A8D29" w14:textId="2A9F32E8" w:rsidR="00D273CD" w:rsidRPr="001D6E7D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«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>___</w:t>
            </w:r>
            <w:r w:rsidRPr="001D6E7D">
              <w:rPr>
                <w:rFonts w:ascii="Times New Roman" w:hAnsi="Times New Roman"/>
                <w:sz w:val="22"/>
                <w:szCs w:val="22"/>
              </w:rPr>
              <w:t>»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 xml:space="preserve"> ______ </w:t>
            </w:r>
            <w:r w:rsidR="009A21D6" w:rsidRPr="001D6E7D">
              <w:rPr>
                <w:rFonts w:ascii="Times New Roman" w:hAnsi="Times New Roman"/>
                <w:sz w:val="22"/>
                <w:szCs w:val="22"/>
              </w:rPr>
              <w:t>2023</w:t>
            </w:r>
            <w:r w:rsidR="00D273CD" w:rsidRPr="001D6E7D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  <w:p w14:paraId="155618DE" w14:textId="77777777" w:rsidR="00D273CD" w:rsidRPr="001D6E7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6E7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14:paraId="059DB089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D8A1EBC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6C9D729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84FF09A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7DCDF9F7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61FB7782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07249CF5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22A6179B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58E45C6A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BBA36CF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1D5770B" w14:textId="77777777" w:rsidR="00D273CD" w:rsidRPr="001D6E7D" w:rsidRDefault="00D273CD" w:rsidP="002773C4">
      <w:pPr>
        <w:pStyle w:val="ConsPlusNormal"/>
        <w:rPr>
          <w:rFonts w:ascii="Times New Roman" w:hAnsi="Times New Roman" w:cs="Times New Roman"/>
          <w:szCs w:val="22"/>
        </w:rPr>
      </w:pPr>
    </w:p>
    <w:sectPr w:rsidR="00D273CD" w:rsidRPr="001D6E7D" w:rsidSect="003C1E19">
      <w:headerReference w:type="default" r:id="rId27"/>
      <w:pgSz w:w="11909" w:h="16834"/>
      <w:pgMar w:top="454" w:right="567" w:bottom="397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E61B5" w14:textId="77777777" w:rsidR="00DF1606" w:rsidRDefault="00DF1606" w:rsidP="00CD0290">
      <w:r>
        <w:separator/>
      </w:r>
    </w:p>
  </w:endnote>
  <w:endnote w:type="continuationSeparator" w:id="0">
    <w:p w14:paraId="0DD7F8A6" w14:textId="77777777" w:rsidR="00DF1606" w:rsidRDefault="00DF1606" w:rsidP="00CD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0C755" w14:textId="77777777" w:rsidR="00DF1606" w:rsidRDefault="00DF1606" w:rsidP="00CD0290">
      <w:r>
        <w:separator/>
      </w:r>
    </w:p>
  </w:footnote>
  <w:footnote w:type="continuationSeparator" w:id="0">
    <w:p w14:paraId="7A3361B7" w14:textId="77777777" w:rsidR="00DF1606" w:rsidRDefault="00DF1606" w:rsidP="00CD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542151"/>
      <w:docPartObj>
        <w:docPartGallery w:val="Page Numbers (Top of Page)"/>
        <w:docPartUnique/>
      </w:docPartObj>
    </w:sdtPr>
    <w:sdtEndPr/>
    <w:sdtContent>
      <w:p w14:paraId="301ED66B" w14:textId="7C4482B8" w:rsidR="00D273CD" w:rsidRDefault="00D273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EEE">
          <w:rPr>
            <w:noProof/>
          </w:rPr>
          <w:t>13</w:t>
        </w:r>
        <w:r>
          <w:fldChar w:fldCharType="end"/>
        </w:r>
      </w:p>
    </w:sdtContent>
  </w:sdt>
  <w:p w14:paraId="2A1491A7" w14:textId="77777777" w:rsidR="00D273CD" w:rsidRDefault="00D273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CDE"/>
    <w:multiLevelType w:val="hybridMultilevel"/>
    <w:tmpl w:val="3C3635F4"/>
    <w:lvl w:ilvl="0" w:tplc="7318E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13370F"/>
    <w:multiLevelType w:val="multilevel"/>
    <w:tmpl w:val="0504C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90"/>
    <w:rsid w:val="000707B6"/>
    <w:rsid w:val="00074A60"/>
    <w:rsid w:val="000D7445"/>
    <w:rsid w:val="001608C4"/>
    <w:rsid w:val="001B414B"/>
    <w:rsid w:val="001D6E7D"/>
    <w:rsid w:val="002034AE"/>
    <w:rsid w:val="00207FC9"/>
    <w:rsid w:val="00220B7B"/>
    <w:rsid w:val="00226D1A"/>
    <w:rsid w:val="00266EEE"/>
    <w:rsid w:val="002773C4"/>
    <w:rsid w:val="00285666"/>
    <w:rsid w:val="002C0650"/>
    <w:rsid w:val="002E6373"/>
    <w:rsid w:val="00326431"/>
    <w:rsid w:val="0036113F"/>
    <w:rsid w:val="003C1E19"/>
    <w:rsid w:val="004603BD"/>
    <w:rsid w:val="004A09B6"/>
    <w:rsid w:val="004A3A41"/>
    <w:rsid w:val="005108A1"/>
    <w:rsid w:val="00530E9E"/>
    <w:rsid w:val="0053398B"/>
    <w:rsid w:val="005430B3"/>
    <w:rsid w:val="00560113"/>
    <w:rsid w:val="005B74FA"/>
    <w:rsid w:val="005D190B"/>
    <w:rsid w:val="005D5CA4"/>
    <w:rsid w:val="00616D6C"/>
    <w:rsid w:val="00662871"/>
    <w:rsid w:val="006C5F4E"/>
    <w:rsid w:val="00723422"/>
    <w:rsid w:val="007A4B98"/>
    <w:rsid w:val="007C6A25"/>
    <w:rsid w:val="007E43EF"/>
    <w:rsid w:val="007F5D8F"/>
    <w:rsid w:val="008172CE"/>
    <w:rsid w:val="00886993"/>
    <w:rsid w:val="008A7E3A"/>
    <w:rsid w:val="009330CE"/>
    <w:rsid w:val="00933780"/>
    <w:rsid w:val="009551F8"/>
    <w:rsid w:val="00986CA7"/>
    <w:rsid w:val="009A21D6"/>
    <w:rsid w:val="009D2CFD"/>
    <w:rsid w:val="009F77EB"/>
    <w:rsid w:val="00A06728"/>
    <w:rsid w:val="00A13E85"/>
    <w:rsid w:val="00AC4580"/>
    <w:rsid w:val="00B20BA2"/>
    <w:rsid w:val="00B33F6E"/>
    <w:rsid w:val="00B6693F"/>
    <w:rsid w:val="00B71538"/>
    <w:rsid w:val="00B96FB1"/>
    <w:rsid w:val="00BF06E5"/>
    <w:rsid w:val="00C15466"/>
    <w:rsid w:val="00C242F7"/>
    <w:rsid w:val="00C70569"/>
    <w:rsid w:val="00CB614A"/>
    <w:rsid w:val="00CD0290"/>
    <w:rsid w:val="00CE741C"/>
    <w:rsid w:val="00D273CD"/>
    <w:rsid w:val="00D34A11"/>
    <w:rsid w:val="00D4226D"/>
    <w:rsid w:val="00DA60CF"/>
    <w:rsid w:val="00DF1606"/>
    <w:rsid w:val="00E0480B"/>
    <w:rsid w:val="00E45DB9"/>
    <w:rsid w:val="00EC6D37"/>
    <w:rsid w:val="00F0097E"/>
    <w:rsid w:val="00F15A2F"/>
    <w:rsid w:val="00F237CC"/>
    <w:rsid w:val="00F70064"/>
    <w:rsid w:val="00F708B4"/>
    <w:rsid w:val="00FB6C5C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A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9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0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0290"/>
  </w:style>
  <w:style w:type="paragraph" w:styleId="a5">
    <w:name w:val="List Paragraph"/>
    <w:basedOn w:val="a"/>
    <w:uiPriority w:val="34"/>
    <w:qFormat/>
    <w:rsid w:val="00CD0290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D0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290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273C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273C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273CD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9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0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0290"/>
  </w:style>
  <w:style w:type="paragraph" w:styleId="a5">
    <w:name w:val="List Paragraph"/>
    <w:basedOn w:val="a"/>
    <w:uiPriority w:val="34"/>
    <w:qFormat/>
    <w:rsid w:val="00CD0290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D0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290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273C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273C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273CD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57F9A88C66CFCC720A999A759A1BC83968EAF5013C05B682F8D8F43023CC8C60047D7825AA88E3F1F6BD2BA53XAP" TargetMode="External"/><Relationship Id="rId13" Type="http://schemas.openxmlformats.org/officeDocument/2006/relationships/hyperlink" Target="consultantplus://offline/ref=BAA57F9A88C66CFCC720A999A759A1BC83918EA3561DC05B682F8D8F43023CC8D4001FDB8B55E2DF735464D2BC24807DAFE5B3B359X6P" TargetMode="External"/><Relationship Id="rId18" Type="http://schemas.openxmlformats.org/officeDocument/2006/relationships/hyperlink" Target="consultantplus://offline/ref=57AD7C343A708190FBAAD49F9C7BE82F7893511B0DB628FA398C03435A20541D8A7AD61EC4D36F15C136D88760B3A5794C7E610999F513A2e2S9G" TargetMode="External"/><Relationship Id="rId26" Type="http://schemas.openxmlformats.org/officeDocument/2006/relationships/hyperlink" Target="consultantplus://offline/ref=BAA57F9A88C66CFCC720A999A759A1BC83968EAA5312C05B682F8D8F43023CC8C60047D7825AA88E3F1F6BD2BA53XA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7AD7C343A708190FBAAD49F9C7BE82F7893511B0DB628FA398C03435A20541D8A7AD61EC4D36317CD36D88760B3A5794C7E610999F513A2e2S9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A57F9A88C66CFCC720A999A759A1BC83918CAC5A1DC05B682F8D8F43023CC8D4001FDB825EB48A3F0A3D83FC6F8D75B5F9B3B9888159BE5FX3P" TargetMode="External"/><Relationship Id="rId17" Type="http://schemas.openxmlformats.org/officeDocument/2006/relationships/hyperlink" Target="consultantplus://offline/ref=57AD7C343A708190FBAAD49F9C7BE82F7893511B0DB628FA398C03435A20541D8A7AD61EC4D36812CC36D88760B3A5794C7E610999F513A2e2S9G" TargetMode="External"/><Relationship Id="rId25" Type="http://schemas.openxmlformats.org/officeDocument/2006/relationships/hyperlink" Target="consultantplus://offline/ref=BAA57F9A88C66CFCC720A999A759A1BC83968EAF5013C05B682F8D8F43023CC8D4001FDB825FB58A350A3D83FC6F8D75B5F9B3B9888159BE5FX3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AD7C343A708190FBAAD49F9C7BE82F7893511B0DB628FA398C03435A20541D8A7AD61AC2D93F43816881D422F8A97B5462600Be8S7G" TargetMode="External"/><Relationship Id="rId20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A57F9A88C66CFCC720A999A759A1BC83918CAC5A1DC05B682F8D8F43023CC8D4001FD8835FBDDA66453CDFB83E9E75B9F9B1B19458X3P" TargetMode="External"/><Relationship Id="rId24" Type="http://schemas.openxmlformats.org/officeDocument/2006/relationships/hyperlink" Target="consultantplus://offline/ref=BAA57F9A88C66CFCC720A999A759A1BC83968EAF5013C05B682F8D8F43023CC8D4001FDB825FB58C320A3D83FC6F8D75B5F9B3B9888159BE5FX3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AD7C343A708190FBAAD49F9C7BE82F7893511B0DB628FA398C03435A20541D8A7AD61EC4D26F11C236D88760B3A5794C7E610999F513A2e2S9G" TargetMode="External"/><Relationship Id="rId23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AA57F9A88C66CFCC720A999A759A1BC83978FA8571EC05B682F8D8F43023CC8D4001FDB825EB089320A3D83FC6F8D75B5F9B3B9888159BE5FX3P" TargetMode="External"/><Relationship Id="rId19" Type="http://schemas.openxmlformats.org/officeDocument/2006/relationships/hyperlink" Target="consultantplus://offline/ref=57AD7C343A708190FBAAD49F9C7BE82F7895511F03B228FA398C03435A20541D8A7AD61ECDD93F43816881D422F8A97B5462600Be8S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A57F9A88C66CFCC720A999A759A1BC83918CAC5A1DC05B682F8D8F43023CC8D4001FDB825EB68C340A3D83FC6F8D75B5F9B3B9888159BE5FX3P" TargetMode="External"/><Relationship Id="rId14" Type="http://schemas.openxmlformats.org/officeDocument/2006/relationships/hyperlink" Target="consultantplus://offline/ref=BAA57F9A88C66CFCC720A999A759A1BC83918EA3561DC05B682F8D8F43023CC8D4001FDB825EB686300A3D83FC6F8D75B5F9B3B9888159BE5FX3P" TargetMode="External"/><Relationship Id="rId22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6109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Захарова Наталья Борисовна</cp:lastModifiedBy>
  <cp:revision>34</cp:revision>
  <cp:lastPrinted>2022-08-11T14:07:00Z</cp:lastPrinted>
  <dcterms:created xsi:type="dcterms:W3CDTF">2022-05-23T11:07:00Z</dcterms:created>
  <dcterms:modified xsi:type="dcterms:W3CDTF">2023-02-17T09:27:00Z</dcterms:modified>
</cp:coreProperties>
</file>