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FE" w:rsidRPr="00110C3D" w:rsidRDefault="00841860" w:rsidP="003D16FE">
      <w:pPr>
        <w:tabs>
          <w:tab w:val="left" w:pos="360"/>
        </w:tabs>
        <w:suppressAutoHyphens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ar-SA"/>
        </w:rPr>
        <w:t xml:space="preserve">ЧАСТЬ </w:t>
      </w:r>
      <w:r w:rsidRPr="00841860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val="en-US" w:eastAsia="ar-SA"/>
        </w:rPr>
        <w:t>II</w:t>
      </w:r>
      <w:r w:rsidRPr="00841860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ar-SA"/>
        </w:rPr>
        <w:t xml:space="preserve">. </w:t>
      </w:r>
      <w:r w:rsidR="003D16FE" w:rsidRPr="00110C3D">
        <w:rPr>
          <w:rFonts w:ascii="Times New Roman" w:eastAsia="Times New Roman" w:hAnsi="Times New Roman" w:cs="Times New Roman"/>
          <w:b/>
          <w:bCs/>
          <w:kern w:val="2"/>
          <w:sz w:val="21"/>
          <w:szCs w:val="21"/>
          <w:lang w:eastAsia="ar-SA"/>
        </w:rPr>
        <w:t>ТЕХНИЧЕСКОЕ ЗАДАНИЕ</w:t>
      </w:r>
    </w:p>
    <w:p w:rsidR="003D16FE" w:rsidRPr="00110C3D" w:rsidRDefault="00841860" w:rsidP="00D67E84">
      <w:pPr>
        <w:keepNext/>
        <w:keepLines/>
        <w:widowControl w:val="0"/>
        <w:suppressLineNumbers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418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3D16FE" w:rsidRPr="00110C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3D16FE" w:rsidRPr="00D556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оказание </w:t>
      </w:r>
      <w:r w:rsidR="00C132D4" w:rsidRPr="00D556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ветеринарных </w:t>
      </w:r>
      <w:r w:rsidR="003D16FE" w:rsidRPr="00D556CC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услуг по осуществлению деятельности по обращению с животными без владельцев</w:t>
      </w:r>
      <w:proofErr w:type="gramEnd"/>
      <w:r w:rsidR="003D16FE" w:rsidRPr="00D556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территории города Югорска.</w:t>
      </w:r>
    </w:p>
    <w:p w:rsidR="003D16FE" w:rsidRPr="00110C3D" w:rsidRDefault="003D16FE" w:rsidP="00841860">
      <w:pPr>
        <w:keepNext/>
        <w:keepLines/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Цель оказания услуг: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D16FE" w:rsidRPr="00110C3D" w:rsidRDefault="003D16FE" w:rsidP="00841860">
      <w:pPr>
        <w:keepNext/>
        <w:keepLines/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предупреждени</w:t>
      </w:r>
      <w:r w:rsidR="00BA49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D16FE" w:rsidRPr="00110C3D" w:rsidRDefault="003D16FE" w:rsidP="00841860">
      <w:pPr>
        <w:keepNext/>
        <w:keepLines/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3D16FE" w:rsidRPr="00110C3D" w:rsidRDefault="003D16FE" w:rsidP="00841860">
      <w:pPr>
        <w:keepNext/>
        <w:keepLines/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3) гуманного отнош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ru-RU"/>
        </w:rPr>
        <w:t>ения к животным без владельцев;</w:t>
      </w:r>
    </w:p>
    <w:p w:rsidR="003D16FE" w:rsidRPr="00110C3D" w:rsidRDefault="00B44FE3" w:rsidP="00841860">
      <w:pPr>
        <w:keepNext/>
        <w:keepLines/>
        <w:widowControl w:val="0"/>
        <w:suppressLineNumbers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) оказания помощи животным, находящимся в опасном для их жизни состоянии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D16FE" w:rsidRPr="00110C3D" w:rsidRDefault="00841860" w:rsidP="0084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ar-SA"/>
        </w:rPr>
        <w:tab/>
        <w:t>Место оказания услуг</w:t>
      </w:r>
      <w:r w:rsidR="003D16FE" w:rsidRPr="00110C3D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ar-SA"/>
        </w:rPr>
        <w:t>:</w:t>
      </w:r>
    </w:p>
    <w:p w:rsidR="003D16FE" w:rsidRPr="00110C3D" w:rsidRDefault="003D16FE" w:rsidP="0084186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Ханты - Мансийский автономный округ — Югра, территория города Югорска</w:t>
      </w: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.</w:t>
      </w:r>
    </w:p>
    <w:p w:rsidR="003D16FE" w:rsidRPr="00110C3D" w:rsidRDefault="00841860" w:rsidP="00841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ab/>
        <w:t>Сроки оказания услуг</w:t>
      </w:r>
      <w:r w:rsidR="003D16FE" w:rsidRPr="00110C3D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>:</w:t>
      </w:r>
    </w:p>
    <w:p w:rsidR="003D16FE" w:rsidRPr="00110C3D" w:rsidRDefault="003D16FE" w:rsidP="0084186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- начало: </w:t>
      </w:r>
      <w:proofErr w:type="gramStart"/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с </w:t>
      </w:r>
      <w:r w:rsidR="00C957C9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даты заключения</w:t>
      </w:r>
      <w:proofErr w:type="gramEnd"/>
      <w:r w:rsidR="00841860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муниципального контракта</w:t>
      </w: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;</w:t>
      </w:r>
    </w:p>
    <w:p w:rsidR="003D16FE" w:rsidRPr="00110C3D" w:rsidRDefault="003D16FE" w:rsidP="008418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- окончание: </w:t>
      </w:r>
      <w:r w:rsidR="00C132D4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31</w:t>
      </w: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.</w:t>
      </w:r>
      <w:r w:rsidR="006A1B75"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1</w:t>
      </w:r>
      <w:r w:rsidR="00F2431F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2</w:t>
      </w: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.202</w:t>
      </w:r>
      <w:r w:rsidR="00C132D4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2</w:t>
      </w:r>
      <w:r w:rsidRPr="00110C3D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года.</w:t>
      </w:r>
    </w:p>
    <w:p w:rsidR="003D16FE" w:rsidRPr="00110C3D" w:rsidRDefault="003D16FE" w:rsidP="00841860">
      <w:pPr>
        <w:tabs>
          <w:tab w:val="num" w:pos="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ar-SA"/>
        </w:rPr>
        <w:tab/>
      </w:r>
      <w:r w:rsidRPr="00110C3D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ar-SA"/>
        </w:rPr>
        <w:tab/>
      </w:r>
      <w:proofErr w:type="gramStart"/>
      <w:r w:rsidR="00841860" w:rsidRPr="00EC2BD0">
        <w:rPr>
          <w:rFonts w:ascii="PT Astra Serif" w:eastAsia="Arial CYR" w:hAnsi="PT Astra Serif"/>
          <w:kern w:val="1"/>
          <w:lang w:eastAsia="ar-SA"/>
        </w:rPr>
        <w:t xml:space="preserve">Цена контракта включает в себя: </w:t>
      </w:r>
      <w:r w:rsidR="00841860">
        <w:rPr>
          <w:rFonts w:ascii="PT Astra Serif" w:hAnsi="PT Astra Serif"/>
        </w:rPr>
        <w:t>затраты и начисления, связанные с оказанием всего объёма услуг, предусмотренного техническим заданием (в том числе, стоимость материалов, оборудования, расходы, связанные с привлечением и (или) использованием механизмов, техники, инструментов, транспортные и командировочные расходы), и иные затраты в соответствии с нормативами, предусмотренными действующим законодательством, а также включает все налоги, сборы, пошлины и прочие обязательные платежи, предусмотренные законодательством</w:t>
      </w:r>
      <w:proofErr w:type="gramEnd"/>
      <w:r w:rsidR="00841860">
        <w:rPr>
          <w:rFonts w:ascii="PT Astra Serif" w:hAnsi="PT Astra Serif"/>
        </w:rPr>
        <w:t xml:space="preserve"> Российской Федерации.</w:t>
      </w:r>
    </w:p>
    <w:p w:rsidR="00841860" w:rsidRPr="00841860" w:rsidRDefault="00841860" w:rsidP="0084186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noProof/>
        </w:rPr>
      </w:pPr>
      <w:r w:rsidRPr="00841860">
        <w:rPr>
          <w:rFonts w:ascii="PT Astra Serif" w:hAnsi="PT Astra Serif"/>
          <w:noProof/>
        </w:rPr>
        <w:t>Заказчик не может определить объем услуг, который может возникнуть в ходе исполнения контракта. Оплата оказанных услуг будет осуществляется исходя из объема фактически оказанных услуг, по цене каждого мероприятия, но в размере, не превышающем максимальное значение цены контракта).</w:t>
      </w:r>
    </w:p>
    <w:p w:rsidR="003D16FE" w:rsidRPr="00110C3D" w:rsidRDefault="003D16FE" w:rsidP="0084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Исполнитель оказывает услуги по</w:t>
      </w:r>
      <w:r w:rsidR="00E37C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первичному осмотру</w:t>
      </w:r>
      <w:r w:rsidR="00FE6E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вакцинации, стерилизации, мечению (маркированию)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64B4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bookmarkStart w:id="0" w:name="_GoBack"/>
      <w:bookmarkEnd w:id="0"/>
      <w:proofErr w:type="spellStart"/>
      <w:r w:rsidR="00364B4C">
        <w:rPr>
          <w:rFonts w:ascii="Times New Roman" w:eastAsia="Times New Roman" w:hAnsi="Times New Roman"/>
          <w:sz w:val="21"/>
          <w:szCs w:val="21"/>
          <w:lang w:eastAsia="ru-RU"/>
        </w:rPr>
        <w:t>теститрованию</w:t>
      </w:r>
      <w:proofErr w:type="spellEnd"/>
      <w:r w:rsidR="00364B4C">
        <w:rPr>
          <w:rFonts w:ascii="Times New Roman" w:eastAsia="Times New Roman" w:hAnsi="Times New Roman"/>
          <w:sz w:val="21"/>
          <w:szCs w:val="21"/>
          <w:lang w:eastAsia="ru-RU"/>
        </w:rPr>
        <w:t xml:space="preserve"> на агрессивность </w:t>
      </w:r>
      <w:r w:rsidR="005F09CD" w:rsidRPr="00E37C1F">
        <w:rPr>
          <w:rFonts w:ascii="Times New Roman" w:eastAsia="Times New Roman" w:hAnsi="Times New Roman" w:cs="Times New Roman"/>
          <w:sz w:val="21"/>
          <w:szCs w:val="21"/>
          <w:lang w:eastAsia="ru-RU"/>
        </w:rPr>
        <w:t>животных, поступивших в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муниципальный</w:t>
      </w:r>
      <w:r w:rsidR="005F09CD" w:rsidRPr="00E37C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приют</w:t>
      </w:r>
      <w:r w:rsidR="00BA49F5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расположенный по адресу: город Югорск, ул. Гастелло 32А.</w:t>
      </w:r>
      <w:r w:rsidR="005F09CD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действующим законодательством при наличии оснований предусмотренных частью 11 статьи 16 </w:t>
      </w:r>
      <w:r w:rsidR="00B44FE3" w:rsidRPr="00B44FE3">
        <w:rPr>
          <w:rFonts w:ascii="Times New Roman" w:eastAsia="Times New Roman" w:hAnsi="Times New Roman" w:cs="Times New Roman"/>
          <w:sz w:val="21"/>
          <w:szCs w:val="21"/>
          <w:lang w:eastAsia="ru-RU"/>
        </w:rPr>
        <w:t>№ 498</w:t>
      </w:r>
      <w:r w:rsidR="00D556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 w:rsidR="00B44FE3" w:rsidRPr="00B44F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ФЗ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27.12.2018 осуществляется умерщвление</w:t>
      </w:r>
      <w:r w:rsidR="00D37C8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(медикаментозная эвтаназия).</w:t>
      </w:r>
    </w:p>
    <w:p w:rsidR="003D16FE" w:rsidRPr="00CE3483" w:rsidRDefault="00CE3483" w:rsidP="00CE3483">
      <w:pPr>
        <w:pStyle w:val="aa"/>
        <w:numPr>
          <w:ilvl w:val="0"/>
          <w:numId w:val="13"/>
        </w:numPr>
        <w:rPr>
          <w:rFonts w:eastAsia="Times New Roman" w:cs="Times New Roman"/>
          <w:b/>
          <w:sz w:val="21"/>
          <w:szCs w:val="21"/>
          <w:lang w:eastAsia="ru-RU"/>
        </w:rPr>
      </w:pPr>
      <w:r w:rsidRPr="00CE3483">
        <w:rPr>
          <w:rFonts w:eastAsia="Times New Roman" w:cs="Times New Roman"/>
          <w:b/>
          <w:sz w:val="21"/>
          <w:szCs w:val="21"/>
          <w:lang w:eastAsia="ru-RU"/>
        </w:rPr>
        <w:t>Перечень оказываемых услуг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925"/>
        <w:gridCol w:w="1260"/>
        <w:gridCol w:w="1773"/>
      </w:tblGrid>
      <w:tr w:rsidR="003D16FE" w:rsidRPr="00110C3D" w:rsidTr="00C132D4">
        <w:tc>
          <w:tcPr>
            <w:tcW w:w="254" w:type="pct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п\</w:t>
            </w:r>
            <w:proofErr w:type="gramStart"/>
            <w:r w:rsidRPr="0011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133" w:type="pct"/>
          </w:tcPr>
          <w:p w:rsidR="003D16FE" w:rsidRPr="00110C3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оказываемых услуг</w:t>
            </w:r>
          </w:p>
        </w:tc>
        <w:tc>
          <w:tcPr>
            <w:tcW w:w="671" w:type="pct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942" w:type="pct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Начальная цена единицы услуги, рублей</w:t>
            </w:r>
          </w:p>
        </w:tc>
      </w:tr>
      <w:tr w:rsidR="003D16FE" w:rsidRPr="00110C3D" w:rsidTr="00C132D4">
        <w:tc>
          <w:tcPr>
            <w:tcW w:w="254" w:type="pct"/>
            <w:hideMark/>
          </w:tcPr>
          <w:p w:rsidR="003D16FE" w:rsidRPr="00110C3D" w:rsidRDefault="00C132D4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3D16FE"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3" w:type="pct"/>
            <w:hideMark/>
          </w:tcPr>
          <w:p w:rsidR="003D16FE" w:rsidRPr="00110C3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Первичный осмотр одного животных, поступивших в приют</w:t>
            </w:r>
            <w:r w:rsid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в том числе </w:t>
            </w:r>
            <w:r w:rsidR="00BA49F5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обработка против </w:t>
            </w:r>
            <w:proofErr w:type="spellStart"/>
            <w:r w:rsidR="00BA49F5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экто</w:t>
            </w:r>
            <w:proofErr w:type="spellEnd"/>
            <w:r w:rsidR="00BA49F5" w:rsidRPr="00BA49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 эндопаразитов</w:t>
            </w:r>
          </w:p>
        </w:tc>
        <w:tc>
          <w:tcPr>
            <w:tcW w:w="671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277,00</w:t>
            </w:r>
          </w:p>
        </w:tc>
      </w:tr>
      <w:tr w:rsidR="003D16FE" w:rsidRPr="00110C3D" w:rsidTr="00C132D4">
        <w:tc>
          <w:tcPr>
            <w:tcW w:w="254" w:type="pct"/>
            <w:hideMark/>
          </w:tcPr>
          <w:p w:rsidR="003D16FE" w:rsidRPr="00110C3D" w:rsidRDefault="00C132D4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3D16FE"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3" w:type="pct"/>
            <w:hideMark/>
          </w:tcPr>
          <w:p w:rsidR="003D16FE" w:rsidRPr="00110C3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Вакцинация животных против бешенства и иных заболеваний, опасных для человека и животных</w:t>
            </w:r>
          </w:p>
        </w:tc>
        <w:tc>
          <w:tcPr>
            <w:tcW w:w="671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  <w:hideMark/>
          </w:tcPr>
          <w:p w:rsidR="003D16FE" w:rsidRPr="00110C3D" w:rsidRDefault="00C957C9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  <w:r w:rsidR="003D16FE" w:rsidRPr="00110C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,00</w:t>
            </w:r>
          </w:p>
        </w:tc>
      </w:tr>
      <w:tr w:rsidR="003D16FE" w:rsidRPr="00110C3D" w:rsidTr="00C132D4">
        <w:tc>
          <w:tcPr>
            <w:tcW w:w="254" w:type="pct"/>
            <w:hideMark/>
          </w:tcPr>
          <w:p w:rsidR="003D16FE" w:rsidRPr="00110C3D" w:rsidRDefault="00C132D4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33" w:type="pct"/>
            <w:hideMark/>
          </w:tcPr>
          <w:p w:rsidR="003D16FE" w:rsidRPr="00110C3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Стерилизация (кастрация) животных </w:t>
            </w:r>
          </w:p>
        </w:tc>
        <w:tc>
          <w:tcPr>
            <w:tcW w:w="671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  <w:hideMark/>
          </w:tcPr>
          <w:p w:rsidR="003D16FE" w:rsidRPr="00110C3D" w:rsidRDefault="003D16FE" w:rsidP="00BA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BA49F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110C3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00,00</w:t>
            </w:r>
          </w:p>
        </w:tc>
      </w:tr>
      <w:tr w:rsidR="003D16FE" w:rsidRPr="00110C3D" w:rsidTr="00C132D4">
        <w:tc>
          <w:tcPr>
            <w:tcW w:w="254" w:type="pct"/>
            <w:hideMark/>
          </w:tcPr>
          <w:p w:rsidR="003D16FE" w:rsidRPr="00110C3D" w:rsidRDefault="00C132D4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33" w:type="pct"/>
            <w:hideMark/>
          </w:tcPr>
          <w:p w:rsidR="003D16FE" w:rsidRPr="00110C3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Маркирование животных </w:t>
            </w:r>
            <w:proofErr w:type="spellStart"/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неснимаемыми</w:t>
            </w:r>
            <w:proofErr w:type="spellEnd"/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и/или несмываемыми метками (бирками, клипсами)</w:t>
            </w:r>
            <w:r w:rsidR="002B0586"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B0586"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чипирование</w:t>
            </w:r>
          </w:p>
        </w:tc>
        <w:tc>
          <w:tcPr>
            <w:tcW w:w="671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  <w:hideMark/>
          </w:tcPr>
          <w:p w:rsidR="003D16FE" w:rsidRPr="00110C3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800,00</w:t>
            </w:r>
          </w:p>
        </w:tc>
      </w:tr>
      <w:tr w:rsidR="003D16FE" w:rsidRPr="005E47FD" w:rsidTr="00C132D4">
        <w:tc>
          <w:tcPr>
            <w:tcW w:w="254" w:type="pct"/>
            <w:hideMark/>
          </w:tcPr>
          <w:p w:rsidR="003D16FE" w:rsidRPr="005E47FD" w:rsidRDefault="00C132D4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133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Медикаментозная эвтаназия животных без владельцев, в случае, предусмотренном п. 11 ст. 16 Федерального закона «Об ответственном обращении с животными и о внесении изменений в законодательные акты Российской Федерации» от 27.12.2018 № 498-ФЗ </w:t>
            </w:r>
          </w:p>
        </w:tc>
        <w:tc>
          <w:tcPr>
            <w:tcW w:w="671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350,00</w:t>
            </w:r>
          </w:p>
        </w:tc>
      </w:tr>
      <w:tr w:rsidR="00BA49F5" w:rsidRPr="005E47FD" w:rsidTr="00C132D4">
        <w:tc>
          <w:tcPr>
            <w:tcW w:w="254" w:type="pct"/>
          </w:tcPr>
          <w:p w:rsidR="00BA49F5" w:rsidRDefault="00BA49F5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133" w:type="pct"/>
          </w:tcPr>
          <w:p w:rsidR="00BA49F5" w:rsidRPr="005E47FD" w:rsidRDefault="00BA49F5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на агрессивность</w:t>
            </w:r>
          </w:p>
        </w:tc>
        <w:tc>
          <w:tcPr>
            <w:tcW w:w="671" w:type="pct"/>
            <w:vAlign w:val="center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942" w:type="pct"/>
            <w:vAlign w:val="center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200,00</w:t>
            </w:r>
          </w:p>
        </w:tc>
      </w:tr>
      <w:tr w:rsidR="003D16FE" w:rsidRPr="005E47FD" w:rsidTr="00C132D4">
        <w:tc>
          <w:tcPr>
            <w:tcW w:w="4058" w:type="pct"/>
            <w:gridSpan w:val="3"/>
            <w:hideMark/>
          </w:tcPr>
          <w:p w:rsidR="003D16FE" w:rsidRPr="002626FC" w:rsidRDefault="002626FC" w:rsidP="003D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626FC">
              <w:rPr>
                <w:rFonts w:ascii="PT Astra Serif" w:hAnsi="PT Astra Serif"/>
                <w:b/>
                <w:snapToGrid w:val="0"/>
              </w:rPr>
              <w:t>Начальная сумма цен указанных единиц</w:t>
            </w:r>
            <w:r w:rsidR="003D16FE" w:rsidRPr="002626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942" w:type="pct"/>
            <w:hideMark/>
          </w:tcPr>
          <w:p w:rsidR="003D16FE" w:rsidRPr="005E47FD" w:rsidRDefault="00F35D50" w:rsidP="00F35D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3D16FE"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767</w:t>
            </w:r>
            <w:r w:rsidR="003D16FE"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,00</w:t>
            </w:r>
          </w:p>
        </w:tc>
      </w:tr>
      <w:tr w:rsidR="003D16FE" w:rsidRPr="005E47FD" w:rsidTr="00C132D4">
        <w:tc>
          <w:tcPr>
            <w:tcW w:w="4058" w:type="pct"/>
            <w:gridSpan w:val="3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Максимальное значение цены контракта:</w:t>
            </w:r>
          </w:p>
        </w:tc>
        <w:tc>
          <w:tcPr>
            <w:tcW w:w="942" w:type="pct"/>
            <w:hideMark/>
          </w:tcPr>
          <w:p w:rsidR="003D16FE" w:rsidRPr="005E47FD" w:rsidRDefault="00655A1E" w:rsidP="002459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1 328 157,00</w:t>
            </w:r>
          </w:p>
        </w:tc>
      </w:tr>
    </w:tbl>
    <w:p w:rsidR="003D16FE" w:rsidRPr="005E47FD" w:rsidRDefault="00CE3483" w:rsidP="0084186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1.1. </w:t>
      </w:r>
      <w:r w:rsidR="003D16FE" w:rsidRPr="005E47F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Оказание Услуг осуществляется Исполнителем в соответствии с требованиями нормативных правовых актов, </w:t>
      </w:r>
      <w:r w:rsidR="003D16FE" w:rsidRPr="005E47FD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ru-RU"/>
        </w:rPr>
        <w:t>государственных стандартов, санитарных норм и правил, действующих в отношении данного вида услуг, в том числе:</w:t>
      </w:r>
      <w:r w:rsidR="003D16FE" w:rsidRPr="005E47F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ab/>
      </w:r>
    </w:p>
    <w:p w:rsidR="003D16FE" w:rsidRPr="005E47FD" w:rsidRDefault="003D16FE" w:rsidP="00B44FE3">
      <w:pPr>
        <w:suppressLineNumbers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110C3D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Закон Российской Федерации от 14.05.1993 № 4979-1 «О ветеринарии»;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 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- </w:t>
      </w:r>
      <w:r w:rsidR="00110C3D" w:rsidRPr="005E47F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Федеральный закон от 30.03.1999 № 52-ФЗ «О санитарно-эпидемиологическом благополучии населения»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110C3D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Федеральный закон от 10.01.2002 № 7-ФЗ «Об охране окружающей среды»;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- Санитарные правила СП 3.1.096-96 и Ветеринарные правила ВП 13.3.1103-96 «Профилактика и борьба с заразными болезнями, общими для человека и животных. Бешенство»;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110C3D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СП 3.1.7.2627-10 «Профилактика бешенства среди людей»;</w:t>
      </w:r>
    </w:p>
    <w:p w:rsidR="006A1B75" w:rsidRPr="005E47FD" w:rsidRDefault="006A1B75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hAnsi="Times New Roman" w:cs="Times New Roman"/>
          <w:color w:val="22272F"/>
          <w:sz w:val="21"/>
          <w:szCs w:val="21"/>
          <w:shd w:val="clear" w:color="auto" w:fill="FFFFFF"/>
        </w:rPr>
        <w:t>Приказ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- Закон Ханты-Мансийского автономного округа – Югры от 10.12.2019 №89-оз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Постановление Правительства Ханты-Мансийского автономного округа - Югры от 10.04.2020 № 118-п «О порядке организации деятельности приютов для животных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Ханты-Мансийском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автономном округе – Югре и норм содержания животных в них»;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Постановление Правительства Ханты-Мансийского АО Югры от 27.12.2019 № 550-п «О порядке осуществления деятельности по обращению с животными без владельцев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Ханты-Мансийском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автономном округе – Югре»;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- Законом Ханты-Мансийского автономного округа - Югры от 18.10.2019 № 60-оз «О регулировании отдельных отношений в области обращения с животными на территории Ханты - Мансийского автономного округа-Югры»;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Приказ ветеринарной службы Ханты-Мансийского автономного округа – Югры от 13.05.2020 №23-ПР-77-ОД </w:t>
      </w:r>
      <w:r w:rsidR="006A1B75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«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Об утверждении форм документов, связанных с реализацией постановления Правительства Ханты-Мансийского автономного округа – Югры от 10</w:t>
      </w:r>
      <w:r w:rsidR="009A7305">
        <w:rPr>
          <w:rFonts w:ascii="Times New Roman" w:eastAsia="Times New Roman" w:hAnsi="Times New Roman" w:cs="Times New Roman"/>
          <w:sz w:val="21"/>
          <w:szCs w:val="21"/>
          <w:lang w:eastAsia="ar-SA"/>
        </w:rPr>
        <w:t>.04.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2020 №118-П «О порядке организации деятельности приютов для животных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Ханты-Мансийском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автономном округе – Югре и норм содержания в них»;</w:t>
      </w:r>
    </w:p>
    <w:p w:rsidR="003D16FE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Постановление Правительства Ханты-Мансийского автономного округа – Югры от 03.07.2020 №278-П </w:t>
      </w:r>
      <w:r w:rsidR="006A1B75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«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 дополнительных сведений о поступивших в приют животных в Ханты-Мансийском автономном округе – Югре животных без владельцев и животных, от права </w:t>
      </w:r>
      <w:proofErr w:type="gramStart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собственности</w:t>
      </w:r>
      <w:proofErr w:type="gramEnd"/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 которых владельцы отказались, и порядке размещения этих сведений в информационно-телекоммуникационной сети Интернет</w:t>
      </w:r>
      <w:r w:rsidR="006A1B75"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»</w:t>
      </w: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;</w:t>
      </w:r>
    </w:p>
    <w:p w:rsidR="00BB0479" w:rsidRPr="005E47FD" w:rsidRDefault="00BB0479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Приказ Ветеринарной службы Ханты-Мансийского автономного округа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–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Югры от 16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.04.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2021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№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23-Пр-66-ОД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«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по</w:t>
      </w:r>
      <w:r w:rsidRPr="00BB047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освидетельствованию животных без владельцев на предмет наличия (отсутствия) у них немотивированной агрессивности</w:t>
      </w: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»;</w:t>
      </w:r>
    </w:p>
    <w:p w:rsidR="003D16FE" w:rsidRPr="005E47F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E47FD">
        <w:rPr>
          <w:rFonts w:ascii="Times New Roman" w:eastAsia="Times New Roman" w:hAnsi="Times New Roman" w:cs="Times New Roman"/>
          <w:sz w:val="21"/>
          <w:szCs w:val="21"/>
          <w:lang w:eastAsia="ar-SA"/>
        </w:rPr>
        <w:t>- «Гражданский кодекс Российской Федерации (часть первая)» от 30.11.1994 № 51-ФЗ (ред. от 16.12.2019).</w:t>
      </w:r>
    </w:p>
    <w:p w:rsidR="003D16FE" w:rsidRPr="00110C3D" w:rsidRDefault="003D16FE" w:rsidP="00B44FE3">
      <w:pPr>
        <w:suppressLineNumbers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ГОСТ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57014-2016 «Национальный стандарт Российской Федерации. Услуги для непродуктивных животных. Услуги по временному содержанию непродуктивных животных. Общие требования» (утв. и введен в действие Приказом </w:t>
      </w:r>
      <w:proofErr w:type="spellStart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Росстандарта</w:t>
      </w:r>
      <w:proofErr w:type="spellEnd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от 20.07.2016 № 859-ст);</w:t>
      </w:r>
    </w:p>
    <w:p w:rsidR="003D16FE" w:rsidRPr="00110C3D" w:rsidRDefault="003D16FE" w:rsidP="00B44FE3">
      <w:pPr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ГОСТ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58090-2018 «Клиническое обследование непродуктивных животных. Общие требования»;</w:t>
      </w:r>
    </w:p>
    <w:p w:rsidR="003D16FE" w:rsidRPr="00110C3D" w:rsidRDefault="003D16FE" w:rsidP="00B44FE3">
      <w:pPr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ГОСТ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58784-2019 «Услуги для непродуктивных животных. Отлов и транспортирование животных без владельца. Общие требования» (действует с 01.05.2020);</w:t>
      </w:r>
    </w:p>
    <w:p w:rsidR="003D16FE" w:rsidRPr="00110C3D" w:rsidRDefault="00BB0479" w:rsidP="00B44FE3">
      <w:pPr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ГОСТ </w:t>
      </w:r>
      <w:proofErr w:type="gram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</w:t>
      </w:r>
      <w:proofErr w:type="gram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58437-2019 «Экспертиза качества лечебно-диагностических ветеринарных услуг. Общие требования»;</w:t>
      </w:r>
    </w:p>
    <w:p w:rsidR="003D16FE" w:rsidRPr="00110C3D" w:rsidRDefault="003D16FE" w:rsidP="00B44FE3">
      <w:pPr>
        <w:suppressLineNumbers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- </w:t>
      </w:r>
      <w:r w:rsidR="00B44F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ГОСТ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Р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55634-2013 «Услуги для непродуктивных животных. Общие требования к объектам ветеринарной деятельности».</w:t>
      </w:r>
    </w:p>
    <w:p w:rsidR="003D16FE" w:rsidRPr="00F2431F" w:rsidRDefault="003D16FE" w:rsidP="00841860">
      <w:pPr>
        <w:suppressLineNumbers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>Иные документы, регламентирующие и разъясняющие вопросы</w:t>
      </w:r>
      <w:r w:rsidR="00CE3483" w:rsidRPr="00CE3483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ru-RU"/>
        </w:rPr>
        <w:t xml:space="preserve"> </w:t>
      </w:r>
      <w:r w:rsidR="00CE3483" w:rsidRPr="005E47FD">
        <w:rPr>
          <w:rFonts w:ascii="Times New Roman" w:eastAsia="Times New Roman" w:hAnsi="Times New Roman" w:cs="Times New Roman"/>
          <w:bCs/>
          <w:kern w:val="2"/>
          <w:sz w:val="21"/>
          <w:szCs w:val="21"/>
          <w:lang w:eastAsia="ru-RU"/>
        </w:rPr>
        <w:t>в отношении данного вида услуг</w:t>
      </w:r>
      <w:r w:rsidRPr="00F2431F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BA49F5" w:rsidRPr="00BA49F5" w:rsidRDefault="003D16FE" w:rsidP="00BA49F5">
      <w:pPr>
        <w:pStyle w:val="aa"/>
        <w:numPr>
          <w:ilvl w:val="1"/>
          <w:numId w:val="13"/>
        </w:numPr>
        <w:suppressLineNumbers/>
        <w:tabs>
          <w:tab w:val="left" w:pos="851"/>
        </w:tabs>
        <w:suppressAutoHyphens/>
        <w:ind w:left="0" w:firstLine="0"/>
        <w:jc w:val="both"/>
        <w:rPr>
          <w:rFonts w:eastAsia="Times New Roman" w:cs="Times New Roman"/>
          <w:sz w:val="21"/>
          <w:szCs w:val="21"/>
          <w:lang w:eastAsia="ar-SA"/>
        </w:rPr>
      </w:pPr>
      <w:r w:rsidRPr="00BA5D5D">
        <w:rPr>
          <w:rFonts w:eastAsia="Times New Roman" w:cs="Times New Roman"/>
          <w:sz w:val="21"/>
          <w:szCs w:val="21"/>
          <w:lang w:eastAsia="ar-SA"/>
        </w:rPr>
        <w:t xml:space="preserve">Метод регулирования численности популяции животных достигается за счет проведения стерилизаций с последующим возвратом неагрессивных животных в среду их прежнего обитания, либо с последующим содержанием в приюте агрессивных животных, чей возврат в прежнее место обитания не возможен в </w:t>
      </w:r>
      <w:r w:rsidR="00F2431F" w:rsidRPr="00BA5D5D">
        <w:rPr>
          <w:rFonts w:eastAsia="Times New Roman" w:cs="Times New Roman"/>
          <w:sz w:val="21"/>
          <w:szCs w:val="21"/>
          <w:lang w:eastAsia="ar-SA"/>
        </w:rPr>
        <w:t>соответствии</w:t>
      </w:r>
      <w:r w:rsidRPr="00BA5D5D">
        <w:rPr>
          <w:rFonts w:eastAsia="Times New Roman" w:cs="Times New Roman"/>
          <w:sz w:val="21"/>
          <w:szCs w:val="21"/>
          <w:lang w:eastAsia="ar-SA"/>
        </w:rPr>
        <w:t xml:space="preserve"> с пунктом 59 постановления Правительства Ханты-Мансийского АО </w:t>
      </w:r>
      <w:r w:rsidR="00F35D50" w:rsidRPr="00BA5D5D">
        <w:rPr>
          <w:rFonts w:eastAsia="Times New Roman" w:cs="Times New Roman"/>
          <w:sz w:val="21"/>
          <w:szCs w:val="21"/>
          <w:lang w:eastAsia="ar-SA"/>
        </w:rPr>
        <w:t>–</w:t>
      </w:r>
      <w:r w:rsidRPr="00BA5D5D">
        <w:rPr>
          <w:rFonts w:eastAsia="Times New Roman" w:cs="Times New Roman"/>
          <w:sz w:val="21"/>
          <w:szCs w:val="21"/>
          <w:lang w:eastAsia="ar-SA"/>
        </w:rPr>
        <w:t xml:space="preserve"> Югры от 10.04.2020</w:t>
      </w:r>
      <w:r w:rsidR="00F35D50" w:rsidRPr="00BA5D5D">
        <w:rPr>
          <w:rFonts w:eastAsia="Times New Roman" w:cs="Times New Roman"/>
          <w:sz w:val="21"/>
          <w:szCs w:val="21"/>
          <w:lang w:eastAsia="ar-SA"/>
        </w:rPr>
        <w:t xml:space="preserve"> </w:t>
      </w:r>
      <w:r w:rsidRPr="00BA5D5D">
        <w:rPr>
          <w:rFonts w:eastAsia="Times New Roman" w:cs="Times New Roman"/>
          <w:sz w:val="21"/>
          <w:szCs w:val="21"/>
          <w:lang w:eastAsia="ar-SA"/>
        </w:rPr>
        <w:t xml:space="preserve">№ 118-п «О порядке организации деятельности приютов для животных в Ханты-Мансийском автономном округе </w:t>
      </w:r>
      <w:r w:rsidR="00F35D50" w:rsidRPr="00BA5D5D">
        <w:rPr>
          <w:rFonts w:eastAsia="Times New Roman" w:cs="Times New Roman"/>
          <w:sz w:val="21"/>
          <w:szCs w:val="21"/>
          <w:lang w:eastAsia="ar-SA"/>
        </w:rPr>
        <w:t>–</w:t>
      </w:r>
      <w:r w:rsidRPr="00BA5D5D">
        <w:rPr>
          <w:rFonts w:eastAsia="Times New Roman" w:cs="Times New Roman"/>
          <w:sz w:val="21"/>
          <w:szCs w:val="21"/>
          <w:lang w:eastAsia="ar-SA"/>
        </w:rPr>
        <w:t xml:space="preserve"> Югре и норм содержания животных в них». </w:t>
      </w:r>
    </w:p>
    <w:p w:rsidR="003D16FE" w:rsidRPr="00110C3D" w:rsidRDefault="00BA5D5D" w:rsidP="00BA5D5D">
      <w:pPr>
        <w:tabs>
          <w:tab w:val="left" w:pos="15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Т</w:t>
      </w:r>
      <w:r w:rsidR="00CE348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ребования к услугам</w:t>
      </w:r>
    </w:p>
    <w:p w:rsidR="00874D75" w:rsidRPr="00110C3D" w:rsidRDefault="002612C0" w:rsidP="00874D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r w:rsidR="00874D75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день регистрации в журнале поступившее животное подлежит осмотру специалистом в области ветеринарии, который заносит результаты в карточку учета животного без владельца по форме, утвержденной уполномоченным органом в области ветеринарии (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CE3483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№ 2 технического задания</w:t>
      </w:r>
      <w:r w:rsidR="00874D75" w:rsidRPr="002612C0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  <w:r w:rsidR="008B6B33" w:rsidRPr="008B6B33">
        <w:t xml:space="preserve"> </w:t>
      </w:r>
      <w:r w:rsidR="008B6B33" w:rsidRPr="008B6B33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ходе осмотра определяется общее состояние здоровья животных, наличие или отсутствие меток, клинических признаков инфекционных заболеваний, травм, а также устанавливается необходимость оказания животным неотложной ветеринарной помощи.</w:t>
      </w:r>
    </w:p>
    <w:p w:rsidR="00874D75" w:rsidRPr="00110C3D" w:rsidRDefault="002612C0" w:rsidP="00874D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 </w:t>
      </w:r>
      <w:r w:rsidR="00874D75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 осмотром животное, с целью обеспечения безопасности человека и животного, должно быть зафиксировано. Выбор способа фиксации зависит от вида, пола, возраста, темперамента животного и определяется ветеринарным врачом на месте. </w:t>
      </w:r>
    </w:p>
    <w:p w:rsidR="003D16FE" w:rsidRDefault="002612C0" w:rsidP="002612C0">
      <w:pPr>
        <w:widowControl w:val="0"/>
        <w:tabs>
          <w:tab w:val="left" w:pos="1560"/>
        </w:tabs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2.3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Профилактические, диагностические и лечебные мероприятия в отношении животных осуществляет специалист в области ветеринарии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ветеринарном 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пункте,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расположенном в </w:t>
      </w:r>
      <w:r w:rsidR="005F09C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муниципальном приюте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D16FE" w:rsidRPr="00110C3D" w:rsidRDefault="00FE6EDA" w:rsidP="006E388E">
      <w:pPr>
        <w:widowControl w:val="0"/>
        <w:tabs>
          <w:tab w:val="left" w:pos="1560"/>
        </w:tabs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946009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карантинирования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отношении животных осуществляются следующие мероприятия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: обработк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против 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экто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- и эндопаразитов, обязательн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вакцинаци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против бешенства и иных заболеваний, опасных для человека и животных</w:t>
      </w:r>
      <w:r w:rsidR="00946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заполнением формы 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>(Приложение № 3 технического задания)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, маркировани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биркования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чипирования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), стерилизаци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 показаниям).</w:t>
      </w:r>
    </w:p>
    <w:p w:rsidR="003D16FE" w:rsidRPr="00110C3D" w:rsidRDefault="00FE6EDA" w:rsidP="003D16FE">
      <w:pPr>
        <w:widowControl w:val="0"/>
        <w:tabs>
          <w:tab w:val="left" w:pos="1560"/>
        </w:tabs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Маркирование животных без владельцев визуальными 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неснимаемыми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несмываемыми метками специалист в области ветеринарии проводит в помещении, используемом для приема животных, в карантинном помещении или в иных помещениях, предназначенных для временного содержания животных.</w:t>
      </w:r>
    </w:p>
    <w:p w:rsidR="003D16FE" w:rsidRPr="00110C3D" w:rsidRDefault="00FE6EDA" w:rsidP="003D16FE">
      <w:pPr>
        <w:widowControl w:val="0"/>
        <w:tabs>
          <w:tab w:val="left" w:pos="1560"/>
        </w:tabs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 Стерилизация животных без владельцев проводится в ветеринарном пункте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Стерилизация животных не проводится при наличии препятствующих ветеринарных показаний, по решению специалиста в области ветеринарии. После проведения стерилизации приют помещает животное в стационарное помещение. </w:t>
      </w:r>
    </w:p>
    <w:p w:rsidR="00D67E84" w:rsidRDefault="00FE6EDA" w:rsidP="00D67E84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9B4FD7">
        <w:rPr>
          <w:rFonts w:ascii="Times New Roman" w:eastAsia="Times New Roman" w:hAnsi="Times New Roman" w:cs="Times New Roman"/>
          <w:sz w:val="21"/>
          <w:szCs w:val="21"/>
          <w:lang w:eastAsia="ru-RU"/>
        </w:rPr>
        <w:t>.8.</w:t>
      </w:r>
      <w:r w:rsidR="004974DD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4974DD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осле проведения всех ветеринарно-профилактических мероприятий перед возвратом в прежние места обитания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4974DD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4466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осуществляется 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="009E4466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свидетельствование на предмет наличия (отсутствия) у животных без владельцев немотивированной агрессивности </w:t>
      </w:r>
      <w:r w:rsidR="004974DD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й</w:t>
      </w:r>
      <w:r w:rsidR="004974DD" w:rsidRPr="004974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освидетельствованию животных без владельцев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Ветеринарной службы Ханты-Мансийского 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автономного округа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Югры от 16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.04. 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2021 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23-Пр-66-ОД 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 утверждении </w:t>
      </w:r>
      <w:proofErr w:type="gramStart"/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Порядка</w:t>
      </w:r>
      <w:proofErr w:type="gramEnd"/>
      <w:r w:rsidR="009E4466" w:rsidRP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 освидетельствованию животных без владельцев на предмет наличия (отсутствия) у них немотивированной агрессивности</w:t>
      </w:r>
      <w:r w:rsidR="009E4466">
        <w:rPr>
          <w:rFonts w:ascii="Times New Roman" w:eastAsia="Times New Roman" w:hAnsi="Times New Roman" w:cs="Times New Roman"/>
          <w:sz w:val="21"/>
          <w:szCs w:val="21"/>
          <w:lang w:eastAsia="ru-RU"/>
        </w:rPr>
        <w:t>»;</w:t>
      </w:r>
    </w:p>
    <w:p w:rsidR="003D16FE" w:rsidRPr="00D67E84" w:rsidRDefault="00FE6EDA" w:rsidP="00D67E84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</w:t>
      </w:r>
      <w:r w:rsidR="003D16FE" w:rsidRPr="00110C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Учёт животных без владельцев.</w:t>
      </w:r>
    </w:p>
    <w:p w:rsidR="003D16FE" w:rsidRPr="00110C3D" w:rsidRDefault="00BA5D5D" w:rsidP="00BA5D5D">
      <w:pPr>
        <w:widowControl w:val="0"/>
        <w:tabs>
          <w:tab w:val="left" w:pos="851"/>
        </w:tabs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3.1. </w:t>
      </w:r>
      <w:proofErr w:type="gramStart"/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Исполнитель обеспечивает внесение и актуализацию данных по организации результатов мероприятий в области </w:t>
      </w:r>
      <w:r w:rsid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ветеринарных услуг в отношении</w:t>
      </w:r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животны</w:t>
      </w:r>
      <w:r w:rsid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х</w:t>
      </w:r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без владельцев (</w:t>
      </w:r>
      <w:r w:rsidR="00FE6EDA" w:rsidRPr="00FE6ED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первичн</w:t>
      </w:r>
      <w:r w:rsidR="00FE6ED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ый</w:t>
      </w:r>
      <w:r w:rsidR="00FE6EDA" w:rsidRPr="00FE6ED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осмотр животных, поступивших в приют</w:t>
      </w:r>
      <w:r w:rsidR="00FE6ED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</w:t>
      </w:r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стерилизация, вакцинация, </w:t>
      </w:r>
      <w:r w:rsidR="006A1C43" w:rsidRP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мечени</w:t>
      </w:r>
      <w:r w:rsid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</w:t>
      </w:r>
      <w:r w:rsidR="006A1C43" w:rsidRP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(маркировани</w:t>
      </w:r>
      <w:r w:rsid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6A1C4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 государственн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ую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информационн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ую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систем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у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автономного округа 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Единая информационная база домашних животных и животных без владельцев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(АИС 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Домашние животные</w:t>
      </w:r>
      <w:r w:rsid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</w:t>
      </w:r>
      <w:r w:rsidR="00245921" w:rsidRPr="00245921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)</w:t>
      </w:r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, в течени</w:t>
      </w:r>
      <w:r w:rsidR="00BA49F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</w:t>
      </w:r>
      <w:r w:rsidR="003D16FE" w:rsidRPr="00110C3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1 рабочего дня с момента проведения мероприятия.</w:t>
      </w:r>
      <w:proofErr w:type="gramEnd"/>
    </w:p>
    <w:p w:rsidR="003D16FE" w:rsidRPr="00110C3D" w:rsidRDefault="00FE6EDA" w:rsidP="00D67E84">
      <w:pPr>
        <w:widowControl w:val="0"/>
        <w:tabs>
          <w:tab w:val="left" w:pos="1560"/>
        </w:tabs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Умерщвление (медикаментозная эвтаназия)</w:t>
      </w:r>
      <w:r w:rsidR="00BA49F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3D16FE" w:rsidRPr="00110C3D" w:rsidRDefault="00FE6EDA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 </w:t>
      </w:r>
      <w:r w:rsidR="009D54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C61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Гуманная эвтаназия осуществляется по результатам клинического осмотра животного.</w:t>
      </w:r>
    </w:p>
    <w:p w:rsidR="003D16FE" w:rsidRPr="00110C3D" w:rsidRDefault="00FE6EDA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874D75">
        <w:rPr>
          <w:rFonts w:ascii="Times New Roman" w:eastAsia="Times New Roman" w:hAnsi="Times New Roman" w:cs="Times New Roman"/>
          <w:sz w:val="21"/>
          <w:szCs w:val="21"/>
          <w:lang w:eastAsia="ru-RU"/>
        </w:rPr>
        <w:t>.2</w:t>
      </w:r>
      <w:r w:rsidR="00946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животных, 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 специалистом в области ветеринарии гуманными методами, гарантирующими быструю и безболезненную смерть,  при этом заполняется акт</w:t>
      </w:r>
      <w:proofErr w:type="gram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эвтаназии / гибели животного по форме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иложению </w:t>
      </w:r>
      <w:r w:rsidR="003D16FE" w:rsidRPr="0069692F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 xml:space="preserve">№ </w:t>
      </w:r>
      <w:r w:rsidR="0069692F" w:rsidRPr="0069692F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>1</w:t>
      </w:r>
      <w:r w:rsidR="003D16FE" w:rsidRPr="0069692F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 xml:space="preserve"> </w:t>
      </w:r>
      <w:r w:rsidR="00BA5D5D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>технического задания), а также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информация вносится в журнал учёта случаев эвтаназии/ гибели животных по форме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(Приложение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D16FE" w:rsidRPr="0069692F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 xml:space="preserve">№ </w:t>
      </w:r>
      <w:r w:rsidR="00C004E7">
        <w:rPr>
          <w:rFonts w:ascii="Times New Roman" w:eastAsia="Times New Roman" w:hAnsi="Times New Roman" w:cs="Times New Roman"/>
          <w:sz w:val="21"/>
          <w:szCs w:val="21"/>
          <w:shd w:val="clear" w:color="auto" w:fill="F2F2F2" w:themeFill="background1" w:themeFillShade="F2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технического задания)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D16FE" w:rsidRPr="00110C3D" w:rsidRDefault="00FE6EDA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.3</w:t>
      </w:r>
      <w:r w:rsidR="0069692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целях гуманного обращения с животными должны выбираться наименее </w:t>
      </w:r>
      <w:proofErr w:type="spellStart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травматичные</w:t>
      </w:r>
      <w:proofErr w:type="spellEnd"/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методы введения препаратов с учетом размеров, физиологических и анатомических особенностей животного. Выбранный метод эвтаназии должен вызывать потерю сознания путем погружения в глубокий наркоз, а затем вызывать смерть посредством остановки сердца или прекращения работы центра дыхания. Запрещается умерщвление животного в бодрствующем состоянии, а также на виду у других животных. Специалист в области ветеринарии, выполнивший эвтаназию, должен удостовериться в том, что животное умерщвлено.</w:t>
      </w:r>
    </w:p>
    <w:p w:rsidR="003D16FE" w:rsidRPr="00110C3D" w:rsidRDefault="00FE6EDA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.4</w:t>
      </w:r>
      <w:r w:rsidR="0069692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56404F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осле проведения умерщвления животного должна осуществляться тщательная уборка помещения, в котором проводилось умерщвление.</w:t>
      </w:r>
    </w:p>
    <w:p w:rsidR="0056404F" w:rsidRDefault="00FE6EDA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74D75">
        <w:rPr>
          <w:rFonts w:ascii="Times New Roman" w:eastAsia="Times New Roman" w:hAnsi="Times New Roman" w:cs="Times New Roman"/>
          <w:sz w:val="21"/>
          <w:szCs w:val="21"/>
          <w:lang w:eastAsia="ru-RU"/>
        </w:rPr>
        <w:t>5.</w:t>
      </w:r>
      <w:r w:rsidR="003D16FE"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Незаконное (необоснованное, массовое) умерщвление животных Исполнителем влечет расторжение контракта Заказчиком, в связи с существенным нарушением условий контракта и применение к недобросовестному Исполнителю предусмотренных контрактом штрафных санкций. Соответствующая информация направляется Заказчиком в правоохранительные органы для решения вопроса о возбуждении в отношении Исполнителя уголовного дела по ст. 245 УК РФ.</w:t>
      </w:r>
    </w:p>
    <w:p w:rsidR="00755BB1" w:rsidRDefault="00755BB1" w:rsidP="00BA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4.6. В случа</w:t>
      </w:r>
      <w:r w:rsidR="00BA49F5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осуществления 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мероприятий предусмотренных п. 4.2. Исполнитель передает 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информацию (Приложениями № 1 и №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 </w:t>
      </w:r>
      <w:r w:rsidR="00BA5D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технического задания) </w:t>
      </w:r>
      <w:r w:rsidR="00BA49F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Заказчику либо в указанную им</w:t>
      </w:r>
      <w:r w:rsidR="008150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организацию осуществляющую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755BB1">
        <w:rPr>
          <w:rFonts w:ascii="Times New Roman" w:eastAsia="Times New Roman" w:hAnsi="Times New Roman" w:cs="Times New Roman"/>
          <w:sz w:val="21"/>
          <w:szCs w:val="21"/>
          <w:lang w:eastAsia="ru-RU"/>
        </w:rPr>
        <w:t>тилизаци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ю</w:t>
      </w:r>
      <w:r w:rsidRPr="00755B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животных путем кремации в специализированной печи заводского исполнения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55BB1" w:rsidRPr="00755BB1" w:rsidRDefault="00755BB1" w:rsidP="00755B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5B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Обращение с биологическими отходами осуществляется в соответствии с приказом Министерства сельского хозяйства РФ от 26.10.2020 № 626 «Об утверждении Ветеринарных правил перемещения, хранения, переработки и утилизации биологических отходов»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B531E" w:rsidRPr="00110C3D" w:rsidRDefault="008B531E" w:rsidP="00865B85">
      <w:pPr>
        <w:tabs>
          <w:tab w:val="left" w:pos="426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35D50" w:rsidRDefault="00F35D50" w:rsidP="003D16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35D50" w:rsidRDefault="00F35D50" w:rsidP="003D16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35D50" w:rsidRDefault="00F35D50" w:rsidP="003D16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FE6EDA" w:rsidRDefault="00FE6EDA" w:rsidP="003D16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D16FE" w:rsidRPr="00110C3D" w:rsidRDefault="003D16FE" w:rsidP="003D16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Приложение № 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ar-SA"/>
        </w:rPr>
        <w:t>1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 № 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ЭВТАНАЗИИ ИЛИ ГИБЕЛИ (ПАДЕЖА) ЖИВОТНОГО БЕЗ ВЛАДЕЛЬЦЕВ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(нужное подчеркнуть)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________________________                             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"___" _____________ 20___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__________________________________________________________________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_______________________________________________________________________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="002612C0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_______________, ФИО руководителя _____________________________________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Категория животного: собака, щенок, кошка, котенок (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нужное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подчеркнуть).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Идентификационная метка (способ и место нанесения) 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Карточка учета животного N ________________________________ (карточка прилагается)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Заказ-наряд № ________________ от "___" __________ 20____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Причины эвтаназии или гибели (падежа)</w:t>
      </w:r>
      <w:r w:rsidRPr="00110C3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нужное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подчеркнуть)______________________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___________________________________________________________________________</w:t>
      </w:r>
      <w:r w:rsidR="00CA7AD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кт вскр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ытия (номер и дата): __________________ (акт вскрытия прилагается).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pacing w:after="0" w:line="25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Специалист </w:t>
      </w:r>
    </w:p>
    <w:p w:rsidR="003D16FE" w:rsidRPr="00110C3D" w:rsidRDefault="003D16FE" w:rsidP="003D16FE">
      <w:pPr>
        <w:spacing w:after="0" w:line="25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в области ветеринарии ________________________        </w:t>
      </w:r>
      <w:r w:rsidR="00CA7ADF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</w:t>
      </w:r>
    </w:p>
    <w:p w:rsidR="003D16FE" w:rsidRPr="00110C3D" w:rsidRDefault="003D16FE" w:rsidP="003D16FE">
      <w:pPr>
        <w:spacing w:after="0" w:line="252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(подпись)                          (расшифровка)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приюта ________________________        __________________________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(подпись)                            (расшифровка)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М.П.</w:t>
      </w:r>
    </w:p>
    <w:p w:rsidR="003D16FE" w:rsidRPr="00110C3D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Default="003D16FE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79D9" w:rsidRDefault="00AA79D9" w:rsidP="00AA79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3D16FE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388E" w:rsidRDefault="006E388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388E" w:rsidRDefault="006E388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388E" w:rsidRDefault="006E388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388E" w:rsidRDefault="006E388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5D5D" w:rsidRDefault="00BA5D5D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388E" w:rsidRDefault="006E388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17928" w:rsidRPr="00110C3D" w:rsidRDefault="00117928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Приложение № 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ar-SA"/>
        </w:rPr>
        <w:t>2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Место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КАРТОЧКА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   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фотографии                 № ___________      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животного            </w:t>
      </w:r>
      <w:proofErr w:type="spell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ЖИВОТНОГО</w:t>
      </w:r>
      <w:proofErr w:type="spell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 ВЛАДЕЛЬЦА </w:t>
      </w:r>
    </w:p>
    <w:p w:rsidR="003D16FE" w:rsidRPr="00110C3D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"___" ________ 20___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приюта 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приюта_____________________________________________________________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поступления в приют  "____" ___________ 20___г.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Категория животного: собака, щенок, кошка, котенок (</w:t>
      </w:r>
      <w:proofErr w:type="gramStart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нужное</w:t>
      </w:r>
      <w:proofErr w:type="gramEnd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подчеркнуть).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Акт отлова № _____ от "___" _______ 20__ г., 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места отлова (с указанием населенного пункта, улицы, микрорайона, наименования дачного, гаражного кооператива, прочее): 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Порода __________________________________ Пол 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Окрас ____________________  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примерный возраст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Шерсть ______________________ Уши 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Хвост _______________________ Размер, вес животного 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Особые приметы 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Идентификационная метка (способ и место нанесения): 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 </w:t>
      </w:r>
    </w:p>
    <w:p w:rsidR="003D16FE" w:rsidRPr="00110C3D" w:rsidRDefault="003D16FE" w:rsidP="003D16F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>Проведен клинический осмотр ветеринарным специалистом_____________________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_____</w:t>
      </w:r>
    </w:p>
    <w:p w:rsidR="003D16FE" w:rsidRPr="00110C3D" w:rsidRDefault="003D16FE" w:rsidP="003D16FE">
      <w:pPr>
        <w:widowControl w:val="0"/>
        <w:tabs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( ФИО, должность)</w:t>
      </w:r>
    </w:p>
    <w:p w:rsidR="003D16FE" w:rsidRPr="00110C3D" w:rsidRDefault="003D16FE" w:rsidP="003D16F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__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___</w:t>
      </w:r>
    </w:p>
    <w:p w:rsidR="003D16FE" w:rsidRPr="00110C3D" w:rsidRDefault="003D16FE" w:rsidP="003D16F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>Результаты клинического осмотра 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___</w:t>
      </w:r>
    </w:p>
    <w:p w:rsidR="003D16FE" w:rsidRPr="00110C3D" w:rsidRDefault="003D16FE" w:rsidP="003D16F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___________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вакцинации против бешенства "___" _____________ 20___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вакцины 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стерилизации/кастрации  "___" _____________ 20___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Ф.И.О. ветеринарного специалиста, проводившего стерилизацию/кастрацию  животного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иных профилактических, лечебных мероприятиях_________________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__________________________________________________________________________________________________________________________________________________________Результат проверки на 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проявление немотивированной агрессивности__________________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(Дата, ФИО, должность и подпись специалиста, проводившего проверку)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выбытия животного из приюта  "___" __________ 20___ г.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 выбытия  животного  из  приюта:  передача новому владельцу, гибель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(нужное подчеркнуть) или иное (указать) 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Основание для выбытия животного из приюта 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</w:p>
    <w:p w:rsidR="003D16FE" w:rsidRPr="00110C3D" w:rsidRDefault="003D16FE" w:rsidP="003D16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5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(указать название, номер и дату документа)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 Руководителя приюта</w:t>
      </w:r>
    </w:p>
    <w:p w:rsidR="003D16FE" w:rsidRPr="00110C3D" w:rsidRDefault="003D16FE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(уполномоченного лица)                ____________________              ____________________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___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>_</w:t>
      </w:r>
    </w:p>
    <w:p w:rsidR="003D16FE" w:rsidRDefault="003D16FE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 w:rsidRPr="00110C3D">
        <w:rPr>
          <w:rFonts w:ascii="Times New Roman" w:eastAsia="Times New Roman" w:hAnsi="Times New Roman" w:cs="Times New Roman"/>
          <w:sz w:val="21"/>
          <w:szCs w:val="21"/>
        </w:rPr>
        <w:t xml:space="preserve"> (подпись)                                       (расшифровка) </w:t>
      </w: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М.П.</w:t>
      </w: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42BE2" w:rsidRDefault="00F42BE2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5D5D" w:rsidRDefault="00BA5D5D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D28E0" w:rsidRDefault="00FD28E0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D28E0" w:rsidRDefault="00FD28E0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A7ADF" w:rsidRPr="00110C3D" w:rsidRDefault="00CA7ADF" w:rsidP="00CA7A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Приложение </w:t>
      </w:r>
      <w:r w:rsidRPr="008B531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№ </w:t>
      </w:r>
      <w:r w:rsidR="00946009">
        <w:rPr>
          <w:rFonts w:ascii="Times New Roman" w:eastAsia="Times New Roman" w:hAnsi="Times New Roman" w:cs="Times New Roman"/>
          <w:sz w:val="21"/>
          <w:szCs w:val="21"/>
          <w:lang w:eastAsia="ar-SA"/>
        </w:rPr>
        <w:t>3</w:t>
      </w:r>
    </w:p>
    <w:p w:rsidR="00FD28E0" w:rsidRDefault="00FD28E0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CA7ADF" w:rsidRDefault="00CA7ADF" w:rsidP="004A19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1988" w:rsidRPr="00797E46" w:rsidRDefault="004A1988" w:rsidP="004A19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E46">
        <w:rPr>
          <w:rFonts w:ascii="Times New Roman" w:eastAsia="Times New Roman" w:hAnsi="Times New Roman" w:cs="Times New Roman"/>
          <w:bCs/>
          <w:sz w:val="24"/>
          <w:szCs w:val="24"/>
        </w:rPr>
        <w:t>ПОДТВЕРЖДАЮ:</w:t>
      </w:r>
    </w:p>
    <w:p w:rsidR="004A1988" w:rsidRPr="004A1988" w:rsidRDefault="004A1988" w:rsidP="004A19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97E46">
        <w:rPr>
          <w:rFonts w:ascii="Times New Roman" w:eastAsia="Times New Roman" w:hAnsi="Times New Roman" w:cs="Times New Roman"/>
          <w:bCs/>
          <w:sz w:val="24"/>
          <w:szCs w:val="24"/>
        </w:rPr>
        <w:t>Директор/глава КФХ, ИП</w:t>
      </w:r>
      <w:r w:rsidRPr="004A1988">
        <w:rPr>
          <w:rFonts w:ascii="Times New Roman" w:eastAsia="Times New Roman" w:hAnsi="Times New Roman" w:cs="Times New Roman"/>
          <w:bCs/>
          <w:sz w:val="21"/>
          <w:szCs w:val="21"/>
        </w:rPr>
        <w:t xml:space="preserve"> ___________________</w:t>
      </w:r>
      <w:r w:rsidR="00CA7ADF">
        <w:rPr>
          <w:rFonts w:ascii="Times New Roman" w:eastAsia="Times New Roman" w:hAnsi="Times New Roman" w:cs="Times New Roman"/>
          <w:bCs/>
          <w:sz w:val="21"/>
          <w:szCs w:val="21"/>
        </w:rPr>
        <w:t>____</w:t>
      </w:r>
    </w:p>
    <w:p w:rsidR="004A1988" w:rsidRPr="004A1988" w:rsidRDefault="004A1988" w:rsidP="004A19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</w:pPr>
      <w:r w:rsidRPr="004A1988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          </w:t>
      </w:r>
      <w:r w:rsidRPr="004A1988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>(наименование хозяйства)</w:t>
      </w:r>
    </w:p>
    <w:p w:rsidR="004A1988" w:rsidRPr="004A1988" w:rsidRDefault="004A1988" w:rsidP="004A19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A1988">
        <w:rPr>
          <w:rFonts w:ascii="Times New Roman" w:eastAsia="Times New Roman" w:hAnsi="Times New Roman" w:cs="Times New Roman"/>
          <w:bCs/>
          <w:sz w:val="21"/>
          <w:szCs w:val="21"/>
        </w:rPr>
        <w:t>___________________ ______________________</w:t>
      </w:r>
    </w:p>
    <w:p w:rsidR="004A1988" w:rsidRPr="004A1988" w:rsidRDefault="004A1988" w:rsidP="004A19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</w:t>
      </w:r>
      <w:r w:rsidRPr="004A1988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(подпись)    </w:t>
      </w:r>
      <w:r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            </w:t>
      </w:r>
      <w:r w:rsidRPr="004A1988">
        <w:rPr>
          <w:rFonts w:ascii="Times New Roman" w:eastAsia="Times New Roman" w:hAnsi="Times New Roman" w:cs="Times New Roman"/>
          <w:bCs/>
          <w:sz w:val="21"/>
          <w:szCs w:val="21"/>
          <w:vertAlign w:val="superscript"/>
        </w:rPr>
        <w:t xml:space="preserve">                   (Ф.И.О.)</w:t>
      </w:r>
    </w:p>
    <w:p w:rsidR="004A1988" w:rsidRPr="004A1988" w:rsidRDefault="004A1988" w:rsidP="0079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A1988" w:rsidRPr="004A1988" w:rsidRDefault="004A1988" w:rsidP="0079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A1988">
        <w:rPr>
          <w:rFonts w:ascii="Times New Roman" w:eastAsia="Times New Roman" w:hAnsi="Times New Roman" w:cs="Times New Roman"/>
          <w:b/>
          <w:sz w:val="21"/>
          <w:szCs w:val="21"/>
        </w:rPr>
        <w:t>А  К  Т</w:t>
      </w:r>
    </w:p>
    <w:p w:rsidR="004A1988" w:rsidRPr="004A1988" w:rsidRDefault="004A1988" w:rsidP="0079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4A1988" w:rsidRDefault="004A1988" w:rsidP="0079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A1988">
        <w:rPr>
          <w:rFonts w:ascii="Times New Roman" w:eastAsia="Times New Roman" w:hAnsi="Times New Roman" w:cs="Times New Roman"/>
          <w:sz w:val="21"/>
          <w:szCs w:val="21"/>
          <w:u w:val="single"/>
        </w:rPr>
        <w:t>«      »                        202</w:t>
      </w:r>
      <w:r w:rsidR="00CA7ADF" w:rsidRPr="008B531E">
        <w:rPr>
          <w:rFonts w:ascii="Times New Roman" w:eastAsia="Times New Roman" w:hAnsi="Times New Roman" w:cs="Times New Roman"/>
          <w:sz w:val="21"/>
          <w:szCs w:val="21"/>
        </w:rPr>
        <w:t>_</w:t>
      </w:r>
      <w:r w:rsidR="008B531E">
        <w:rPr>
          <w:rFonts w:ascii="Times New Roman" w:eastAsia="Times New Roman" w:hAnsi="Times New Roman" w:cs="Times New Roman"/>
          <w:sz w:val="21"/>
          <w:szCs w:val="21"/>
        </w:rPr>
        <w:t>_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г.</w:t>
      </w:r>
    </w:p>
    <w:p w:rsidR="00797E46" w:rsidRPr="00797E46" w:rsidRDefault="00797E46" w:rsidP="0079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797E46"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 том, что мною (нами) </w:t>
      </w:r>
      <w:r w:rsidRPr="00797E46">
        <w:rPr>
          <w:rFonts w:ascii="Times New Roman" w:eastAsia="Times New Roman" w:hAnsi="Times New Roman" w:cs="Times New Roman"/>
          <w:sz w:val="24"/>
          <w:szCs w:val="24"/>
          <w:u w:val="single"/>
        </w:rPr>
        <w:t>ветеринарным врачом</w:t>
      </w:r>
      <w:r w:rsidRPr="004A1988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    </w:t>
      </w:r>
    </w:p>
    <w:p w:rsidR="00797E46" w:rsidRPr="00797E46" w:rsidRDefault="00797E46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4A1988" w:rsidRPr="00797E46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="00797E46"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должность, Ф.И.О. ветеринарных специалистов</w:t>
      </w:r>
      <w:proofErr w:type="gramStart"/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797E46"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End"/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>в  присутствии  владельца животного</w:t>
      </w:r>
      <w:r w:rsidR="00797E46" w:rsidRPr="00797E4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797E4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97E46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</w:t>
      </w:r>
      <w:r w:rsidRPr="00797E46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797E46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4A1988" w:rsidRPr="00797E46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797E46"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</w:t>
      </w:r>
      <w:r w:rsid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 представителей хозяйства, владельцев животных</w:t>
      </w:r>
      <w:r w:rsid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988" w:rsidRPr="00797E46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сего числа проведена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</w:t>
      </w:r>
      <w:r w:rsidR="00797E46" w:rsidRPr="00797E46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вакцинация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</w:t>
      </w:r>
      <w:r w:rsidR="00797E46" w:rsidRPr="00797E46">
        <w:rPr>
          <w:rFonts w:ascii="Times New Roman" w:eastAsia="Times New Roman" w:hAnsi="Times New Roman" w:cs="Times New Roman"/>
          <w:sz w:val="21"/>
          <w:szCs w:val="21"/>
        </w:rPr>
        <w:t>__________________________________</w:t>
      </w:r>
    </w:p>
    <w:p w:rsidR="004A1988" w:rsidRPr="004A1988" w:rsidRDefault="00797E46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4A1988"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профилактическая, вынужденная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)</w:t>
      </w:r>
      <w:r w:rsidR="004A1988"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</w:t>
      </w:r>
      <w:r w:rsidR="004A1988"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(</w:t>
      </w:r>
      <w:r w:rsidR="004A1988" w:rsidRPr="00797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количество, вид животных, возраст, группа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988" w:rsidRDefault="00797E46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</w:t>
      </w:r>
      <w:r w:rsidR="004A1988" w:rsidRPr="00CE5BE4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принадлежащих </w:t>
      </w:r>
      <w:r w:rsidRPr="00797E46">
        <w:rPr>
          <w:rFonts w:ascii="Times New Roman" w:eastAsia="Times New Roman" w:hAnsi="Times New Roman" w:cs="Times New Roman"/>
          <w:sz w:val="21"/>
          <w:szCs w:val="21"/>
        </w:rPr>
        <w:t>________________________</w:t>
      </w:r>
    </w:p>
    <w:p w:rsidR="00797E46" w:rsidRPr="004A1988" w:rsidRDefault="00797E46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4A1988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___</w:t>
      </w:r>
      <w:r w:rsidR="00CE5BE4" w:rsidRPr="00CE5BE4"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  <w:vertAlign w:val="superscript"/>
        </w:rPr>
      </w:pPr>
      <w:r w:rsidRPr="004A1988">
        <w:rPr>
          <w:rFonts w:ascii="Times New Roman" w:eastAsia="Times New Roman" w:hAnsi="Times New Roman" w:cs="Times New Roman"/>
          <w:sz w:val="21"/>
          <w:szCs w:val="21"/>
          <w:u w:val="single"/>
          <w:vertAlign w:val="superscript"/>
        </w:rPr>
        <w:t>хозяйство, ферма, населенный пункт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Не подвергались вакцинации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CE5BE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 xml:space="preserve">голов </w:t>
      </w:r>
      <w:proofErr w:type="gramStart"/>
      <w:r w:rsidRPr="00CE5BE4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proofErr w:type="gramEnd"/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5B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4A1988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_______________</w:t>
      </w:r>
    </w:p>
    <w:p w:rsidR="004A1988" w:rsidRPr="00CE5BE4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                                                        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указать причину и когда будут вакцинированы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Вакцинация проводилась вакциной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_____</w:t>
      </w:r>
      <w:r w:rsidR="00CE5BE4" w:rsidRPr="00CE5BE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</w:t>
      </w:r>
    </w:p>
    <w:p w:rsidR="00CE5BE4" w:rsidRPr="004A1988" w:rsidRDefault="00CE5BE4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4A1988" w:rsidRPr="00CE5BE4" w:rsidRDefault="00CE5BE4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4A1988"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(против какого заболевания) 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изготовленной</w:t>
      </w:r>
      <w:r w:rsidR="00CE5BE4" w:rsidRPr="00CE5BE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</w:t>
      </w:r>
    </w:p>
    <w:p w:rsidR="004A1988" w:rsidRPr="00CE5BE4" w:rsidRDefault="00CE5BE4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  <w:t>(</w:t>
      </w:r>
      <w:r w:rsidR="004A1988"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изготовления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988" w:rsidRPr="00CE5BE4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Pr="00CE5B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 xml:space="preserve"> контроль ___________, срок годности</w:t>
      </w:r>
      <w:r w:rsidR="00CA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B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4A1988" w:rsidRP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Вакцинация проводилась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______________________________</w:t>
      </w:r>
      <w:r w:rsidRPr="00CE5BE4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>ервично «___» ____________________________________________________________________</w:t>
      </w:r>
      <w:r w:rsidR="00CE5BE4">
        <w:rPr>
          <w:rFonts w:ascii="Times New Roman" w:eastAsia="Times New Roman" w:hAnsi="Times New Roman" w:cs="Times New Roman"/>
          <w:sz w:val="21"/>
          <w:szCs w:val="21"/>
        </w:rPr>
        <w:t>______________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___ </w:t>
      </w:r>
      <w:proofErr w:type="spellStart"/>
      <w:r w:rsidRPr="004A1988">
        <w:rPr>
          <w:rFonts w:ascii="Times New Roman" w:eastAsia="Times New Roman" w:hAnsi="Times New Roman" w:cs="Times New Roman"/>
          <w:sz w:val="21"/>
          <w:szCs w:val="21"/>
        </w:rPr>
        <w:t>с.г</w:t>
      </w:r>
      <w:proofErr w:type="spellEnd"/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4A1988" w:rsidRPr="00CE5BE4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Pr="004A1988">
        <w:rPr>
          <w:rFonts w:ascii="Times New Roman" w:eastAsia="Times New Roman" w:hAnsi="Times New Roman" w:cs="Times New Roman"/>
          <w:sz w:val="21"/>
          <w:szCs w:val="21"/>
          <w:vertAlign w:val="superscript"/>
        </w:rPr>
        <w:tab/>
      </w:r>
      <w:r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место и способ введения</w:t>
      </w:r>
      <w:r w:rsid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CE5BE4" w:rsidRPr="00CA7ADF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ADF">
        <w:rPr>
          <w:rFonts w:ascii="Times New Roman" w:eastAsia="Times New Roman" w:hAnsi="Times New Roman" w:cs="Times New Roman"/>
          <w:sz w:val="24"/>
          <w:szCs w:val="24"/>
        </w:rPr>
        <w:t xml:space="preserve">в дозе </w:t>
      </w:r>
      <w:r w:rsidR="00CE5BE4" w:rsidRPr="00CA7AD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 xml:space="preserve"> мл, повторно в дозе</w:t>
      </w:r>
      <w:r w:rsidR="00CE5BE4" w:rsidRPr="00CA7ADF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 xml:space="preserve">мл. </w:t>
      </w:r>
      <w:r w:rsidR="00CE5BE4" w:rsidRPr="00CA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BE4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 xml:space="preserve">Место введения препарата дезинфицировалось </w:t>
      </w:r>
      <w:r w:rsidR="00CE5BE4" w:rsidRPr="00CE5BE4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CE5BE4" w:rsidRDefault="00CE5BE4" w:rsidP="00CE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CE5B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чем)</w:t>
      </w:r>
    </w:p>
    <w:p w:rsidR="004A1988" w:rsidRPr="00CA7ADF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BE4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4A198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E5BE4">
        <w:rPr>
          <w:rFonts w:ascii="Times New Roman" w:eastAsia="Times New Roman" w:hAnsi="Times New Roman" w:cs="Times New Roman"/>
          <w:sz w:val="24"/>
          <w:szCs w:val="24"/>
        </w:rPr>
        <w:t>израсходовано: вакцины</w:t>
      </w:r>
      <w:r w:rsidR="00CA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988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                  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>мл, дезинфицирующего средства ______ мл, ваты ____________ г.</w:t>
      </w:r>
    </w:p>
    <w:p w:rsidR="004A1988" w:rsidRPr="00CA7ADF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ADF">
        <w:rPr>
          <w:rFonts w:ascii="Times New Roman" w:eastAsia="Times New Roman" w:hAnsi="Times New Roman" w:cs="Times New Roman"/>
          <w:sz w:val="24"/>
          <w:szCs w:val="24"/>
        </w:rPr>
        <w:t>Остаток вакцины в количестве_____мл обезвредили кипячением в течение____ минут.</w:t>
      </w:r>
    </w:p>
    <w:p w:rsidR="004A1988" w:rsidRPr="00CA7ADF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ADF">
        <w:rPr>
          <w:rFonts w:ascii="Times New Roman" w:eastAsia="Times New Roman" w:hAnsi="Times New Roman" w:cs="Times New Roman"/>
          <w:sz w:val="24"/>
          <w:szCs w:val="24"/>
        </w:rPr>
        <w:t>Предложения: _______________________________________________________</w:t>
      </w:r>
      <w:r w:rsidR="00CA7ADF">
        <w:rPr>
          <w:rFonts w:ascii="Times New Roman" w:eastAsia="Times New Roman" w:hAnsi="Times New Roman" w:cs="Times New Roman"/>
          <w:sz w:val="24"/>
          <w:szCs w:val="24"/>
        </w:rPr>
        <w:t>_________.</w:t>
      </w:r>
    </w:p>
    <w:p w:rsidR="004A1988" w:rsidRPr="00CA7ADF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="00CA7ADF"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 содержанию, кормлению, эксплуатации и т. д.</w:t>
      </w:r>
      <w:r w:rsidR="00CA7ADF" w:rsidRPr="00CA7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988" w:rsidRDefault="004A1988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ADF">
        <w:rPr>
          <w:rFonts w:ascii="Times New Roman" w:eastAsia="Times New Roman" w:hAnsi="Times New Roman" w:cs="Times New Roman"/>
          <w:sz w:val="24"/>
          <w:szCs w:val="24"/>
        </w:rPr>
        <w:t>Акт составлен в ____</w:t>
      </w:r>
      <w:r w:rsidRPr="00CA7ADF">
        <w:rPr>
          <w:rFonts w:ascii="Times New Roman" w:eastAsia="Times New Roman" w:hAnsi="Times New Roman" w:cs="Times New Roman"/>
          <w:sz w:val="24"/>
          <w:szCs w:val="24"/>
          <w:u w:val="single"/>
        </w:rPr>
        <w:t>2-х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>___экземплярах.</w:t>
      </w:r>
    </w:p>
    <w:p w:rsidR="00CA7ADF" w:rsidRDefault="00CA7ADF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DF" w:rsidRDefault="00CA7ADF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ADF" w:rsidRPr="00CA7ADF" w:rsidRDefault="00CA7ADF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988" w:rsidRPr="00CA7ADF" w:rsidRDefault="00CA7ADF" w:rsidP="004A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Подписи: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Вет.</w:t>
      </w:r>
      <w:r w:rsidR="008B53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врач</w:t>
      </w:r>
      <w:proofErr w:type="gramEnd"/>
      <w:r w:rsidR="004A1988" w:rsidRPr="00CA7ADF">
        <w:rPr>
          <w:rFonts w:ascii="Times New Roman" w:eastAsia="Times New Roman" w:hAnsi="Times New Roman" w:cs="Times New Roman"/>
          <w:sz w:val="24"/>
          <w:szCs w:val="24"/>
        </w:rPr>
        <w:t>_</w:t>
      </w:r>
      <w:r w:rsidR="008B531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A1988" w:rsidRPr="00CA7AD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4A1988" w:rsidRPr="00CA7ADF" w:rsidRDefault="004A1988" w:rsidP="00CA7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AD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Ветсанитар 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A1988" w:rsidRPr="00CA7ADF" w:rsidRDefault="004A1988" w:rsidP="00CA7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ADF">
        <w:rPr>
          <w:rFonts w:ascii="Times New Roman" w:eastAsia="Times New Roman" w:hAnsi="Times New Roman" w:cs="Times New Roman"/>
          <w:sz w:val="24"/>
          <w:szCs w:val="24"/>
          <w:u w:val="single"/>
        </w:rPr>
        <w:t>Владелец животного:</w:t>
      </w:r>
      <w:r w:rsidRPr="00CA7AD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FD28E0" w:rsidRPr="00110C3D" w:rsidRDefault="00FD28E0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  <w:sectPr w:rsidR="00FD28E0" w:rsidRPr="00110C3D">
          <w:pgSz w:w="11906" w:h="16838"/>
          <w:pgMar w:top="709" w:right="850" w:bottom="709" w:left="1701" w:header="708" w:footer="708" w:gutter="0"/>
          <w:cols w:space="720"/>
        </w:sectPr>
      </w:pPr>
    </w:p>
    <w:p w:rsidR="003D16FE" w:rsidRPr="00110C3D" w:rsidRDefault="003D16FE" w:rsidP="00CA7A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3D16FE" w:rsidRPr="00110C3D" w:rsidRDefault="003D16FE" w:rsidP="003D16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Приложение № </w:t>
      </w:r>
      <w:r w:rsidR="00946009">
        <w:rPr>
          <w:rFonts w:ascii="Times New Roman" w:eastAsia="Times New Roman" w:hAnsi="Times New Roman" w:cs="Times New Roman"/>
          <w:sz w:val="21"/>
          <w:szCs w:val="21"/>
          <w:lang w:eastAsia="ar-SA"/>
        </w:rPr>
        <w:t>4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Par2739"/>
      <w:bookmarkEnd w:id="1"/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Журнал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учета случаев эвтаназии или гибели (падежа) животных 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приюте для животных _______________________________</w:t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46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991"/>
        <w:gridCol w:w="1277"/>
        <w:gridCol w:w="2126"/>
        <w:gridCol w:w="1701"/>
        <w:gridCol w:w="3118"/>
        <w:gridCol w:w="2552"/>
        <w:gridCol w:w="1984"/>
      </w:tblGrid>
      <w:tr w:rsidR="003D16FE" w:rsidRPr="00110C3D" w:rsidTr="003D16F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Категория животного (собака/кошка)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карточки учета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идентификационной метки, чипа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tabs>
                <w:tab w:val="left" w:pos="1297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эвтаназии или гибели (падежа)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tabs>
                <w:tab w:val="left" w:pos="1297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Причина эвтаназии или гибели (падежа)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tabs>
                <w:tab w:val="left" w:pos="1297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ветеринарного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FE" w:rsidRPr="00110C3D" w:rsidRDefault="003D16FE" w:rsidP="003D16FE">
            <w:pPr>
              <w:tabs>
                <w:tab w:val="left" w:pos="1297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10C3D">
              <w:rPr>
                <w:rFonts w:ascii="Times New Roman" w:eastAsia="Times New Roman" w:hAnsi="Times New Roman" w:cs="Times New Roman"/>
                <w:sz w:val="21"/>
                <w:szCs w:val="21"/>
              </w:rPr>
              <w:t>Подпись ветеринарного специалиста</w:t>
            </w:r>
          </w:p>
        </w:tc>
      </w:tr>
      <w:tr w:rsidR="003D16FE" w:rsidRPr="00110C3D" w:rsidTr="003D16F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D16FE" w:rsidRPr="00110C3D" w:rsidTr="003D16F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D16FE" w:rsidRPr="00110C3D" w:rsidTr="003D16F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E" w:rsidRPr="00110C3D" w:rsidRDefault="003D16FE" w:rsidP="003D16FE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Примечания: </w:t>
      </w:r>
    </w:p>
    <w:p w:rsidR="003D16FE" w:rsidRPr="00110C3D" w:rsidRDefault="003D16FE" w:rsidP="003D1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t>1. Журнал пронумерован, прошнурован и скреплен подписью руководителя организации или уполномоченного им лица и печатью.</w:t>
      </w:r>
    </w:p>
    <w:p w:rsidR="003D16FE" w:rsidRPr="00110C3D" w:rsidRDefault="003D16FE" w:rsidP="003D1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10C3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Default="003D16FE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6B33" w:rsidRDefault="008B6B33" w:rsidP="003D1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D16FE" w:rsidRPr="00110C3D" w:rsidRDefault="003D16FE" w:rsidP="003D16F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3D16FE" w:rsidRPr="00110C3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388E" w:rsidRDefault="006E388E" w:rsidP="003D16FE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6E388E" w:rsidRDefault="006E388E" w:rsidP="003D16FE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3D16FE" w:rsidRPr="005E47FD" w:rsidRDefault="00F42BE2" w:rsidP="003D16FE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</w:t>
      </w:r>
      <w:r w:rsidR="003D16FE" w:rsidRPr="005E47FD">
        <w:rPr>
          <w:rFonts w:ascii="Times New Roman" w:eastAsia="Times New Roman" w:hAnsi="Times New Roman" w:cs="Times New Roman"/>
          <w:sz w:val="21"/>
          <w:szCs w:val="21"/>
        </w:rPr>
        <w:t xml:space="preserve">риложение № </w:t>
      </w:r>
      <w:r w:rsidR="00D65C09">
        <w:rPr>
          <w:rFonts w:ascii="Times New Roman" w:eastAsia="Times New Roman" w:hAnsi="Times New Roman" w:cs="Times New Roman"/>
          <w:sz w:val="21"/>
          <w:szCs w:val="21"/>
        </w:rPr>
        <w:t>5</w:t>
      </w:r>
    </w:p>
    <w:p w:rsidR="007430A5" w:rsidRDefault="007430A5" w:rsidP="003D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Образец а</w:t>
      </w:r>
      <w:r w:rsidR="003D16FE" w:rsidRPr="005E47FD">
        <w:rPr>
          <w:rFonts w:ascii="Times New Roman" w:eastAsia="Times New Roman" w:hAnsi="Times New Roman" w:cs="Times New Roman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sz w:val="21"/>
          <w:szCs w:val="21"/>
        </w:rPr>
        <w:t>а</w:t>
      </w:r>
      <w:r w:rsidR="003D16FE" w:rsidRPr="005E47FD">
        <w:rPr>
          <w:rFonts w:ascii="Times New Roman" w:eastAsia="Times New Roman" w:hAnsi="Times New Roman" w:cs="Times New Roman"/>
          <w:sz w:val="21"/>
          <w:szCs w:val="21"/>
        </w:rPr>
        <w:t xml:space="preserve"> приемки </w:t>
      </w:r>
      <w:r>
        <w:rPr>
          <w:rFonts w:ascii="Times New Roman" w:eastAsia="Times New Roman" w:hAnsi="Times New Roman" w:cs="Times New Roman"/>
          <w:sz w:val="21"/>
          <w:szCs w:val="21"/>
        </w:rPr>
        <w:t>оказанных услуг</w:t>
      </w:r>
    </w:p>
    <w:p w:rsidR="003D16FE" w:rsidRPr="005E47FD" w:rsidRDefault="003D16FE" w:rsidP="003D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E47FD">
        <w:rPr>
          <w:rFonts w:ascii="Times New Roman" w:eastAsia="Times New Roman" w:hAnsi="Times New Roman" w:cs="Times New Roman"/>
          <w:sz w:val="21"/>
          <w:szCs w:val="21"/>
        </w:rPr>
        <w:t>от _______________</w:t>
      </w:r>
    </w:p>
    <w:p w:rsidR="00865B85" w:rsidRDefault="00865B85" w:rsidP="003D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на </w:t>
      </w:r>
      <w:r w:rsidRPr="00865B85">
        <w:rPr>
          <w:rFonts w:ascii="Times New Roman" w:eastAsia="Times New Roman" w:hAnsi="Times New Roman" w:cs="Times New Roman"/>
          <w:sz w:val="21"/>
          <w:szCs w:val="21"/>
        </w:rPr>
        <w:t>оказание ветеринарных услуг по осуществлению деятельности по обращению с животными без владельцев</w:t>
      </w:r>
      <w:proofErr w:type="gramEnd"/>
      <w:r w:rsidRPr="00865B85">
        <w:rPr>
          <w:rFonts w:ascii="Times New Roman" w:eastAsia="Times New Roman" w:hAnsi="Times New Roman" w:cs="Times New Roman"/>
          <w:sz w:val="21"/>
          <w:szCs w:val="21"/>
        </w:rPr>
        <w:t xml:space="preserve"> на территории города Югорска </w:t>
      </w:r>
    </w:p>
    <w:p w:rsidR="007430A5" w:rsidRPr="005E47FD" w:rsidRDefault="007430A5" w:rsidP="003D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096"/>
        <w:gridCol w:w="849"/>
        <w:gridCol w:w="709"/>
        <w:gridCol w:w="1278"/>
        <w:gridCol w:w="991"/>
      </w:tblGrid>
      <w:tr w:rsidR="008B531E" w:rsidRPr="005E47FD" w:rsidTr="008B531E">
        <w:tc>
          <w:tcPr>
            <w:tcW w:w="255" w:type="pct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п\</w:t>
            </w:r>
            <w:proofErr w:type="gramStart"/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915" w:type="pct"/>
            <w:hideMark/>
          </w:tcPr>
          <w:p w:rsidR="008B531E" w:rsidRDefault="008B531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оказываемых услуг</w:t>
            </w:r>
          </w:p>
        </w:tc>
        <w:tc>
          <w:tcPr>
            <w:tcW w:w="406" w:type="pct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339" w:type="pct"/>
            <w:hideMark/>
          </w:tcPr>
          <w:p w:rsidR="003D16FE" w:rsidRPr="005E47FD" w:rsidRDefault="003D16FE" w:rsidP="003D16FE">
            <w:pPr>
              <w:spacing w:after="0" w:line="240" w:lineRule="auto"/>
              <w:ind w:hanging="1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611" w:type="pct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за ед.</w:t>
            </w:r>
            <w:r w:rsidR="008B531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услуги, руб.</w:t>
            </w:r>
          </w:p>
        </w:tc>
        <w:tc>
          <w:tcPr>
            <w:tcW w:w="474" w:type="pct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Сумма,</w:t>
            </w:r>
          </w:p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руб.</w:t>
            </w:r>
          </w:p>
        </w:tc>
      </w:tr>
      <w:tr w:rsidR="008B531E" w:rsidRPr="005E47FD" w:rsidTr="00D67E84">
        <w:tc>
          <w:tcPr>
            <w:tcW w:w="255" w:type="pct"/>
            <w:hideMark/>
          </w:tcPr>
          <w:p w:rsidR="003D16FE" w:rsidRPr="005E47FD" w:rsidRDefault="008B531E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15" w:type="pct"/>
            <w:hideMark/>
          </w:tcPr>
          <w:p w:rsidR="003D16FE" w:rsidRPr="005E47FD" w:rsidRDefault="00C61C8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1C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Первичный осмотр одного животных, поступивших в приют, в том числе обработка против </w:t>
            </w:r>
            <w:proofErr w:type="spellStart"/>
            <w:r w:rsidRPr="00C61C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экто</w:t>
            </w:r>
            <w:proofErr w:type="spellEnd"/>
            <w:r w:rsidRPr="00C61C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 эндопаразитов</w:t>
            </w:r>
          </w:p>
        </w:tc>
        <w:tc>
          <w:tcPr>
            <w:tcW w:w="406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31E" w:rsidRPr="005E47FD" w:rsidTr="00D67E84">
        <w:tc>
          <w:tcPr>
            <w:tcW w:w="255" w:type="pct"/>
            <w:hideMark/>
          </w:tcPr>
          <w:p w:rsidR="003D16FE" w:rsidRPr="005E47FD" w:rsidRDefault="008B531E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15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Вакцинация животных против бешенства и иных заболеваний, опасных для человека и животных</w:t>
            </w:r>
          </w:p>
        </w:tc>
        <w:tc>
          <w:tcPr>
            <w:tcW w:w="406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31E" w:rsidRPr="005E47FD" w:rsidTr="00D67E84">
        <w:tc>
          <w:tcPr>
            <w:tcW w:w="255" w:type="pct"/>
            <w:hideMark/>
          </w:tcPr>
          <w:p w:rsidR="003D16FE" w:rsidRPr="005E47FD" w:rsidRDefault="008B531E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15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Стерилизация (кастрация) животных </w:t>
            </w:r>
          </w:p>
        </w:tc>
        <w:tc>
          <w:tcPr>
            <w:tcW w:w="406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531E" w:rsidRPr="005E47FD" w:rsidTr="00D67E84">
        <w:tc>
          <w:tcPr>
            <w:tcW w:w="255" w:type="pct"/>
            <w:hideMark/>
          </w:tcPr>
          <w:p w:rsidR="003D16FE" w:rsidRPr="005E47FD" w:rsidRDefault="008B531E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15" w:type="pct"/>
            <w:hideMark/>
          </w:tcPr>
          <w:p w:rsidR="003D16FE" w:rsidRPr="005E47FD" w:rsidRDefault="008F4C20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Маркирование животных </w:t>
            </w:r>
            <w:proofErr w:type="spellStart"/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неснимаемыми</w:t>
            </w:r>
            <w:proofErr w:type="spellEnd"/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и/или несмываемыми метками (бирками, клипсами), в том числе чипирование</w:t>
            </w:r>
          </w:p>
        </w:tc>
        <w:tc>
          <w:tcPr>
            <w:tcW w:w="406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B531E" w:rsidRPr="005E47FD" w:rsidTr="00D67E84">
        <w:tc>
          <w:tcPr>
            <w:tcW w:w="255" w:type="pct"/>
            <w:hideMark/>
          </w:tcPr>
          <w:p w:rsidR="003D16FE" w:rsidRPr="005E47FD" w:rsidRDefault="008B531E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915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Медикаментозная эвтаназия животных без владельцев, в случае, предусмотренном п. 11 ст. 16 Федерального закона «Об ответственном обращении с животными и о внесении изменений в законодательные акты Российской Федерации» от </w:t>
            </w:r>
            <w:r w:rsidR="008B53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27.12.2018 № 498-ФЗ </w:t>
            </w:r>
          </w:p>
        </w:tc>
        <w:tc>
          <w:tcPr>
            <w:tcW w:w="406" w:type="pct"/>
            <w:vAlign w:val="center"/>
            <w:hideMark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49F5" w:rsidRPr="005E47FD" w:rsidTr="00D67E84">
        <w:tc>
          <w:tcPr>
            <w:tcW w:w="255" w:type="pct"/>
          </w:tcPr>
          <w:p w:rsidR="00BA49F5" w:rsidRDefault="00BA49F5" w:rsidP="008B5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915" w:type="pct"/>
          </w:tcPr>
          <w:p w:rsidR="00BA49F5" w:rsidRPr="005E47FD" w:rsidRDefault="00BA49F5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на агрессивность</w:t>
            </w:r>
          </w:p>
        </w:tc>
        <w:tc>
          <w:tcPr>
            <w:tcW w:w="406" w:type="pct"/>
            <w:vAlign w:val="center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Особь</w:t>
            </w:r>
          </w:p>
        </w:tc>
        <w:tc>
          <w:tcPr>
            <w:tcW w:w="339" w:type="pct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BA49F5" w:rsidRPr="005E47FD" w:rsidRDefault="00BA49F5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B531E" w:rsidRPr="005E47FD" w:rsidTr="008B531E">
        <w:tc>
          <w:tcPr>
            <w:tcW w:w="255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15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 по акту</w:t>
            </w:r>
          </w:p>
        </w:tc>
        <w:tc>
          <w:tcPr>
            <w:tcW w:w="406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B531E" w:rsidRPr="005E47FD" w:rsidTr="008B531E">
        <w:tc>
          <w:tcPr>
            <w:tcW w:w="255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15" w:type="pct"/>
            <w:hideMark/>
          </w:tcPr>
          <w:p w:rsidR="003D16FE" w:rsidRPr="005E47FD" w:rsidRDefault="003D16FE" w:rsidP="003D16FE">
            <w:pPr>
              <w:tabs>
                <w:tab w:val="left" w:pos="885"/>
                <w:tab w:val="left" w:pos="703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47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НДС 20%</w:t>
            </w:r>
            <w:r w:rsidR="00D67E8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либо без НДС</w:t>
            </w:r>
          </w:p>
        </w:tc>
        <w:tc>
          <w:tcPr>
            <w:tcW w:w="406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9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4" w:type="pct"/>
          </w:tcPr>
          <w:p w:rsidR="003D16FE" w:rsidRPr="005E47FD" w:rsidRDefault="003D16FE" w:rsidP="003D1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8F4C20" w:rsidRPr="00110C3D" w:rsidRDefault="008F4C20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8F4C20" w:rsidRPr="00110C3D" w:rsidRDefault="008F4C20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3D16FE" w:rsidRPr="00110C3D" w:rsidRDefault="003D16FE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E30676" w:rsidRPr="00110C3D" w:rsidRDefault="00E30676" w:rsidP="003D16FE">
      <w:pPr>
        <w:tabs>
          <w:tab w:val="center" w:pos="4153"/>
          <w:tab w:val="right" w:pos="8306"/>
          <w:tab w:val="right" w:pos="10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sectPr w:rsidR="00E30676" w:rsidRPr="00110C3D" w:rsidSect="003D1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D4" w:rsidRDefault="00C132D4" w:rsidP="003D16FE">
      <w:pPr>
        <w:spacing w:after="0" w:line="240" w:lineRule="auto"/>
      </w:pPr>
      <w:r>
        <w:separator/>
      </w:r>
    </w:p>
  </w:endnote>
  <w:endnote w:type="continuationSeparator" w:id="0">
    <w:p w:rsidR="00C132D4" w:rsidRDefault="00C132D4" w:rsidP="003D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D4" w:rsidRDefault="00C132D4" w:rsidP="003D16FE">
      <w:pPr>
        <w:spacing w:after="0" w:line="240" w:lineRule="auto"/>
      </w:pPr>
      <w:r>
        <w:separator/>
      </w:r>
    </w:p>
  </w:footnote>
  <w:footnote w:type="continuationSeparator" w:id="0">
    <w:p w:rsidR="00C132D4" w:rsidRDefault="00C132D4" w:rsidP="003D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DA56CA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rFonts w:cs="Times New Roman"/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2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D9F3391"/>
    <w:multiLevelType w:val="multilevel"/>
    <w:tmpl w:val="EB5E21A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eastAsia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BFD70D1"/>
    <w:multiLevelType w:val="multilevel"/>
    <w:tmpl w:val="F3A839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1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06"/>
    <w:rsid w:val="00003A3E"/>
    <w:rsid w:val="00003D44"/>
    <w:rsid w:val="000056DF"/>
    <w:rsid w:val="000332FD"/>
    <w:rsid w:val="0004388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4D0D"/>
    <w:rsid w:val="000F715D"/>
    <w:rsid w:val="00101830"/>
    <w:rsid w:val="00110C3D"/>
    <w:rsid w:val="001148E0"/>
    <w:rsid w:val="00117928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C6174"/>
    <w:rsid w:val="001D6351"/>
    <w:rsid w:val="001E07D5"/>
    <w:rsid w:val="001E5E96"/>
    <w:rsid w:val="001F5111"/>
    <w:rsid w:val="00226BFF"/>
    <w:rsid w:val="00227EC4"/>
    <w:rsid w:val="00232631"/>
    <w:rsid w:val="00235908"/>
    <w:rsid w:val="00240B2A"/>
    <w:rsid w:val="00245921"/>
    <w:rsid w:val="00253323"/>
    <w:rsid w:val="002612C0"/>
    <w:rsid w:val="002626FC"/>
    <w:rsid w:val="00263D1E"/>
    <w:rsid w:val="00273094"/>
    <w:rsid w:val="00273212"/>
    <w:rsid w:val="00281268"/>
    <w:rsid w:val="0029145D"/>
    <w:rsid w:val="00297889"/>
    <w:rsid w:val="002A4AE2"/>
    <w:rsid w:val="002B0586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0F"/>
    <w:rsid w:val="003520C0"/>
    <w:rsid w:val="00364B4C"/>
    <w:rsid w:val="00365B05"/>
    <w:rsid w:val="0037498A"/>
    <w:rsid w:val="003817A5"/>
    <w:rsid w:val="003A4DCB"/>
    <w:rsid w:val="003B213B"/>
    <w:rsid w:val="003D16FE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4711E"/>
    <w:rsid w:val="004578CE"/>
    <w:rsid w:val="00466223"/>
    <w:rsid w:val="0047452A"/>
    <w:rsid w:val="00474A37"/>
    <w:rsid w:val="00476218"/>
    <w:rsid w:val="00493F56"/>
    <w:rsid w:val="00495A73"/>
    <w:rsid w:val="004974DD"/>
    <w:rsid w:val="004A1988"/>
    <w:rsid w:val="004A2B25"/>
    <w:rsid w:val="004A746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6404F"/>
    <w:rsid w:val="0058065D"/>
    <w:rsid w:val="00582F55"/>
    <w:rsid w:val="005866CA"/>
    <w:rsid w:val="005A3513"/>
    <w:rsid w:val="005D7657"/>
    <w:rsid w:val="005E47FD"/>
    <w:rsid w:val="005F09CD"/>
    <w:rsid w:val="005F5253"/>
    <w:rsid w:val="00601E8A"/>
    <w:rsid w:val="00604ED0"/>
    <w:rsid w:val="00625840"/>
    <w:rsid w:val="00634D47"/>
    <w:rsid w:val="00645E7A"/>
    <w:rsid w:val="0064649F"/>
    <w:rsid w:val="00655A1E"/>
    <w:rsid w:val="006561D7"/>
    <w:rsid w:val="00661940"/>
    <w:rsid w:val="00666A89"/>
    <w:rsid w:val="00672823"/>
    <w:rsid w:val="00676759"/>
    <w:rsid w:val="006846D1"/>
    <w:rsid w:val="0068610F"/>
    <w:rsid w:val="00694C60"/>
    <w:rsid w:val="0069692F"/>
    <w:rsid w:val="006A1B75"/>
    <w:rsid w:val="006A1C43"/>
    <w:rsid w:val="006A6700"/>
    <w:rsid w:val="006A713D"/>
    <w:rsid w:val="006B0A8A"/>
    <w:rsid w:val="006B65F3"/>
    <w:rsid w:val="006C02A3"/>
    <w:rsid w:val="006D3B99"/>
    <w:rsid w:val="006E0384"/>
    <w:rsid w:val="006E388E"/>
    <w:rsid w:val="006E4734"/>
    <w:rsid w:val="006E5004"/>
    <w:rsid w:val="00701511"/>
    <w:rsid w:val="00704610"/>
    <w:rsid w:val="00722DEA"/>
    <w:rsid w:val="007430A5"/>
    <w:rsid w:val="00753329"/>
    <w:rsid w:val="00755BB1"/>
    <w:rsid w:val="00755BEB"/>
    <w:rsid w:val="00760C74"/>
    <w:rsid w:val="007872DB"/>
    <w:rsid w:val="00791430"/>
    <w:rsid w:val="00797E46"/>
    <w:rsid w:val="007A41B0"/>
    <w:rsid w:val="007A779A"/>
    <w:rsid w:val="007B2D35"/>
    <w:rsid w:val="007B7F9E"/>
    <w:rsid w:val="007D5B6C"/>
    <w:rsid w:val="007E24C0"/>
    <w:rsid w:val="007E384C"/>
    <w:rsid w:val="007E41A2"/>
    <w:rsid w:val="007F0BDF"/>
    <w:rsid w:val="007F287D"/>
    <w:rsid w:val="007F5928"/>
    <w:rsid w:val="00803347"/>
    <w:rsid w:val="00807D4A"/>
    <w:rsid w:val="0081503D"/>
    <w:rsid w:val="00821151"/>
    <w:rsid w:val="00826FA5"/>
    <w:rsid w:val="00840774"/>
    <w:rsid w:val="00841860"/>
    <w:rsid w:val="0084659E"/>
    <w:rsid w:val="00846800"/>
    <w:rsid w:val="00850C40"/>
    <w:rsid w:val="008631E1"/>
    <w:rsid w:val="00865B85"/>
    <w:rsid w:val="008709FC"/>
    <w:rsid w:val="00874D75"/>
    <w:rsid w:val="008750A3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531E"/>
    <w:rsid w:val="008B6B33"/>
    <w:rsid w:val="008B769D"/>
    <w:rsid w:val="008E0885"/>
    <w:rsid w:val="008E56A1"/>
    <w:rsid w:val="008F4C20"/>
    <w:rsid w:val="008F777B"/>
    <w:rsid w:val="00903013"/>
    <w:rsid w:val="00925774"/>
    <w:rsid w:val="0092725C"/>
    <w:rsid w:val="00932306"/>
    <w:rsid w:val="00932BA2"/>
    <w:rsid w:val="00936DFE"/>
    <w:rsid w:val="00946009"/>
    <w:rsid w:val="00957519"/>
    <w:rsid w:val="00975B7A"/>
    <w:rsid w:val="009764E8"/>
    <w:rsid w:val="009823CE"/>
    <w:rsid w:val="00991B50"/>
    <w:rsid w:val="009A7305"/>
    <w:rsid w:val="009B1404"/>
    <w:rsid w:val="009B4FD7"/>
    <w:rsid w:val="009B6810"/>
    <w:rsid w:val="009D546F"/>
    <w:rsid w:val="009E409E"/>
    <w:rsid w:val="009E4466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3B1E"/>
    <w:rsid w:val="00A95348"/>
    <w:rsid w:val="00AA2A7D"/>
    <w:rsid w:val="00AA79D9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4FE3"/>
    <w:rsid w:val="00B46609"/>
    <w:rsid w:val="00B62ECD"/>
    <w:rsid w:val="00B6432A"/>
    <w:rsid w:val="00B808CC"/>
    <w:rsid w:val="00BA49F5"/>
    <w:rsid w:val="00BA5D5D"/>
    <w:rsid w:val="00BA7A0A"/>
    <w:rsid w:val="00BA7F17"/>
    <w:rsid w:val="00BB0479"/>
    <w:rsid w:val="00BC2EAB"/>
    <w:rsid w:val="00BD6752"/>
    <w:rsid w:val="00BF5519"/>
    <w:rsid w:val="00BF5C55"/>
    <w:rsid w:val="00C004E7"/>
    <w:rsid w:val="00C02384"/>
    <w:rsid w:val="00C132D4"/>
    <w:rsid w:val="00C13CB3"/>
    <w:rsid w:val="00C173EB"/>
    <w:rsid w:val="00C23FD3"/>
    <w:rsid w:val="00C263E0"/>
    <w:rsid w:val="00C30547"/>
    <w:rsid w:val="00C47863"/>
    <w:rsid w:val="00C61C8E"/>
    <w:rsid w:val="00C91B49"/>
    <w:rsid w:val="00C93CC8"/>
    <w:rsid w:val="00C957C9"/>
    <w:rsid w:val="00C958B2"/>
    <w:rsid w:val="00CA0A67"/>
    <w:rsid w:val="00CA2AF2"/>
    <w:rsid w:val="00CA2E05"/>
    <w:rsid w:val="00CA785C"/>
    <w:rsid w:val="00CA7ADF"/>
    <w:rsid w:val="00CB18B2"/>
    <w:rsid w:val="00CB3371"/>
    <w:rsid w:val="00CB3BBA"/>
    <w:rsid w:val="00CC0EFC"/>
    <w:rsid w:val="00CC2BEC"/>
    <w:rsid w:val="00CE3454"/>
    <w:rsid w:val="00CE3483"/>
    <w:rsid w:val="00CE5BE4"/>
    <w:rsid w:val="00CE6817"/>
    <w:rsid w:val="00CE6F49"/>
    <w:rsid w:val="00CF369F"/>
    <w:rsid w:val="00CF4CEB"/>
    <w:rsid w:val="00D15078"/>
    <w:rsid w:val="00D2336E"/>
    <w:rsid w:val="00D37C8D"/>
    <w:rsid w:val="00D5441B"/>
    <w:rsid w:val="00D556CC"/>
    <w:rsid w:val="00D65C09"/>
    <w:rsid w:val="00D67E84"/>
    <w:rsid w:val="00D70174"/>
    <w:rsid w:val="00D7051C"/>
    <w:rsid w:val="00D85445"/>
    <w:rsid w:val="00D90572"/>
    <w:rsid w:val="00DA0D18"/>
    <w:rsid w:val="00DB1D25"/>
    <w:rsid w:val="00DB21CF"/>
    <w:rsid w:val="00DC3850"/>
    <w:rsid w:val="00DD3A95"/>
    <w:rsid w:val="00DD4D0A"/>
    <w:rsid w:val="00DE409E"/>
    <w:rsid w:val="00DE49A1"/>
    <w:rsid w:val="00DF1C66"/>
    <w:rsid w:val="00DF4CCE"/>
    <w:rsid w:val="00DF6A06"/>
    <w:rsid w:val="00E003D8"/>
    <w:rsid w:val="00E1729D"/>
    <w:rsid w:val="00E30676"/>
    <w:rsid w:val="00E3524B"/>
    <w:rsid w:val="00E37C1F"/>
    <w:rsid w:val="00E41CA9"/>
    <w:rsid w:val="00E447B8"/>
    <w:rsid w:val="00E64BDE"/>
    <w:rsid w:val="00E7732C"/>
    <w:rsid w:val="00E77985"/>
    <w:rsid w:val="00E81852"/>
    <w:rsid w:val="00E922BB"/>
    <w:rsid w:val="00EC0D03"/>
    <w:rsid w:val="00EC374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ED1"/>
    <w:rsid w:val="00F16228"/>
    <w:rsid w:val="00F17F11"/>
    <w:rsid w:val="00F2431F"/>
    <w:rsid w:val="00F24722"/>
    <w:rsid w:val="00F35D50"/>
    <w:rsid w:val="00F372D5"/>
    <w:rsid w:val="00F42BE2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B799A"/>
    <w:rsid w:val="00FC142F"/>
    <w:rsid w:val="00FC5FCF"/>
    <w:rsid w:val="00FC6A34"/>
    <w:rsid w:val="00FD28E0"/>
    <w:rsid w:val="00FE2696"/>
    <w:rsid w:val="00FE2CD2"/>
    <w:rsid w:val="00FE6EDA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3"/>
  </w:style>
  <w:style w:type="paragraph" w:styleId="1">
    <w:name w:val="heading 1"/>
    <w:basedOn w:val="a"/>
    <w:next w:val="a"/>
    <w:link w:val="10"/>
    <w:uiPriority w:val="9"/>
    <w:qFormat/>
    <w:rsid w:val="003D16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D16F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D16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D16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D16FE"/>
  </w:style>
  <w:style w:type="character" w:customStyle="1" w:styleId="10">
    <w:name w:val="Заголовок 1 Знак"/>
    <w:basedOn w:val="a0"/>
    <w:link w:val="1"/>
    <w:uiPriority w:val="9"/>
    <w:locked/>
    <w:rsid w:val="003D1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D16F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D16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16FE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16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16FE"/>
    <w:rPr>
      <w:rFonts w:ascii="Calibri" w:eastAsia="Times New Roman" w:hAnsi="Calibri" w:cs="Times New Roman"/>
      <w:lang w:eastAsia="ru-RU"/>
    </w:rPr>
  </w:style>
  <w:style w:type="character" w:styleId="a8">
    <w:name w:val="footnote reference"/>
    <w:basedOn w:val="a0"/>
    <w:semiHidden/>
    <w:unhideWhenUsed/>
    <w:rsid w:val="003D16FE"/>
    <w:rPr>
      <w:vertAlign w:val="superscript"/>
    </w:rPr>
  </w:style>
  <w:style w:type="character" w:customStyle="1" w:styleId="a9">
    <w:name w:val="Абзац списка Знак"/>
    <w:link w:val="aa"/>
    <w:uiPriority w:val="34"/>
    <w:locked/>
    <w:rsid w:val="003D16FE"/>
    <w:rPr>
      <w:rFonts w:ascii="Times New Roman" w:hAnsi="Times New Roman"/>
      <w:sz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3D16FE"/>
    <w:pPr>
      <w:spacing w:after="0" w:line="240" w:lineRule="auto"/>
      <w:ind w:left="720"/>
    </w:pPr>
    <w:rPr>
      <w:rFonts w:ascii="Times New Roman" w:hAnsi="Times New Roman"/>
      <w:sz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3D16FE"/>
    <w:pPr>
      <w:widowControl w:val="0"/>
      <w:spacing w:after="0" w:line="240" w:lineRule="auto"/>
      <w:ind w:left="40" w:firstLine="66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1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 с отступом1"/>
    <w:basedOn w:val="a"/>
    <w:next w:val="ab"/>
    <w:link w:val="ac"/>
    <w:uiPriority w:val="99"/>
    <w:semiHidden/>
    <w:unhideWhenUsed/>
    <w:rsid w:val="003D16FE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basedOn w:val="a0"/>
    <w:link w:val="13"/>
    <w:uiPriority w:val="99"/>
    <w:semiHidden/>
    <w:locked/>
    <w:rsid w:val="003D16FE"/>
    <w:rPr>
      <w:rFonts w:cs="Times New Roman"/>
    </w:rPr>
  </w:style>
  <w:style w:type="paragraph" w:customStyle="1" w:styleId="ad">
    <w:name w:val="Нормальный"/>
    <w:uiPriority w:val="99"/>
    <w:rsid w:val="003D16F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16F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6FE"/>
    <w:rPr>
      <w:rFonts w:ascii="Tahoma" w:eastAsia="Times New Roman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3D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14"/>
    <w:uiPriority w:val="99"/>
    <w:semiHidden/>
    <w:unhideWhenUsed/>
    <w:rsid w:val="003D16FE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uiPriority w:val="99"/>
    <w:semiHidden/>
    <w:rsid w:val="003D16FE"/>
  </w:style>
  <w:style w:type="table" w:styleId="af0">
    <w:name w:val="Table Grid"/>
    <w:basedOn w:val="a1"/>
    <w:uiPriority w:val="59"/>
    <w:rsid w:val="00F42B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FD2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2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FD28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28E0"/>
    <w:rPr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8B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6B33"/>
  </w:style>
  <w:style w:type="table" w:customStyle="1" w:styleId="111">
    <w:name w:val="Сетка таблицы11"/>
    <w:basedOn w:val="a1"/>
    <w:uiPriority w:val="59"/>
    <w:rsid w:val="008B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3"/>
  </w:style>
  <w:style w:type="paragraph" w:styleId="1">
    <w:name w:val="heading 1"/>
    <w:basedOn w:val="a"/>
    <w:next w:val="a"/>
    <w:link w:val="10"/>
    <w:uiPriority w:val="9"/>
    <w:qFormat/>
    <w:rsid w:val="003D16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8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D16F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D16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3D16F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D16FE"/>
  </w:style>
  <w:style w:type="character" w:customStyle="1" w:styleId="10">
    <w:name w:val="Заголовок 1 Знак"/>
    <w:basedOn w:val="a0"/>
    <w:link w:val="1"/>
    <w:uiPriority w:val="9"/>
    <w:locked/>
    <w:rsid w:val="003D1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3D16FE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D16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D16FE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16F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D16FE"/>
    <w:rPr>
      <w:rFonts w:ascii="Calibri" w:eastAsia="Times New Roman" w:hAnsi="Calibri" w:cs="Times New Roman"/>
      <w:lang w:eastAsia="ru-RU"/>
    </w:rPr>
  </w:style>
  <w:style w:type="character" w:styleId="a8">
    <w:name w:val="footnote reference"/>
    <w:basedOn w:val="a0"/>
    <w:semiHidden/>
    <w:unhideWhenUsed/>
    <w:rsid w:val="003D16FE"/>
    <w:rPr>
      <w:vertAlign w:val="superscript"/>
    </w:rPr>
  </w:style>
  <w:style w:type="character" w:customStyle="1" w:styleId="a9">
    <w:name w:val="Абзац списка Знак"/>
    <w:link w:val="aa"/>
    <w:uiPriority w:val="34"/>
    <w:locked/>
    <w:rsid w:val="003D16FE"/>
    <w:rPr>
      <w:rFonts w:ascii="Times New Roman" w:hAnsi="Times New Roman"/>
      <w:sz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3D16FE"/>
    <w:pPr>
      <w:spacing w:after="0" w:line="240" w:lineRule="auto"/>
      <w:ind w:left="720"/>
    </w:pPr>
    <w:rPr>
      <w:rFonts w:ascii="Times New Roman" w:hAnsi="Times New Roman"/>
      <w:sz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3D16FE"/>
    <w:pPr>
      <w:widowControl w:val="0"/>
      <w:spacing w:after="0" w:line="240" w:lineRule="auto"/>
      <w:ind w:left="40" w:firstLine="66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1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 с отступом1"/>
    <w:basedOn w:val="a"/>
    <w:next w:val="ab"/>
    <w:link w:val="ac"/>
    <w:uiPriority w:val="99"/>
    <w:semiHidden/>
    <w:unhideWhenUsed/>
    <w:rsid w:val="003D16FE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basedOn w:val="a0"/>
    <w:link w:val="13"/>
    <w:uiPriority w:val="99"/>
    <w:semiHidden/>
    <w:locked/>
    <w:rsid w:val="003D16FE"/>
    <w:rPr>
      <w:rFonts w:cs="Times New Roman"/>
    </w:rPr>
  </w:style>
  <w:style w:type="paragraph" w:customStyle="1" w:styleId="ad">
    <w:name w:val="Нормальный"/>
    <w:uiPriority w:val="99"/>
    <w:rsid w:val="003D16F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16F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6FE"/>
    <w:rPr>
      <w:rFonts w:ascii="Tahoma" w:eastAsia="Times New Roman" w:hAnsi="Tahoma" w:cs="Tahoma"/>
      <w:sz w:val="16"/>
      <w:szCs w:val="16"/>
    </w:rPr>
  </w:style>
  <w:style w:type="character" w:customStyle="1" w:styleId="110">
    <w:name w:val="Заголовок 1 Знак1"/>
    <w:basedOn w:val="a0"/>
    <w:uiPriority w:val="9"/>
    <w:rsid w:val="003D1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14"/>
    <w:uiPriority w:val="99"/>
    <w:semiHidden/>
    <w:unhideWhenUsed/>
    <w:rsid w:val="003D16FE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b"/>
    <w:uiPriority w:val="99"/>
    <w:semiHidden/>
    <w:rsid w:val="003D16FE"/>
  </w:style>
  <w:style w:type="table" w:styleId="af0">
    <w:name w:val="Table Grid"/>
    <w:basedOn w:val="a1"/>
    <w:uiPriority w:val="59"/>
    <w:rsid w:val="00F42B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FD28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28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iPriority w:val="99"/>
    <w:semiHidden/>
    <w:unhideWhenUsed/>
    <w:rsid w:val="00FD28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D28E0"/>
    <w:rPr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8B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6B33"/>
  </w:style>
  <w:style w:type="table" w:customStyle="1" w:styleId="111">
    <w:name w:val="Сетка таблицы11"/>
    <w:basedOn w:val="a1"/>
    <w:uiPriority w:val="59"/>
    <w:rsid w:val="008B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Скороходова Людмила Сабитовна</cp:lastModifiedBy>
  <cp:revision>13</cp:revision>
  <cp:lastPrinted>2021-12-22T06:14:00Z</cp:lastPrinted>
  <dcterms:created xsi:type="dcterms:W3CDTF">2021-12-20T12:43:00Z</dcterms:created>
  <dcterms:modified xsi:type="dcterms:W3CDTF">2021-12-22T07:02:00Z</dcterms:modified>
</cp:coreProperties>
</file>