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733062" w:rsidRDefault="00B517B9" w:rsidP="00733062">
      <w:pPr>
        <w:jc w:val="both"/>
        <w:rPr>
          <w:rFonts w:ascii="PT Astra Serif" w:hAnsi="PT Astra Serif"/>
          <w:sz w:val="24"/>
          <w:szCs w:val="24"/>
        </w:rPr>
      </w:pPr>
      <w:r>
        <w:rPr>
          <w:rFonts w:ascii="PT Astra Serif" w:hAnsi="PT Astra Serif"/>
          <w:sz w:val="24"/>
        </w:rPr>
        <w:t>«</w:t>
      </w:r>
      <w:r w:rsidR="006D6C9E">
        <w:rPr>
          <w:rFonts w:ascii="PT Astra Serif" w:hAnsi="PT Astra Serif"/>
          <w:sz w:val="24"/>
        </w:rPr>
        <w:t>04» феврал</w:t>
      </w:r>
      <w:r>
        <w:rPr>
          <w:rFonts w:ascii="PT Astra Serif" w:hAnsi="PT Astra Serif"/>
          <w:sz w:val="24"/>
        </w:rPr>
        <w:t xml:space="preserve">я 2021 г.                                                                                             </w:t>
      </w:r>
      <w:r w:rsidR="00733062">
        <w:rPr>
          <w:rFonts w:ascii="PT Astra Serif" w:hAnsi="PT Astra Serif"/>
          <w:sz w:val="24"/>
          <w:szCs w:val="24"/>
        </w:rPr>
        <w:t>№ 0187300005821000002-3</w:t>
      </w:r>
    </w:p>
    <w:p w:rsidR="00733062" w:rsidRDefault="00733062" w:rsidP="00733062">
      <w:pPr>
        <w:jc w:val="both"/>
        <w:rPr>
          <w:rFonts w:ascii="PT Astra Serif" w:hAnsi="PT Astra Serif"/>
          <w:sz w:val="24"/>
          <w:szCs w:val="24"/>
        </w:rPr>
      </w:pPr>
    </w:p>
    <w:p w:rsidR="00733062" w:rsidRDefault="00733062" w:rsidP="00733062">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733062" w:rsidRDefault="00733062" w:rsidP="00733062">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733062" w:rsidRDefault="00733062" w:rsidP="00733062">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33062" w:rsidRDefault="00733062" w:rsidP="00733062">
      <w:pPr>
        <w:tabs>
          <w:tab w:val="left" w:pos="0"/>
          <w:tab w:val="left" w:pos="426"/>
          <w:tab w:val="left" w:pos="851"/>
        </w:tabs>
        <w:ind w:right="-1"/>
        <w:rPr>
          <w:rFonts w:ascii="PT Astra Serif" w:hAnsi="PT Astra Serif"/>
          <w:sz w:val="24"/>
          <w:szCs w:val="24"/>
        </w:rPr>
      </w:pPr>
      <w:r>
        <w:rPr>
          <w:rFonts w:ascii="PT Astra Serif" w:hAnsi="PT Astra Serif"/>
          <w:sz w:val="24"/>
          <w:szCs w:val="24"/>
        </w:rPr>
        <w:t>Члены комиссии:</w:t>
      </w:r>
    </w:p>
    <w:p w:rsidR="00733062" w:rsidRDefault="00733062" w:rsidP="00733062">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733062" w:rsidRDefault="00733062" w:rsidP="00733062">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33062" w:rsidRDefault="00733062" w:rsidP="00733062">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33062" w:rsidRDefault="00733062" w:rsidP="00733062">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33062" w:rsidRDefault="00733062" w:rsidP="0073306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733062" w:rsidRDefault="00733062" w:rsidP="0073306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sz w:val="22"/>
          <w:szCs w:val="22"/>
          <w:shd w:val="clear" w:color="auto" w:fill="FFFFFF"/>
        </w:rPr>
        <w:t>Котлова</w:t>
      </w:r>
      <w:proofErr w:type="spellEnd"/>
      <w:r>
        <w:rPr>
          <w:sz w:val="22"/>
          <w:szCs w:val="22"/>
          <w:shd w:val="clear" w:color="auto" w:fill="FFFFFF"/>
        </w:rPr>
        <w:t xml:space="preserve"> Анна Викторовна</w:t>
      </w:r>
      <w:r>
        <w:rPr>
          <w:rFonts w:ascii="PT Astra Serif" w:hAnsi="PT Astra Serif"/>
          <w:sz w:val="24"/>
          <w:szCs w:val="24"/>
        </w:rPr>
        <w:t xml:space="preserve">, </w:t>
      </w:r>
      <w:r>
        <w:rPr>
          <w:sz w:val="22"/>
          <w:szCs w:val="22"/>
          <w:shd w:val="clear" w:color="auto" w:fill="FFFFFF"/>
        </w:rPr>
        <w:t>эксперт отдела по управлению муниципальным имуществом</w:t>
      </w:r>
      <w:r>
        <w:rPr>
          <w:rFonts w:ascii="PT Astra Serif" w:hAnsi="PT Astra Serif"/>
          <w:sz w:val="24"/>
          <w:szCs w:val="24"/>
        </w:rPr>
        <w:t>.</w:t>
      </w:r>
    </w:p>
    <w:p w:rsidR="00733062" w:rsidRDefault="00733062" w:rsidP="0073306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0187300005821000002 </w:t>
      </w:r>
      <w:r>
        <w:rPr>
          <w:sz w:val="22"/>
          <w:szCs w:val="22"/>
        </w:rPr>
        <w:t>на право заключения муниципального контракта на</w:t>
      </w:r>
      <w:r>
        <w:rPr>
          <w:sz w:val="22"/>
          <w:szCs w:val="22"/>
          <w:lang w:eastAsia="ar-SA"/>
        </w:rPr>
        <w:t xml:space="preserve"> оказание услуг по технической инвентаризации и паспортизации объектов муниципальной собственности.</w:t>
      </w:r>
    </w:p>
    <w:tbl>
      <w:tblPr>
        <w:tblW w:w="0" w:type="auto"/>
        <w:tblCellSpacing w:w="15" w:type="dxa"/>
        <w:tblLook w:val="04A0" w:firstRow="1" w:lastRow="0" w:firstColumn="1" w:lastColumn="0" w:noHBand="0" w:noVBand="1"/>
      </w:tblPr>
      <w:tblGrid>
        <w:gridCol w:w="81"/>
        <w:gridCol w:w="81"/>
      </w:tblGrid>
      <w:tr w:rsidR="00733062" w:rsidTr="00EC4A5F">
        <w:trPr>
          <w:tblCellSpacing w:w="15" w:type="dxa"/>
        </w:trPr>
        <w:tc>
          <w:tcPr>
            <w:tcW w:w="0" w:type="auto"/>
            <w:tcMar>
              <w:top w:w="15" w:type="dxa"/>
              <w:left w:w="15" w:type="dxa"/>
              <w:bottom w:w="15" w:type="dxa"/>
              <w:right w:w="15" w:type="dxa"/>
            </w:tcMar>
            <w:vAlign w:val="center"/>
            <w:hideMark/>
          </w:tcPr>
          <w:p w:rsidR="00733062" w:rsidRDefault="00733062" w:rsidP="00EC4A5F">
            <w:pPr>
              <w:widowControl/>
              <w:spacing w:after="200" w:line="276" w:lineRule="auto"/>
              <w:rPr>
                <w:rFonts w:asciiTheme="minorHAnsi" w:eastAsiaTheme="minorHAnsi" w:hAnsiTheme="minorHAnsi"/>
                <w:sz w:val="22"/>
                <w:szCs w:val="22"/>
                <w:lang w:eastAsia="en-US"/>
              </w:rPr>
            </w:pPr>
          </w:p>
        </w:tc>
        <w:tc>
          <w:tcPr>
            <w:tcW w:w="0" w:type="auto"/>
            <w:tcMar>
              <w:top w:w="15" w:type="dxa"/>
              <w:left w:w="15" w:type="dxa"/>
              <w:bottom w:w="15" w:type="dxa"/>
              <w:right w:w="15" w:type="dxa"/>
            </w:tcMar>
            <w:vAlign w:val="center"/>
            <w:hideMark/>
          </w:tcPr>
          <w:p w:rsidR="00733062" w:rsidRDefault="00733062" w:rsidP="00EC4A5F">
            <w:pPr>
              <w:widowControl/>
              <w:spacing w:after="200" w:line="276" w:lineRule="auto"/>
              <w:rPr>
                <w:rFonts w:asciiTheme="minorHAnsi" w:eastAsiaTheme="minorHAnsi" w:hAnsiTheme="minorHAnsi"/>
                <w:sz w:val="22"/>
                <w:szCs w:val="22"/>
                <w:lang w:eastAsia="en-US"/>
              </w:rPr>
            </w:pPr>
          </w:p>
        </w:tc>
      </w:tr>
    </w:tbl>
    <w:p w:rsidR="00733062" w:rsidRDefault="00733062" w:rsidP="0073306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xml:space="preserve">, код аукциона 0187300005821000002. </w:t>
      </w:r>
    </w:p>
    <w:p w:rsidR="00733062" w:rsidRDefault="00733062" w:rsidP="0073306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color w:val="000000"/>
          <w:sz w:val="22"/>
          <w:szCs w:val="22"/>
          <w:shd w:val="clear" w:color="auto" w:fill="F5F5F5"/>
        </w:rPr>
        <w:t>213862201149086220100100060016832244</w:t>
      </w:r>
      <w:r>
        <w:rPr>
          <w:rFonts w:ascii="PT Astra Serif" w:hAnsi="PT Astra Serif"/>
          <w:sz w:val="24"/>
          <w:szCs w:val="24"/>
        </w:rPr>
        <w:t>.</w:t>
      </w:r>
    </w:p>
    <w:p w:rsidR="00733062" w:rsidRDefault="00733062" w:rsidP="0073306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Pr>
          <w:sz w:val="22"/>
          <w:szCs w:val="22"/>
        </w:rPr>
        <w:t xml:space="preserve">Департамент муниципальной собственности и градостроительства администрации города </w:t>
      </w:r>
      <w:proofErr w:type="spellStart"/>
      <w:r>
        <w:rPr>
          <w:sz w:val="22"/>
          <w:szCs w:val="22"/>
        </w:rPr>
        <w:t>Югорска</w:t>
      </w:r>
      <w:proofErr w:type="spellEnd"/>
      <w:r>
        <w:rPr>
          <w:rFonts w:ascii="PT Astra Serif" w:hAnsi="PT Astra Serif"/>
          <w:sz w:val="24"/>
          <w:szCs w:val="24"/>
        </w:rPr>
        <w:t xml:space="preserve">. 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xml:space="preserve">, ул. </w:t>
      </w:r>
      <w:r>
        <w:rPr>
          <w:sz w:val="22"/>
          <w:szCs w:val="22"/>
        </w:rPr>
        <w:t>40 лет Победы, 11</w:t>
      </w:r>
      <w:r>
        <w:rPr>
          <w:rFonts w:ascii="PT Astra Serif" w:hAnsi="PT Astra Serif"/>
          <w:sz w:val="24"/>
          <w:szCs w:val="24"/>
        </w:rPr>
        <w:t>.</w:t>
      </w:r>
    </w:p>
    <w:p w:rsidR="00733062" w:rsidRDefault="00733062" w:rsidP="0073306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02 февраля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AE615B" w:rsidRDefault="00AE615B" w:rsidP="00733062">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6D6C9E">
        <w:rPr>
          <w:rFonts w:ascii="PT Astra Serif" w:hAnsi="PT Astra Serif"/>
          <w:sz w:val="24"/>
          <w:szCs w:val="24"/>
        </w:rPr>
        <w:t>03</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p w:rsidR="006C21FB" w:rsidRPr="009B4EEC" w:rsidRDefault="006C21FB" w:rsidP="009B4EEC">
      <w:pPr>
        <w:jc w:val="both"/>
        <w:rPr>
          <w:rFonts w:ascii="PT Astra Serif" w:hAnsi="PT Astra Serif"/>
          <w:sz w:val="24"/>
          <w:szCs w:val="24"/>
        </w:rPr>
      </w:pP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121255"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21255" w:rsidRPr="00741FE9" w:rsidRDefault="00121255" w:rsidP="00E56D70">
            <w:pPr>
              <w:rPr>
                <w:rFonts w:ascii="PT Astra Serif" w:hAnsi="PT Astra Serif"/>
                <w:sz w:val="22"/>
                <w:szCs w:val="22"/>
                <w:lang w:eastAsia="en-US"/>
              </w:rPr>
            </w:pPr>
            <w:r w:rsidRPr="00741FE9">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158</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21255" w:rsidRPr="00741F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121255">
                  <w:pPr>
                    <w:rPr>
                      <w:rFonts w:ascii="PT Astra Serif" w:eastAsia="Calibri" w:hAnsi="PT Astra Serif" w:cs="Calibri"/>
                      <w:color w:val="000000"/>
                      <w:sz w:val="24"/>
                      <w:szCs w:val="24"/>
                    </w:rPr>
                  </w:pPr>
                  <w:r w:rsidRPr="00741FE9">
                    <w:rPr>
                      <w:rFonts w:ascii="PT Astra Serif" w:eastAsia="Calibri" w:hAnsi="PT Astra Serif" w:cs="Calibri"/>
                      <w:b/>
                      <w:bCs/>
                      <w:color w:val="000000"/>
                      <w:sz w:val="24"/>
                      <w:szCs w:val="24"/>
                    </w:rPr>
                    <w:t>ОБЩЕСТВО С ОГРАНИЧЕННОЙ ОТВЕТСТВЕННОСТЬЮ "НОВОУРАЛЬСКОЕ БТИ"</w:t>
                  </w:r>
                </w:p>
              </w:tc>
            </w:tr>
            <w:tr w:rsidR="00121255" w:rsidRPr="00741F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09.07.2020</w:t>
                  </w:r>
                </w:p>
              </w:tc>
            </w:tr>
            <w:tr w:rsidR="00121255" w:rsidRPr="00741F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198000.00</w:t>
                  </w:r>
                </w:p>
              </w:tc>
            </w:tr>
            <w:tr w:rsidR="00121255" w:rsidRPr="00741F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6682006571</w:t>
                  </w:r>
                </w:p>
              </w:tc>
            </w:tr>
            <w:tr w:rsidR="00121255" w:rsidRPr="00741F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668201001</w:t>
                  </w:r>
                </w:p>
              </w:tc>
            </w:tr>
            <w:tr w:rsidR="00121255" w:rsidRPr="00741F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624134, ОБЛ СВЕРДЛОВСКАЯ, Г НОВОУРАЛЬСК, ПРОЕЗД ТЕАТРАЛЬНЫЙ, 6, 29</w:t>
                  </w:r>
                </w:p>
              </w:tc>
            </w:tr>
            <w:tr w:rsidR="00121255" w:rsidRPr="00741F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624134, ОБЛ СВЕРДЛОВСКАЯ, Г НОВОУРАЛЬСК, ПРОЕЗД ТЕАТРАЛЬНЫЙ, 6, 29</w:t>
                  </w:r>
                </w:p>
              </w:tc>
            </w:tr>
            <w:tr w:rsidR="00121255" w:rsidRPr="00741F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79623177515</w:t>
                  </w:r>
                </w:p>
              </w:tc>
            </w:tr>
          </w:tbl>
          <w:p w:rsidR="00121255" w:rsidRPr="00741FE9" w:rsidRDefault="00121255"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121255" w:rsidRPr="00741FE9" w:rsidRDefault="00121255" w:rsidP="00121255">
            <w:pPr>
              <w:jc w:val="cente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198000.00</w:t>
            </w:r>
          </w:p>
        </w:tc>
      </w:tr>
      <w:tr w:rsidR="00121255"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21255" w:rsidRPr="00741FE9" w:rsidRDefault="00121255" w:rsidP="00E56D70">
            <w:pPr>
              <w:rPr>
                <w:rFonts w:ascii="PT Astra Serif" w:hAnsi="PT Astra Serif"/>
                <w:sz w:val="22"/>
                <w:szCs w:val="22"/>
                <w:lang w:eastAsia="en-US"/>
              </w:rPr>
            </w:pPr>
            <w:r w:rsidRPr="00741FE9">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21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21255" w:rsidRPr="00741F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121255">
                  <w:pPr>
                    <w:rPr>
                      <w:rFonts w:ascii="PT Astra Serif" w:eastAsia="Calibri" w:hAnsi="PT Astra Serif" w:cs="Calibri"/>
                      <w:color w:val="000000"/>
                      <w:sz w:val="24"/>
                      <w:szCs w:val="24"/>
                    </w:rPr>
                  </w:pPr>
                  <w:r w:rsidRPr="00741FE9">
                    <w:rPr>
                      <w:rFonts w:ascii="PT Astra Serif" w:eastAsia="Calibri" w:hAnsi="PT Astra Serif" w:cs="Calibri"/>
                      <w:b/>
                      <w:bCs/>
                      <w:color w:val="000000"/>
                      <w:sz w:val="24"/>
                      <w:szCs w:val="24"/>
                    </w:rPr>
                    <w:t>ОБЩЕСТВО С ОГРАНИЧЕННОЙ ОТВЕТСТВЕННОСТЬЮ "ГЕОСЕРВИС-ЮГРА"</w:t>
                  </w:r>
                  <w:r w:rsidRPr="00741FE9">
                    <w:rPr>
                      <w:rFonts w:ascii="PT Astra Serif" w:eastAsia="Calibri" w:hAnsi="PT Astra Serif" w:cs="Calibri"/>
                      <w:b/>
                      <w:bCs/>
                      <w:color w:val="000000"/>
                      <w:sz w:val="24"/>
                      <w:szCs w:val="24"/>
                    </w:rPr>
                    <w:br/>
                  </w:r>
                </w:p>
              </w:tc>
            </w:tr>
            <w:tr w:rsidR="00121255" w:rsidRPr="00741F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14.02.2019</w:t>
                  </w:r>
                </w:p>
              </w:tc>
            </w:tr>
            <w:tr w:rsidR="00121255" w:rsidRPr="00741F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200200.00</w:t>
                  </w:r>
                </w:p>
              </w:tc>
            </w:tr>
            <w:tr w:rsidR="00121255" w:rsidRPr="00741F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8622026175</w:t>
                  </w:r>
                </w:p>
              </w:tc>
            </w:tr>
            <w:tr w:rsidR="00121255" w:rsidRPr="00741F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861501001</w:t>
                  </w:r>
                </w:p>
              </w:tc>
            </w:tr>
            <w:tr w:rsidR="00121255" w:rsidRPr="00741F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628250, АО ХАНТЫ-МАНСИЙСКИЙ АВТОНОМНЫЙ ОКРУГ - ЮГРА, Р-Н СОВЕТСКИЙ, ПГТ ПИОНЕРСКИЙ, УЛ ЛЕНИНА, ДОМ 35, КВАРТИРА 3</w:t>
                  </w:r>
                </w:p>
              </w:tc>
            </w:tr>
            <w:tr w:rsidR="00121255" w:rsidRPr="00741F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628260, Ханты-Мансийский Автономный округ - Югра АО, </w:t>
                  </w:r>
                  <w:proofErr w:type="spellStart"/>
                  <w:r w:rsidRPr="00741FE9">
                    <w:rPr>
                      <w:rFonts w:ascii="PT Astra Serif" w:eastAsia="Calibri" w:hAnsi="PT Astra Serif" w:cs="Calibri"/>
                      <w:color w:val="000000"/>
                      <w:sz w:val="24"/>
                      <w:szCs w:val="24"/>
                    </w:rPr>
                    <w:t>Югорск</w:t>
                  </w:r>
                  <w:proofErr w:type="spellEnd"/>
                  <w:r w:rsidRPr="00741FE9">
                    <w:rPr>
                      <w:rFonts w:ascii="PT Astra Serif" w:eastAsia="Calibri" w:hAnsi="PT Astra Serif" w:cs="Calibri"/>
                      <w:color w:val="000000"/>
                      <w:sz w:val="24"/>
                      <w:szCs w:val="24"/>
                    </w:rPr>
                    <w:t xml:space="preserve"> г, </w:t>
                  </w:r>
                  <w:proofErr w:type="spellStart"/>
                  <w:r w:rsidRPr="00741FE9">
                    <w:rPr>
                      <w:rFonts w:ascii="PT Astra Serif" w:eastAsia="Calibri" w:hAnsi="PT Astra Serif" w:cs="Calibri"/>
                      <w:color w:val="000000"/>
                      <w:sz w:val="24"/>
                      <w:szCs w:val="24"/>
                    </w:rPr>
                    <w:t>ул.Ленина</w:t>
                  </w:r>
                  <w:proofErr w:type="spellEnd"/>
                  <w:r w:rsidRPr="00741FE9">
                    <w:rPr>
                      <w:rFonts w:ascii="PT Astra Serif" w:eastAsia="Calibri" w:hAnsi="PT Astra Serif" w:cs="Calibri"/>
                      <w:color w:val="000000"/>
                      <w:sz w:val="24"/>
                      <w:szCs w:val="24"/>
                    </w:rPr>
                    <w:t>, д.29</w:t>
                  </w:r>
                </w:p>
              </w:tc>
            </w:tr>
            <w:tr w:rsidR="00121255" w:rsidRPr="00741FE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79224117268</w:t>
                  </w:r>
                </w:p>
              </w:tc>
            </w:tr>
          </w:tbl>
          <w:p w:rsidR="00121255" w:rsidRPr="00741FE9" w:rsidRDefault="00121255"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121255" w:rsidRPr="00741FE9" w:rsidRDefault="00121255" w:rsidP="00121255">
            <w:pPr>
              <w:jc w:val="cente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200200.00</w:t>
            </w:r>
          </w:p>
        </w:tc>
      </w:tr>
      <w:tr w:rsidR="00121255"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121255" w:rsidRPr="00741FE9" w:rsidRDefault="00121255" w:rsidP="00EC4A5F">
            <w:pPr>
              <w:rPr>
                <w:rFonts w:ascii="PT Astra Serif" w:hAnsi="PT Astra Serif"/>
                <w:sz w:val="22"/>
                <w:szCs w:val="22"/>
                <w:lang w:eastAsia="en-US"/>
              </w:rPr>
            </w:pPr>
            <w:r w:rsidRPr="00741FE9">
              <w:rPr>
                <w:rFonts w:ascii="PT Astra Serif" w:hAnsi="PT Astra Serif"/>
                <w:sz w:val="22"/>
                <w:szCs w:val="22"/>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44</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121255">
                  <w:pPr>
                    <w:rPr>
                      <w:rFonts w:ascii="PT Astra Serif" w:eastAsia="Calibri" w:hAnsi="PT Astra Serif" w:cs="Calibri"/>
                      <w:color w:val="000000"/>
                      <w:sz w:val="24"/>
                      <w:szCs w:val="24"/>
                    </w:rPr>
                  </w:pPr>
                  <w:r w:rsidRPr="00741FE9">
                    <w:rPr>
                      <w:rFonts w:ascii="PT Astra Serif" w:eastAsia="Calibri" w:hAnsi="PT Astra Serif" w:cs="Calibri"/>
                      <w:b/>
                      <w:bCs/>
                      <w:color w:val="000000"/>
                      <w:sz w:val="24"/>
                      <w:szCs w:val="24"/>
                    </w:rPr>
                    <w:t>ОБЩЕСТВО С ОГРАНИЧЕННОЙ ОТВЕТСТВЕННОСТЬЮ "ТЕХГЕОКАД"</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17.07.2019</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308000.00</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7017313854</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701701001</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634009, ОБЛ ТОМСКАЯ, Г ТОМСК, ПЕР БАРАНЧУКОВСКИЙ, 31, 10</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634009, ОБЛ ТОМСКАЯ, Г ТОМСК, ПЕР БАРАНЧУКОВСКИЙ, 31, 10</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79521628128</w:t>
                  </w:r>
                </w:p>
              </w:tc>
            </w:tr>
          </w:tbl>
          <w:p w:rsidR="00121255" w:rsidRPr="00741FE9" w:rsidRDefault="00121255" w:rsidP="00EC4A5F">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121255" w:rsidRPr="00741FE9" w:rsidRDefault="00121255" w:rsidP="00121255">
            <w:pPr>
              <w:jc w:val="cente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308000.00</w:t>
            </w:r>
          </w:p>
        </w:tc>
      </w:tr>
      <w:tr w:rsidR="00121255"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121255" w:rsidRPr="00741FE9" w:rsidRDefault="00121255" w:rsidP="00EC4A5F">
            <w:pPr>
              <w:rPr>
                <w:rFonts w:ascii="PT Astra Serif" w:hAnsi="PT Astra Serif"/>
                <w:sz w:val="22"/>
                <w:szCs w:val="22"/>
                <w:lang w:eastAsia="en-US"/>
              </w:rPr>
            </w:pPr>
            <w:r w:rsidRPr="00741FE9">
              <w:rPr>
                <w:rFonts w:ascii="PT Astra Serif" w:hAnsi="PT Astra Serif"/>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205</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121255">
                  <w:pPr>
                    <w:rPr>
                      <w:rFonts w:ascii="PT Astra Serif" w:eastAsia="Calibri" w:hAnsi="PT Astra Serif" w:cs="Calibri"/>
                      <w:color w:val="000000"/>
                      <w:sz w:val="24"/>
                      <w:szCs w:val="24"/>
                    </w:rPr>
                  </w:pPr>
                  <w:r w:rsidRPr="00741FE9">
                    <w:rPr>
                      <w:rFonts w:ascii="PT Astra Serif" w:eastAsia="Calibri" w:hAnsi="PT Astra Serif" w:cs="Calibri"/>
                      <w:b/>
                      <w:bCs/>
                      <w:color w:val="000000"/>
                      <w:sz w:val="24"/>
                      <w:szCs w:val="24"/>
                    </w:rPr>
                    <w:t>ЗАПАДНО-СИБИРСКИЙ ФИЛИАЛ АО "РОСТЕХИНВЕНТАРИЗАЦИЯ - ФЕДЕРАЛЬНОЕ БТИ"</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20.09.2019</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402600.00</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9729030514</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860243001</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119415, Г МОСКВА, ПР-КТ ВЕРНАДСКОГО, ДОМ 37, КОРПУС 2,</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628417, АО ХАНТЫ-МАНСИЙСКИЙ АВТОНОМНЫЙ ОКРУГ - ЮГРА, Г СУРГУТ, УЛ ОСТРОВСКОГО, ДОМ 45,</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73462942763</w:t>
                  </w:r>
                </w:p>
              </w:tc>
            </w:tr>
          </w:tbl>
          <w:p w:rsidR="00121255" w:rsidRPr="00741FE9" w:rsidRDefault="00121255" w:rsidP="00EC4A5F">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121255" w:rsidRPr="00741FE9" w:rsidRDefault="00121255" w:rsidP="00121255">
            <w:pPr>
              <w:jc w:val="cente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402600.00</w:t>
            </w:r>
          </w:p>
        </w:tc>
      </w:tr>
      <w:tr w:rsidR="00121255"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121255" w:rsidRPr="00741FE9" w:rsidRDefault="00121255" w:rsidP="00EC4A5F">
            <w:pPr>
              <w:rPr>
                <w:rFonts w:ascii="PT Astra Serif" w:hAnsi="PT Astra Serif"/>
                <w:sz w:val="22"/>
                <w:szCs w:val="22"/>
                <w:lang w:eastAsia="en-US"/>
              </w:rPr>
            </w:pPr>
            <w:r w:rsidRPr="00741FE9">
              <w:rPr>
                <w:rFonts w:ascii="PT Astra Serif" w:hAnsi="PT Astra Serif"/>
                <w:sz w:val="22"/>
                <w:szCs w:val="22"/>
                <w:lang w:eastAsia="en-US"/>
              </w:rPr>
              <w:lastRenderedPageBreak/>
              <w:t>5</w:t>
            </w:r>
          </w:p>
        </w:tc>
        <w:tc>
          <w:tcPr>
            <w:tcW w:w="1419" w:type="dxa"/>
            <w:tcBorders>
              <w:top w:val="single" w:sz="6" w:space="0" w:color="auto"/>
              <w:left w:val="single" w:sz="6" w:space="0" w:color="auto"/>
              <w:bottom w:val="single" w:sz="6" w:space="0" w:color="auto"/>
              <w:right w:val="single" w:sz="6" w:space="0" w:color="auto"/>
            </w:tcBorders>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222</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121255">
                  <w:pPr>
                    <w:rPr>
                      <w:rFonts w:ascii="PT Astra Serif" w:eastAsia="Calibri" w:hAnsi="PT Astra Serif" w:cs="Calibri"/>
                      <w:color w:val="000000"/>
                      <w:sz w:val="24"/>
                      <w:szCs w:val="24"/>
                    </w:rPr>
                  </w:pPr>
                  <w:r w:rsidRPr="00741FE9">
                    <w:rPr>
                      <w:rFonts w:ascii="PT Astra Serif" w:eastAsia="Calibri" w:hAnsi="PT Astra Serif" w:cs="Calibri"/>
                      <w:b/>
                      <w:bCs/>
                      <w:color w:val="000000"/>
                      <w:sz w:val="24"/>
                      <w:szCs w:val="24"/>
                    </w:rPr>
                    <w:t>ОБЩЕСТВО С ОГРАНИЧЕННОЙ ОТВЕТСТВЕННОСТЬЮ "ТЮМЕНСКАЯ ЗЕМЛЕУСТРОИТЕЛЬНАЯ КОМПАНИЯ"</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13.04.2019</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415800.00</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7202153394</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720301001</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625048, ОБЛ ТЮМЕНСКАЯ, Г ТЮМЕНЬ, УЛ МЕЛЬНИЧНАЯ, 26/1,</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г. Тюмень ул. Мельничная 26/1</w:t>
                  </w:r>
                </w:p>
              </w:tc>
            </w:tr>
            <w:tr w:rsidR="00121255" w:rsidRPr="00741FE9"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21255" w:rsidRPr="00741FE9" w:rsidRDefault="00121255" w:rsidP="00C105C1">
                  <w:pP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79088744399</w:t>
                  </w:r>
                </w:p>
              </w:tc>
            </w:tr>
          </w:tbl>
          <w:p w:rsidR="00121255" w:rsidRPr="00741FE9" w:rsidRDefault="00121255" w:rsidP="00EC4A5F">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121255" w:rsidRPr="00741FE9" w:rsidRDefault="00121255" w:rsidP="00121255">
            <w:pPr>
              <w:jc w:val="center"/>
              <w:rPr>
                <w:rFonts w:ascii="PT Astra Serif" w:eastAsia="Calibri" w:hAnsi="PT Astra Serif" w:cs="Calibri"/>
                <w:color w:val="000000"/>
                <w:sz w:val="24"/>
                <w:szCs w:val="24"/>
              </w:rPr>
            </w:pPr>
            <w:r w:rsidRPr="00741FE9">
              <w:rPr>
                <w:rFonts w:ascii="PT Astra Serif" w:eastAsia="Calibri" w:hAnsi="PT Astra Serif" w:cs="Calibri"/>
                <w:color w:val="000000"/>
                <w:sz w:val="24"/>
                <w:szCs w:val="24"/>
              </w:rPr>
              <w:t>415800.00</w:t>
            </w:r>
          </w:p>
        </w:tc>
      </w:tr>
    </w:tbl>
    <w:p w:rsidR="00741FE9" w:rsidRDefault="00741FE9" w:rsidP="00B505CF">
      <w:pPr>
        <w:suppressAutoHyphens/>
        <w:ind w:left="142"/>
        <w:jc w:val="both"/>
        <w:rPr>
          <w:sz w:val="24"/>
        </w:rPr>
      </w:pPr>
    </w:p>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F209FA"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документацией об аукционе в электронной </w:t>
      </w:r>
      <w:r w:rsidR="00AE615B" w:rsidRPr="00F209FA">
        <w:rPr>
          <w:sz w:val="24"/>
        </w:rPr>
        <w:t>форме:</w:t>
      </w:r>
    </w:p>
    <w:p w:rsidR="00AE615B" w:rsidRPr="00741FE9" w:rsidRDefault="00AE615B" w:rsidP="00B505CF">
      <w:pPr>
        <w:suppressAutoHyphens/>
        <w:ind w:left="142"/>
        <w:jc w:val="both"/>
        <w:rPr>
          <w:rFonts w:ascii="PT Astra Serif" w:eastAsia="Calibri" w:hAnsi="PT Astra Serif" w:cs="Calibri"/>
          <w:bCs/>
          <w:color w:val="000000"/>
          <w:sz w:val="24"/>
          <w:szCs w:val="24"/>
        </w:rPr>
      </w:pPr>
      <w:r w:rsidRPr="00741FE9">
        <w:rPr>
          <w:rFonts w:ascii="PT Astra Serif" w:eastAsia="Calibri" w:hAnsi="PT Astra Serif" w:cs="Calibri"/>
          <w:bCs/>
          <w:color w:val="000000"/>
          <w:sz w:val="24"/>
          <w:szCs w:val="24"/>
        </w:rPr>
        <w:t xml:space="preserve">- </w:t>
      </w:r>
      <w:r w:rsidR="00741FE9" w:rsidRPr="00741FE9">
        <w:rPr>
          <w:rFonts w:ascii="PT Astra Serif" w:eastAsia="Calibri" w:hAnsi="PT Astra Serif" w:cs="Calibri"/>
          <w:bCs/>
          <w:color w:val="000000"/>
          <w:sz w:val="24"/>
          <w:szCs w:val="24"/>
        </w:rPr>
        <w:t>ОБЩЕСТВО С ОГРАНИЧЕННОЙ ОТВЕТСТВЕННОСТЬЮ "НОВОУРАЛЬСКОЕ БТИ";</w:t>
      </w:r>
    </w:p>
    <w:p w:rsidR="00F209FA" w:rsidRPr="00741FE9" w:rsidRDefault="00AE615B" w:rsidP="005A602B">
      <w:pPr>
        <w:suppressAutoHyphens/>
        <w:ind w:left="142"/>
        <w:jc w:val="both"/>
        <w:rPr>
          <w:rFonts w:ascii="PT Astra Serif" w:eastAsia="Calibri" w:hAnsi="PT Astra Serif" w:cs="Calibri"/>
          <w:bCs/>
          <w:color w:val="000000"/>
          <w:sz w:val="24"/>
          <w:szCs w:val="24"/>
        </w:rPr>
      </w:pPr>
      <w:r w:rsidRPr="00741FE9">
        <w:rPr>
          <w:rFonts w:ascii="PT Astra Serif" w:eastAsia="Calibri" w:hAnsi="PT Astra Serif" w:cs="Calibri"/>
          <w:bCs/>
          <w:color w:val="000000"/>
          <w:sz w:val="24"/>
          <w:szCs w:val="24"/>
        </w:rPr>
        <w:t xml:space="preserve">- </w:t>
      </w:r>
      <w:r w:rsidR="00741FE9" w:rsidRPr="00741FE9">
        <w:rPr>
          <w:rFonts w:ascii="PT Astra Serif" w:eastAsia="Calibri" w:hAnsi="PT Astra Serif" w:cs="Calibri"/>
          <w:bCs/>
          <w:color w:val="000000"/>
          <w:sz w:val="24"/>
          <w:szCs w:val="24"/>
        </w:rPr>
        <w:t>ОБЩЕСТВО С ОГРАНИЧЕННОЙ ОТВЕТСТВЕННОСТЬЮ "ГЕОСЕРВИС-ЮГРА";</w:t>
      </w:r>
    </w:p>
    <w:p w:rsidR="00741FE9" w:rsidRPr="00741FE9" w:rsidRDefault="00741FE9" w:rsidP="005A602B">
      <w:pPr>
        <w:suppressAutoHyphens/>
        <w:ind w:left="142"/>
        <w:jc w:val="both"/>
        <w:rPr>
          <w:rFonts w:ascii="PT Astra Serif" w:eastAsia="Calibri" w:hAnsi="PT Astra Serif" w:cs="Calibri"/>
          <w:bCs/>
          <w:color w:val="000000"/>
          <w:sz w:val="24"/>
          <w:szCs w:val="24"/>
        </w:rPr>
      </w:pPr>
      <w:r w:rsidRPr="00741FE9">
        <w:rPr>
          <w:rFonts w:ascii="PT Astra Serif" w:eastAsia="Calibri" w:hAnsi="PT Astra Serif" w:cs="Calibri"/>
          <w:bCs/>
          <w:color w:val="000000"/>
          <w:sz w:val="24"/>
          <w:szCs w:val="24"/>
        </w:rPr>
        <w:t>- ОБЩЕСТВО С ОГРАНИЧЕННОЙ ОТВЕТСТВЕННОСТЬЮ "ТЕХГЕОКАД";</w:t>
      </w:r>
    </w:p>
    <w:p w:rsidR="00741FE9" w:rsidRPr="00741FE9" w:rsidRDefault="00741FE9" w:rsidP="005A602B">
      <w:pPr>
        <w:suppressAutoHyphens/>
        <w:ind w:left="142"/>
        <w:jc w:val="both"/>
        <w:rPr>
          <w:rFonts w:ascii="PT Astra Serif" w:eastAsia="Calibri" w:hAnsi="PT Astra Serif" w:cs="Calibri"/>
          <w:bCs/>
          <w:color w:val="000000"/>
          <w:sz w:val="24"/>
          <w:szCs w:val="24"/>
        </w:rPr>
      </w:pPr>
      <w:r w:rsidRPr="00741FE9">
        <w:rPr>
          <w:rFonts w:ascii="PT Astra Serif" w:eastAsia="Calibri" w:hAnsi="PT Astra Serif" w:cs="Calibri"/>
          <w:bCs/>
          <w:color w:val="000000"/>
          <w:sz w:val="24"/>
          <w:szCs w:val="24"/>
        </w:rPr>
        <w:t>- ЗАПАДНО-СИБИРСКИЙ ФИЛИАЛ АО "РОСТЕХИНВЕНТАРИЗАЦИЯ - ФЕДЕРАЛЬНОЕ БТИ";</w:t>
      </w:r>
    </w:p>
    <w:p w:rsidR="004A1B4D" w:rsidRPr="00741FE9" w:rsidRDefault="00741FE9" w:rsidP="00B505CF">
      <w:pPr>
        <w:suppressAutoHyphens/>
        <w:ind w:left="142"/>
        <w:jc w:val="both"/>
        <w:rPr>
          <w:rFonts w:ascii="PT Astra Serif" w:eastAsia="Calibri" w:hAnsi="PT Astra Serif" w:cs="Calibri"/>
          <w:bCs/>
          <w:color w:val="000000"/>
          <w:sz w:val="24"/>
          <w:szCs w:val="24"/>
        </w:rPr>
      </w:pPr>
      <w:r w:rsidRPr="00741FE9">
        <w:rPr>
          <w:rFonts w:ascii="PT Astra Serif" w:eastAsia="Calibri" w:hAnsi="PT Astra Serif" w:cs="Calibri"/>
          <w:bCs/>
          <w:color w:val="000000"/>
          <w:sz w:val="24"/>
          <w:szCs w:val="24"/>
        </w:rPr>
        <w:t>- ОБЩЕСТВО С ОГРАНИЧЕННОЙ ОТВЕТСТВЕННОСТЬЮ "ТЮМЕНСКАЯ ЗЕМЛЕУСТРОИТЕЛЬНАЯ КОМПАНИЯ".</w:t>
      </w:r>
    </w:p>
    <w:p w:rsidR="004A1B4D" w:rsidRPr="00741FE9" w:rsidRDefault="00AE615B" w:rsidP="005A602B">
      <w:pPr>
        <w:suppressAutoHyphens/>
        <w:ind w:left="142"/>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форме </w:t>
      </w:r>
      <w:r w:rsidR="00B517B9" w:rsidRPr="005A602B">
        <w:rPr>
          <w:rFonts w:ascii="PT Astra Serif" w:hAnsi="PT Astra Serif"/>
          <w:sz w:val="24"/>
          <w:szCs w:val="24"/>
        </w:rPr>
        <w:t xml:space="preserve">от </w:t>
      </w:r>
      <w:r w:rsidR="006D6C9E">
        <w:rPr>
          <w:rFonts w:ascii="PT Astra Serif" w:hAnsi="PT Astra Serif"/>
          <w:sz w:val="24"/>
          <w:szCs w:val="24"/>
        </w:rPr>
        <w:t>03</w:t>
      </w:r>
      <w:r w:rsidRPr="005A602B">
        <w:rPr>
          <w:rFonts w:ascii="PT Astra Serif" w:hAnsi="PT Astra Serif"/>
          <w:sz w:val="24"/>
          <w:szCs w:val="24"/>
        </w:rPr>
        <w:t>.</w:t>
      </w:r>
      <w:r w:rsidR="00B517B9" w:rsidRPr="005A602B">
        <w:rPr>
          <w:rFonts w:ascii="PT Astra Serif" w:hAnsi="PT Astra Serif"/>
          <w:sz w:val="24"/>
          <w:szCs w:val="24"/>
        </w:rPr>
        <w:t>0</w:t>
      </w:r>
      <w:r w:rsidR="006D6C9E">
        <w:rPr>
          <w:rFonts w:ascii="PT Astra Serif" w:hAnsi="PT Astra Serif"/>
          <w:sz w:val="24"/>
          <w:szCs w:val="24"/>
        </w:rPr>
        <w:t>2</w:t>
      </w:r>
      <w:r w:rsidRPr="005A602B">
        <w:rPr>
          <w:rFonts w:ascii="PT Astra Serif" w:hAnsi="PT Astra Serif"/>
          <w:sz w:val="24"/>
          <w:szCs w:val="24"/>
        </w:rPr>
        <w:t>.202</w:t>
      </w:r>
      <w:r w:rsidR="00B517B9" w:rsidRPr="005A602B">
        <w:rPr>
          <w:rFonts w:ascii="PT Astra Serif" w:hAnsi="PT Astra Serif"/>
          <w:sz w:val="24"/>
          <w:szCs w:val="24"/>
        </w:rPr>
        <w:t>1</w:t>
      </w:r>
      <w:r w:rsidRPr="005A602B">
        <w:rPr>
          <w:rFonts w:ascii="PT Astra Serif" w:hAnsi="PT Astra Serif"/>
          <w:sz w:val="24"/>
          <w:szCs w:val="24"/>
        </w:rPr>
        <w:t xml:space="preserve"> победителем </w:t>
      </w:r>
      <w:r w:rsidRPr="00741FE9">
        <w:rPr>
          <w:rFonts w:ascii="PT Astra Serif" w:hAnsi="PT Astra Serif"/>
          <w:sz w:val="24"/>
          <w:szCs w:val="24"/>
        </w:rPr>
        <w:t xml:space="preserve">аукциона в электронной форме признается </w:t>
      </w:r>
      <w:r w:rsidR="00741FE9" w:rsidRPr="00741FE9">
        <w:rPr>
          <w:rFonts w:ascii="PT Astra Serif" w:eastAsia="Calibri" w:hAnsi="PT Astra Serif" w:cs="Calibri"/>
          <w:bCs/>
          <w:color w:val="000000"/>
          <w:sz w:val="24"/>
          <w:szCs w:val="24"/>
        </w:rPr>
        <w:t>ОБЩЕСТВО С ОГРАНИЧЕННОЙ ОТВЕТСТВЕННОСТЬЮ "НОВОУРАЛЬСКОЕ БТИ"</w:t>
      </w:r>
      <w:r w:rsidR="00F209FA" w:rsidRPr="00741FE9">
        <w:rPr>
          <w:rFonts w:ascii="PT Astra Serif" w:hAnsi="PT Astra Serif"/>
          <w:sz w:val="24"/>
          <w:szCs w:val="24"/>
        </w:rPr>
        <w:t>,</w:t>
      </w:r>
      <w:r w:rsidRPr="00741FE9">
        <w:rPr>
          <w:rFonts w:ascii="PT Astra Serif" w:hAnsi="PT Astra Serif"/>
          <w:sz w:val="24"/>
          <w:szCs w:val="24"/>
        </w:rPr>
        <w:t xml:space="preserve"> с цено</w:t>
      </w:r>
      <w:r w:rsidR="00F209FA" w:rsidRPr="00741FE9">
        <w:rPr>
          <w:rFonts w:ascii="PT Astra Serif" w:hAnsi="PT Astra Serif"/>
          <w:sz w:val="24"/>
          <w:szCs w:val="24"/>
        </w:rPr>
        <w:t xml:space="preserve">й </w:t>
      </w:r>
      <w:r w:rsidR="00741FE9" w:rsidRPr="00741FE9">
        <w:rPr>
          <w:rFonts w:ascii="PT Astra Serif" w:hAnsi="PT Astra Serif"/>
          <w:sz w:val="24"/>
          <w:szCs w:val="24"/>
        </w:rPr>
        <w:t xml:space="preserve">муниципального контракта </w:t>
      </w:r>
      <w:r w:rsidRPr="00741FE9">
        <w:rPr>
          <w:rFonts w:ascii="PT Astra Serif" w:hAnsi="PT Astra Serif"/>
          <w:sz w:val="24"/>
          <w:szCs w:val="24"/>
        </w:rPr>
        <w:t xml:space="preserve"> </w:t>
      </w:r>
      <w:r w:rsidR="00741FE9" w:rsidRPr="00741FE9">
        <w:rPr>
          <w:rFonts w:ascii="PT Astra Serif" w:eastAsia="Calibri" w:hAnsi="PT Astra Serif" w:cs="Calibri"/>
          <w:color w:val="000000"/>
          <w:sz w:val="24"/>
          <w:szCs w:val="24"/>
        </w:rPr>
        <w:t xml:space="preserve">198000.00 </w:t>
      </w:r>
      <w:r w:rsidRPr="00741FE9">
        <w:rPr>
          <w:rFonts w:ascii="PT Astra Serif" w:hAnsi="PT Astra Serif"/>
          <w:sz w:val="24"/>
          <w:szCs w:val="24"/>
        </w:rPr>
        <w:t xml:space="preserve">рублей. </w:t>
      </w:r>
    </w:p>
    <w:p w:rsidR="00AE615B" w:rsidRPr="005A602B" w:rsidRDefault="00AE615B" w:rsidP="00B505CF">
      <w:pPr>
        <w:suppressAutoHyphens/>
        <w:ind w:left="142"/>
        <w:jc w:val="both"/>
        <w:rPr>
          <w:rFonts w:ascii="PT Astra Serif" w:hAnsi="PT Astra Serif"/>
          <w:sz w:val="24"/>
          <w:szCs w:val="24"/>
        </w:rPr>
      </w:pPr>
      <w:r w:rsidRPr="00741FE9">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5A602B" w:rsidRDefault="00AE615B" w:rsidP="00B505CF">
      <w:pPr>
        <w:suppressAutoHyphens/>
        <w:ind w:left="142"/>
        <w:jc w:val="both"/>
        <w:rPr>
          <w:rFonts w:ascii="PT Astra Serif" w:hAnsi="PT Astra Serif"/>
          <w:sz w:val="24"/>
          <w:szCs w:val="24"/>
        </w:rPr>
      </w:pPr>
      <w:r w:rsidRPr="005A602B">
        <w:rPr>
          <w:rFonts w:ascii="PT Astra Serif" w:hAnsi="PT Astra Serif"/>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A602B">
          <w:rPr>
            <w:rStyle w:val="a3"/>
            <w:rFonts w:ascii="PT Astra Serif" w:hAnsi="PT Astra Serif"/>
            <w:color w:val="auto"/>
            <w:sz w:val="24"/>
            <w:szCs w:val="24"/>
            <w:u w:val="none"/>
          </w:rPr>
          <w:t>http://www.sberbank-ast.ru</w:t>
        </w:r>
      </w:hyperlink>
      <w:r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741FE9">
      <w:pPr>
        <w:jc w:val="center"/>
        <w:rPr>
          <w:sz w:val="22"/>
          <w:szCs w:val="22"/>
        </w:rPr>
      </w:pPr>
      <w:r>
        <w:rPr>
          <w:sz w:val="22"/>
          <w:szCs w:val="22"/>
        </w:rPr>
        <w:t>требованиям документации об аукционе</w:t>
      </w: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w:t>
      </w:r>
      <w:r w:rsidR="00111A00">
        <w:rPr>
          <w:rFonts w:ascii="PT Astra Serif" w:hAnsi="PT Astra Serif"/>
          <w:sz w:val="24"/>
          <w:szCs w:val="24"/>
        </w:rPr>
        <w:t>А.В.</w:t>
      </w:r>
      <w:r w:rsidR="00741FE9">
        <w:rPr>
          <w:rFonts w:ascii="PT Astra Serif" w:hAnsi="PT Astra Serif"/>
          <w:sz w:val="24"/>
          <w:szCs w:val="24"/>
        </w:rPr>
        <w:t xml:space="preserve"> </w:t>
      </w:r>
      <w:proofErr w:type="spellStart"/>
      <w:r w:rsidR="00111A00">
        <w:rPr>
          <w:rFonts w:ascii="PT Astra Serif" w:hAnsi="PT Astra Serif"/>
          <w:sz w:val="24"/>
          <w:szCs w:val="24"/>
        </w:rPr>
        <w:t>Котлова</w:t>
      </w:r>
      <w:proofErr w:type="spellEnd"/>
    </w:p>
    <w:p w:rsidR="006D6C9E" w:rsidRDefault="006D6C9E" w:rsidP="006D6C9E"/>
    <w:p w:rsidR="00E56D70" w:rsidRDefault="00E56D70">
      <w:pPr>
        <w:sectPr w:rsidR="00E56D70" w:rsidSect="006C21FB">
          <w:pgSz w:w="11906" w:h="16838"/>
          <w:pgMar w:top="851" w:right="850" w:bottom="1560" w:left="567" w:header="708" w:footer="708" w:gutter="0"/>
          <w:cols w:space="708"/>
          <w:docGrid w:linePitch="360"/>
        </w:sectPr>
      </w:pPr>
    </w:p>
    <w:p w:rsidR="00187FE7" w:rsidRDefault="00187FE7" w:rsidP="00187FE7">
      <w:pPr>
        <w:rPr>
          <w:sz w:val="16"/>
          <w:szCs w:val="16"/>
        </w:rPr>
      </w:pPr>
      <w:r>
        <w:rPr>
          <w:sz w:val="16"/>
          <w:szCs w:val="16"/>
        </w:rPr>
        <w:lastRenderedPageBreak/>
        <w:t xml:space="preserve">                </w:t>
      </w:r>
    </w:p>
    <w:p w:rsidR="00187FE7" w:rsidRDefault="00187FE7" w:rsidP="00187FE7">
      <w:pPr>
        <w:ind w:hanging="426"/>
        <w:jc w:val="right"/>
        <w:rPr>
          <w:sz w:val="16"/>
          <w:szCs w:val="16"/>
        </w:rPr>
      </w:pPr>
      <w:r>
        <w:rPr>
          <w:sz w:val="16"/>
          <w:szCs w:val="16"/>
        </w:rPr>
        <w:t xml:space="preserve">Приложение </w:t>
      </w:r>
    </w:p>
    <w:p w:rsidR="00187FE7" w:rsidRDefault="00187FE7" w:rsidP="00187FE7">
      <w:pPr>
        <w:tabs>
          <w:tab w:val="left" w:pos="3930"/>
          <w:tab w:val="right" w:pos="9355"/>
        </w:tabs>
        <w:jc w:val="right"/>
        <w:rPr>
          <w:sz w:val="16"/>
          <w:szCs w:val="16"/>
        </w:rPr>
      </w:pPr>
      <w:r>
        <w:rPr>
          <w:sz w:val="16"/>
          <w:szCs w:val="16"/>
        </w:rPr>
        <w:t xml:space="preserve">                                                                                                                                               к протоколу подведения итогов</w:t>
      </w:r>
    </w:p>
    <w:p w:rsidR="00187FE7" w:rsidRDefault="00187FE7" w:rsidP="00187FE7">
      <w:pPr>
        <w:tabs>
          <w:tab w:val="left" w:pos="3930"/>
          <w:tab w:val="right" w:pos="9355"/>
        </w:tabs>
        <w:jc w:val="right"/>
        <w:rPr>
          <w:sz w:val="16"/>
          <w:szCs w:val="16"/>
        </w:rPr>
      </w:pPr>
      <w:r>
        <w:rPr>
          <w:sz w:val="16"/>
          <w:szCs w:val="16"/>
        </w:rPr>
        <w:t xml:space="preserve">                                                                                                                                                                  аукциона в электронной форме</w:t>
      </w:r>
    </w:p>
    <w:p w:rsidR="00187FE7" w:rsidRPr="00187FE7" w:rsidRDefault="00187FE7" w:rsidP="00187FE7">
      <w:pPr>
        <w:tabs>
          <w:tab w:val="left" w:pos="3930"/>
          <w:tab w:val="right" w:pos="9355"/>
        </w:tabs>
        <w:jc w:val="right"/>
        <w:rPr>
          <w:sz w:val="16"/>
          <w:szCs w:val="16"/>
        </w:rPr>
      </w:pPr>
      <w:r>
        <w:rPr>
          <w:sz w:val="22"/>
          <w:szCs w:val="22"/>
        </w:rPr>
        <w:t xml:space="preserve">                                                                                                                           </w:t>
      </w:r>
      <w:r>
        <w:rPr>
          <w:sz w:val="16"/>
          <w:szCs w:val="16"/>
        </w:rPr>
        <w:t>от «04» февраля  2021  г. № 0187300005821000002-3</w:t>
      </w:r>
    </w:p>
    <w:p w:rsidR="00187FE7" w:rsidRDefault="00187FE7" w:rsidP="00187FE7">
      <w:pPr>
        <w:jc w:val="center"/>
        <w:rPr>
          <w:sz w:val="22"/>
          <w:szCs w:val="22"/>
        </w:rPr>
      </w:pPr>
      <w:r>
        <w:rPr>
          <w:sz w:val="22"/>
          <w:szCs w:val="22"/>
        </w:rPr>
        <w:t>Таблица подведения итогов</w:t>
      </w:r>
    </w:p>
    <w:p w:rsidR="00187FE7" w:rsidRDefault="00187FE7" w:rsidP="00187FE7">
      <w:pPr>
        <w:keepNext/>
        <w:keepLines/>
        <w:suppressLineNumbers/>
        <w:jc w:val="center"/>
        <w:rPr>
          <w:sz w:val="22"/>
          <w:szCs w:val="22"/>
        </w:rPr>
      </w:pPr>
      <w:r>
        <w:rPr>
          <w:sz w:val="22"/>
          <w:szCs w:val="22"/>
        </w:rPr>
        <w:t xml:space="preserve">открытого аукциона в электронной форме </w:t>
      </w:r>
    </w:p>
    <w:p w:rsidR="00187FE7" w:rsidRDefault="00187FE7" w:rsidP="00187FE7">
      <w:pPr>
        <w:keepNext/>
        <w:keepLines/>
        <w:suppressLineNumbers/>
        <w:jc w:val="center"/>
        <w:rPr>
          <w:sz w:val="22"/>
          <w:szCs w:val="22"/>
        </w:rPr>
      </w:pPr>
      <w:r>
        <w:rPr>
          <w:sz w:val="22"/>
          <w:szCs w:val="22"/>
        </w:rPr>
        <w:t xml:space="preserve">на право заключения </w:t>
      </w:r>
    </w:p>
    <w:p w:rsidR="00187FE7" w:rsidRDefault="00187FE7" w:rsidP="00187FE7">
      <w:pPr>
        <w:keepNext/>
        <w:keepLines/>
        <w:suppressLineNumbers/>
        <w:jc w:val="center"/>
        <w:rPr>
          <w:bCs/>
          <w:szCs w:val="16"/>
        </w:rPr>
      </w:pPr>
      <w:r>
        <w:rPr>
          <w:sz w:val="22"/>
          <w:szCs w:val="22"/>
        </w:rPr>
        <w:t xml:space="preserve">муниципального контракта </w:t>
      </w:r>
      <w:r w:rsidRPr="00E06DA7">
        <w:rPr>
          <w:bCs/>
          <w:sz w:val="22"/>
          <w:szCs w:val="22"/>
        </w:rPr>
        <w:t xml:space="preserve">на </w:t>
      </w:r>
      <w:r>
        <w:rPr>
          <w:bCs/>
          <w:sz w:val="22"/>
          <w:szCs w:val="22"/>
        </w:rPr>
        <w:t>оказание услуг по технической инвентаризации и паспортизации объектов муниципальной собственности</w:t>
      </w:r>
    </w:p>
    <w:p w:rsidR="00187FE7" w:rsidRDefault="00187FE7" w:rsidP="00187FE7">
      <w:pPr>
        <w:jc w:val="center"/>
        <w:rPr>
          <w:sz w:val="12"/>
          <w:szCs w:val="14"/>
        </w:rPr>
      </w:pPr>
    </w:p>
    <w:p w:rsidR="00187FE7" w:rsidRDefault="00187FE7" w:rsidP="00187FE7">
      <w:pPr>
        <w:rPr>
          <w:sz w:val="18"/>
          <w:szCs w:val="18"/>
        </w:rPr>
      </w:pPr>
      <w:r>
        <w:rPr>
          <w:sz w:val="18"/>
          <w:szCs w:val="18"/>
        </w:rPr>
        <w:t xml:space="preserve">Заказчик: Департамент муниципальной собственности и градостроительства администрации города </w:t>
      </w:r>
      <w:proofErr w:type="spellStart"/>
      <w:r>
        <w:rPr>
          <w:sz w:val="18"/>
          <w:szCs w:val="18"/>
        </w:rPr>
        <w:t>Югорска</w:t>
      </w:r>
      <w:proofErr w:type="spellEnd"/>
      <w:r>
        <w:rPr>
          <w:sz w:val="18"/>
          <w:szCs w:val="18"/>
        </w:rPr>
        <w:t xml:space="preserve"> </w:t>
      </w:r>
    </w:p>
    <w:tbl>
      <w:tblPr>
        <w:tblW w:w="15876" w:type="dxa"/>
        <w:tblInd w:w="-539" w:type="dxa"/>
        <w:tblLayout w:type="fixed"/>
        <w:tblCellMar>
          <w:top w:w="28" w:type="dxa"/>
          <w:left w:w="28" w:type="dxa"/>
          <w:bottom w:w="28" w:type="dxa"/>
          <w:right w:w="28" w:type="dxa"/>
        </w:tblCellMar>
        <w:tblLook w:val="04A0" w:firstRow="1" w:lastRow="0" w:firstColumn="1" w:lastColumn="0" w:noHBand="0" w:noVBand="1"/>
      </w:tblPr>
      <w:tblGrid>
        <w:gridCol w:w="6946"/>
        <w:gridCol w:w="1843"/>
        <w:gridCol w:w="1559"/>
        <w:gridCol w:w="1276"/>
        <w:gridCol w:w="1276"/>
        <w:gridCol w:w="1417"/>
        <w:gridCol w:w="1559"/>
      </w:tblGrid>
      <w:tr w:rsidR="00187FE7" w:rsidTr="00741FE9">
        <w:trPr>
          <w:trHeight w:val="62"/>
        </w:trPr>
        <w:tc>
          <w:tcPr>
            <w:tcW w:w="8789" w:type="dxa"/>
            <w:gridSpan w:val="2"/>
            <w:tcBorders>
              <w:top w:val="single" w:sz="4" w:space="0" w:color="auto"/>
              <w:left w:val="single" w:sz="4" w:space="0" w:color="auto"/>
              <w:bottom w:val="single" w:sz="4" w:space="0" w:color="auto"/>
              <w:right w:val="single" w:sz="4" w:space="0" w:color="auto"/>
            </w:tcBorders>
            <w:vAlign w:val="center"/>
            <w:hideMark/>
          </w:tcPr>
          <w:p w:rsidR="00187FE7" w:rsidRDefault="00D301F6" w:rsidP="005D33CA">
            <w:pPr>
              <w:snapToGrid w:val="0"/>
              <w:ind w:left="256"/>
              <w:jc w:val="center"/>
              <w:rPr>
                <w:color w:val="000000"/>
                <w:sz w:val="18"/>
                <w:szCs w:val="18"/>
              </w:rPr>
            </w:pPr>
            <w:r>
              <w:rPr>
                <w:color w:val="000000"/>
                <w:sz w:val="18"/>
                <w:szCs w:val="18"/>
              </w:rPr>
              <w:t xml:space="preserve">Идентификационный </w:t>
            </w:r>
            <w:r w:rsidR="00187FE7">
              <w:rPr>
                <w:color w:val="000000"/>
                <w:sz w:val="18"/>
                <w:szCs w:val="18"/>
              </w:rPr>
              <w:t xml:space="preserve"> номер заявки</w:t>
            </w:r>
          </w:p>
        </w:tc>
        <w:tc>
          <w:tcPr>
            <w:tcW w:w="1559"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jc w:val="center"/>
              <w:rPr>
                <w:color w:val="000000"/>
                <w:sz w:val="18"/>
                <w:szCs w:val="18"/>
              </w:rPr>
            </w:pPr>
            <w:r>
              <w:rPr>
                <w:color w:val="000000"/>
                <w:sz w:val="18"/>
                <w:szCs w:val="18"/>
              </w:rPr>
              <w:t>158</w:t>
            </w:r>
          </w:p>
        </w:tc>
        <w:tc>
          <w:tcPr>
            <w:tcW w:w="1276"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jc w:val="center"/>
              <w:rPr>
                <w:color w:val="000000"/>
                <w:sz w:val="18"/>
                <w:szCs w:val="18"/>
              </w:rPr>
            </w:pPr>
            <w:r>
              <w:rPr>
                <w:color w:val="000000"/>
                <w:sz w:val="18"/>
                <w:szCs w:val="18"/>
              </w:rPr>
              <w:t>21</w:t>
            </w:r>
          </w:p>
        </w:tc>
        <w:tc>
          <w:tcPr>
            <w:tcW w:w="1276"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jc w:val="center"/>
              <w:rPr>
                <w:color w:val="000000"/>
                <w:sz w:val="18"/>
                <w:szCs w:val="18"/>
              </w:rPr>
            </w:pPr>
            <w:r>
              <w:rPr>
                <w:color w:val="000000"/>
                <w:sz w:val="18"/>
                <w:szCs w:val="18"/>
              </w:rPr>
              <w:t>44</w:t>
            </w:r>
          </w:p>
        </w:tc>
        <w:tc>
          <w:tcPr>
            <w:tcW w:w="1417"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jc w:val="center"/>
              <w:rPr>
                <w:color w:val="000000"/>
                <w:sz w:val="18"/>
                <w:szCs w:val="18"/>
              </w:rPr>
            </w:pPr>
            <w:r>
              <w:rPr>
                <w:color w:val="000000"/>
                <w:sz w:val="18"/>
                <w:szCs w:val="18"/>
              </w:rPr>
              <w:t>205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snapToGrid w:val="0"/>
              <w:jc w:val="center"/>
              <w:rPr>
                <w:color w:val="000000"/>
                <w:sz w:val="18"/>
                <w:szCs w:val="18"/>
              </w:rPr>
            </w:pPr>
            <w:r>
              <w:rPr>
                <w:color w:val="000000"/>
                <w:sz w:val="18"/>
                <w:szCs w:val="18"/>
              </w:rPr>
              <w:t>222</w:t>
            </w:r>
          </w:p>
        </w:tc>
      </w:tr>
      <w:tr w:rsidR="00187FE7" w:rsidTr="00741FE9">
        <w:trPr>
          <w:trHeight w:val="197"/>
        </w:trPr>
        <w:tc>
          <w:tcPr>
            <w:tcW w:w="6946"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snapToGrid w:val="0"/>
              <w:ind w:left="294" w:hanging="294"/>
              <w:jc w:val="center"/>
              <w:rPr>
                <w:color w:val="000000"/>
                <w:sz w:val="18"/>
                <w:szCs w:val="18"/>
              </w:rPr>
            </w:pPr>
            <w:r>
              <w:rPr>
                <w:color w:val="000000"/>
                <w:sz w:val="18"/>
                <w:szCs w:val="18"/>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snapToGrid w:val="0"/>
              <w:jc w:val="center"/>
              <w:rPr>
                <w:color w:val="000000"/>
                <w:sz w:val="18"/>
                <w:szCs w:val="18"/>
              </w:rPr>
            </w:pPr>
            <w:r>
              <w:rPr>
                <w:color w:val="000000"/>
                <w:sz w:val="18"/>
                <w:szCs w:val="18"/>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jc w:val="center"/>
              <w:rPr>
                <w:color w:val="000000"/>
                <w:sz w:val="18"/>
                <w:szCs w:val="18"/>
              </w:rPr>
            </w:pPr>
            <w:r>
              <w:rPr>
                <w:color w:val="000000"/>
                <w:sz w:val="18"/>
                <w:szCs w:val="18"/>
              </w:rPr>
              <w:t>ООО «НОВОУРАЛЬСКОЕ БТИ»</w:t>
            </w:r>
          </w:p>
          <w:p w:rsidR="00187FE7" w:rsidRDefault="00187FE7" w:rsidP="005D33CA">
            <w:pPr>
              <w:snapToGrid w:val="0"/>
              <w:jc w:val="center"/>
              <w:rPr>
                <w:color w:val="000000"/>
                <w:sz w:val="18"/>
                <w:szCs w:val="18"/>
              </w:rPr>
            </w:pPr>
            <w:r>
              <w:rPr>
                <w:color w:val="000000"/>
                <w:sz w:val="18"/>
                <w:szCs w:val="18"/>
              </w:rPr>
              <w:t>г. Новоуральск</w:t>
            </w:r>
          </w:p>
        </w:tc>
        <w:tc>
          <w:tcPr>
            <w:tcW w:w="1276"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jc w:val="center"/>
              <w:rPr>
                <w:color w:val="000000"/>
                <w:sz w:val="18"/>
                <w:szCs w:val="18"/>
              </w:rPr>
            </w:pPr>
            <w:r>
              <w:rPr>
                <w:color w:val="000000"/>
                <w:sz w:val="18"/>
                <w:szCs w:val="18"/>
              </w:rPr>
              <w:t>ООО «ГЕОСЕРВИС-ЮГРА»</w:t>
            </w:r>
          </w:p>
          <w:p w:rsidR="00187FE7" w:rsidRDefault="00187FE7" w:rsidP="005D33CA">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c>
          <w:tcPr>
            <w:tcW w:w="1276"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jc w:val="center"/>
              <w:rPr>
                <w:color w:val="000000"/>
                <w:sz w:val="18"/>
                <w:szCs w:val="18"/>
              </w:rPr>
            </w:pPr>
            <w:r>
              <w:rPr>
                <w:color w:val="000000"/>
                <w:sz w:val="18"/>
                <w:szCs w:val="18"/>
              </w:rPr>
              <w:t>ООО «ТЕХГЕОКАД»</w:t>
            </w:r>
          </w:p>
          <w:p w:rsidR="00187FE7" w:rsidRDefault="00187FE7" w:rsidP="005D33CA">
            <w:pPr>
              <w:snapToGrid w:val="0"/>
              <w:jc w:val="center"/>
              <w:rPr>
                <w:color w:val="000000"/>
                <w:sz w:val="18"/>
                <w:szCs w:val="18"/>
              </w:rPr>
            </w:pPr>
            <w:r>
              <w:rPr>
                <w:color w:val="000000"/>
                <w:sz w:val="18"/>
                <w:szCs w:val="18"/>
              </w:rPr>
              <w:t>г. Томск</w:t>
            </w:r>
          </w:p>
        </w:tc>
        <w:tc>
          <w:tcPr>
            <w:tcW w:w="1417"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jc w:val="center"/>
              <w:rPr>
                <w:color w:val="000000"/>
                <w:sz w:val="18"/>
                <w:szCs w:val="18"/>
              </w:rPr>
            </w:pPr>
            <w:r>
              <w:rPr>
                <w:color w:val="000000"/>
                <w:sz w:val="18"/>
                <w:szCs w:val="18"/>
              </w:rPr>
              <w:t>ЗАПАДНО-СИБИРСКИЙ ФИЛИАЛ АО «РОСТЕХИНВЕНТАРИЗАЦИЯ» г. Москва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snapToGrid w:val="0"/>
              <w:jc w:val="center"/>
              <w:rPr>
                <w:color w:val="000000"/>
                <w:sz w:val="18"/>
                <w:szCs w:val="18"/>
              </w:rPr>
            </w:pPr>
            <w:r>
              <w:rPr>
                <w:color w:val="000000"/>
                <w:sz w:val="18"/>
                <w:szCs w:val="18"/>
              </w:rPr>
              <w:t>ООО «ТЮМЕНСКАЯЗЕМЛЕУСТРОИТЕЛЬНАЯ КОМПАНИЯ»</w:t>
            </w:r>
          </w:p>
          <w:p w:rsidR="00187FE7" w:rsidRDefault="00187FE7" w:rsidP="005D33CA">
            <w:pPr>
              <w:snapToGrid w:val="0"/>
              <w:jc w:val="center"/>
              <w:rPr>
                <w:color w:val="000000"/>
                <w:sz w:val="18"/>
                <w:szCs w:val="18"/>
              </w:rPr>
            </w:pPr>
            <w:r>
              <w:rPr>
                <w:color w:val="000000"/>
                <w:sz w:val="18"/>
                <w:szCs w:val="18"/>
              </w:rPr>
              <w:t xml:space="preserve">г. Тюмень </w:t>
            </w:r>
          </w:p>
        </w:tc>
      </w:tr>
      <w:tr w:rsidR="00187FE7" w:rsidTr="00741FE9">
        <w:trPr>
          <w:trHeight w:val="133"/>
        </w:trPr>
        <w:tc>
          <w:tcPr>
            <w:tcW w:w="6946" w:type="dxa"/>
            <w:tcBorders>
              <w:top w:val="single" w:sz="4" w:space="0" w:color="auto"/>
              <w:left w:val="single" w:sz="4" w:space="0" w:color="auto"/>
              <w:bottom w:val="single" w:sz="4" w:space="0" w:color="auto"/>
              <w:right w:val="single" w:sz="4" w:space="0" w:color="auto"/>
            </w:tcBorders>
            <w:hideMark/>
          </w:tcPr>
          <w:p w:rsidR="00187FE7" w:rsidRDefault="00187FE7" w:rsidP="005D33CA">
            <w:pPr>
              <w:snapToGrid w:val="0"/>
              <w:ind w:left="108" w:right="119"/>
              <w:jc w:val="both"/>
              <w:rPr>
                <w:color w:val="000000"/>
                <w:sz w:val="16"/>
                <w:szCs w:val="18"/>
              </w:rPr>
            </w:pPr>
            <w:r>
              <w:rPr>
                <w:color w:val="000000"/>
                <w:sz w:val="16"/>
                <w:szCs w:val="18"/>
              </w:rPr>
              <w:t>1.</w:t>
            </w:r>
            <w:r>
              <w:rPr>
                <w:sz w:val="16"/>
                <w:szCs w:val="18"/>
              </w:rPr>
              <w:t xml:space="preserve">Непроведение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snapToGrid w:val="0"/>
              <w:jc w:val="center"/>
              <w:rPr>
                <w:color w:val="000000"/>
                <w:sz w:val="18"/>
                <w:szCs w:val="18"/>
              </w:rPr>
            </w:pPr>
            <w:r w:rsidRPr="00C1727F">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snapToGrid w:val="0"/>
              <w:jc w:val="center"/>
              <w:rPr>
                <w:color w:val="000000"/>
                <w:sz w:val="18"/>
                <w:szCs w:val="18"/>
              </w:rPr>
            </w:pPr>
            <w:r w:rsidRPr="00C1727F">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snapToGrid w:val="0"/>
              <w:jc w:val="center"/>
              <w:rPr>
                <w:color w:val="000000"/>
                <w:sz w:val="18"/>
                <w:szCs w:val="18"/>
              </w:rPr>
            </w:pPr>
            <w:r>
              <w:rPr>
                <w:color w:val="000000"/>
                <w:sz w:val="18"/>
                <w:szCs w:val="18"/>
              </w:rPr>
              <w:t>Информация  продекларирована</w:t>
            </w:r>
          </w:p>
        </w:tc>
      </w:tr>
      <w:tr w:rsidR="00187FE7" w:rsidTr="00741FE9">
        <w:trPr>
          <w:trHeight w:val="73"/>
        </w:trPr>
        <w:tc>
          <w:tcPr>
            <w:tcW w:w="6946" w:type="dxa"/>
            <w:tcBorders>
              <w:top w:val="single" w:sz="4" w:space="0" w:color="auto"/>
              <w:left w:val="single" w:sz="4" w:space="0" w:color="auto"/>
              <w:bottom w:val="single" w:sz="4" w:space="0" w:color="auto"/>
              <w:right w:val="single" w:sz="4" w:space="0" w:color="auto"/>
            </w:tcBorders>
            <w:hideMark/>
          </w:tcPr>
          <w:p w:rsidR="00187FE7" w:rsidRDefault="00187FE7" w:rsidP="005D33CA">
            <w:pPr>
              <w:snapToGrid w:val="0"/>
              <w:ind w:left="105" w:right="120"/>
              <w:jc w:val="both"/>
              <w:rPr>
                <w:sz w:val="16"/>
                <w:szCs w:val="18"/>
              </w:rPr>
            </w:pPr>
            <w:r>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snapToGrid w:val="0"/>
              <w:jc w:val="center"/>
              <w:rPr>
                <w:color w:val="000000"/>
                <w:sz w:val="18"/>
                <w:szCs w:val="18"/>
              </w:rPr>
            </w:pPr>
            <w:r w:rsidRPr="00C1727F">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snapToGrid w:val="0"/>
              <w:jc w:val="center"/>
              <w:rPr>
                <w:color w:val="000000"/>
                <w:sz w:val="18"/>
                <w:szCs w:val="18"/>
              </w:rPr>
            </w:pPr>
            <w:r w:rsidRPr="00C1727F">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snapToGrid w:val="0"/>
              <w:jc w:val="center"/>
              <w:rPr>
                <w:color w:val="000000"/>
                <w:sz w:val="18"/>
                <w:szCs w:val="18"/>
              </w:rPr>
            </w:pPr>
            <w:r>
              <w:rPr>
                <w:color w:val="000000"/>
                <w:sz w:val="18"/>
                <w:szCs w:val="18"/>
              </w:rPr>
              <w:t>Информация  продекларирована</w:t>
            </w:r>
          </w:p>
        </w:tc>
      </w:tr>
      <w:tr w:rsidR="00187FE7" w:rsidTr="00741FE9">
        <w:trPr>
          <w:trHeight w:val="1241"/>
        </w:trPr>
        <w:tc>
          <w:tcPr>
            <w:tcW w:w="6946" w:type="dxa"/>
            <w:tcBorders>
              <w:top w:val="single" w:sz="4" w:space="0" w:color="auto"/>
              <w:left w:val="single" w:sz="4" w:space="0" w:color="auto"/>
              <w:bottom w:val="single" w:sz="4" w:space="0" w:color="auto"/>
              <w:right w:val="single" w:sz="4" w:space="0" w:color="auto"/>
            </w:tcBorders>
            <w:hideMark/>
          </w:tcPr>
          <w:p w:rsidR="00187FE7" w:rsidRDefault="00187FE7" w:rsidP="005D33CA">
            <w:pPr>
              <w:snapToGrid w:val="0"/>
              <w:ind w:left="105" w:right="120"/>
              <w:jc w:val="both"/>
              <w:rPr>
                <w:sz w:val="16"/>
                <w:szCs w:val="18"/>
              </w:rPr>
            </w:pPr>
            <w:r>
              <w:rPr>
                <w:sz w:val="16"/>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D301F6">
              <w:rPr>
                <w:sz w:val="16"/>
                <w:szCs w:val="18"/>
              </w:rPr>
              <w:t>ли</w:t>
            </w:r>
            <w:bookmarkStart w:id="0" w:name="_GoBack"/>
            <w:bookmarkEnd w:id="0"/>
            <w:r>
              <w:rPr>
                <w:sz w:val="16"/>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snapToGrid w:val="0"/>
              <w:jc w:val="center"/>
              <w:rPr>
                <w:color w:val="000000"/>
                <w:sz w:val="18"/>
                <w:szCs w:val="18"/>
              </w:rPr>
            </w:pPr>
            <w:r w:rsidRPr="00C1727F">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snapToGrid w:val="0"/>
              <w:jc w:val="center"/>
              <w:rPr>
                <w:color w:val="000000"/>
                <w:sz w:val="18"/>
                <w:szCs w:val="18"/>
              </w:rPr>
            </w:pPr>
            <w:r w:rsidRPr="00C1727F">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snapToGrid w:val="0"/>
              <w:jc w:val="center"/>
              <w:rPr>
                <w:color w:val="000000"/>
                <w:sz w:val="18"/>
                <w:szCs w:val="18"/>
              </w:rPr>
            </w:pPr>
            <w:r>
              <w:rPr>
                <w:color w:val="000000"/>
                <w:sz w:val="18"/>
                <w:szCs w:val="18"/>
              </w:rPr>
              <w:t>Информация  продекларирована</w:t>
            </w:r>
          </w:p>
        </w:tc>
      </w:tr>
      <w:tr w:rsidR="00187FE7" w:rsidTr="00741FE9">
        <w:trPr>
          <w:trHeight w:val="313"/>
        </w:trPr>
        <w:tc>
          <w:tcPr>
            <w:tcW w:w="6946" w:type="dxa"/>
            <w:tcBorders>
              <w:top w:val="single" w:sz="4" w:space="0" w:color="auto"/>
              <w:left w:val="single" w:sz="4" w:space="0" w:color="auto"/>
              <w:bottom w:val="single" w:sz="4" w:space="0" w:color="auto"/>
              <w:right w:val="single" w:sz="4" w:space="0" w:color="auto"/>
            </w:tcBorders>
            <w:hideMark/>
          </w:tcPr>
          <w:p w:rsidR="00187FE7" w:rsidRDefault="00187FE7" w:rsidP="005D33CA">
            <w:pPr>
              <w:snapToGrid w:val="0"/>
              <w:ind w:left="105" w:right="120"/>
              <w:jc w:val="both"/>
              <w:rPr>
                <w:color w:val="000000"/>
                <w:sz w:val="16"/>
                <w:szCs w:val="18"/>
              </w:rPr>
            </w:pPr>
            <w:r>
              <w:rPr>
                <w:color w:val="000000"/>
                <w:sz w:val="16"/>
                <w:szCs w:val="18"/>
              </w:rPr>
              <w:t>4. О</w:t>
            </w:r>
            <w:r>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snapToGrid w:val="0"/>
              <w:jc w:val="center"/>
              <w:rPr>
                <w:color w:val="000000"/>
                <w:sz w:val="18"/>
                <w:szCs w:val="18"/>
              </w:rPr>
            </w:pPr>
            <w:r w:rsidRPr="00C1727F">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snapToGrid w:val="0"/>
              <w:jc w:val="center"/>
              <w:rPr>
                <w:color w:val="000000"/>
                <w:sz w:val="18"/>
                <w:szCs w:val="18"/>
              </w:rPr>
            </w:pPr>
            <w:r w:rsidRPr="00C1727F">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snapToGrid w:val="0"/>
              <w:jc w:val="center"/>
              <w:rPr>
                <w:color w:val="000000"/>
                <w:sz w:val="18"/>
                <w:szCs w:val="18"/>
              </w:rPr>
            </w:pPr>
            <w:r>
              <w:rPr>
                <w:color w:val="000000"/>
                <w:sz w:val="18"/>
                <w:szCs w:val="18"/>
              </w:rPr>
              <w:t>Информация  продекларирована</w:t>
            </w:r>
          </w:p>
        </w:tc>
      </w:tr>
      <w:tr w:rsidR="00187FE7" w:rsidTr="00D301F6">
        <w:trPr>
          <w:trHeight w:val="1238"/>
        </w:trPr>
        <w:tc>
          <w:tcPr>
            <w:tcW w:w="6946" w:type="dxa"/>
            <w:tcBorders>
              <w:top w:val="single" w:sz="4" w:space="0" w:color="auto"/>
              <w:left w:val="single" w:sz="4" w:space="0" w:color="auto"/>
              <w:bottom w:val="single" w:sz="4" w:space="0" w:color="auto"/>
              <w:right w:val="single" w:sz="4" w:space="0" w:color="auto"/>
            </w:tcBorders>
            <w:hideMark/>
          </w:tcPr>
          <w:p w:rsidR="00187FE7" w:rsidRDefault="00187FE7" w:rsidP="005D33CA">
            <w:pPr>
              <w:snapToGrid w:val="0"/>
              <w:ind w:left="105" w:right="120"/>
              <w:jc w:val="both"/>
              <w:rPr>
                <w:sz w:val="16"/>
                <w:szCs w:val="18"/>
              </w:rPr>
            </w:pPr>
            <w:r>
              <w:rPr>
                <w:sz w:val="16"/>
                <w:szCs w:val="18"/>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Pr>
                <w:sz w:val="16"/>
                <w:szCs w:val="18"/>
              </w:rPr>
              <w:lastRenderedPageBreak/>
              <w:t xml:space="preserve">бабушкой и внуками), полнородными и </w:t>
            </w:r>
            <w:proofErr w:type="spellStart"/>
            <w:r>
              <w:rPr>
                <w:sz w:val="16"/>
                <w:szCs w:val="18"/>
              </w:rPr>
              <w:t>неполнородными</w:t>
            </w:r>
            <w:proofErr w:type="spellEnd"/>
            <w:r>
              <w:rPr>
                <w:sz w:val="16"/>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snapToGrid w:val="0"/>
              <w:jc w:val="center"/>
              <w:rPr>
                <w:color w:val="000000"/>
                <w:sz w:val="18"/>
                <w:szCs w:val="18"/>
              </w:rPr>
            </w:pPr>
            <w:r>
              <w:rPr>
                <w:color w:val="000000"/>
                <w:sz w:val="18"/>
                <w:szCs w:val="18"/>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187FE7" w:rsidRDefault="00187FE7" w:rsidP="005D33CA">
            <w:pPr>
              <w:snapToGrid w:val="0"/>
              <w:jc w:val="center"/>
              <w:rPr>
                <w:color w:val="000000"/>
                <w:sz w:val="18"/>
                <w:szCs w:val="18"/>
              </w:rPr>
            </w:pPr>
            <w:r>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Default="00187FE7" w:rsidP="005D33CA">
            <w:pPr>
              <w:snapToGrid w:val="0"/>
              <w:jc w:val="center"/>
              <w:rPr>
                <w:color w:val="000000"/>
                <w:sz w:val="18"/>
                <w:szCs w:val="18"/>
              </w:rPr>
            </w:pPr>
            <w:r>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Default="00187FE7" w:rsidP="005D33CA">
            <w:pPr>
              <w:snapToGrid w:val="0"/>
              <w:jc w:val="center"/>
              <w:rPr>
                <w:color w:val="000000"/>
                <w:sz w:val="18"/>
                <w:szCs w:val="18"/>
              </w:rPr>
            </w:pPr>
            <w:r>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87FE7" w:rsidRDefault="00187FE7" w:rsidP="005D33CA">
            <w:pPr>
              <w:snapToGrid w:val="0"/>
              <w:jc w:val="center"/>
              <w:rPr>
                <w:color w:val="000000"/>
                <w:sz w:val="18"/>
                <w:szCs w:val="18"/>
              </w:rPr>
            </w:pPr>
            <w:r>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snapToGrid w:val="0"/>
              <w:jc w:val="center"/>
              <w:rPr>
                <w:color w:val="000000"/>
                <w:sz w:val="18"/>
                <w:szCs w:val="18"/>
              </w:rPr>
            </w:pPr>
            <w:r>
              <w:rPr>
                <w:color w:val="000000"/>
                <w:sz w:val="18"/>
                <w:szCs w:val="18"/>
              </w:rPr>
              <w:t>Информация  продекларирована</w:t>
            </w:r>
          </w:p>
        </w:tc>
      </w:tr>
      <w:tr w:rsidR="00187FE7" w:rsidTr="00741FE9">
        <w:trPr>
          <w:trHeight w:val="80"/>
        </w:trPr>
        <w:tc>
          <w:tcPr>
            <w:tcW w:w="6946" w:type="dxa"/>
            <w:tcBorders>
              <w:top w:val="single" w:sz="4" w:space="0" w:color="auto"/>
              <w:left w:val="single" w:sz="4" w:space="0" w:color="auto"/>
              <w:bottom w:val="single" w:sz="4" w:space="0" w:color="auto"/>
              <w:right w:val="single" w:sz="4" w:space="0" w:color="auto"/>
            </w:tcBorders>
            <w:hideMark/>
          </w:tcPr>
          <w:p w:rsidR="00187FE7" w:rsidRDefault="00187FE7" w:rsidP="005D33CA">
            <w:pPr>
              <w:snapToGrid w:val="0"/>
              <w:ind w:left="105" w:right="120"/>
              <w:jc w:val="both"/>
              <w:rPr>
                <w:color w:val="000000"/>
                <w:sz w:val="16"/>
                <w:szCs w:val="18"/>
              </w:rPr>
            </w:pPr>
            <w:r>
              <w:rPr>
                <w:color w:val="000000"/>
                <w:sz w:val="16"/>
                <w:szCs w:val="18"/>
              </w:rPr>
              <w:lastRenderedPageBreak/>
              <w:t xml:space="preserve">6. </w:t>
            </w:r>
            <w:r>
              <w:rPr>
                <w:sz w:val="16"/>
                <w:szCs w:val="18"/>
              </w:rPr>
              <w:t xml:space="preserve">Отсутствие в реестре недобросовестных поставщиков сведений об участнике </w:t>
            </w:r>
            <w:r>
              <w:rPr>
                <w:bCs/>
                <w:sz w:val="16"/>
                <w:szCs w:val="18"/>
              </w:rPr>
              <w:t>закупки – юридическом лице</w:t>
            </w:r>
            <w:r>
              <w:rPr>
                <w:sz w:val="16"/>
                <w:szCs w:val="18"/>
              </w:rPr>
              <w:t xml:space="preserve">, </w:t>
            </w:r>
            <w:r>
              <w:rPr>
                <w:bCs/>
                <w:sz w:val="16"/>
                <w:szCs w:val="18"/>
              </w:rPr>
              <w:t>в том числе</w:t>
            </w:r>
            <w:r>
              <w:rPr>
                <w:sz w:val="16"/>
                <w:szCs w:val="18"/>
              </w:rPr>
              <w:t xml:space="preserve"> сведений об учредителях, </w:t>
            </w:r>
            <w:r>
              <w:rPr>
                <w:bCs/>
                <w:sz w:val="16"/>
                <w:szCs w:val="18"/>
              </w:rPr>
              <w:t>о</w:t>
            </w:r>
            <w:r>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rPr>
              <w:t>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jc w:val="center"/>
              <w:rPr>
                <w:sz w:val="18"/>
                <w:szCs w:val="18"/>
              </w:rPr>
            </w:pPr>
            <w:r>
              <w:rPr>
                <w:color w:val="000000"/>
                <w:sz w:val="18"/>
                <w:szCs w:val="18"/>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tcPr>
          <w:p w:rsidR="00187FE7" w:rsidRDefault="00187FE7" w:rsidP="005D33CA">
            <w:pPr>
              <w:jc w:val="center"/>
              <w:rPr>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Default="00187FE7" w:rsidP="005D33CA">
            <w:pPr>
              <w:jc w:val="center"/>
              <w:rPr>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Default="00187FE7" w:rsidP="005D33CA">
            <w:pPr>
              <w:jc w:val="center"/>
              <w:rPr>
                <w:sz w:val="18"/>
                <w:szCs w:val="18"/>
              </w:rPr>
            </w:pPr>
            <w:r w:rsidRPr="00C1727F">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87FE7" w:rsidRDefault="00187FE7" w:rsidP="005D33CA">
            <w:pPr>
              <w:jc w:val="center"/>
              <w:rPr>
                <w:sz w:val="18"/>
                <w:szCs w:val="18"/>
              </w:rPr>
            </w:pPr>
            <w:r w:rsidRPr="00C1727F">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jc w:val="center"/>
              <w:rPr>
                <w:sz w:val="18"/>
                <w:szCs w:val="18"/>
              </w:rPr>
            </w:pPr>
            <w:r w:rsidRPr="00C1727F">
              <w:rPr>
                <w:color w:val="000000"/>
                <w:sz w:val="18"/>
                <w:szCs w:val="18"/>
              </w:rPr>
              <w:t>Информация продекларирована</w:t>
            </w:r>
          </w:p>
        </w:tc>
      </w:tr>
      <w:tr w:rsidR="00187FE7" w:rsidTr="00741FE9">
        <w:trPr>
          <w:trHeight w:val="80"/>
        </w:trPr>
        <w:tc>
          <w:tcPr>
            <w:tcW w:w="6946" w:type="dxa"/>
            <w:tcBorders>
              <w:top w:val="single" w:sz="4" w:space="0" w:color="auto"/>
              <w:left w:val="single" w:sz="4" w:space="0" w:color="auto"/>
              <w:bottom w:val="single" w:sz="4" w:space="0" w:color="auto"/>
              <w:right w:val="single" w:sz="4" w:space="0" w:color="auto"/>
            </w:tcBorders>
          </w:tcPr>
          <w:p w:rsidR="00187FE7" w:rsidRPr="004E3EAB" w:rsidRDefault="00187FE7" w:rsidP="005D33CA">
            <w:pPr>
              <w:pStyle w:val="a5"/>
              <w:autoSpaceDE w:val="0"/>
              <w:autoSpaceDN w:val="0"/>
              <w:adjustRightInd w:val="0"/>
              <w:ind w:left="113"/>
              <w:jc w:val="both"/>
              <w:rPr>
                <w:sz w:val="16"/>
                <w:szCs w:val="16"/>
              </w:rPr>
            </w:pPr>
            <w:r>
              <w:rPr>
                <w:color w:val="000000"/>
                <w:sz w:val="16"/>
                <w:szCs w:val="18"/>
              </w:rPr>
              <w:t>7. Соответствие участника закупки требованиям, установленным в соответствии с законодательством к лицам, осуществляющим выполнение работ. являющимися объектом закупки,</w:t>
            </w:r>
            <w:r w:rsidRPr="004E3EAB">
              <w:t xml:space="preserve"> </w:t>
            </w:r>
            <w:r w:rsidRPr="004E3EAB">
              <w:rPr>
                <w:sz w:val="16"/>
                <w:szCs w:val="16"/>
              </w:rPr>
              <w:t>а именно:</w:t>
            </w:r>
          </w:p>
          <w:p w:rsidR="00187FE7" w:rsidRPr="007F152C" w:rsidRDefault="00187FE7" w:rsidP="005D33CA">
            <w:pPr>
              <w:widowControl/>
              <w:autoSpaceDE w:val="0"/>
              <w:autoSpaceDN w:val="0"/>
              <w:adjustRightInd w:val="0"/>
              <w:spacing w:line="288" w:lineRule="auto"/>
              <w:ind w:left="113"/>
              <w:jc w:val="both"/>
              <w:rPr>
                <w:sz w:val="16"/>
                <w:szCs w:val="16"/>
              </w:rPr>
            </w:pPr>
            <w:r w:rsidRPr="007F152C">
              <w:rPr>
                <w:sz w:val="16"/>
                <w:szCs w:val="16"/>
              </w:rPr>
              <w:t>- для физических лиц (индивидуальных предпринимателей): квалификационный аттестат кадастрового инженера и свидетельство о членстве в саморегулируемой организации кадастровых инженеров;</w:t>
            </w:r>
          </w:p>
          <w:p w:rsidR="00187FE7" w:rsidRPr="007F152C" w:rsidRDefault="00187FE7" w:rsidP="005D33CA">
            <w:pPr>
              <w:widowControl/>
              <w:autoSpaceDE w:val="0"/>
              <w:autoSpaceDN w:val="0"/>
              <w:adjustRightInd w:val="0"/>
              <w:ind w:left="113"/>
              <w:jc w:val="both"/>
              <w:rPr>
                <w:sz w:val="16"/>
                <w:szCs w:val="16"/>
              </w:rPr>
            </w:pPr>
            <w:r w:rsidRPr="007F152C">
              <w:rPr>
                <w:sz w:val="16"/>
                <w:szCs w:val="16"/>
              </w:rPr>
              <w:t>- для юридических лиц</w:t>
            </w:r>
            <w:r>
              <w:rPr>
                <w:sz w:val="16"/>
                <w:szCs w:val="16"/>
              </w:rPr>
              <w:t xml:space="preserve"> </w:t>
            </w:r>
            <w:r w:rsidRPr="007F152C">
              <w:rPr>
                <w:sz w:val="16"/>
                <w:szCs w:val="16"/>
              </w:rPr>
              <w:t>документы, подтверждающие наличие в штате не менее двух кадастровых инженеров -  копии трудовых книжек или трудовой договор, заключенный между кадастровыми инженерами и участником закупки;</w:t>
            </w:r>
          </w:p>
          <w:p w:rsidR="00187FE7" w:rsidRPr="007F152C" w:rsidRDefault="00187FE7" w:rsidP="005D33CA">
            <w:pPr>
              <w:widowControl/>
              <w:autoSpaceDE w:val="0"/>
              <w:autoSpaceDN w:val="0"/>
              <w:adjustRightInd w:val="0"/>
              <w:ind w:left="113"/>
              <w:jc w:val="both"/>
              <w:rPr>
                <w:sz w:val="16"/>
                <w:szCs w:val="16"/>
              </w:rPr>
            </w:pPr>
            <w:r>
              <w:rPr>
                <w:sz w:val="16"/>
                <w:szCs w:val="16"/>
              </w:rPr>
              <w:t xml:space="preserve">- </w:t>
            </w:r>
            <w:r w:rsidRPr="007F152C">
              <w:rPr>
                <w:sz w:val="16"/>
                <w:szCs w:val="16"/>
              </w:rPr>
              <w:t>копии действующих квалификационных аттестатов кадастровых инженеров;</w:t>
            </w:r>
          </w:p>
          <w:p w:rsidR="00187FE7" w:rsidRDefault="00187FE7" w:rsidP="005D33CA">
            <w:pPr>
              <w:snapToGrid w:val="0"/>
              <w:ind w:left="113" w:right="120"/>
              <w:jc w:val="both"/>
              <w:rPr>
                <w:color w:val="000000"/>
                <w:sz w:val="16"/>
                <w:szCs w:val="18"/>
              </w:rPr>
            </w:pPr>
            <w:r>
              <w:rPr>
                <w:sz w:val="16"/>
                <w:szCs w:val="16"/>
              </w:rPr>
              <w:t xml:space="preserve">- </w:t>
            </w:r>
            <w:r w:rsidRPr="007F152C">
              <w:rPr>
                <w:sz w:val="16"/>
                <w:szCs w:val="16"/>
              </w:rPr>
              <w:t>свидетельство о включении кадастрового инженера в реестр членов саморегулируемой организации кадастровых инженеров (Федеральный закон от 24.07.2007 № 221-ФЗ «О государственном кадастре недвижимости).</w:t>
            </w:r>
          </w:p>
        </w:tc>
        <w:tc>
          <w:tcPr>
            <w:tcW w:w="1843" w:type="dxa"/>
            <w:tcBorders>
              <w:top w:val="single" w:sz="4" w:space="0" w:color="auto"/>
              <w:left w:val="single" w:sz="4" w:space="0" w:color="auto"/>
              <w:bottom w:val="single" w:sz="4" w:space="0" w:color="auto"/>
              <w:right w:val="single" w:sz="4" w:space="0" w:color="auto"/>
            </w:tcBorders>
            <w:vAlign w:val="center"/>
          </w:tcPr>
          <w:p w:rsidR="00187FE7" w:rsidRDefault="00187FE7" w:rsidP="005D33CA">
            <w:pPr>
              <w:jc w:val="center"/>
              <w:rPr>
                <w:color w:val="000000"/>
                <w:sz w:val="18"/>
                <w:szCs w:val="18"/>
              </w:rPr>
            </w:pPr>
            <w:r>
              <w:rPr>
                <w:color w:val="000000"/>
                <w:sz w:val="18"/>
                <w:szCs w:val="18"/>
              </w:rPr>
              <w:t>соответствие</w:t>
            </w:r>
          </w:p>
        </w:tc>
        <w:tc>
          <w:tcPr>
            <w:tcW w:w="1559"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jc w:val="center"/>
              <w:rPr>
                <w:color w:val="000000"/>
                <w:sz w:val="18"/>
                <w:szCs w:val="18"/>
              </w:rPr>
            </w:pPr>
            <w:r>
              <w:rPr>
                <w:color w:val="000000"/>
                <w:sz w:val="18"/>
                <w:szCs w:val="18"/>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jc w:val="center"/>
              <w:rPr>
                <w:color w:val="000000"/>
                <w:sz w:val="18"/>
                <w:szCs w:val="18"/>
              </w:rPr>
            </w:pPr>
            <w:r>
              <w:rPr>
                <w:color w:val="000000"/>
                <w:sz w:val="18"/>
                <w:szCs w:val="18"/>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jc w:val="center"/>
              <w:rPr>
                <w:color w:val="000000"/>
                <w:sz w:val="18"/>
                <w:szCs w:val="18"/>
              </w:rPr>
            </w:pPr>
            <w:r>
              <w:rPr>
                <w:color w:val="000000"/>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jc w:val="center"/>
              <w:rPr>
                <w:color w:val="000000"/>
                <w:sz w:val="18"/>
                <w:szCs w:val="18"/>
              </w:rPr>
            </w:pPr>
            <w:r>
              <w:rPr>
                <w:color w:val="000000"/>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jc w:val="center"/>
              <w:rPr>
                <w:color w:val="000000"/>
                <w:sz w:val="18"/>
                <w:szCs w:val="18"/>
              </w:rPr>
            </w:pPr>
            <w:r>
              <w:rPr>
                <w:color w:val="000000"/>
                <w:sz w:val="18"/>
                <w:szCs w:val="18"/>
              </w:rPr>
              <w:t>соответствует</w:t>
            </w:r>
          </w:p>
        </w:tc>
      </w:tr>
      <w:tr w:rsidR="00187FE7" w:rsidTr="00741FE9">
        <w:trPr>
          <w:trHeight w:val="80"/>
        </w:trPr>
        <w:tc>
          <w:tcPr>
            <w:tcW w:w="6946"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ind w:left="105" w:right="120"/>
              <w:jc w:val="both"/>
              <w:rPr>
                <w:color w:val="000000"/>
                <w:sz w:val="16"/>
                <w:szCs w:val="18"/>
              </w:rPr>
            </w:pPr>
            <w:r>
              <w:rPr>
                <w:color w:val="000000"/>
                <w:sz w:val="16"/>
                <w:szCs w:val="18"/>
              </w:rPr>
              <w:t>8. Принадлежность участника закупки к офшорным компаниям</w:t>
            </w:r>
          </w:p>
        </w:tc>
        <w:tc>
          <w:tcPr>
            <w:tcW w:w="1843" w:type="dxa"/>
            <w:tcBorders>
              <w:top w:val="single" w:sz="4" w:space="0" w:color="auto"/>
              <w:left w:val="single" w:sz="4" w:space="0" w:color="auto"/>
              <w:bottom w:val="single" w:sz="4" w:space="0" w:color="auto"/>
              <w:right w:val="single" w:sz="4" w:space="0" w:color="auto"/>
            </w:tcBorders>
            <w:vAlign w:val="center"/>
          </w:tcPr>
          <w:p w:rsidR="00187FE7" w:rsidRDefault="00187FE7" w:rsidP="005D33CA">
            <w:pPr>
              <w:jc w:val="center"/>
              <w:rPr>
                <w:color w:val="000000"/>
                <w:sz w:val="18"/>
                <w:szCs w:val="18"/>
              </w:rPr>
            </w:pPr>
            <w:r>
              <w:rPr>
                <w:color w:val="000000"/>
                <w:sz w:val="18"/>
                <w:szCs w:val="18"/>
              </w:rPr>
              <w:t>не 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jc w:val="center"/>
              <w:rPr>
                <w:color w:val="000000"/>
                <w:sz w:val="18"/>
                <w:szCs w:val="18"/>
              </w:rPr>
            </w:pPr>
            <w:r>
              <w:rPr>
                <w:color w:val="000000"/>
                <w:sz w:val="18"/>
                <w:szCs w:val="18"/>
              </w:rPr>
              <w:t>не принадлежит</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jc w:val="center"/>
              <w:rPr>
                <w:color w:val="000000"/>
                <w:sz w:val="18"/>
                <w:szCs w:val="18"/>
              </w:rPr>
            </w:pPr>
            <w:r>
              <w:rPr>
                <w:color w:val="000000"/>
                <w:sz w:val="18"/>
                <w:szCs w:val="18"/>
              </w:rPr>
              <w:t>не принадлежит</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jc w:val="center"/>
              <w:rPr>
                <w:color w:val="000000"/>
                <w:sz w:val="18"/>
                <w:szCs w:val="18"/>
              </w:rPr>
            </w:pPr>
            <w:r>
              <w:rPr>
                <w:color w:val="000000"/>
                <w:sz w:val="18"/>
                <w:szCs w:val="18"/>
              </w:rPr>
              <w:t>не принадлежит</w:t>
            </w:r>
          </w:p>
        </w:tc>
        <w:tc>
          <w:tcPr>
            <w:tcW w:w="1417"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jc w:val="center"/>
              <w:rPr>
                <w:color w:val="000000"/>
                <w:sz w:val="18"/>
                <w:szCs w:val="18"/>
              </w:rPr>
            </w:pPr>
            <w:r>
              <w:rPr>
                <w:color w:val="000000"/>
                <w:sz w:val="18"/>
                <w:szCs w:val="18"/>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tcPr>
          <w:p w:rsidR="00187FE7" w:rsidRPr="00C1727F" w:rsidRDefault="00187FE7" w:rsidP="005D33CA">
            <w:pPr>
              <w:jc w:val="center"/>
              <w:rPr>
                <w:color w:val="000000"/>
                <w:sz w:val="18"/>
                <w:szCs w:val="18"/>
              </w:rPr>
            </w:pPr>
            <w:r>
              <w:rPr>
                <w:color w:val="000000"/>
                <w:sz w:val="18"/>
                <w:szCs w:val="18"/>
              </w:rPr>
              <w:t>не принадлежит</w:t>
            </w:r>
          </w:p>
        </w:tc>
      </w:tr>
      <w:tr w:rsidR="00187FE7" w:rsidTr="00741FE9">
        <w:trPr>
          <w:trHeight w:val="80"/>
        </w:trPr>
        <w:tc>
          <w:tcPr>
            <w:tcW w:w="6946" w:type="dxa"/>
            <w:tcBorders>
              <w:top w:val="single" w:sz="4" w:space="0" w:color="auto"/>
              <w:left w:val="single" w:sz="4" w:space="0" w:color="auto"/>
              <w:bottom w:val="single" w:sz="4" w:space="0" w:color="auto"/>
              <w:right w:val="single" w:sz="4" w:space="0" w:color="auto"/>
            </w:tcBorders>
            <w:hideMark/>
          </w:tcPr>
          <w:p w:rsidR="00187FE7" w:rsidRDefault="00187FE7" w:rsidP="005D33CA">
            <w:pPr>
              <w:snapToGrid w:val="0"/>
              <w:ind w:left="105" w:right="120"/>
              <w:rPr>
                <w:color w:val="000000"/>
                <w:sz w:val="16"/>
                <w:szCs w:val="18"/>
              </w:rPr>
            </w:pPr>
            <w:r>
              <w:rPr>
                <w:color w:val="000000"/>
                <w:sz w:val="16"/>
                <w:szCs w:val="18"/>
              </w:rPr>
              <w:t>7.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snapToGrid w:val="0"/>
              <w:jc w:val="center"/>
              <w:rPr>
                <w:color w:val="000000"/>
                <w:sz w:val="18"/>
                <w:szCs w:val="18"/>
              </w:rPr>
            </w:pPr>
            <w:r>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187FE7" w:rsidRDefault="00187FE7" w:rsidP="005D33CA">
            <w:pPr>
              <w:snapToGrid w:val="0"/>
              <w:ind w:left="110" w:right="110"/>
              <w:jc w:val="center"/>
              <w:rPr>
                <w:color w:val="000000"/>
                <w:sz w:val="18"/>
                <w:szCs w:val="18"/>
              </w:rPr>
            </w:pPr>
            <w:r>
              <w:rPr>
                <w:color w:val="000000"/>
                <w:sz w:val="18"/>
                <w:szCs w:val="18"/>
              </w:rPr>
              <w:t xml:space="preserve">в полном  объеме </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Default="00187FE7" w:rsidP="005D33CA">
            <w:pPr>
              <w:snapToGrid w:val="0"/>
              <w:ind w:left="110" w:right="110"/>
              <w:jc w:val="center"/>
              <w:rPr>
                <w:color w:val="000000"/>
                <w:sz w:val="18"/>
                <w:szCs w:val="18"/>
              </w:rPr>
            </w:pPr>
            <w:r>
              <w:rPr>
                <w:color w:val="000000"/>
                <w:sz w:val="18"/>
                <w:szCs w:val="18"/>
              </w:rPr>
              <w:t xml:space="preserve">в полном  объеме </w:t>
            </w:r>
          </w:p>
        </w:tc>
        <w:tc>
          <w:tcPr>
            <w:tcW w:w="1276" w:type="dxa"/>
            <w:tcBorders>
              <w:top w:val="single" w:sz="4" w:space="0" w:color="auto"/>
              <w:left w:val="single" w:sz="4" w:space="0" w:color="auto"/>
              <w:bottom w:val="single" w:sz="4" w:space="0" w:color="auto"/>
              <w:right w:val="single" w:sz="4" w:space="0" w:color="auto"/>
            </w:tcBorders>
            <w:vAlign w:val="center"/>
          </w:tcPr>
          <w:p w:rsidR="00187FE7" w:rsidRDefault="00187FE7" w:rsidP="005D33CA">
            <w:pPr>
              <w:snapToGrid w:val="0"/>
              <w:ind w:left="110" w:right="110"/>
              <w:jc w:val="center"/>
              <w:rPr>
                <w:color w:val="000000"/>
                <w:sz w:val="18"/>
                <w:szCs w:val="18"/>
              </w:rPr>
            </w:pPr>
            <w:r>
              <w:rPr>
                <w:color w:val="000000"/>
                <w:sz w:val="18"/>
                <w:szCs w:val="18"/>
              </w:rPr>
              <w:t xml:space="preserve">в полном  объеме </w:t>
            </w:r>
          </w:p>
        </w:tc>
        <w:tc>
          <w:tcPr>
            <w:tcW w:w="1417" w:type="dxa"/>
            <w:tcBorders>
              <w:top w:val="single" w:sz="4" w:space="0" w:color="auto"/>
              <w:left w:val="single" w:sz="4" w:space="0" w:color="auto"/>
              <w:bottom w:val="single" w:sz="4" w:space="0" w:color="auto"/>
              <w:right w:val="single" w:sz="4" w:space="0" w:color="auto"/>
            </w:tcBorders>
            <w:vAlign w:val="center"/>
          </w:tcPr>
          <w:p w:rsidR="00187FE7" w:rsidRDefault="00187FE7" w:rsidP="005D33CA">
            <w:pPr>
              <w:snapToGrid w:val="0"/>
              <w:ind w:left="110" w:right="110"/>
              <w:jc w:val="center"/>
              <w:rPr>
                <w:color w:val="000000"/>
                <w:sz w:val="18"/>
                <w:szCs w:val="18"/>
              </w:rPr>
            </w:pPr>
            <w:r>
              <w:rPr>
                <w:color w:val="000000"/>
                <w:sz w:val="18"/>
                <w:szCs w:val="18"/>
              </w:rPr>
              <w:t xml:space="preserve">в полном  объеме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7FE7" w:rsidRDefault="00187FE7" w:rsidP="005D33CA">
            <w:pPr>
              <w:snapToGrid w:val="0"/>
              <w:ind w:left="110" w:right="110"/>
              <w:jc w:val="center"/>
              <w:rPr>
                <w:color w:val="000000"/>
                <w:sz w:val="18"/>
                <w:szCs w:val="18"/>
              </w:rPr>
            </w:pPr>
            <w:r>
              <w:rPr>
                <w:color w:val="000000"/>
                <w:sz w:val="18"/>
                <w:szCs w:val="18"/>
              </w:rPr>
              <w:t xml:space="preserve">в полном  объеме </w:t>
            </w:r>
          </w:p>
        </w:tc>
      </w:tr>
      <w:tr w:rsidR="00187FE7" w:rsidTr="00741FE9">
        <w:trPr>
          <w:trHeight w:val="57"/>
        </w:trPr>
        <w:tc>
          <w:tcPr>
            <w:tcW w:w="8789" w:type="dxa"/>
            <w:gridSpan w:val="2"/>
            <w:tcBorders>
              <w:top w:val="single" w:sz="4" w:space="0" w:color="auto"/>
              <w:left w:val="single" w:sz="4" w:space="0" w:color="auto"/>
              <w:bottom w:val="single" w:sz="4" w:space="0" w:color="auto"/>
              <w:right w:val="single" w:sz="4" w:space="0" w:color="auto"/>
            </w:tcBorders>
            <w:hideMark/>
          </w:tcPr>
          <w:p w:rsidR="00187FE7" w:rsidRDefault="00187FE7" w:rsidP="005D33CA">
            <w:pPr>
              <w:snapToGrid w:val="0"/>
              <w:ind w:left="105" w:right="120"/>
              <w:rPr>
                <w:b/>
                <w:bCs/>
                <w:sz w:val="18"/>
                <w:szCs w:val="18"/>
              </w:rPr>
            </w:pPr>
            <w:r>
              <w:rPr>
                <w:sz w:val="18"/>
                <w:szCs w:val="18"/>
              </w:rPr>
              <w:t>6. Начальная максимальная цена контракта —</w:t>
            </w:r>
            <w:r>
              <w:rPr>
                <w:b/>
                <w:sz w:val="18"/>
                <w:szCs w:val="18"/>
              </w:rPr>
              <w:t xml:space="preserve">  440 000 </w:t>
            </w:r>
            <w:r>
              <w:rPr>
                <w:b/>
                <w:bCs/>
                <w:sz w:val="18"/>
                <w:szCs w:val="18"/>
              </w:rPr>
              <w:t>рублей.</w:t>
            </w:r>
          </w:p>
        </w:tc>
        <w:tc>
          <w:tcPr>
            <w:tcW w:w="1559"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spacing w:line="100" w:lineRule="atLeast"/>
              <w:ind w:left="12" w:right="-3" w:hanging="30"/>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spacing w:line="100" w:lineRule="atLeast"/>
              <w:ind w:left="12" w:right="-3" w:hanging="30"/>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spacing w:line="100" w:lineRule="atLeast"/>
              <w:ind w:left="12" w:right="-3" w:hanging="30"/>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spacing w:line="100" w:lineRule="atLeast"/>
              <w:ind w:left="12" w:right="-3" w:hanging="30"/>
              <w:jc w:val="center"/>
              <w:rPr>
                <w:b/>
                <w:sz w:val="18"/>
                <w:szCs w:val="18"/>
              </w:rPr>
            </w:pPr>
          </w:p>
        </w:tc>
      </w:tr>
      <w:tr w:rsidR="00187FE7" w:rsidTr="00741FE9">
        <w:trPr>
          <w:trHeight w:val="40"/>
        </w:trPr>
        <w:tc>
          <w:tcPr>
            <w:tcW w:w="8789" w:type="dxa"/>
            <w:gridSpan w:val="2"/>
            <w:tcBorders>
              <w:top w:val="single" w:sz="4" w:space="0" w:color="auto"/>
              <w:left w:val="single" w:sz="4" w:space="0" w:color="auto"/>
              <w:bottom w:val="single" w:sz="4" w:space="0" w:color="auto"/>
              <w:right w:val="single" w:sz="4" w:space="0" w:color="auto"/>
            </w:tcBorders>
            <w:hideMark/>
          </w:tcPr>
          <w:p w:rsidR="00187FE7" w:rsidRDefault="00187FE7" w:rsidP="005D33CA">
            <w:pPr>
              <w:snapToGrid w:val="0"/>
              <w:ind w:left="105" w:right="120"/>
              <w:rPr>
                <w:color w:val="000000"/>
                <w:sz w:val="18"/>
                <w:szCs w:val="18"/>
              </w:rPr>
            </w:pPr>
            <w:r>
              <w:rPr>
                <w:color w:val="000000"/>
                <w:sz w:val="18"/>
                <w:szCs w:val="18"/>
              </w:rPr>
              <w:t>7.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spacing w:line="100" w:lineRule="atLeast"/>
              <w:ind w:left="12" w:right="-3" w:hanging="30"/>
              <w:jc w:val="center"/>
              <w:rPr>
                <w:b/>
                <w:sz w:val="18"/>
                <w:szCs w:val="18"/>
              </w:rPr>
            </w:pPr>
            <w:r>
              <w:rPr>
                <w:b/>
                <w:sz w:val="18"/>
                <w:szCs w:val="18"/>
              </w:rPr>
              <w:t xml:space="preserve">198 000,00 </w:t>
            </w:r>
          </w:p>
          <w:p w:rsidR="00187FE7" w:rsidRPr="002E384D" w:rsidRDefault="00187FE7" w:rsidP="005D33CA">
            <w:pPr>
              <w:snapToGrid w:val="0"/>
              <w:spacing w:line="100" w:lineRule="atLeast"/>
              <w:ind w:left="12" w:right="-3" w:hanging="30"/>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spacing w:line="100" w:lineRule="atLeast"/>
              <w:ind w:left="12" w:right="-3" w:hanging="30"/>
              <w:jc w:val="center"/>
              <w:rPr>
                <w:b/>
                <w:sz w:val="18"/>
                <w:szCs w:val="18"/>
              </w:rPr>
            </w:pPr>
            <w:r>
              <w:rPr>
                <w:b/>
                <w:sz w:val="18"/>
                <w:szCs w:val="18"/>
              </w:rPr>
              <w:t>200 200,00</w:t>
            </w:r>
          </w:p>
        </w:tc>
        <w:tc>
          <w:tcPr>
            <w:tcW w:w="1276"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spacing w:line="100" w:lineRule="atLeast"/>
              <w:ind w:left="12" w:right="-3" w:hanging="30"/>
              <w:jc w:val="center"/>
              <w:rPr>
                <w:b/>
                <w:sz w:val="18"/>
                <w:szCs w:val="18"/>
              </w:rPr>
            </w:pPr>
            <w:r>
              <w:rPr>
                <w:b/>
                <w:sz w:val="18"/>
                <w:szCs w:val="18"/>
              </w:rPr>
              <w:t>308 000,00</w:t>
            </w:r>
          </w:p>
        </w:tc>
        <w:tc>
          <w:tcPr>
            <w:tcW w:w="1417"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spacing w:line="100" w:lineRule="atLeast"/>
              <w:ind w:left="12" w:right="-3" w:hanging="30"/>
              <w:jc w:val="center"/>
              <w:rPr>
                <w:b/>
                <w:sz w:val="18"/>
                <w:szCs w:val="18"/>
              </w:rPr>
            </w:pPr>
            <w:r>
              <w:rPr>
                <w:b/>
                <w:sz w:val="18"/>
                <w:szCs w:val="18"/>
              </w:rPr>
              <w:t>402 600,00</w:t>
            </w:r>
          </w:p>
        </w:tc>
        <w:tc>
          <w:tcPr>
            <w:tcW w:w="1559" w:type="dxa"/>
            <w:tcBorders>
              <w:top w:val="single" w:sz="4" w:space="0" w:color="auto"/>
              <w:left w:val="single" w:sz="4" w:space="0" w:color="auto"/>
              <w:bottom w:val="single" w:sz="4" w:space="0" w:color="auto"/>
              <w:right w:val="single" w:sz="4" w:space="0" w:color="auto"/>
            </w:tcBorders>
            <w:hideMark/>
          </w:tcPr>
          <w:p w:rsidR="00187FE7" w:rsidRDefault="00187FE7" w:rsidP="005D33CA">
            <w:pPr>
              <w:snapToGrid w:val="0"/>
              <w:spacing w:line="100" w:lineRule="atLeast"/>
              <w:ind w:left="12" w:right="-3" w:hanging="30"/>
              <w:jc w:val="center"/>
              <w:rPr>
                <w:b/>
                <w:sz w:val="18"/>
                <w:szCs w:val="18"/>
              </w:rPr>
            </w:pPr>
            <w:r>
              <w:rPr>
                <w:b/>
                <w:sz w:val="18"/>
                <w:szCs w:val="18"/>
              </w:rPr>
              <w:t>415 800,00</w:t>
            </w:r>
          </w:p>
          <w:p w:rsidR="00187FE7" w:rsidRDefault="00187FE7" w:rsidP="005D33CA">
            <w:pPr>
              <w:snapToGrid w:val="0"/>
              <w:spacing w:line="100" w:lineRule="atLeast"/>
              <w:ind w:left="12" w:right="-3" w:hanging="30"/>
              <w:jc w:val="center"/>
              <w:rPr>
                <w:b/>
                <w:sz w:val="18"/>
                <w:szCs w:val="18"/>
              </w:rPr>
            </w:pPr>
          </w:p>
        </w:tc>
      </w:tr>
      <w:tr w:rsidR="00187FE7" w:rsidTr="00741FE9">
        <w:trPr>
          <w:trHeight w:val="42"/>
        </w:trPr>
        <w:tc>
          <w:tcPr>
            <w:tcW w:w="8789" w:type="dxa"/>
            <w:gridSpan w:val="2"/>
            <w:tcBorders>
              <w:top w:val="single" w:sz="4" w:space="0" w:color="auto"/>
              <w:left w:val="single" w:sz="4" w:space="0" w:color="auto"/>
              <w:bottom w:val="single" w:sz="4" w:space="0" w:color="auto"/>
              <w:right w:val="single" w:sz="4" w:space="0" w:color="auto"/>
            </w:tcBorders>
            <w:hideMark/>
          </w:tcPr>
          <w:p w:rsidR="00187FE7" w:rsidRDefault="00187FE7" w:rsidP="005D33CA">
            <w:pPr>
              <w:snapToGrid w:val="0"/>
              <w:ind w:left="105" w:right="120"/>
              <w:rPr>
                <w:color w:val="000000"/>
                <w:sz w:val="18"/>
                <w:szCs w:val="18"/>
              </w:rPr>
            </w:pPr>
            <w:r>
              <w:rPr>
                <w:color w:val="000000"/>
                <w:sz w:val="18"/>
                <w:szCs w:val="18"/>
              </w:rPr>
              <w:t>8. Номер по ранжированию</w:t>
            </w:r>
          </w:p>
        </w:tc>
        <w:tc>
          <w:tcPr>
            <w:tcW w:w="1559"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spacing w:line="100" w:lineRule="atLeast"/>
              <w:ind w:left="12" w:right="-3" w:hanging="30"/>
              <w:jc w:val="center"/>
              <w:rPr>
                <w:b/>
                <w:bCs/>
                <w:sz w:val="18"/>
                <w:szCs w:val="18"/>
              </w:rPr>
            </w:pPr>
            <w:r>
              <w:rPr>
                <w:b/>
                <w:bCs/>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spacing w:line="100" w:lineRule="atLeast"/>
              <w:ind w:left="12" w:right="-3" w:hanging="30"/>
              <w:jc w:val="center"/>
              <w:rPr>
                <w:b/>
                <w:bCs/>
                <w:sz w:val="18"/>
                <w:szCs w:val="18"/>
              </w:rPr>
            </w:pPr>
            <w:r>
              <w:rPr>
                <w:b/>
                <w:bCs/>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spacing w:line="100" w:lineRule="atLeast"/>
              <w:ind w:left="12" w:right="-3" w:hanging="30"/>
              <w:jc w:val="center"/>
              <w:rPr>
                <w:b/>
                <w:bCs/>
                <w:sz w:val="18"/>
                <w:szCs w:val="18"/>
              </w:rPr>
            </w:pPr>
            <w:r>
              <w:rPr>
                <w:b/>
                <w:bCs/>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187FE7" w:rsidRDefault="00187FE7" w:rsidP="005D33CA">
            <w:pPr>
              <w:snapToGrid w:val="0"/>
              <w:spacing w:line="100" w:lineRule="atLeast"/>
              <w:ind w:left="12" w:right="-3" w:hanging="30"/>
              <w:jc w:val="center"/>
              <w:rPr>
                <w:b/>
                <w:bCs/>
                <w:sz w:val="18"/>
                <w:szCs w:val="18"/>
              </w:rPr>
            </w:pPr>
            <w:r>
              <w:rPr>
                <w:b/>
                <w:bCs/>
                <w:sz w:val="18"/>
                <w:szCs w:val="18"/>
              </w:rPr>
              <w:t>4</w:t>
            </w:r>
          </w:p>
        </w:tc>
        <w:tc>
          <w:tcPr>
            <w:tcW w:w="1559" w:type="dxa"/>
            <w:tcBorders>
              <w:top w:val="single" w:sz="4" w:space="0" w:color="auto"/>
              <w:left w:val="single" w:sz="4" w:space="0" w:color="auto"/>
              <w:bottom w:val="single" w:sz="4" w:space="0" w:color="auto"/>
              <w:right w:val="single" w:sz="4" w:space="0" w:color="auto"/>
            </w:tcBorders>
            <w:hideMark/>
          </w:tcPr>
          <w:p w:rsidR="00187FE7" w:rsidRDefault="00187FE7" w:rsidP="005D33CA">
            <w:pPr>
              <w:snapToGrid w:val="0"/>
              <w:spacing w:line="100" w:lineRule="atLeast"/>
              <w:ind w:left="12" w:right="-3" w:hanging="30"/>
              <w:jc w:val="center"/>
              <w:rPr>
                <w:b/>
                <w:bCs/>
                <w:sz w:val="18"/>
                <w:szCs w:val="18"/>
              </w:rPr>
            </w:pPr>
            <w:r>
              <w:rPr>
                <w:b/>
                <w:bCs/>
                <w:sz w:val="18"/>
                <w:szCs w:val="18"/>
              </w:rPr>
              <w:t>5</w:t>
            </w:r>
          </w:p>
        </w:tc>
      </w:tr>
    </w:tbl>
    <w:p w:rsidR="00A92110" w:rsidRDefault="00A92110" w:rsidP="006D6C9E">
      <w:pPr>
        <w:ind w:left="-993"/>
        <w:jc w:val="right"/>
      </w:pPr>
    </w:p>
    <w:sectPr w:rsidR="00A92110" w:rsidSect="00187FE7">
      <w:pgSz w:w="16838" w:h="11906" w:orient="landscape"/>
      <w:pgMar w:top="426" w:right="28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11A00"/>
    <w:rsid w:val="00121255"/>
    <w:rsid w:val="001741B5"/>
    <w:rsid w:val="00187FE7"/>
    <w:rsid w:val="0019546A"/>
    <w:rsid w:val="002A3698"/>
    <w:rsid w:val="002B04BA"/>
    <w:rsid w:val="002D7014"/>
    <w:rsid w:val="00462B87"/>
    <w:rsid w:val="004A1B4D"/>
    <w:rsid w:val="005A602B"/>
    <w:rsid w:val="005B061A"/>
    <w:rsid w:val="005B1FC5"/>
    <w:rsid w:val="006C21FB"/>
    <w:rsid w:val="006C6E77"/>
    <w:rsid w:val="006D6C9E"/>
    <w:rsid w:val="00733062"/>
    <w:rsid w:val="00741FE9"/>
    <w:rsid w:val="00782AF1"/>
    <w:rsid w:val="00923C47"/>
    <w:rsid w:val="009769E9"/>
    <w:rsid w:val="009B4EEC"/>
    <w:rsid w:val="009D22BC"/>
    <w:rsid w:val="00A54D65"/>
    <w:rsid w:val="00A87458"/>
    <w:rsid w:val="00A92110"/>
    <w:rsid w:val="00AE615B"/>
    <w:rsid w:val="00B2609F"/>
    <w:rsid w:val="00B505CF"/>
    <w:rsid w:val="00B517B9"/>
    <w:rsid w:val="00D301F6"/>
    <w:rsid w:val="00E56D70"/>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2430</Words>
  <Characters>13856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2021-02-04T06:19:00Z</cp:lastPrinted>
  <dcterms:created xsi:type="dcterms:W3CDTF">2020-12-22T07:12:00Z</dcterms:created>
  <dcterms:modified xsi:type="dcterms:W3CDTF">2021-02-04T10:00:00Z</dcterms:modified>
</cp:coreProperties>
</file>