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D5" w:rsidRDefault="00A125D5" w:rsidP="00A125D5">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125D5" w:rsidRDefault="00A125D5" w:rsidP="00A125D5">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125D5" w:rsidRDefault="00A125D5" w:rsidP="00A125D5">
      <w:pPr>
        <w:jc w:val="center"/>
        <w:rPr>
          <w:rFonts w:ascii="PT Astra Serif" w:hAnsi="PT Astra Serif"/>
          <w:b/>
          <w:bCs/>
          <w:sz w:val="24"/>
          <w:szCs w:val="24"/>
        </w:rPr>
      </w:pPr>
      <w:r>
        <w:rPr>
          <w:rFonts w:ascii="PT Astra Serif" w:hAnsi="PT Astra Serif"/>
          <w:b/>
          <w:bCs/>
          <w:sz w:val="24"/>
          <w:szCs w:val="24"/>
        </w:rPr>
        <w:t>ПРОТОКОЛ</w:t>
      </w:r>
    </w:p>
    <w:p w:rsidR="00A125D5" w:rsidRDefault="00A125D5" w:rsidP="00A125D5">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125D5" w:rsidRDefault="00A125D5" w:rsidP="00A125D5">
      <w:pPr>
        <w:ind w:left="-993"/>
        <w:jc w:val="both"/>
        <w:rPr>
          <w:rFonts w:ascii="PT Astra Serif" w:hAnsi="PT Astra Serif"/>
          <w:sz w:val="24"/>
        </w:rPr>
      </w:pPr>
    </w:p>
    <w:p w:rsidR="00A125D5" w:rsidRDefault="00A125D5" w:rsidP="00A125D5">
      <w:pPr>
        <w:jc w:val="both"/>
        <w:rPr>
          <w:rFonts w:ascii="PT Astra Serif" w:hAnsi="PT Astra Serif"/>
          <w:sz w:val="24"/>
        </w:rPr>
      </w:pPr>
      <w:r>
        <w:rPr>
          <w:rFonts w:ascii="PT Astra Serif" w:hAnsi="PT Astra Serif"/>
          <w:sz w:val="24"/>
        </w:rPr>
        <w:t>«24» декабря 2020 г.                                                                                     № 0187300005820000438-1</w:t>
      </w:r>
    </w:p>
    <w:p w:rsidR="00A125D5" w:rsidRDefault="00A125D5" w:rsidP="00A125D5">
      <w:pPr>
        <w:jc w:val="both"/>
        <w:rPr>
          <w:rFonts w:ascii="PT Astra Serif" w:hAnsi="PT Astra Serif"/>
          <w:sz w:val="24"/>
        </w:rPr>
      </w:pPr>
    </w:p>
    <w:p w:rsidR="00A125D5" w:rsidRDefault="00A125D5" w:rsidP="00A125D5">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A125D5" w:rsidRDefault="00A125D5" w:rsidP="00A125D5">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A125D5" w:rsidRDefault="00A125D5" w:rsidP="00A125D5">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125D5" w:rsidRDefault="00A125D5" w:rsidP="00A125D5">
      <w:pPr>
        <w:tabs>
          <w:tab w:val="left" w:pos="0"/>
          <w:tab w:val="left" w:pos="426"/>
          <w:tab w:val="left" w:pos="851"/>
        </w:tabs>
        <w:ind w:right="-1"/>
        <w:rPr>
          <w:rFonts w:ascii="PT Astra Serif" w:hAnsi="PT Astra Serif"/>
          <w:sz w:val="24"/>
          <w:szCs w:val="24"/>
        </w:rPr>
      </w:pPr>
      <w:r>
        <w:rPr>
          <w:rFonts w:ascii="PT Astra Serif" w:hAnsi="PT Astra Serif"/>
          <w:sz w:val="24"/>
          <w:szCs w:val="24"/>
        </w:rPr>
        <w:t>Члены комиссии:</w:t>
      </w:r>
    </w:p>
    <w:p w:rsidR="00A125D5" w:rsidRDefault="00A125D5" w:rsidP="00A125D5">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В.К. </w:t>
      </w:r>
      <w:proofErr w:type="spellStart"/>
      <w:r>
        <w:rPr>
          <w:rFonts w:ascii="PT Astra Serif" w:hAnsi="PT Astra Serif"/>
          <w:spacing w:val="-6"/>
          <w:sz w:val="24"/>
          <w:szCs w:val="24"/>
        </w:rPr>
        <w:t>Бандурин</w:t>
      </w:r>
      <w:proofErr w:type="spellEnd"/>
      <w:r>
        <w:rPr>
          <w:rFonts w:ascii="PT Astra Serif" w:hAnsi="PT Astra Serif"/>
          <w:spacing w:val="-6"/>
          <w:sz w:val="24"/>
          <w:szCs w:val="24"/>
        </w:rPr>
        <w:t xml:space="preserve">  - заместитель главы города - директор  департамента </w:t>
      </w:r>
      <w:proofErr w:type="spellStart"/>
      <w:r>
        <w:rPr>
          <w:rFonts w:ascii="PT Astra Serif" w:hAnsi="PT Astra Serif"/>
          <w:spacing w:val="-6"/>
          <w:sz w:val="24"/>
          <w:szCs w:val="24"/>
        </w:rPr>
        <w:t>жилищно</w:t>
      </w:r>
      <w:proofErr w:type="spellEnd"/>
      <w:r>
        <w:rPr>
          <w:rFonts w:ascii="PT Astra Serif" w:hAnsi="PT Astra Serif"/>
          <w:spacing w:val="-6"/>
          <w:sz w:val="24"/>
          <w:szCs w:val="24"/>
        </w:rPr>
        <w:t xml:space="preserve"> - коммунального и строительного комплекса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125D5" w:rsidRDefault="00A125D5" w:rsidP="00A125D5">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125D5" w:rsidRDefault="00A125D5" w:rsidP="00A125D5">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125D5" w:rsidRDefault="00A125D5" w:rsidP="00A125D5">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125D5" w:rsidRDefault="00A125D5" w:rsidP="00A125D5">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125D5" w:rsidRDefault="00A125D5" w:rsidP="00A125D5">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Всего присутствовали 6 членов комиссии из 8.</w:t>
      </w:r>
    </w:p>
    <w:p w:rsidR="00A125D5" w:rsidRDefault="00A125D5" w:rsidP="00A125D5">
      <w:pPr>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Филиппова Марина Геннадьевна, главный эксперт муниципального казенного учреждения «Служба обеспечения органов местного самоуправления».</w:t>
      </w:r>
    </w:p>
    <w:p w:rsidR="00A125D5" w:rsidRPr="008F2A2D" w:rsidRDefault="00A125D5" w:rsidP="008F2A2D">
      <w:pPr>
        <w:pStyle w:val="a6"/>
        <w:numPr>
          <w:ilvl w:val="0"/>
          <w:numId w:val="2"/>
        </w:numPr>
        <w:tabs>
          <w:tab w:val="left" w:pos="284"/>
        </w:tabs>
        <w:ind w:left="0" w:firstLine="0"/>
        <w:jc w:val="both"/>
        <w:rPr>
          <w:rFonts w:ascii="PT Astra Serif" w:hAnsi="PT Astra Serif"/>
          <w:sz w:val="24"/>
          <w:szCs w:val="24"/>
        </w:rPr>
      </w:pPr>
      <w:r w:rsidRPr="008F2A2D">
        <w:rPr>
          <w:rFonts w:ascii="PT Astra Serif" w:hAnsi="PT Astra Serif"/>
          <w:sz w:val="24"/>
          <w:szCs w:val="24"/>
        </w:rPr>
        <w:t xml:space="preserve">Наименование аукциона: аукцион в электронной форме № 0187300005820000438 </w:t>
      </w:r>
      <w:r w:rsidRPr="008F2A2D">
        <w:rPr>
          <w:sz w:val="23"/>
          <w:szCs w:val="23"/>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системы видеонаблюдения</w:t>
      </w:r>
      <w:r w:rsidRPr="008F2A2D">
        <w:rPr>
          <w:rFonts w:ascii="PT Astra Serif" w:hAnsi="PT Astra Serif"/>
          <w:iCs/>
          <w:sz w:val="24"/>
          <w:szCs w:val="24"/>
        </w:rPr>
        <w:t>.</w:t>
      </w:r>
    </w:p>
    <w:p w:rsidR="00A125D5" w:rsidRDefault="00A125D5" w:rsidP="00A125D5">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код аукциона 018730000582000043</w:t>
      </w:r>
      <w:r w:rsidR="008F2A2D">
        <w:rPr>
          <w:rFonts w:ascii="PT Astra Serif" w:hAnsi="PT Astra Serif"/>
          <w:sz w:val="24"/>
          <w:szCs w:val="24"/>
        </w:rPr>
        <w:t>8</w:t>
      </w:r>
      <w:r>
        <w:rPr>
          <w:rFonts w:ascii="PT Astra Serif" w:hAnsi="PT Astra Serif"/>
          <w:sz w:val="24"/>
          <w:szCs w:val="24"/>
        </w:rPr>
        <w:t xml:space="preserve">. </w:t>
      </w:r>
    </w:p>
    <w:p w:rsidR="00A125D5" w:rsidRDefault="00A125D5" w:rsidP="00A125D5">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sz w:val="23"/>
          <w:szCs w:val="23"/>
        </w:rPr>
        <w:t>203862200236886220100101770018020244</w:t>
      </w:r>
      <w:r>
        <w:rPr>
          <w:rFonts w:ascii="PT Astra Serif" w:hAnsi="PT Astra Serif"/>
          <w:sz w:val="24"/>
          <w:szCs w:val="24"/>
        </w:rPr>
        <w:t>.</w:t>
      </w:r>
    </w:p>
    <w:p w:rsidR="00A125D5" w:rsidRDefault="00A125D5" w:rsidP="00A125D5">
      <w:pPr>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Ханты - Мансийский автономный округ - Югр</w:t>
      </w:r>
      <w:bookmarkStart w:id="0" w:name="_GoBack"/>
      <w:bookmarkEnd w:id="0"/>
      <w:r>
        <w:rPr>
          <w:rFonts w:ascii="PT Astra Serif" w:hAnsi="PT Astra Serif"/>
          <w:sz w:val="24"/>
          <w:szCs w:val="24"/>
        </w:rPr>
        <w:t>а, Тюменская обл.,  г. Югорск, ул. 40 лет Победы, 11.</w:t>
      </w:r>
    </w:p>
    <w:p w:rsidR="00A125D5" w:rsidRPr="00262F44" w:rsidRDefault="00A125D5" w:rsidP="00A125D5">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2020 года, по адресу: ул. 40 лет Победы, 11, г. Югорск, Ханты-Мансийский  автономный  округ-Югра, </w:t>
      </w:r>
      <w:r w:rsidRPr="00262F44">
        <w:rPr>
          <w:rFonts w:ascii="PT Astra Serif" w:hAnsi="PT Astra Serif"/>
          <w:sz w:val="24"/>
          <w:szCs w:val="24"/>
        </w:rPr>
        <w:t>Тюменская область.</w:t>
      </w:r>
    </w:p>
    <w:p w:rsidR="00A125D5" w:rsidRPr="00262F44" w:rsidRDefault="00A125D5" w:rsidP="00A125D5">
      <w:pPr>
        <w:jc w:val="both"/>
        <w:rPr>
          <w:rFonts w:ascii="PT Astra Serif" w:hAnsi="PT Astra Serif"/>
          <w:noProof/>
          <w:sz w:val="24"/>
          <w:szCs w:val="24"/>
        </w:rPr>
      </w:pPr>
      <w:r w:rsidRPr="00262F44">
        <w:rPr>
          <w:rFonts w:ascii="PT Astra Serif" w:hAnsi="PT Astra Serif"/>
          <w:noProof/>
          <w:sz w:val="24"/>
          <w:szCs w:val="24"/>
        </w:rPr>
        <w:t>4. Количество поступивших заявок на участие  в аукционе – 4.</w:t>
      </w:r>
    </w:p>
    <w:p w:rsidR="00A125D5" w:rsidRPr="00262F44" w:rsidRDefault="00A125D5" w:rsidP="00A125D5">
      <w:pPr>
        <w:jc w:val="both"/>
        <w:rPr>
          <w:rFonts w:ascii="PT Astra Serif" w:hAnsi="PT Astra Serif"/>
          <w:noProof/>
          <w:sz w:val="24"/>
          <w:szCs w:val="24"/>
        </w:rPr>
      </w:pPr>
      <w:r w:rsidRPr="00262F44">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52"/>
        <w:gridCol w:w="2895"/>
        <w:gridCol w:w="5130"/>
      </w:tblGrid>
      <w:tr w:rsidR="00A125D5" w:rsidRPr="00262F44" w:rsidTr="00A125D5">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125D5" w:rsidRPr="00262F44" w:rsidRDefault="00A125D5">
            <w:pPr>
              <w:pStyle w:val="a5"/>
              <w:spacing w:line="276" w:lineRule="auto"/>
              <w:jc w:val="center"/>
              <w:rPr>
                <w:rFonts w:ascii="Times New Roman" w:eastAsia="Times New Roman" w:hAnsi="Times New Roman"/>
                <w:sz w:val="24"/>
                <w:szCs w:val="24"/>
              </w:rPr>
            </w:pPr>
            <w:r w:rsidRPr="00262F44">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125D5" w:rsidRPr="00262F44" w:rsidRDefault="00A125D5">
            <w:pPr>
              <w:pStyle w:val="a5"/>
              <w:spacing w:line="276" w:lineRule="auto"/>
              <w:jc w:val="center"/>
              <w:rPr>
                <w:rFonts w:ascii="Times New Roman" w:eastAsia="Times New Roman" w:hAnsi="Times New Roman"/>
                <w:sz w:val="24"/>
                <w:szCs w:val="24"/>
              </w:rPr>
            </w:pPr>
            <w:r w:rsidRPr="00262F44">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125D5" w:rsidRPr="00262F44" w:rsidRDefault="00A125D5">
            <w:pPr>
              <w:pStyle w:val="a5"/>
              <w:spacing w:line="276" w:lineRule="auto"/>
              <w:jc w:val="center"/>
              <w:rPr>
                <w:rFonts w:ascii="Times New Roman" w:eastAsia="Times New Roman" w:hAnsi="Times New Roman"/>
                <w:sz w:val="24"/>
                <w:szCs w:val="24"/>
              </w:rPr>
            </w:pPr>
            <w:r w:rsidRPr="00262F44">
              <w:rPr>
                <w:rFonts w:ascii="Times New Roman" w:eastAsia="Times New Roman" w:hAnsi="Times New Roman"/>
                <w:sz w:val="24"/>
                <w:szCs w:val="24"/>
              </w:rPr>
              <w:t>Причина отказа в допуске</w:t>
            </w:r>
          </w:p>
        </w:tc>
      </w:tr>
      <w:tr w:rsidR="00A125D5" w:rsidRPr="00262F44" w:rsidTr="00A125D5">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25D5" w:rsidRPr="00262F44" w:rsidRDefault="00262F44">
            <w:pPr>
              <w:spacing w:line="276" w:lineRule="auto"/>
              <w:jc w:val="center"/>
              <w:rPr>
                <w:lang w:eastAsia="en-US"/>
              </w:rPr>
            </w:pPr>
            <w:r w:rsidRPr="00262F44">
              <w:rPr>
                <w:lang w:eastAsia="en-US"/>
              </w:rPr>
              <w:t>102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25D5" w:rsidRPr="00262F44" w:rsidRDefault="00A125D5">
            <w:pPr>
              <w:spacing w:line="276" w:lineRule="auto"/>
              <w:jc w:val="center"/>
              <w:rPr>
                <w:spacing w:val="-6"/>
                <w:sz w:val="18"/>
                <w:szCs w:val="18"/>
                <w:lang w:eastAsia="en-US"/>
              </w:rPr>
            </w:pPr>
            <w:r w:rsidRPr="00262F44">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5D5" w:rsidRPr="00262F44" w:rsidRDefault="00A125D5">
            <w:pPr>
              <w:widowControl/>
              <w:spacing w:line="276" w:lineRule="auto"/>
              <w:rPr>
                <w:rFonts w:asciiTheme="minorHAnsi" w:eastAsiaTheme="minorHAnsi" w:hAnsiTheme="minorHAnsi"/>
                <w:sz w:val="22"/>
                <w:szCs w:val="22"/>
                <w:lang w:eastAsia="en-US"/>
              </w:rPr>
            </w:pPr>
          </w:p>
        </w:tc>
      </w:tr>
      <w:tr w:rsidR="00A125D5" w:rsidRPr="00262F44" w:rsidTr="00A125D5">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25D5" w:rsidRPr="00262F44" w:rsidRDefault="00262F44">
            <w:pPr>
              <w:spacing w:line="276" w:lineRule="auto"/>
              <w:jc w:val="center"/>
              <w:rPr>
                <w:lang w:eastAsia="en-US"/>
              </w:rPr>
            </w:pPr>
            <w:r w:rsidRPr="00262F44">
              <w:rPr>
                <w:lang w:eastAsia="en-US"/>
              </w:rPr>
              <w:t>214</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25D5" w:rsidRPr="00262F44" w:rsidRDefault="00A125D5">
            <w:pPr>
              <w:spacing w:line="276" w:lineRule="auto"/>
              <w:jc w:val="center"/>
              <w:rPr>
                <w:spacing w:val="-6"/>
                <w:sz w:val="18"/>
                <w:szCs w:val="18"/>
                <w:lang w:eastAsia="en-US"/>
              </w:rPr>
            </w:pPr>
            <w:r w:rsidRPr="00262F44">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25D5" w:rsidRPr="00262F44" w:rsidRDefault="00A125D5">
            <w:pPr>
              <w:widowControl/>
              <w:spacing w:line="276" w:lineRule="auto"/>
              <w:rPr>
                <w:rFonts w:ascii="Calibri" w:eastAsia="Calibri" w:hAnsi="Calibri"/>
                <w:lang w:eastAsia="en-US"/>
              </w:rPr>
            </w:pPr>
          </w:p>
        </w:tc>
      </w:tr>
      <w:tr w:rsidR="00A125D5" w:rsidRPr="00262F44" w:rsidTr="00A125D5">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25D5" w:rsidRPr="00262F44" w:rsidRDefault="00262F44">
            <w:pPr>
              <w:spacing w:line="276" w:lineRule="auto"/>
              <w:jc w:val="center"/>
              <w:rPr>
                <w:lang w:eastAsia="en-US"/>
              </w:rPr>
            </w:pPr>
            <w:r w:rsidRPr="00262F44">
              <w:rPr>
                <w:lang w:eastAsia="en-US"/>
              </w:rPr>
              <w:t>53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25D5" w:rsidRPr="00262F44" w:rsidRDefault="00A125D5">
            <w:pPr>
              <w:spacing w:line="276" w:lineRule="auto"/>
              <w:jc w:val="center"/>
              <w:rPr>
                <w:spacing w:val="-6"/>
                <w:sz w:val="18"/>
                <w:szCs w:val="18"/>
                <w:lang w:eastAsia="en-US"/>
              </w:rPr>
            </w:pPr>
            <w:r w:rsidRPr="00262F44">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25D5" w:rsidRPr="00262F44" w:rsidRDefault="00A125D5">
            <w:pPr>
              <w:widowControl/>
              <w:spacing w:line="276" w:lineRule="auto"/>
              <w:rPr>
                <w:rFonts w:ascii="Calibri" w:eastAsia="Calibri" w:hAnsi="Calibri"/>
                <w:lang w:eastAsia="en-US"/>
              </w:rPr>
            </w:pPr>
          </w:p>
        </w:tc>
      </w:tr>
      <w:tr w:rsidR="00A125D5" w:rsidTr="00A125D5">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125D5" w:rsidRPr="00262F44" w:rsidRDefault="00262F44">
            <w:pPr>
              <w:spacing w:line="276" w:lineRule="auto"/>
              <w:jc w:val="center"/>
              <w:rPr>
                <w:lang w:eastAsia="en-US"/>
              </w:rPr>
            </w:pPr>
            <w:r w:rsidRPr="00262F44">
              <w:rPr>
                <w:lang w:eastAsia="en-US"/>
              </w:rPr>
              <w:t>142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125D5" w:rsidRPr="00262F44" w:rsidRDefault="00A125D5">
            <w:pPr>
              <w:spacing w:line="276" w:lineRule="auto"/>
              <w:jc w:val="center"/>
              <w:rPr>
                <w:spacing w:val="-6"/>
                <w:sz w:val="18"/>
                <w:szCs w:val="18"/>
                <w:lang w:eastAsia="en-US"/>
              </w:rPr>
            </w:pPr>
            <w:r w:rsidRPr="00262F44">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25D5" w:rsidRPr="00262F44" w:rsidRDefault="00A125D5">
            <w:pPr>
              <w:widowControl/>
              <w:spacing w:line="276" w:lineRule="auto"/>
              <w:rPr>
                <w:rFonts w:ascii="Calibri" w:eastAsia="Calibri" w:hAnsi="Calibri"/>
                <w:lang w:eastAsia="en-US"/>
              </w:rPr>
            </w:pPr>
          </w:p>
        </w:tc>
      </w:tr>
    </w:tbl>
    <w:p w:rsidR="00A125D5" w:rsidRDefault="00A125D5" w:rsidP="00A125D5">
      <w:pPr>
        <w:tabs>
          <w:tab w:val="left" w:pos="426"/>
          <w:tab w:val="left" w:pos="567"/>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A125D5" w:rsidRDefault="00A125D5" w:rsidP="00A125D5">
      <w:pPr>
        <w:tabs>
          <w:tab w:val="left" w:pos="426"/>
          <w:tab w:val="left" w:pos="567"/>
        </w:tabs>
        <w:jc w:val="both"/>
        <w:rPr>
          <w:rFonts w:ascii="PT Astra Serif" w:hAnsi="PT Astra Serif"/>
          <w:b/>
          <w:sz w:val="24"/>
          <w:szCs w:val="24"/>
        </w:rPr>
      </w:pPr>
    </w:p>
    <w:p w:rsidR="00A125D5" w:rsidRDefault="00A125D5" w:rsidP="00A125D5">
      <w:pPr>
        <w:jc w:val="center"/>
        <w:rPr>
          <w:rFonts w:ascii="PT Astra Serif" w:hAnsi="PT Astra Serif"/>
          <w:noProof/>
          <w:sz w:val="24"/>
          <w:szCs w:val="24"/>
        </w:rPr>
      </w:pPr>
      <w:r>
        <w:rPr>
          <w:rFonts w:ascii="PT Astra Serif" w:hAnsi="PT Astra Serif"/>
          <w:noProof/>
          <w:sz w:val="24"/>
          <w:szCs w:val="24"/>
        </w:rPr>
        <w:t>Сведения о решении</w:t>
      </w:r>
    </w:p>
    <w:p w:rsidR="00A125D5" w:rsidRDefault="00A125D5" w:rsidP="00A125D5">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125D5" w:rsidRDefault="00A125D5" w:rsidP="00A125D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125D5" w:rsidRDefault="00A125D5" w:rsidP="00A125D5">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A125D5" w:rsidTr="00A125D5">
        <w:tc>
          <w:tcPr>
            <w:tcW w:w="5530" w:type="dxa"/>
            <w:tcBorders>
              <w:top w:val="single" w:sz="4" w:space="0" w:color="auto"/>
              <w:left w:val="single" w:sz="4" w:space="0" w:color="auto"/>
              <w:bottom w:val="single" w:sz="4" w:space="0" w:color="auto"/>
              <w:right w:val="single" w:sz="4" w:space="0" w:color="auto"/>
            </w:tcBorders>
            <w:vAlign w:val="center"/>
            <w:hideMark/>
          </w:tcPr>
          <w:p w:rsidR="00A125D5" w:rsidRDefault="00A125D5">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25D5" w:rsidRDefault="00A125D5">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A125D5" w:rsidRDefault="00A125D5">
            <w:pPr>
              <w:spacing w:after="60" w:line="276" w:lineRule="auto"/>
              <w:jc w:val="center"/>
              <w:rPr>
                <w:noProof/>
                <w:sz w:val="22"/>
                <w:szCs w:val="22"/>
                <w:lang w:eastAsia="en-US"/>
              </w:rPr>
            </w:pPr>
            <w:r>
              <w:rPr>
                <w:noProof/>
                <w:sz w:val="22"/>
                <w:szCs w:val="22"/>
                <w:lang w:eastAsia="en-US"/>
              </w:rPr>
              <w:t>Состав комиссии</w:t>
            </w:r>
          </w:p>
        </w:tc>
      </w:tr>
      <w:tr w:rsidR="00A125D5" w:rsidTr="00A125D5">
        <w:tc>
          <w:tcPr>
            <w:tcW w:w="5530" w:type="dxa"/>
            <w:tcBorders>
              <w:top w:val="single" w:sz="4" w:space="0" w:color="auto"/>
              <w:left w:val="single" w:sz="4" w:space="0" w:color="auto"/>
              <w:bottom w:val="single" w:sz="4" w:space="0" w:color="auto"/>
              <w:right w:val="single" w:sz="4" w:space="0" w:color="auto"/>
            </w:tcBorders>
            <w:vAlign w:val="center"/>
            <w:hideMark/>
          </w:tcPr>
          <w:p w:rsidR="00A125D5" w:rsidRDefault="00A125D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25D5" w:rsidRDefault="00A125D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25D5" w:rsidRDefault="00A125D5">
            <w:pPr>
              <w:spacing w:after="200" w:line="276" w:lineRule="auto"/>
              <w:jc w:val="center"/>
              <w:rPr>
                <w:sz w:val="24"/>
                <w:szCs w:val="24"/>
                <w:lang w:eastAsia="en-US"/>
              </w:rPr>
            </w:pPr>
            <w:r>
              <w:rPr>
                <w:sz w:val="24"/>
                <w:lang w:eastAsia="en-US"/>
              </w:rPr>
              <w:t>С.Д. Голин</w:t>
            </w:r>
          </w:p>
        </w:tc>
      </w:tr>
      <w:tr w:rsidR="00A125D5" w:rsidTr="00A125D5">
        <w:tc>
          <w:tcPr>
            <w:tcW w:w="5530" w:type="dxa"/>
            <w:tcBorders>
              <w:top w:val="single" w:sz="4" w:space="0" w:color="auto"/>
              <w:left w:val="single" w:sz="4" w:space="0" w:color="auto"/>
              <w:bottom w:val="single" w:sz="4" w:space="0" w:color="auto"/>
              <w:right w:val="single" w:sz="4" w:space="0" w:color="auto"/>
            </w:tcBorders>
            <w:vAlign w:val="center"/>
            <w:hideMark/>
          </w:tcPr>
          <w:p w:rsidR="00A125D5" w:rsidRDefault="00A125D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25D5" w:rsidRDefault="00A125D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25D5" w:rsidRDefault="00A125D5">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A125D5" w:rsidTr="00A125D5">
        <w:tc>
          <w:tcPr>
            <w:tcW w:w="5530" w:type="dxa"/>
            <w:tcBorders>
              <w:top w:val="single" w:sz="4" w:space="0" w:color="auto"/>
              <w:left w:val="single" w:sz="4" w:space="0" w:color="auto"/>
              <w:bottom w:val="single" w:sz="4" w:space="0" w:color="auto"/>
              <w:right w:val="single" w:sz="4" w:space="0" w:color="auto"/>
            </w:tcBorders>
            <w:hideMark/>
          </w:tcPr>
          <w:p w:rsidR="00A125D5" w:rsidRDefault="00A125D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25D5" w:rsidRDefault="00A125D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25D5" w:rsidRDefault="00A125D5">
            <w:pPr>
              <w:spacing w:after="200" w:line="276" w:lineRule="auto"/>
              <w:jc w:val="center"/>
              <w:rPr>
                <w:sz w:val="24"/>
                <w:szCs w:val="24"/>
                <w:lang w:eastAsia="en-US"/>
              </w:rPr>
            </w:pPr>
            <w:r>
              <w:rPr>
                <w:sz w:val="24"/>
                <w:lang w:eastAsia="en-US"/>
              </w:rPr>
              <w:t>В.А. Климин</w:t>
            </w:r>
          </w:p>
        </w:tc>
      </w:tr>
      <w:tr w:rsidR="00A125D5" w:rsidTr="00A125D5">
        <w:tc>
          <w:tcPr>
            <w:tcW w:w="5530" w:type="dxa"/>
            <w:tcBorders>
              <w:top w:val="single" w:sz="4" w:space="0" w:color="auto"/>
              <w:left w:val="single" w:sz="4" w:space="0" w:color="auto"/>
              <w:bottom w:val="single" w:sz="4" w:space="0" w:color="auto"/>
              <w:right w:val="single" w:sz="4" w:space="0" w:color="auto"/>
            </w:tcBorders>
            <w:hideMark/>
          </w:tcPr>
          <w:p w:rsidR="00A125D5" w:rsidRDefault="00A125D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25D5" w:rsidRDefault="00A125D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25D5" w:rsidRDefault="00A125D5">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A125D5" w:rsidTr="00A125D5">
        <w:tc>
          <w:tcPr>
            <w:tcW w:w="5530" w:type="dxa"/>
            <w:tcBorders>
              <w:top w:val="single" w:sz="4" w:space="0" w:color="auto"/>
              <w:left w:val="single" w:sz="4" w:space="0" w:color="auto"/>
              <w:bottom w:val="single" w:sz="4" w:space="0" w:color="auto"/>
              <w:right w:val="single" w:sz="4" w:space="0" w:color="auto"/>
            </w:tcBorders>
            <w:hideMark/>
          </w:tcPr>
          <w:p w:rsidR="00A125D5" w:rsidRDefault="00A125D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25D5" w:rsidRDefault="00A125D5">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25D5" w:rsidRDefault="00A125D5">
            <w:pPr>
              <w:spacing w:after="200" w:line="276" w:lineRule="auto"/>
              <w:jc w:val="center"/>
              <w:rPr>
                <w:sz w:val="24"/>
                <w:szCs w:val="24"/>
                <w:lang w:eastAsia="en-US"/>
              </w:rPr>
            </w:pPr>
            <w:r>
              <w:rPr>
                <w:sz w:val="24"/>
                <w:lang w:eastAsia="en-US"/>
              </w:rPr>
              <w:t>А.Т. Абдуллаев</w:t>
            </w:r>
          </w:p>
        </w:tc>
      </w:tr>
      <w:tr w:rsidR="00A125D5" w:rsidTr="00A125D5">
        <w:tc>
          <w:tcPr>
            <w:tcW w:w="5530" w:type="dxa"/>
            <w:tcBorders>
              <w:top w:val="single" w:sz="4" w:space="0" w:color="auto"/>
              <w:left w:val="single" w:sz="4" w:space="0" w:color="auto"/>
              <w:bottom w:val="single" w:sz="4" w:space="0" w:color="auto"/>
              <w:right w:val="single" w:sz="4" w:space="0" w:color="auto"/>
            </w:tcBorders>
            <w:hideMark/>
          </w:tcPr>
          <w:p w:rsidR="00A125D5" w:rsidRDefault="00A125D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25D5" w:rsidRDefault="00A125D5">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25D5" w:rsidRDefault="00A125D5">
            <w:pPr>
              <w:spacing w:after="200" w:line="276" w:lineRule="auto"/>
              <w:jc w:val="center"/>
              <w:rPr>
                <w:sz w:val="24"/>
                <w:szCs w:val="24"/>
                <w:lang w:eastAsia="en-US"/>
              </w:rPr>
            </w:pPr>
            <w:r>
              <w:rPr>
                <w:sz w:val="24"/>
                <w:lang w:eastAsia="en-US"/>
              </w:rPr>
              <w:t>Н.Б. Захарова</w:t>
            </w:r>
          </w:p>
        </w:tc>
      </w:tr>
    </w:tbl>
    <w:p w:rsidR="00A125D5" w:rsidRDefault="00A125D5" w:rsidP="00A125D5">
      <w:pPr>
        <w:jc w:val="both"/>
        <w:rPr>
          <w:b/>
          <w:color w:val="FF0000"/>
          <w:sz w:val="24"/>
          <w:szCs w:val="24"/>
        </w:rPr>
      </w:pPr>
    </w:p>
    <w:p w:rsidR="00A125D5" w:rsidRDefault="00A125D5" w:rsidP="00A125D5">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A125D5" w:rsidRDefault="00A125D5" w:rsidP="00A125D5">
      <w:pPr>
        <w:jc w:val="both"/>
        <w:rPr>
          <w:rFonts w:ascii="PT Astra Serif" w:hAnsi="PT Astra Serif"/>
          <w:sz w:val="24"/>
        </w:rPr>
      </w:pPr>
      <w:r>
        <w:rPr>
          <w:rFonts w:ascii="PT Astra Serif" w:hAnsi="PT Astra Serif"/>
          <w:b/>
          <w:sz w:val="32"/>
          <w:szCs w:val="24"/>
        </w:rPr>
        <w:t xml:space="preserve">    </w:t>
      </w:r>
      <w:r>
        <w:rPr>
          <w:rFonts w:ascii="PT Astra Serif" w:hAnsi="PT Astra Serif"/>
          <w:b/>
          <w:sz w:val="24"/>
        </w:rPr>
        <w:t xml:space="preserve">Члены  комиссии                                                                                                                                                                                                </w:t>
      </w:r>
    </w:p>
    <w:p w:rsidR="00A125D5" w:rsidRDefault="00A125D5" w:rsidP="00A125D5">
      <w:pPr>
        <w:jc w:val="right"/>
        <w:rPr>
          <w:rFonts w:ascii="PT Astra Serif" w:hAnsi="PT Astra Serif"/>
          <w:sz w:val="24"/>
        </w:rPr>
      </w:pPr>
      <w:r>
        <w:rPr>
          <w:rFonts w:ascii="PT Astra Serif" w:hAnsi="PT Astra Serif"/>
          <w:sz w:val="24"/>
        </w:rPr>
        <w:t xml:space="preserve">                                                                _________________</w:t>
      </w:r>
      <w:proofErr w:type="spellStart"/>
      <w:r>
        <w:rPr>
          <w:rFonts w:ascii="PT Astra Serif" w:hAnsi="PT Astra Serif"/>
          <w:sz w:val="24"/>
        </w:rPr>
        <w:t>В.К.Бандурин</w:t>
      </w:r>
      <w:proofErr w:type="spellEnd"/>
    </w:p>
    <w:p w:rsidR="00A125D5" w:rsidRDefault="00A125D5" w:rsidP="00A125D5">
      <w:pPr>
        <w:jc w:val="right"/>
        <w:rPr>
          <w:rFonts w:ascii="PT Astra Serif" w:hAnsi="PT Astra Serif"/>
          <w:sz w:val="24"/>
        </w:rPr>
      </w:pPr>
      <w:r>
        <w:rPr>
          <w:rFonts w:ascii="PT Astra Serif" w:hAnsi="PT Astra Serif"/>
          <w:sz w:val="24"/>
        </w:rPr>
        <w:t>___________________</w:t>
      </w:r>
      <w:proofErr w:type="spellStart"/>
      <w:r>
        <w:rPr>
          <w:rFonts w:ascii="PT Astra Serif" w:hAnsi="PT Astra Serif"/>
          <w:sz w:val="24"/>
        </w:rPr>
        <w:t>В.А.Климин</w:t>
      </w:r>
      <w:proofErr w:type="spellEnd"/>
    </w:p>
    <w:p w:rsidR="00A125D5" w:rsidRDefault="00A125D5" w:rsidP="00A125D5">
      <w:pPr>
        <w:jc w:val="right"/>
        <w:rPr>
          <w:rFonts w:ascii="PT Astra Serif" w:hAnsi="PT Astra Serif"/>
          <w:sz w:val="24"/>
        </w:rPr>
      </w:pPr>
      <w:r>
        <w:rPr>
          <w:rFonts w:ascii="PT Astra Serif" w:hAnsi="PT Astra Serif"/>
          <w:sz w:val="24"/>
        </w:rPr>
        <w:t xml:space="preserve">                                                                                         _______________Т.И. </w:t>
      </w:r>
      <w:proofErr w:type="spellStart"/>
      <w:r>
        <w:rPr>
          <w:rFonts w:ascii="PT Astra Serif" w:hAnsi="PT Astra Serif"/>
          <w:sz w:val="24"/>
        </w:rPr>
        <w:t>Долгодворова</w:t>
      </w:r>
      <w:proofErr w:type="spellEnd"/>
    </w:p>
    <w:p w:rsidR="00A125D5" w:rsidRDefault="00A125D5" w:rsidP="00A125D5">
      <w:pPr>
        <w:jc w:val="right"/>
        <w:rPr>
          <w:rFonts w:ascii="PT Astra Serif" w:hAnsi="PT Astra Serif"/>
          <w:sz w:val="24"/>
        </w:rPr>
      </w:pP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t xml:space="preserve">  __________________А.Т. Абдуллаев </w:t>
      </w:r>
    </w:p>
    <w:p w:rsidR="00A125D5" w:rsidRDefault="00A125D5" w:rsidP="00A125D5">
      <w:pPr>
        <w:jc w:val="right"/>
        <w:rPr>
          <w:rFonts w:ascii="PT Astra Serif" w:hAnsi="PT Astra Serif"/>
          <w:sz w:val="24"/>
        </w:rPr>
      </w:pPr>
      <w:r>
        <w:rPr>
          <w:rFonts w:ascii="PT Astra Serif" w:hAnsi="PT Astra Serif"/>
          <w:sz w:val="24"/>
        </w:rPr>
        <w:t>___________________Н.Б. Захарова</w:t>
      </w:r>
    </w:p>
    <w:p w:rsidR="00A125D5" w:rsidRDefault="00A125D5" w:rsidP="00A125D5">
      <w:pPr>
        <w:jc w:val="both"/>
        <w:rPr>
          <w:rFonts w:ascii="PT Astra Serif" w:hAnsi="PT Astra Serif"/>
          <w:sz w:val="24"/>
          <w:szCs w:val="24"/>
        </w:rPr>
      </w:pPr>
      <w:r>
        <w:rPr>
          <w:rFonts w:ascii="PT Astra Serif" w:hAnsi="PT Astra Serif"/>
          <w:sz w:val="24"/>
          <w:szCs w:val="24"/>
          <w:highlight w:val="yellow"/>
        </w:rPr>
        <w:t xml:space="preserve">                                                                                  </w:t>
      </w:r>
      <w:r>
        <w:rPr>
          <w:rFonts w:ascii="PT Astra Serif" w:hAnsi="PT Astra Serif"/>
          <w:sz w:val="24"/>
          <w:szCs w:val="24"/>
        </w:rPr>
        <w:t xml:space="preserve">                    </w:t>
      </w:r>
      <w:r>
        <w:rPr>
          <w:rFonts w:ascii="PT Astra Serif" w:hAnsi="PT Astra Serif"/>
          <w:sz w:val="24"/>
          <w:szCs w:val="24"/>
          <w:highlight w:val="yellow"/>
        </w:rPr>
        <w:t xml:space="preserve"> </w:t>
      </w:r>
    </w:p>
    <w:p w:rsidR="00A125D5" w:rsidRDefault="00A125D5" w:rsidP="00A125D5">
      <w:pPr>
        <w:rPr>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________________М.Г. Филиппова</w:t>
      </w:r>
    </w:p>
    <w:p w:rsidR="00B76854" w:rsidRDefault="00B76854"/>
    <w:sectPr w:rsidR="00B76854" w:rsidSect="00A125D5">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1F14"/>
    <w:multiLevelType w:val="hybridMultilevel"/>
    <w:tmpl w:val="B8C4E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055"/>
    <w:rsid w:val="002104C9"/>
    <w:rsid w:val="00242055"/>
    <w:rsid w:val="00262F44"/>
    <w:rsid w:val="008F2A2D"/>
    <w:rsid w:val="00A125D5"/>
    <w:rsid w:val="00B7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D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125D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125D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125D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125D5"/>
    <w:rPr>
      <w:rFonts w:ascii="Times New Roman" w:eastAsia="Times New Roman" w:hAnsi="Times New Roman" w:cs="Times New Roman"/>
      <w:sz w:val="20"/>
      <w:szCs w:val="20"/>
      <w:lang w:eastAsia="ru-RU"/>
    </w:rPr>
  </w:style>
  <w:style w:type="paragraph" w:styleId="a6">
    <w:name w:val="List Paragraph"/>
    <w:basedOn w:val="a"/>
    <w:uiPriority w:val="34"/>
    <w:qFormat/>
    <w:rsid w:val="008F2A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D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125D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125D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125D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125D5"/>
    <w:rPr>
      <w:rFonts w:ascii="Times New Roman" w:eastAsia="Times New Roman" w:hAnsi="Times New Roman" w:cs="Times New Roman"/>
      <w:sz w:val="20"/>
      <w:szCs w:val="20"/>
      <w:lang w:eastAsia="ru-RU"/>
    </w:rPr>
  </w:style>
  <w:style w:type="paragraph" w:styleId="a6">
    <w:name w:val="List Paragraph"/>
    <w:basedOn w:val="a"/>
    <w:uiPriority w:val="34"/>
    <w:qFormat/>
    <w:rsid w:val="008F2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773</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2020-12-23T10:58:00Z</cp:lastPrinted>
  <dcterms:created xsi:type="dcterms:W3CDTF">2020-12-22T05:02:00Z</dcterms:created>
  <dcterms:modified xsi:type="dcterms:W3CDTF">2020-12-24T05:58:00Z</dcterms:modified>
</cp:coreProperties>
</file>