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2C1667" w:rsidP="00A762D8">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extent cx="5724525" cy="805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8058150"/>
                    </a:xfrm>
                    <a:prstGeom prst="rect">
                      <a:avLst/>
                    </a:prstGeom>
                    <a:noFill/>
                    <a:ln>
                      <a:noFill/>
                    </a:ln>
                  </pic:spPr>
                </pic:pic>
              </a:graphicData>
            </a:graphic>
          </wp:inline>
        </w:drawing>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027F9" w:rsidP="003D5076">
            <w:pPr>
              <w:keepNext/>
              <w:keepLines/>
              <w:widowControl w:val="0"/>
              <w:suppressLineNumbers/>
              <w:suppressAutoHyphens/>
              <w:rPr>
                <w:color w:val="FF0000"/>
              </w:rPr>
            </w:pPr>
            <w:r w:rsidRPr="00A22035">
              <w:rPr>
                <w:color w:val="000000"/>
              </w:rPr>
              <w:t>20 38622002632862201001 0051 003 8690 000</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A36FC" w:rsidRPr="00AA36FC" w:rsidRDefault="00AA36FC" w:rsidP="00AA36FC">
            <w:pPr>
              <w:keepNext/>
              <w:keepLines/>
              <w:widowControl w:val="0"/>
              <w:suppressLineNumbers/>
              <w:suppressAutoHyphens/>
              <w:spacing w:after="0"/>
              <w:rPr>
                <w:u w:val="single"/>
              </w:rPr>
            </w:pPr>
            <w:r w:rsidRPr="00AA36FC">
              <w:rPr>
                <w:u w:val="single"/>
              </w:rPr>
              <w:t>Наименование</w:t>
            </w:r>
          </w:p>
          <w:p w:rsidR="00AA36FC" w:rsidRPr="00AA36FC" w:rsidRDefault="00AA36FC" w:rsidP="00AA36FC">
            <w:pPr>
              <w:keepNext/>
              <w:keepLines/>
              <w:widowControl w:val="0"/>
              <w:suppressLineNumbers/>
              <w:suppressAutoHyphens/>
              <w:spacing w:after="0"/>
              <w:rPr>
                <w:u w:val="single"/>
              </w:rPr>
            </w:pPr>
            <w:r w:rsidRPr="00AA36FC">
              <w:rPr>
                <w:u w:val="single"/>
              </w:rPr>
              <w:t>Муниципальное бюджетное общеобразовательное учреждение «Лицей им. Г.Ф. Атякшева»</w:t>
            </w:r>
          </w:p>
          <w:p w:rsidR="00AA36FC" w:rsidRPr="00AA36FC" w:rsidRDefault="00AA36FC" w:rsidP="00AA36FC">
            <w:pPr>
              <w:keepNext/>
              <w:keepLines/>
              <w:widowControl w:val="0"/>
              <w:suppressLineNumbers/>
              <w:suppressAutoHyphens/>
              <w:spacing w:after="0"/>
              <w:rPr>
                <w:u w:val="single"/>
              </w:rPr>
            </w:pPr>
            <w:r w:rsidRPr="00AA36FC">
              <w:rPr>
                <w:u w:val="single"/>
              </w:rPr>
              <w:t>Место нахождения:</w:t>
            </w:r>
          </w:p>
          <w:p w:rsidR="00AA36FC" w:rsidRPr="00AA36FC" w:rsidRDefault="00AA36FC" w:rsidP="00AA36FC">
            <w:pPr>
              <w:keepNext/>
              <w:keepLines/>
              <w:widowControl w:val="0"/>
              <w:suppressLineNumbers/>
              <w:suppressAutoHyphens/>
              <w:spacing w:after="0"/>
              <w:rPr>
                <w:u w:val="single"/>
              </w:rPr>
            </w:pPr>
            <w:r w:rsidRPr="00AA36FC">
              <w:rPr>
                <w:u w:val="single"/>
              </w:rPr>
              <w:t>628260, Ханты - Мансийский автономный округ - Югра, Тюменская обл.,  г. Югорск, ул. Ленина, 24.</w:t>
            </w:r>
          </w:p>
          <w:p w:rsidR="00AA36FC" w:rsidRPr="00AA36FC" w:rsidRDefault="00AA36FC" w:rsidP="00AA36FC">
            <w:pPr>
              <w:keepNext/>
              <w:keepLines/>
              <w:widowControl w:val="0"/>
              <w:suppressLineNumbers/>
              <w:suppressAutoHyphens/>
              <w:spacing w:after="0"/>
              <w:rPr>
                <w:u w:val="single"/>
              </w:rPr>
            </w:pPr>
            <w:r w:rsidRPr="00AA36FC">
              <w:rPr>
                <w:u w:val="single"/>
              </w:rPr>
              <w:t>Почтовый адрес:</w:t>
            </w:r>
          </w:p>
          <w:p w:rsidR="00AA36FC" w:rsidRPr="00AA36FC" w:rsidRDefault="00AA36FC" w:rsidP="00AA36FC">
            <w:pPr>
              <w:keepNext/>
              <w:keepLines/>
              <w:widowControl w:val="0"/>
              <w:suppressLineNumbers/>
              <w:suppressAutoHyphens/>
              <w:spacing w:after="0"/>
              <w:rPr>
                <w:u w:val="single"/>
              </w:rPr>
            </w:pPr>
            <w:r w:rsidRPr="00AA36FC">
              <w:rPr>
                <w:u w:val="single"/>
              </w:rPr>
              <w:t>628260, Ханты - Мансийский автономный округ - Югра, Тюменская обл.,  г. Югорск, ул. Ленина, 24.</w:t>
            </w:r>
          </w:p>
          <w:p w:rsidR="00AA36FC" w:rsidRPr="00AA36FC" w:rsidRDefault="00AA36FC" w:rsidP="00AA36FC">
            <w:pPr>
              <w:keepNext/>
              <w:keepLines/>
              <w:widowControl w:val="0"/>
              <w:suppressLineNumbers/>
              <w:suppressAutoHyphens/>
              <w:spacing w:after="0"/>
              <w:rPr>
                <w:u w:val="single"/>
              </w:rPr>
            </w:pPr>
            <w:r w:rsidRPr="00AA36FC">
              <w:rPr>
                <w:u w:val="single"/>
              </w:rPr>
              <w:t>Телефон: 8 (34675) 2-48-31</w:t>
            </w:r>
          </w:p>
          <w:p w:rsidR="00AA36FC" w:rsidRPr="00AA36FC" w:rsidRDefault="00AA36FC" w:rsidP="00AA36FC">
            <w:pPr>
              <w:keepNext/>
              <w:keepLines/>
              <w:widowControl w:val="0"/>
              <w:suppressLineNumbers/>
              <w:suppressAutoHyphens/>
              <w:spacing w:after="0"/>
              <w:rPr>
                <w:u w:val="single"/>
              </w:rPr>
            </w:pPr>
            <w:r w:rsidRPr="00AA36FC">
              <w:rPr>
                <w:u w:val="single"/>
              </w:rPr>
              <w:t>Адрес электронной почты:litsey.yugorsk@mail.ru</w:t>
            </w:r>
          </w:p>
          <w:p w:rsidR="00A762D8" w:rsidRPr="00BF148A" w:rsidRDefault="00AA36FC" w:rsidP="00AA36FC">
            <w:pPr>
              <w:keepNext/>
              <w:keepLines/>
              <w:widowControl w:val="0"/>
              <w:suppressLineNumbers/>
              <w:suppressAutoHyphens/>
            </w:pPr>
            <w:r w:rsidRPr="00AA36FC">
              <w:rPr>
                <w:u w:val="single"/>
              </w:rPr>
              <w:t>Ответственное должностное лицо: заместитель директора по хозяйственной работе Барабицкая Валентина Ивановна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w:t>
            </w:r>
            <w:r w:rsidRPr="00BF148A">
              <w:lastRenderedPageBreak/>
              <w:t>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462481" w:rsidP="00462481">
            <w:pPr>
              <w:keepNext/>
              <w:keepLines/>
              <w:widowControl w:val="0"/>
              <w:suppressLineNumbers/>
              <w:suppressAutoHyphens/>
            </w:pPr>
            <w:r w:rsidRPr="00AA36FC">
              <w:lastRenderedPageBreak/>
              <w:t>Контрактный управляющий:</w:t>
            </w:r>
            <w:r w:rsidR="00AA36FC">
              <w:t xml:space="preserve"> Вялич Оксана Сергеевна</w:t>
            </w:r>
          </w:p>
          <w:p w:rsidR="00AA36FC" w:rsidRPr="00AA36FC" w:rsidRDefault="00AA36FC" w:rsidP="00AA36FC">
            <w:pPr>
              <w:keepNext/>
              <w:keepLines/>
              <w:widowControl w:val="0"/>
              <w:suppressLineNumbers/>
              <w:suppressAutoHyphens/>
              <w:spacing w:after="0"/>
            </w:pPr>
            <w:r w:rsidRPr="00AA36FC">
              <w:t>628260, Ханты - Мансийский автономный округ - Югра, Тюменская обл.,  г. Югорск, ул. Ленина, 24.</w:t>
            </w:r>
          </w:p>
          <w:p w:rsidR="00AA36FC" w:rsidRPr="00AA36FC" w:rsidRDefault="00AA36FC" w:rsidP="00AA36FC">
            <w:pPr>
              <w:keepNext/>
              <w:keepLines/>
              <w:widowControl w:val="0"/>
              <w:suppressLineNumbers/>
              <w:suppressAutoHyphens/>
              <w:spacing w:after="0"/>
            </w:pPr>
            <w:r w:rsidRPr="00AA36FC">
              <w:lastRenderedPageBreak/>
              <w:t>Адрес электронной почты:litsey.yugorsk@mail.ru</w:t>
            </w:r>
          </w:p>
          <w:p w:rsidR="00A762D8" w:rsidRPr="0076092A" w:rsidRDefault="00AA36FC" w:rsidP="00AA36FC">
            <w:pPr>
              <w:keepNext/>
              <w:keepLines/>
              <w:widowControl w:val="0"/>
              <w:suppressLineNumbers/>
              <w:suppressAutoHyphens/>
            </w:pPr>
            <w:r w:rsidRPr="00AA36FC">
              <w:t>Ответственный за заключение гражданско-правового договора: заместитель директора по хозяйственной работе Барабицкая</w:t>
            </w:r>
            <w:r>
              <w:t xml:space="preserve"> Валентина Ивановна</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A36FC" w:rsidP="009336C4">
            <w:pPr>
              <w:keepNext/>
              <w:keepLines/>
              <w:widowControl w:val="0"/>
              <w:suppressLineNumbers/>
              <w:suppressAutoHyphens/>
              <w:spacing w:after="0"/>
              <w:rPr>
                <w:i/>
              </w:rPr>
            </w:pPr>
            <w:r>
              <w:t>Аукцион в электронной форме на право заключения гражданск</w:t>
            </w:r>
            <w:r w:rsidR="009336C4">
              <w:t>о -</w:t>
            </w:r>
            <w:r>
              <w:t xml:space="preserve"> правового договора на оказание услуг </w:t>
            </w:r>
            <w:r w:rsidR="009336C4">
              <w:t>по проведению периодического медицинского осмотра сотрудников</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87E8F">
            <w:pPr>
              <w:keepNext/>
              <w:keepLines/>
              <w:widowControl w:val="0"/>
              <w:suppressLineNumbers/>
              <w:suppressAutoHyphens/>
              <w:spacing w:after="0"/>
            </w:pPr>
            <w:r w:rsidRPr="00BF148A">
              <w:t xml:space="preserve">Указано в части </w:t>
            </w:r>
            <w:r w:rsidR="00F87E8F">
              <w:t>11 « ТЕХНИЧЕСКОЕ ЗАДАНИЕ»</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336C4" w:rsidP="009336C4">
            <w:pPr>
              <w:autoSpaceDE w:val="0"/>
              <w:autoSpaceDN w:val="0"/>
              <w:adjustRightInd w:val="0"/>
              <w:spacing w:after="0" w:line="276" w:lineRule="auto"/>
              <w:ind w:left="-108"/>
            </w:pPr>
            <w:r w:rsidRPr="0018605D">
              <w:rPr>
                <w:bCs/>
                <w:sz w:val="22"/>
                <w:szCs w:val="22"/>
              </w:rPr>
              <w:t>Ханты-Мансийский автономный округ-Югра, в помещении на территории города Югорска, соответствующем санитарно-эпидемиологическим правилам и нормам СанПин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336C4" w:rsidP="00255580">
            <w:pPr>
              <w:autoSpaceDE w:val="0"/>
              <w:autoSpaceDN w:val="0"/>
              <w:adjustRightInd w:val="0"/>
              <w:spacing w:after="0" w:line="276" w:lineRule="auto"/>
              <w:jc w:val="left"/>
            </w:pPr>
            <w:r>
              <w:t>С даты заключения гражданско - правового договора по 1</w:t>
            </w:r>
            <w:r w:rsidR="00255580">
              <w:t>0</w:t>
            </w:r>
            <w:r>
              <w:t xml:space="preserve"> декабря 2020 года (конкретные сроки и время проведения периодического медицинского осмотра сотрудников школы и дошкольных групп согласовываются </w:t>
            </w:r>
            <w:r w:rsidR="00706BE1">
              <w:t xml:space="preserve"> уполномоченными представителями Сторон)</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706BE1">
            <w:pPr>
              <w:autoSpaceDE w:val="0"/>
              <w:autoSpaceDN w:val="0"/>
              <w:adjustRightInd w:val="0"/>
              <w:spacing w:after="0"/>
              <w:rPr>
                <w:iCs/>
                <w:color w:val="FF0000"/>
              </w:rPr>
            </w:pPr>
            <w:r w:rsidRPr="00706BE1">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w:t>
            </w:r>
            <w:r w:rsidRPr="00706BE1">
              <w:lastRenderedPageBreak/>
              <w:t>максимальное значение цены контракта</w:t>
            </w:r>
            <w:r w:rsidR="00706BE1">
              <w:rPr>
                <w:color w:val="FF0000"/>
              </w:rPr>
              <w:t>.</w:t>
            </w:r>
          </w:p>
        </w:tc>
        <w:tc>
          <w:tcPr>
            <w:tcW w:w="7020" w:type="dxa"/>
            <w:tcBorders>
              <w:top w:val="single" w:sz="4" w:space="0" w:color="auto"/>
              <w:left w:val="single" w:sz="4" w:space="0" w:color="auto"/>
              <w:bottom w:val="single" w:sz="4" w:space="0" w:color="auto"/>
              <w:right w:val="single" w:sz="4" w:space="0" w:color="auto"/>
            </w:tcBorders>
          </w:tcPr>
          <w:p w:rsidR="00054F9F" w:rsidRPr="00706BE1" w:rsidRDefault="00706BE1" w:rsidP="00B027F9">
            <w:pPr>
              <w:rPr>
                <w:snapToGrid w:val="0"/>
              </w:rPr>
            </w:pPr>
            <w:r>
              <w:rPr>
                <w:snapToGrid w:val="0"/>
              </w:rPr>
              <w:lastRenderedPageBreak/>
              <w:t>Начальная (максимал</w:t>
            </w:r>
            <w:r w:rsidR="00B027F9">
              <w:rPr>
                <w:snapToGrid w:val="0"/>
              </w:rPr>
              <w:t>ьная) цены договора  658 756 (</w:t>
            </w:r>
            <w:r>
              <w:rPr>
                <w:snapToGrid w:val="0"/>
              </w:rPr>
              <w:t>шестьсот пятьдесят восемь</w:t>
            </w:r>
            <w:r w:rsidR="00B027F9">
              <w:rPr>
                <w:snapToGrid w:val="0"/>
              </w:rPr>
              <w:t xml:space="preserve"> тысяч семьсот пятьдесят  шесть</w:t>
            </w:r>
            <w:r>
              <w:rPr>
                <w:snapToGrid w:val="0"/>
              </w:rPr>
              <w:t>) рублей 00 копеек. Выплата аванса: 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3D5076">
            <w:pPr>
              <w:keepNext/>
              <w:keepLines/>
              <w:widowControl w:val="0"/>
              <w:suppressLineNumbers/>
              <w:suppressAutoHyphens/>
              <w:rPr>
                <w:color w:val="FF0000"/>
              </w:rPr>
            </w:pPr>
            <w:r w:rsidRPr="00706BE1">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76092A" w:rsidRDefault="001115B3" w:rsidP="00F87E8F">
            <w:pPr>
              <w:rPr>
                <w:color w:val="FF0000"/>
              </w:rPr>
            </w:pPr>
            <w:r w:rsidRPr="00706BE1">
              <w:rPr>
                <w:bCs/>
              </w:rPr>
              <w:t xml:space="preserve">Содержится в </w:t>
            </w:r>
            <w:r w:rsidR="00A762D8" w:rsidRPr="00706BE1">
              <w:rPr>
                <w:bCs/>
              </w:rPr>
              <w:t>части</w:t>
            </w:r>
            <w:r w:rsidR="00F87E8F">
              <w:rPr>
                <w:bCs/>
              </w:rPr>
              <w:t xml:space="preserve">. </w:t>
            </w:r>
            <w:r w:rsidR="00706BE1">
              <w:rPr>
                <w:bCs/>
              </w:rPr>
              <w:t>« ОБОСНОВАНИЕ НАЧАЛЬНОЙ ( МАКСИМАЛЬНОЙ ) ЦЕНЫ ГРАЖДАНСКО-ПРАВОВОГО ДОГОВОРА, НАЧАЛЬНЫХ ЦЕН ЕДИНИЦ ТОВАРА, РАБОТЫ, УСЛУГИ».</w:t>
            </w:r>
            <w:r w:rsidR="00A762D8" w:rsidRPr="00706BE1">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706BE1">
            <w:pPr>
              <w:rPr>
                <w:i/>
              </w:rPr>
            </w:pPr>
            <w:r w:rsidRPr="00BF148A">
              <w:t xml:space="preserve">Источник финансирования:  </w:t>
            </w:r>
            <w:r w:rsidR="00706BE1">
              <w:t>за счет  средств бюджетных учреждений на 2020год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7709A1" w:rsidRDefault="0076092A">
            <w:pPr>
              <w:keepNext/>
              <w:keepLines/>
              <w:widowControl w:val="0"/>
              <w:suppressLineNumbers/>
              <w:suppressAutoHyphens/>
              <w:rPr>
                <w:iCs/>
              </w:rPr>
            </w:pPr>
            <w:r w:rsidRPr="007709A1">
              <w:t xml:space="preserve">Оплата </w:t>
            </w:r>
            <w:r w:rsidRPr="007709A1">
              <w:rPr>
                <w:iCs/>
              </w:rPr>
              <w:t>поставки товара, выполнения работы или оказания услуги по цене единицы товара, работы, услуги</w:t>
            </w:r>
          </w:p>
          <w:p w:rsidR="0076092A" w:rsidRPr="0076092A" w:rsidRDefault="0076092A">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76092A" w:rsidRPr="007709A1" w:rsidRDefault="007709A1">
            <w:pPr>
              <w:rPr>
                <w:color w:val="FF0000"/>
              </w:rPr>
            </w:pPr>
            <w:r w:rsidRPr="007709A1">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76092A">
              <w:rPr>
                <w:rFonts w:ascii="Times New Roman" w:hAnsi="Times New Roman"/>
                <w:b w:val="0"/>
                <w:bCs w:val="0"/>
              </w:rPr>
              <w:lastRenderedPageBreak/>
              <w:t>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F87E8F">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r w:rsidRPr="0076092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r w:rsidRPr="0076092A">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76092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7709A1" w:rsidRDefault="007709A1" w:rsidP="0076092A">
            <w:pPr>
              <w:spacing w:after="0"/>
            </w:pPr>
            <w:r w:rsidRPr="007709A1">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7709A1" w:rsidRDefault="007709A1" w:rsidP="007709A1">
            <w:pPr>
              <w:autoSpaceDE w:val="0"/>
              <w:autoSpaceDN w:val="0"/>
              <w:adjustRightInd w:val="0"/>
              <w:spacing w:after="0" w:line="360" w:lineRule="auto"/>
            </w:pPr>
            <w:r>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1C58D1" w:rsidRDefault="001C58D1" w:rsidP="003D5076">
            <w:pPr>
              <w:spacing w:after="120"/>
            </w:pPr>
            <w:r w:rsidRPr="001C58D1">
              <w:t>Д</w:t>
            </w:r>
            <w:r w:rsidR="00FD54F5" w:rsidRPr="001C58D1">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3D5076">
            <w:pPr>
              <w:spacing w:after="120"/>
            </w:pPr>
            <w:r w:rsidRPr="00BF148A">
              <w:t xml:space="preserve">дата окончания предоставления разъяснений положений документации об аукционе </w:t>
            </w:r>
            <w:r w:rsidR="00553D5F">
              <w:t>«</w:t>
            </w:r>
            <w:r w:rsidR="00F66716">
              <w:t>05</w:t>
            </w:r>
            <w:r w:rsidR="00553D5F">
              <w:t>»</w:t>
            </w:r>
            <w:r w:rsidRPr="00BF148A">
              <w:t> </w:t>
            </w:r>
            <w:r w:rsidR="00F66716">
              <w:rPr>
                <w:sz w:val="22"/>
                <w:szCs w:val="22"/>
              </w:rPr>
              <w:t>октября</w:t>
            </w:r>
            <w:r w:rsidR="00A520B4">
              <w:rPr>
                <w:sz w:val="22"/>
                <w:szCs w:val="22"/>
              </w:rPr>
              <w:t xml:space="preserve"> </w:t>
            </w:r>
            <w:r w:rsidR="001C58D1" w:rsidRPr="001C58D1">
              <w:t>2020</w:t>
            </w:r>
            <w:r w:rsidRPr="001C58D1">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1C58D1" w:rsidRDefault="0076092A" w:rsidP="0076092A">
            <w:r w:rsidRPr="001C58D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520B4">
              <w:t>10</w:t>
            </w:r>
            <w:r w:rsidRPr="001C58D1">
              <w:t xml:space="preserve"> часов </w:t>
            </w:r>
            <w:r w:rsidR="00A520B4">
              <w:t>00</w:t>
            </w:r>
            <w:r w:rsidRPr="001C58D1">
              <w:t xml:space="preserve"> минут «</w:t>
            </w:r>
            <w:r w:rsidR="00F66716">
              <w:t>07</w:t>
            </w:r>
            <w:r w:rsidRPr="001C58D1">
              <w:t>» </w:t>
            </w:r>
            <w:r w:rsidR="00F66716">
              <w:rPr>
                <w:sz w:val="22"/>
                <w:szCs w:val="22"/>
              </w:rPr>
              <w:t xml:space="preserve">октября </w:t>
            </w:r>
            <w:r w:rsidRPr="001C58D1">
              <w:t>20</w:t>
            </w:r>
            <w:r w:rsidR="00054F9F" w:rsidRPr="001C58D1">
              <w:t>2</w:t>
            </w:r>
            <w:r w:rsidR="001C58D1" w:rsidRPr="001C58D1">
              <w:t>0</w:t>
            </w:r>
            <w:r w:rsidRPr="001C58D1">
              <w:t xml:space="preserve"> года.</w:t>
            </w:r>
          </w:p>
          <w:p w:rsidR="00A762D8" w:rsidRPr="00BF148A" w:rsidRDefault="0076092A" w:rsidP="0076092A">
            <w:r w:rsidRPr="001C58D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1C58D1">
                <w:rPr>
                  <w:rStyle w:val="ac"/>
                  <w:color w:val="auto"/>
                </w:rPr>
                <w:t>частями 2</w:t>
              </w:r>
            </w:hyperlink>
            <w:r w:rsidRPr="001C58D1">
              <w:t xml:space="preserve"> и </w:t>
            </w:r>
            <w:hyperlink r:id="rId11" w:history="1">
              <w:r w:rsidRPr="001C58D1">
                <w:rPr>
                  <w:rStyle w:val="ac"/>
                  <w:color w:val="auto"/>
                </w:rPr>
                <w:t>2.1 статьи 31</w:t>
              </w:r>
            </w:hyperlink>
            <w:r w:rsidRPr="001C58D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1C58D1">
                <w:rPr>
                  <w:rStyle w:val="ac"/>
                  <w:color w:val="auto"/>
                </w:rPr>
                <w:t>частью 13 статьи 24.2</w:t>
              </w:r>
            </w:hyperlink>
            <w:r w:rsidRPr="001C58D1">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1C58D1">
              <w:t xml:space="preserve">Дата окончания срока рассмотрения </w:t>
            </w:r>
            <w:r w:rsidR="008665B7" w:rsidRPr="001C58D1">
              <w:t xml:space="preserve">первых </w:t>
            </w:r>
            <w:r w:rsidRPr="001C58D1">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F66716">
            <w:r>
              <w:t>«</w:t>
            </w:r>
            <w:r w:rsidR="00F66716">
              <w:t>08</w:t>
            </w:r>
            <w:r>
              <w:t>»</w:t>
            </w:r>
            <w:r w:rsidR="00A762D8" w:rsidRPr="00BF148A">
              <w:t> </w:t>
            </w:r>
            <w:r w:rsidR="00F66716">
              <w:rPr>
                <w:sz w:val="22"/>
                <w:szCs w:val="22"/>
              </w:rPr>
              <w:t xml:space="preserve">октября </w:t>
            </w:r>
            <w:r w:rsidR="00A762D8" w:rsidRPr="001C58D1">
              <w:t>20</w:t>
            </w:r>
            <w:r w:rsidR="00054F9F" w:rsidRPr="001C58D1">
              <w:t>2</w:t>
            </w:r>
            <w:r w:rsidR="001C58D1" w:rsidRPr="001C58D1">
              <w:t>0</w:t>
            </w:r>
            <w:r w:rsidR="00A762D8" w:rsidRPr="001C58D1">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66716">
            <w:r w:rsidRPr="00BF148A">
              <w:t xml:space="preserve"> </w:t>
            </w:r>
            <w:r w:rsidR="00553D5F">
              <w:t>«</w:t>
            </w:r>
            <w:r w:rsidR="00F66716">
              <w:t>09</w:t>
            </w:r>
            <w:bookmarkStart w:id="15" w:name="_GoBack"/>
            <w:bookmarkEnd w:id="15"/>
            <w:r w:rsidR="00553D5F">
              <w:t>»</w:t>
            </w:r>
            <w:r w:rsidRPr="00BF148A">
              <w:t> </w:t>
            </w:r>
            <w:r w:rsidR="00F66716">
              <w:rPr>
                <w:sz w:val="22"/>
                <w:szCs w:val="22"/>
              </w:rPr>
              <w:t xml:space="preserve">октября </w:t>
            </w:r>
            <w:r w:rsidRPr="001C58D1">
              <w:t>20</w:t>
            </w:r>
            <w:r w:rsidR="00054F9F" w:rsidRPr="001C58D1">
              <w:t>2</w:t>
            </w:r>
            <w:r w:rsidR="001C58D1" w:rsidRPr="001C58D1">
              <w:t>0</w:t>
            </w:r>
            <w:r w:rsidRPr="001C58D1">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1C58D1" w:rsidRDefault="0076092A" w:rsidP="0076092A">
            <w:pPr>
              <w:autoSpaceDE w:val="0"/>
              <w:autoSpaceDN w:val="0"/>
              <w:adjustRightInd w:val="0"/>
            </w:pPr>
            <w:r w:rsidRPr="001C58D1">
              <w:t>Заявка на участие в электронном аукционе состоит из двух частей.</w:t>
            </w:r>
          </w:p>
          <w:p w:rsidR="0076092A" w:rsidRPr="001C58D1" w:rsidRDefault="001C58D1" w:rsidP="0076092A">
            <w:pPr>
              <w:tabs>
                <w:tab w:val="left" w:pos="-1620"/>
                <w:tab w:val="num" w:pos="432"/>
              </w:tabs>
              <w:spacing w:after="0"/>
              <w:rPr>
                <w:b/>
              </w:rPr>
            </w:pPr>
            <w:r>
              <w:rPr>
                <w:b/>
              </w:rPr>
              <w:t xml:space="preserve">   </w:t>
            </w:r>
            <w:r w:rsidR="0076092A" w:rsidRPr="001C58D1">
              <w:rPr>
                <w:b/>
              </w:rPr>
              <w:t>Первая часть заявки на участие в электронном аукционе должна содержать следующие сведения:</w:t>
            </w:r>
          </w:p>
          <w:p w:rsidR="0076092A" w:rsidRPr="001C58D1" w:rsidRDefault="0076092A" w:rsidP="001C58D1">
            <w:pPr>
              <w:ind w:firstLine="585"/>
            </w:pPr>
            <w:r w:rsidRPr="001C58D1">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r w:rsidRPr="001C58D1">
              <w:lastRenderedPageBreak/>
              <w:t>электронного аукциона (дается с применением программно-аппаратных средств электронной площадки);</w:t>
            </w:r>
          </w:p>
          <w:p w:rsidR="0076092A" w:rsidRPr="001C58D1" w:rsidRDefault="001C58D1" w:rsidP="0076092A">
            <w:pPr>
              <w:autoSpaceDE w:val="0"/>
              <w:autoSpaceDN w:val="0"/>
              <w:adjustRightInd w:val="0"/>
              <w:rPr>
                <w:b/>
              </w:rPr>
            </w:pPr>
            <w:r>
              <w:rPr>
                <w:b/>
              </w:rPr>
              <w:t xml:space="preserve">     </w:t>
            </w:r>
            <w:r w:rsidR="0076092A" w:rsidRPr="001C58D1">
              <w:rPr>
                <w:b/>
              </w:rPr>
              <w:t>Вторая часть заявки на участие в электронном аукционе должна содержать следующие документы и информацию:</w:t>
            </w:r>
          </w:p>
          <w:p w:rsidR="0076092A" w:rsidRPr="001C58D1" w:rsidRDefault="0076092A" w:rsidP="00EC1C7F">
            <w:pPr>
              <w:autoSpaceDE w:val="0"/>
              <w:autoSpaceDN w:val="0"/>
              <w:adjustRightInd w:val="0"/>
              <w:spacing w:after="0"/>
              <w:ind w:firstLine="34"/>
            </w:pPr>
            <w:r w:rsidRPr="001C58D1">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1C58D1" w:rsidRDefault="0076092A" w:rsidP="00EC1C7F">
            <w:pPr>
              <w:autoSpaceDE w:val="0"/>
              <w:autoSpaceDN w:val="0"/>
              <w:adjustRightInd w:val="0"/>
              <w:ind w:left="34"/>
            </w:pPr>
            <w:r w:rsidRPr="001C58D1">
              <w:t>2) документы, подтверждающие соответствие участника аукциона следующим требованиям:</w:t>
            </w:r>
          </w:p>
          <w:p w:rsidR="001C58D1" w:rsidRPr="001C58D1" w:rsidRDefault="00EC1C7F" w:rsidP="00EC1C7F">
            <w:pPr>
              <w:numPr>
                <w:ilvl w:val="0"/>
                <w:numId w:val="11"/>
              </w:numPr>
              <w:suppressAutoHyphens/>
              <w:ind w:left="34"/>
              <w:rPr>
                <w:color w:val="FF0000"/>
              </w:rPr>
            </w:pPr>
            <w:r w:rsidRPr="001C58D1">
              <w:t xml:space="preserve">а) </w:t>
            </w:r>
            <w:r w:rsidR="0076092A" w:rsidRPr="001C58D1">
              <w:t xml:space="preserve">соответствие требованиям, </w:t>
            </w:r>
            <w:r w:rsidR="0076092A" w:rsidRPr="001C58D1">
              <w:rPr>
                <w:bCs/>
              </w:rPr>
              <w:t>установленным</w:t>
            </w:r>
            <w:r w:rsidR="0076092A" w:rsidRPr="001C58D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1C58D1">
              <w:rPr>
                <w:bCs/>
              </w:rPr>
              <w:t>ом</w:t>
            </w:r>
            <w:r w:rsidR="0076092A" w:rsidRPr="001C58D1">
              <w:t xml:space="preserve"> закупки</w:t>
            </w:r>
            <w:r w:rsidR="001C58D1">
              <w:t>:</w:t>
            </w:r>
          </w:p>
          <w:p w:rsidR="001C58D1" w:rsidRDefault="001C58D1" w:rsidP="001C58D1">
            <w:pPr>
              <w:suppressAutoHyphens/>
              <w:ind w:left="34"/>
              <w:rPr>
                <w:color w:val="FF0000"/>
              </w:rPr>
            </w:pPr>
            <w:r w:rsidRPr="002C70CC">
              <w:rPr>
                <w:b/>
                <w:color w:val="000000" w:themeColor="text1"/>
              </w:rPr>
              <w:t>копия лицензии на осуществление медицинской деятельности по проведению медицинских осмотров (предварительных, периодических)</w:t>
            </w:r>
            <w:r w:rsidRPr="003541DB">
              <w:rPr>
                <w:b/>
                <w:color w:val="000000" w:themeColor="text1"/>
              </w:rPr>
              <w:t>;</w:t>
            </w:r>
          </w:p>
          <w:p w:rsidR="0076092A" w:rsidRPr="001C58D1" w:rsidRDefault="00EC1C7F" w:rsidP="00EC1C7F">
            <w:pPr>
              <w:numPr>
                <w:ilvl w:val="0"/>
                <w:numId w:val="11"/>
              </w:numPr>
              <w:suppressAutoHyphens/>
              <w:ind w:left="34"/>
            </w:pPr>
            <w:r w:rsidRPr="001C58D1">
              <w:t xml:space="preserve">б) </w:t>
            </w:r>
            <w:r w:rsidR="0076092A" w:rsidRPr="001C58D1">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1C58D1" w:rsidRDefault="00EC1C7F" w:rsidP="00EC1C7F">
            <w:pPr>
              <w:numPr>
                <w:ilvl w:val="0"/>
                <w:numId w:val="12"/>
              </w:numPr>
              <w:suppressAutoHyphens/>
              <w:ind w:left="34"/>
            </w:pPr>
            <w:r w:rsidRPr="001C58D1">
              <w:t xml:space="preserve">- </w:t>
            </w:r>
            <w:r w:rsidR="0076092A" w:rsidRPr="001C58D1">
              <w:t xml:space="preserve">непроведение ликвидации участника </w:t>
            </w:r>
            <w:r w:rsidR="0076092A" w:rsidRPr="001C58D1">
              <w:rPr>
                <w:bCs/>
              </w:rPr>
              <w:t>закупки -</w:t>
            </w:r>
            <w:r w:rsidR="0076092A" w:rsidRPr="001C58D1">
              <w:t xml:space="preserve"> юридического лица и отсутствие решения арбитражного суда о признании участника </w:t>
            </w:r>
            <w:r w:rsidR="0076092A" w:rsidRPr="001C58D1">
              <w:rPr>
                <w:bCs/>
              </w:rPr>
              <w:t>закупки</w:t>
            </w:r>
            <w:r w:rsidR="0076092A" w:rsidRPr="001C58D1">
              <w:t xml:space="preserve"> - юридического лица, индивидуального предпринимателя </w:t>
            </w:r>
            <w:r w:rsidR="0076092A" w:rsidRPr="001C58D1">
              <w:rPr>
                <w:bCs/>
              </w:rPr>
              <w:t>несостоятельным (</w:t>
            </w:r>
            <w:r w:rsidR="0076092A" w:rsidRPr="001C58D1">
              <w:t>банкротом</w:t>
            </w:r>
            <w:r w:rsidR="0076092A" w:rsidRPr="001C58D1">
              <w:rPr>
                <w:bCs/>
              </w:rPr>
              <w:t>)</w:t>
            </w:r>
            <w:r w:rsidR="0076092A" w:rsidRPr="001C58D1">
              <w:t xml:space="preserve"> и об открытии конкурсного производства;</w:t>
            </w:r>
          </w:p>
          <w:p w:rsidR="0076092A" w:rsidRPr="001C58D1" w:rsidRDefault="00EC1C7F" w:rsidP="00EC1C7F">
            <w:pPr>
              <w:numPr>
                <w:ilvl w:val="0"/>
                <w:numId w:val="12"/>
              </w:numPr>
              <w:suppressAutoHyphens/>
              <w:ind w:left="34"/>
            </w:pPr>
            <w:r w:rsidRPr="001C58D1">
              <w:t xml:space="preserve">- </w:t>
            </w:r>
            <w:r w:rsidR="0076092A" w:rsidRPr="001C58D1">
              <w:t xml:space="preserve">неприостановление деятельности участника </w:t>
            </w:r>
            <w:r w:rsidR="0076092A" w:rsidRPr="001C58D1">
              <w:rPr>
                <w:bCs/>
              </w:rPr>
              <w:t>закупки</w:t>
            </w:r>
            <w:r w:rsidR="0076092A" w:rsidRPr="001C58D1">
              <w:t xml:space="preserve"> в порядке, </w:t>
            </w:r>
            <w:r w:rsidR="0076092A" w:rsidRPr="001C58D1">
              <w:rPr>
                <w:bCs/>
              </w:rPr>
              <w:t>установленном</w:t>
            </w:r>
            <w:r w:rsidR="0076092A" w:rsidRPr="001C58D1">
              <w:t xml:space="preserve"> Кодексом Российской Федерации об административных правонарушениях, на день подачи заявки на участие в закупке;</w:t>
            </w:r>
          </w:p>
          <w:p w:rsidR="0076092A" w:rsidRPr="001C58D1" w:rsidRDefault="00EC1C7F" w:rsidP="00EC1C7F">
            <w:pPr>
              <w:numPr>
                <w:ilvl w:val="0"/>
                <w:numId w:val="12"/>
              </w:numPr>
              <w:suppressAutoHyphens/>
              <w:ind w:left="34"/>
            </w:pPr>
            <w:r w:rsidRPr="001C58D1">
              <w:t xml:space="preserve">- </w:t>
            </w:r>
            <w:r w:rsidR="0076092A" w:rsidRPr="001C58D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0076092A" w:rsidRPr="001C58D1">
              <w:lastRenderedPageBreak/>
              <w:t xml:space="preserve">по уплате этих сумм исполненной </w:t>
            </w:r>
            <w:r w:rsidR="001961B8" w:rsidRPr="001C58D1">
              <w:t>или</w:t>
            </w:r>
            <w:r w:rsidR="0076092A" w:rsidRPr="001C58D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1C58D1" w:rsidRDefault="00EC1C7F" w:rsidP="00EC1C7F">
            <w:pPr>
              <w:numPr>
                <w:ilvl w:val="0"/>
                <w:numId w:val="12"/>
              </w:numPr>
              <w:suppressAutoHyphens/>
              <w:ind w:left="34"/>
            </w:pPr>
            <w:r w:rsidRPr="001C58D1">
              <w:t xml:space="preserve">- </w:t>
            </w:r>
            <w:r w:rsidR="0076092A" w:rsidRPr="001C58D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1C58D1" w:rsidRDefault="00EC1C7F" w:rsidP="00EC1C7F">
            <w:pPr>
              <w:numPr>
                <w:ilvl w:val="0"/>
                <w:numId w:val="12"/>
              </w:numPr>
              <w:suppressAutoHyphens/>
              <w:ind w:left="34"/>
            </w:pPr>
            <w:r w:rsidRPr="001C58D1">
              <w:t xml:space="preserve">- </w:t>
            </w:r>
            <w:r w:rsidR="0076092A" w:rsidRPr="001C58D1">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1C58D1" w:rsidRDefault="00EC1C7F" w:rsidP="00EC1C7F">
            <w:pPr>
              <w:numPr>
                <w:ilvl w:val="0"/>
                <w:numId w:val="12"/>
              </w:numPr>
              <w:suppressAutoHyphens/>
              <w:ind w:left="34"/>
            </w:pPr>
            <w:r w:rsidRPr="001C58D1">
              <w:t xml:space="preserve">- </w:t>
            </w:r>
            <w:r w:rsidR="0076092A" w:rsidRPr="001C58D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1C58D1" w:rsidRDefault="00EC1C7F" w:rsidP="00EC1C7F">
            <w:pPr>
              <w:numPr>
                <w:ilvl w:val="0"/>
                <w:numId w:val="12"/>
              </w:numPr>
              <w:suppressAutoHyphens/>
              <w:ind w:left="34"/>
            </w:pPr>
            <w:r w:rsidRPr="001C58D1">
              <w:t xml:space="preserve">- </w:t>
            </w:r>
            <w:r w:rsidR="0076092A" w:rsidRPr="001C58D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0076092A" w:rsidRPr="001C58D1">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1C58D1" w:rsidRDefault="0076092A" w:rsidP="00EC1C7F">
            <w:pPr>
              <w:autoSpaceDE w:val="0"/>
              <w:autoSpaceDN w:val="0"/>
              <w:adjustRightInd w:val="0"/>
              <w:ind w:left="34"/>
            </w:pPr>
            <w:r w:rsidRPr="001C58D1">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C58D1">
              <w:rPr>
                <w:b/>
              </w:rPr>
              <w:t>не требуется</w:t>
            </w:r>
            <w:r w:rsidRPr="001C58D1">
              <w:t>;</w:t>
            </w:r>
          </w:p>
          <w:p w:rsidR="0076092A" w:rsidRPr="001C58D1" w:rsidRDefault="0076092A" w:rsidP="00EC1C7F">
            <w:pPr>
              <w:autoSpaceDE w:val="0"/>
              <w:autoSpaceDN w:val="0"/>
              <w:adjustRightInd w:val="0"/>
              <w:ind w:left="34"/>
            </w:pPr>
            <w:r w:rsidRPr="001C58D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1C58D1" w:rsidRDefault="0076092A" w:rsidP="00EC1C7F">
            <w:pPr>
              <w:autoSpaceDE w:val="0"/>
              <w:autoSpaceDN w:val="0"/>
              <w:adjustRightInd w:val="0"/>
              <w:ind w:left="34"/>
            </w:pPr>
            <w:r w:rsidRPr="001C58D1">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1C58D1">
              <w:rPr>
                <w:b/>
              </w:rPr>
              <w:t>не требуется;</w:t>
            </w:r>
          </w:p>
          <w:p w:rsidR="0076092A" w:rsidRPr="00705061" w:rsidRDefault="0076092A" w:rsidP="00EC1C7F">
            <w:pPr>
              <w:autoSpaceDE w:val="0"/>
              <w:autoSpaceDN w:val="0"/>
              <w:adjustRightInd w:val="0"/>
              <w:ind w:left="34"/>
              <w:rPr>
                <w:b/>
              </w:rPr>
            </w:pPr>
            <w:r w:rsidRPr="00705061">
              <w:t>6) документы, предусмотренные нормативными правовыми актами, принятыми в соответствии со статьей 14 Федерального закона №</w:t>
            </w:r>
            <w:r w:rsidR="002073D8" w:rsidRPr="00705061">
              <w:t xml:space="preserve"> </w:t>
            </w:r>
            <w:r w:rsidRPr="00705061">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705061">
              <w:rPr>
                <w:b/>
              </w:rPr>
              <w:t xml:space="preserve"> не требуется;</w:t>
            </w:r>
          </w:p>
          <w:p w:rsidR="00D250A0" w:rsidRPr="00997A10" w:rsidRDefault="0076092A" w:rsidP="00705061">
            <w:pPr>
              <w:autoSpaceDE w:val="0"/>
              <w:autoSpaceDN w:val="0"/>
              <w:adjustRightInd w:val="0"/>
              <w:ind w:left="33"/>
              <w:rPr>
                <w:b/>
              </w:rPr>
            </w:pPr>
            <w:r w:rsidRPr="00705061">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Pr="00705061">
              <w:lastRenderedPageBreak/>
              <w:t xml:space="preserve">площадки)   </w:t>
            </w:r>
            <w:r w:rsidRPr="00705061">
              <w:rPr>
                <w:b/>
              </w:rPr>
              <w:t>не 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r w:rsidRPr="008F0C63">
              <w:rPr>
                <w:lang w:val="en-US"/>
              </w:rPr>
              <w:t>c</w:t>
            </w:r>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8F0C63">
              <w:lastRenderedPageBreak/>
              <w:t xml:space="preserve">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705061">
            <w:pPr>
              <w:autoSpaceDE w:val="0"/>
              <w:autoSpaceDN w:val="0"/>
              <w:jc w:val="center"/>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указанного;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r w:rsidRPr="008F0C63">
              <w:rPr>
                <w:b/>
              </w:rPr>
              <w:t>от… до…</w:t>
            </w:r>
            <w:r w:rsidR="00553D5F" w:rsidRPr="008F0C63">
              <w:rPr>
                <w:b/>
              </w:rPr>
              <w:t>»</w:t>
            </w:r>
            <w:r w:rsidRPr="008F0C63">
              <w:t xml:space="preserve"> - участником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r w:rsidR="00553D5F" w:rsidRPr="008F0C63">
              <w:rPr>
                <w:b/>
                <w:bCs/>
              </w:rPr>
              <w:t>»</w:t>
            </w:r>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r w:rsidRPr="008F0C63">
              <w:rPr>
                <w:b/>
              </w:rPr>
              <w:t>-</w:t>
            </w:r>
            <w:r w:rsidR="00553D5F" w:rsidRPr="008F0C63">
              <w:rPr>
                <w:b/>
                <w:bCs/>
              </w:rPr>
              <w:t>»</w:t>
            </w:r>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r w:rsidRPr="008F0C63">
              <w:rPr>
                <w:b/>
                <w:bCs/>
              </w:rPr>
              <w:t>,</w:t>
            </w:r>
            <w:r w:rsidR="00553D5F" w:rsidRPr="008F0C63">
              <w:rPr>
                <w:b/>
                <w:bCs/>
              </w:rPr>
              <w:t>»</w:t>
            </w:r>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lastRenderedPageBreak/>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705061">
            <w:pPr>
              <w:autoSpaceDE w:val="0"/>
              <w:autoSpaceDN w:val="0"/>
              <w:jc w:val="center"/>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 xml:space="preserve">В случае,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r w:rsidRPr="008F0C63">
              <w:rPr>
                <w:b/>
                <w:bCs/>
              </w:rPr>
              <w:t>-</w:t>
            </w:r>
            <w:r w:rsidR="00553D5F" w:rsidRPr="008F0C63">
              <w:rPr>
                <w:b/>
                <w:bCs/>
              </w:rPr>
              <w:t>»</w:t>
            </w:r>
            <w:r w:rsidRPr="008F0C63">
              <w:rPr>
                <w:lang w:val="x-none"/>
              </w:rPr>
              <w:t>.</w:t>
            </w:r>
          </w:p>
          <w:p w:rsidR="00D250A0" w:rsidRPr="008F0C63" w:rsidRDefault="00D250A0" w:rsidP="00705061">
            <w:pPr>
              <w:autoSpaceDE w:val="0"/>
              <w:autoSpaceDN w:val="0"/>
              <w:jc w:val="center"/>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8F0C63" w:rsidRDefault="00305805" w:rsidP="00305805">
            <w:pPr>
              <w:autoSpaceDE w:val="0"/>
              <w:autoSpaceDN w:val="0"/>
            </w:pPr>
            <w:r w:rsidRPr="008F0C63">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8F0C63">
              <w:lastRenderedPageBreak/>
              <w:t>«…, пропорции смеси 4,8-5,3 литра воды на не менее 25кг клея (значение неизменяемое).»</w:t>
            </w:r>
          </w:p>
          <w:p w:rsidR="00305805" w:rsidRPr="008F0C63" w:rsidRDefault="00D250A0" w:rsidP="00305805">
            <w:pPr>
              <w:autoSpaceDE w:val="0"/>
              <w:autoSpaceDN w:val="0"/>
            </w:pPr>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r w:rsidR="00553D5F" w:rsidRPr="008F0C63">
              <w:t>»</w:t>
            </w:r>
            <w:r w:rsidRPr="008F0C6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705061" w:rsidRDefault="008F0C63" w:rsidP="008F0C63">
            <w:pPr>
              <w:autoSpaceDE w:val="0"/>
              <w:autoSpaceDN w:val="0"/>
            </w:pPr>
            <w:r w:rsidRPr="00705061">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705061" w:rsidRDefault="008F0C63" w:rsidP="008F0C63">
            <w:r w:rsidRPr="00705061">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705061">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705061">
              <w:t>6 587 ( шесть тысяч пятьсот восемьдесят семь) рублей 56 копеек.</w:t>
            </w:r>
            <w:r w:rsidRPr="008F0C63">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705061" w:rsidRDefault="00DE32B3" w:rsidP="00824BCA">
            <w:pPr>
              <w:keepLines/>
              <w:widowControl w:val="0"/>
              <w:suppressLineNumbers/>
              <w:suppressAutoHyphens/>
            </w:pPr>
            <w:r w:rsidRPr="00705061">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705061" w:rsidRDefault="00DE32B3" w:rsidP="00824BCA">
            <w:r w:rsidRPr="00705061">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705061">
              <w:t xml:space="preserve">акционе </w:t>
            </w:r>
            <w:r w:rsidRPr="00705061">
              <w:t xml:space="preserve">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w:t>
            </w:r>
            <w:r w:rsidRPr="00705061">
              <w:lastRenderedPageBreak/>
              <w:t>даты окончания срока подачи заявок.</w:t>
            </w:r>
          </w:p>
          <w:p w:rsidR="00DE32B3" w:rsidRPr="00705061" w:rsidRDefault="00DE32B3" w:rsidP="00824BCA">
            <w:bookmarkStart w:id="23" w:name="_Toc354408427"/>
            <w:r w:rsidRPr="00705061">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705061">
            <w:r w:rsidRPr="00BF148A">
              <w:t xml:space="preserve">В течение пяти дней </w:t>
            </w:r>
            <w:r w:rsidR="00054F9F" w:rsidRPr="00705061">
              <w:t xml:space="preserve">с даты размещения заказчиком в единой информационной системе </w:t>
            </w:r>
            <w:r w:rsidRPr="00705061">
              <w:t xml:space="preserve">проекта </w:t>
            </w:r>
            <w:r w:rsidR="00705061">
              <w:t>гражданско – правового договора.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уклонившимися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705061" w:rsidRDefault="00DE32B3" w:rsidP="00DE32B3">
            <w:pPr>
              <w:keepLines/>
              <w:widowControl w:val="0"/>
              <w:suppressLineNumbers/>
              <w:suppressAutoHyphens/>
            </w:pPr>
            <w:r w:rsidRPr="00705061">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705061" w:rsidRDefault="00054F9F" w:rsidP="00DE32B3">
            <w:pPr>
              <w:keepLines/>
              <w:widowControl w:val="0"/>
              <w:suppressLineNumbers/>
              <w:suppressAutoHyphens/>
            </w:pPr>
            <w:r w:rsidRPr="00705061">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DE32B3">
            <w:pPr>
              <w:keepLines/>
              <w:widowControl w:val="0"/>
              <w:suppressLineNumbers/>
              <w:suppressAutoHyphens/>
            </w:pPr>
            <w:r w:rsidRPr="00705061">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w:t>
            </w:r>
            <w:r w:rsidRPr="00BF148A">
              <w:lastRenderedPageBreak/>
              <w:t>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F14FD6" w:rsidRPr="00F14FD6" w:rsidRDefault="00F14FD6" w:rsidP="00F14FD6">
            <w:pPr>
              <w:spacing w:after="0"/>
              <w:outlineLvl w:val="2"/>
              <w:rPr>
                <w:color w:val="000000" w:themeColor="text1"/>
                <w:lang w:eastAsia="x-none"/>
              </w:rPr>
            </w:pPr>
            <w:r w:rsidRPr="00F14FD6">
              <w:rPr>
                <w:color w:val="000000" w:themeColor="text1"/>
                <w:lang w:val="x-none" w:eastAsia="x-none"/>
              </w:rPr>
              <w:lastRenderedPageBreak/>
              <w:t xml:space="preserve">Размер обеспечения исполнения договора составляет </w:t>
            </w:r>
            <w:r w:rsidRPr="00F14FD6">
              <w:rPr>
                <w:color w:val="000000" w:themeColor="text1"/>
                <w:lang w:eastAsia="x-none"/>
              </w:rPr>
              <w:t>32</w:t>
            </w:r>
            <w:r w:rsidRPr="00F14FD6">
              <w:rPr>
                <w:color w:val="000000" w:themeColor="text1"/>
                <w:lang w:val="x-none" w:eastAsia="x-none"/>
              </w:rPr>
              <w:t xml:space="preserve"> </w:t>
            </w:r>
            <w:r w:rsidRPr="00F14FD6">
              <w:rPr>
                <w:color w:val="000000" w:themeColor="text1"/>
                <w:lang w:eastAsia="x-none"/>
              </w:rPr>
              <w:t>937</w:t>
            </w:r>
            <w:r w:rsidRPr="00F14FD6">
              <w:rPr>
                <w:color w:val="000000" w:themeColor="text1"/>
                <w:lang w:val="x-none" w:eastAsia="x-none"/>
              </w:rPr>
              <w:t xml:space="preserve"> (</w:t>
            </w:r>
            <w:r w:rsidRPr="00F14FD6">
              <w:rPr>
                <w:color w:val="000000" w:themeColor="text1"/>
                <w:lang w:eastAsia="x-none"/>
              </w:rPr>
              <w:t>тридцать две тысячи девятьсот тридцать семь</w:t>
            </w:r>
            <w:r w:rsidRPr="00F14FD6">
              <w:rPr>
                <w:color w:val="000000" w:themeColor="text1"/>
                <w:lang w:val="x-none" w:eastAsia="x-none"/>
              </w:rPr>
              <w:t xml:space="preserve">) рублей </w:t>
            </w:r>
            <w:r w:rsidRPr="00F14FD6">
              <w:rPr>
                <w:color w:val="000000" w:themeColor="text1"/>
                <w:lang w:eastAsia="x-none"/>
              </w:rPr>
              <w:t>80</w:t>
            </w:r>
            <w:r w:rsidRPr="00F14FD6">
              <w:rPr>
                <w:color w:val="000000" w:themeColor="text1"/>
                <w:lang w:val="x-none" w:eastAsia="x-none"/>
              </w:rPr>
              <w:t xml:space="preserve"> копе</w:t>
            </w:r>
            <w:r w:rsidRPr="00F14FD6">
              <w:rPr>
                <w:color w:val="000000" w:themeColor="text1"/>
                <w:lang w:eastAsia="x-none"/>
              </w:rPr>
              <w:t>е</w:t>
            </w:r>
            <w:r w:rsidRPr="00F14FD6">
              <w:rPr>
                <w:color w:val="000000" w:themeColor="text1"/>
                <w:lang w:val="x-none" w:eastAsia="x-none"/>
              </w:rPr>
              <w:t>к.</w:t>
            </w:r>
          </w:p>
          <w:p w:rsidR="00F14FD6" w:rsidRPr="00F14FD6" w:rsidRDefault="00F14FD6" w:rsidP="00F14FD6">
            <w:pPr>
              <w:spacing w:after="0"/>
              <w:outlineLvl w:val="2"/>
              <w:rPr>
                <w:color w:val="000000" w:themeColor="text1"/>
                <w:lang w:val="x-none" w:eastAsia="x-none"/>
              </w:rPr>
            </w:pPr>
            <w:r w:rsidRPr="00F14FD6">
              <w:rPr>
                <w:color w:val="000000" w:themeColor="text1"/>
                <w:lang w:val="x-none" w:eastAsia="x-none"/>
              </w:rPr>
              <w:t xml:space="preserve">Договор заключается только после предоставления участником аукциона, с которым заключается договор обеспечения </w:t>
            </w:r>
            <w:r w:rsidRPr="00F14FD6">
              <w:rPr>
                <w:color w:val="000000" w:themeColor="text1"/>
                <w:lang w:val="x-none" w:eastAsia="x-none"/>
              </w:rPr>
              <w:lastRenderedPageBreak/>
              <w:t>исполнения договора.</w:t>
            </w:r>
          </w:p>
          <w:p w:rsidR="00F14FD6" w:rsidRPr="00F14FD6" w:rsidRDefault="00F14FD6" w:rsidP="00F14FD6">
            <w:pPr>
              <w:tabs>
                <w:tab w:val="left" w:pos="708"/>
              </w:tabs>
              <w:spacing w:after="0"/>
              <w:outlineLvl w:val="2"/>
              <w:rPr>
                <w:bCs/>
                <w:color w:val="000000" w:themeColor="text1"/>
                <w:lang w:val="x-none" w:eastAsia="x-none"/>
              </w:rPr>
            </w:pPr>
            <w:r w:rsidRPr="00F14FD6">
              <w:rPr>
                <w:color w:val="000000" w:themeColor="text1"/>
                <w:lang w:val="x-none" w:eastAsia="x-none"/>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14FD6">
              <w:rPr>
                <w:bCs/>
                <w:color w:val="000000" w:themeColor="text1"/>
                <w:lang w:val="x-none" w:eastAsia="x-none"/>
              </w:rPr>
              <w:t>Способ обеспечения исполнения договора</w:t>
            </w:r>
            <w:r w:rsidRPr="00F14FD6">
              <w:rPr>
                <w:color w:val="000000" w:themeColor="text1"/>
                <w:lang w:val="x-none" w:eastAsia="x-none"/>
              </w:rPr>
              <w:t>, срок действия банковской гарантии определяются в соответствии с требованиями Закона о контрактной системе</w:t>
            </w:r>
            <w:r w:rsidRPr="00F14FD6">
              <w:rPr>
                <w:bCs/>
                <w:color w:val="000000" w:themeColor="text1"/>
                <w:lang w:val="x-none" w:eastAsia="x-none"/>
              </w:rPr>
              <w:t xml:space="preserve"> участником закупки, с которым заключается договор, самостоятельно</w:t>
            </w:r>
            <w:r w:rsidRPr="00F14FD6">
              <w:rPr>
                <w:color w:val="000000" w:themeColor="text1"/>
                <w:lang w:val="x-none" w:eastAsia="x-none"/>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14FD6">
              <w:rPr>
                <w:bCs/>
                <w:color w:val="000000" w:themeColor="text1"/>
                <w:lang w:val="x-none" w:eastAsia="x-none"/>
              </w:rPr>
              <w:t>.</w:t>
            </w:r>
          </w:p>
          <w:p w:rsidR="00F14FD6" w:rsidRPr="00F14FD6" w:rsidRDefault="00F14FD6" w:rsidP="00F14FD6">
            <w:pPr>
              <w:spacing w:after="0"/>
              <w:outlineLvl w:val="2"/>
              <w:rPr>
                <w:color w:val="000000" w:themeColor="text1"/>
                <w:lang w:val="x-none" w:eastAsia="x-none"/>
              </w:rPr>
            </w:pPr>
            <w:r w:rsidRPr="00F14FD6">
              <w:rPr>
                <w:color w:val="000000" w:themeColor="text1"/>
                <w:lang w:val="x-none" w:eastAsia="x-none"/>
              </w:rPr>
              <w:t>Обеспечение исполнения договора должно быть предоставлено одновременно с подписанным экземпляром договора.</w:t>
            </w:r>
          </w:p>
          <w:p w:rsidR="00F14FD6" w:rsidRPr="00F14FD6" w:rsidRDefault="00F14FD6" w:rsidP="00F14FD6">
            <w:pPr>
              <w:rPr>
                <w:color w:val="000000" w:themeColor="text1"/>
              </w:rPr>
            </w:pPr>
            <w:r w:rsidRPr="00F14FD6">
              <w:rPr>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14FD6">
              <w:rPr>
                <w:bCs/>
                <w:color w:val="000000" w:themeColor="text1"/>
              </w:rPr>
              <w:t>а</w:t>
            </w:r>
            <w:r w:rsidRPr="00F14FD6">
              <w:rPr>
                <w:color w:val="000000" w:themeColor="text1"/>
              </w:rPr>
              <w:t xml:space="preserve"> о контрактной системе, не применяются в случае:</w:t>
            </w:r>
          </w:p>
          <w:p w:rsidR="00F14FD6" w:rsidRPr="00F14FD6" w:rsidRDefault="00F14FD6" w:rsidP="00F14FD6">
            <w:pPr>
              <w:rPr>
                <w:color w:val="000000" w:themeColor="text1"/>
              </w:rPr>
            </w:pPr>
            <w:r w:rsidRPr="00F14FD6">
              <w:rPr>
                <w:color w:val="000000" w:themeColor="text1"/>
              </w:rPr>
              <w:t>1) заключения договора с участником закупки, который является казенным учреждением;</w:t>
            </w:r>
          </w:p>
          <w:p w:rsidR="00F14FD6" w:rsidRPr="00F14FD6" w:rsidRDefault="00F14FD6" w:rsidP="00F14FD6">
            <w:pPr>
              <w:rPr>
                <w:color w:val="000000" w:themeColor="text1"/>
              </w:rPr>
            </w:pPr>
            <w:r w:rsidRPr="00F14FD6">
              <w:rPr>
                <w:color w:val="000000" w:themeColor="text1"/>
              </w:rPr>
              <w:t>2) осуществления закупки услуги по предоставлению кредита;</w:t>
            </w:r>
          </w:p>
          <w:p w:rsidR="00F14FD6" w:rsidRPr="00F14FD6" w:rsidRDefault="00F14FD6" w:rsidP="00F14FD6">
            <w:pPr>
              <w:rPr>
                <w:color w:val="000000" w:themeColor="text1"/>
              </w:rPr>
            </w:pPr>
            <w:r w:rsidRPr="00F14FD6">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14FD6" w:rsidRPr="00F14FD6" w:rsidRDefault="00F14FD6" w:rsidP="00F14FD6">
            <w:pPr>
              <w:rPr>
                <w:color w:val="000000" w:themeColor="text1"/>
              </w:rPr>
            </w:pPr>
            <w:r w:rsidRPr="00F14FD6">
              <w:rPr>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F14FD6">
                <w:rPr>
                  <w:color w:val="000000" w:themeColor="text1"/>
                  <w:u w:val="single"/>
                </w:rPr>
                <w:t>статьи 37</w:t>
              </w:r>
            </w:hyperlink>
            <w:r w:rsidRPr="00F14FD6">
              <w:rPr>
                <w:color w:val="000000" w:themeColor="text1"/>
              </w:rPr>
              <w:t xml:space="preserve"> Закон</w:t>
            </w:r>
            <w:r w:rsidRPr="00F14FD6">
              <w:rPr>
                <w:bCs/>
                <w:color w:val="000000" w:themeColor="text1"/>
              </w:rPr>
              <w:t>а</w:t>
            </w:r>
            <w:r w:rsidRPr="00F14FD6">
              <w:rPr>
                <w:color w:val="000000" w:themeColor="text1"/>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F14FD6" w:rsidRPr="00F14FD6" w:rsidRDefault="00F14FD6" w:rsidP="00F14FD6">
            <w:pPr>
              <w:rPr>
                <w:color w:val="000000" w:themeColor="text1"/>
              </w:rPr>
            </w:pPr>
            <w:r w:rsidRPr="00F14FD6">
              <w:rPr>
                <w:color w:val="000000" w:themeColor="text1"/>
              </w:rPr>
              <w:t xml:space="preserve">В случае заключения договора по результатам определения поставщиков (подрядчиков, исполнителей) у субъектов малого </w:t>
            </w:r>
            <w:r w:rsidRPr="00F14FD6">
              <w:rPr>
                <w:color w:val="000000" w:themeColor="text1"/>
              </w:rPr>
              <w:lastRenderedPageBreak/>
              <w:t xml:space="preserve">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4" w:history="1">
              <w:r w:rsidRPr="00F14FD6">
                <w:rPr>
                  <w:color w:val="000000" w:themeColor="text1"/>
                  <w:u w:val="single"/>
                </w:rPr>
                <w:t>статьи 37</w:t>
              </w:r>
            </w:hyperlink>
            <w:r w:rsidRPr="00F14FD6">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
          <w:p w:rsidR="00F14FD6" w:rsidRPr="00F14FD6" w:rsidRDefault="00F14FD6" w:rsidP="00F14FD6">
            <w:pPr>
              <w:spacing w:after="0"/>
              <w:outlineLvl w:val="2"/>
              <w:rPr>
                <w:color w:val="000000" w:themeColor="text1"/>
                <w:lang w:val="x-none" w:eastAsia="x-none"/>
              </w:rPr>
            </w:pPr>
            <w:r w:rsidRPr="00F14FD6">
              <w:rPr>
                <w:color w:val="000000" w:themeColor="text1"/>
                <w:lang w:val="x-none" w:eastAsia="x-none"/>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1. Банковская гарантия должна быть безотзывной;</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 xml:space="preserve">2.  Банковская гарантия должна содержать: </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F14FD6">
                <w:rPr>
                  <w:color w:val="000000" w:themeColor="text1"/>
                </w:rPr>
                <w:t>статьей 96</w:t>
              </w:r>
            </w:hyperlink>
            <w:r w:rsidRPr="00F14FD6">
              <w:rPr>
                <w:color w:val="000000" w:themeColor="text1"/>
              </w:rPr>
              <w:t xml:space="preserve"> Закона о контрактной системе;</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2) обязательства принципала, надлежащее исполнение которых обеспечивается банковской гарантией;</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6) срок действия банковской гарантии;</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 xml:space="preserve">8) установленный Правительством Российской Федерации </w:t>
            </w:r>
            <w:hyperlink r:id="rId16" w:history="1">
              <w:r w:rsidRPr="00F14FD6">
                <w:rPr>
                  <w:color w:val="000000" w:themeColor="text1"/>
                </w:rPr>
                <w:t>перечень</w:t>
              </w:r>
            </w:hyperlink>
            <w:r w:rsidRPr="00F14FD6">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Требования к обеспечению исполнения договора, предоставляемому в виде денежных средств:</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 xml:space="preserve">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w:t>
            </w:r>
            <w:r w:rsidRPr="00F14FD6">
              <w:rPr>
                <w:color w:val="000000" w:themeColor="text1"/>
              </w:rPr>
              <w:lastRenderedPageBreak/>
              <w:t>аукционе;</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F14FD6" w:rsidRPr="00F14FD6" w:rsidRDefault="00F14FD6" w:rsidP="00F14FD6">
            <w:pPr>
              <w:autoSpaceDE w:val="0"/>
              <w:autoSpaceDN w:val="0"/>
              <w:adjustRightInd w:val="0"/>
              <w:spacing w:after="0"/>
              <w:ind w:firstLine="540"/>
              <w:rPr>
                <w:color w:val="000000" w:themeColor="text1"/>
              </w:rPr>
            </w:pPr>
            <w:r w:rsidRPr="00F14FD6">
              <w:rPr>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14FD6">
              <w:rPr>
                <w:color w:val="000000" w:themeColor="text1"/>
                <w:lang w:val="en-US"/>
              </w:rPr>
              <w:t>III</w:t>
            </w:r>
            <w:r w:rsidRPr="00F14FD6">
              <w:rPr>
                <w:color w:val="000000" w:themeColor="text1"/>
              </w:rPr>
              <w:t xml:space="preserve"> «ПРОЕКТ ГРАЖДАНСКО-ПРАВОВОГО ДОГОВОРА»).</w:t>
            </w:r>
          </w:p>
          <w:p w:rsidR="00F14FD6" w:rsidRPr="00BF148A" w:rsidRDefault="00F14FD6" w:rsidP="00F14FD6">
            <w:pPr>
              <w:pStyle w:val="3"/>
              <w:keepNext w:val="0"/>
              <w:numPr>
                <w:ilvl w:val="0"/>
                <w:numId w:val="0"/>
              </w:numPr>
              <w:spacing w:before="0" w:after="0"/>
              <w:rPr>
                <w:b w:val="0"/>
                <w:bCs w:val="0"/>
              </w:rPr>
            </w:pPr>
            <w:r w:rsidRPr="00F14FD6">
              <w:rPr>
                <w:rFonts w:ascii="Times New Roman" w:hAnsi="Times New Roman" w:cs="Times New Roman"/>
                <w:b w:val="0"/>
                <w:bCs w:val="0"/>
                <w:color w:val="000000" w:themeColor="text1"/>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r>
              <w:rPr>
                <w:rFonts w:ascii="Times New Roman" w:hAnsi="Times New Roman" w:cs="Times New Roman"/>
                <w:b w:val="0"/>
                <w:bCs w:val="0"/>
                <w:color w:val="000000" w:themeColor="text1"/>
              </w:rPr>
              <w:t xml:space="preserve"> </w:t>
            </w:r>
          </w:p>
          <w:p w:rsidR="00A762D8" w:rsidRPr="00BF148A" w:rsidRDefault="00A762D8" w:rsidP="00B80596">
            <w:pPr>
              <w:autoSpaceDE w:val="0"/>
              <w:autoSpaceDN w:val="0"/>
              <w:adjustRightInd w:val="0"/>
              <w:spacing w:after="0"/>
              <w:ind w:firstLine="540"/>
              <w:rPr>
                <w:b/>
                <w:bCs/>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8" w:name="_Ref16631573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14FD6" w:rsidRPr="00F14FD6" w:rsidRDefault="00F14FD6" w:rsidP="00F14FD6">
            <w:pPr>
              <w:tabs>
                <w:tab w:val="num" w:pos="0"/>
              </w:tabs>
              <w:spacing w:after="0"/>
              <w:jc w:val="left"/>
              <w:rPr>
                <w:bCs/>
              </w:rPr>
            </w:pPr>
            <w:r w:rsidRPr="00F14FD6">
              <w:rPr>
                <w:bCs/>
              </w:rPr>
              <w:t xml:space="preserve">- УФК по Ханты-Мансийскому автономному округу- Югре  (Депфин Югорска Лицей им. Г.Ф. Атякшева, л.с. 300.14.101.0) </w:t>
            </w:r>
          </w:p>
          <w:p w:rsidR="00F14FD6" w:rsidRPr="00F14FD6" w:rsidRDefault="00F14FD6" w:rsidP="00F14FD6">
            <w:pPr>
              <w:tabs>
                <w:tab w:val="num" w:pos="0"/>
              </w:tabs>
              <w:spacing w:after="0"/>
              <w:jc w:val="left"/>
              <w:rPr>
                <w:bCs/>
              </w:rPr>
            </w:pPr>
            <w:r w:rsidRPr="00F14FD6">
              <w:rPr>
                <w:bCs/>
              </w:rPr>
              <w:t>РКЦ ХАНТЫ-МАНСИЙСК  Г .ХАНТЫ-МАНСИЙСК</w:t>
            </w:r>
          </w:p>
          <w:p w:rsidR="00F14FD6" w:rsidRPr="00F14FD6" w:rsidRDefault="00F14FD6" w:rsidP="00F14FD6">
            <w:pPr>
              <w:tabs>
                <w:tab w:val="num" w:pos="0"/>
              </w:tabs>
              <w:spacing w:after="0"/>
              <w:jc w:val="left"/>
              <w:rPr>
                <w:bCs/>
              </w:rPr>
            </w:pPr>
            <w:r w:rsidRPr="00F14FD6">
              <w:rPr>
                <w:bCs/>
              </w:rPr>
              <w:t>Расчетный счет 40701810365771500050</w:t>
            </w:r>
          </w:p>
          <w:p w:rsidR="00F14FD6" w:rsidRPr="00F14FD6" w:rsidRDefault="00F14FD6" w:rsidP="00F14FD6">
            <w:pPr>
              <w:tabs>
                <w:tab w:val="num" w:pos="0"/>
              </w:tabs>
              <w:spacing w:after="0"/>
              <w:jc w:val="left"/>
              <w:rPr>
                <w:bCs/>
              </w:rPr>
            </w:pPr>
            <w:r w:rsidRPr="00F14FD6">
              <w:rPr>
                <w:bCs/>
              </w:rPr>
              <w:t>БИК 047162000</w:t>
            </w:r>
          </w:p>
          <w:p w:rsidR="00F14FD6" w:rsidRPr="00F14FD6" w:rsidRDefault="00F14FD6" w:rsidP="00F14FD6">
            <w:pPr>
              <w:tabs>
                <w:tab w:val="num" w:pos="0"/>
              </w:tabs>
              <w:spacing w:after="0"/>
              <w:jc w:val="left"/>
              <w:rPr>
                <w:bCs/>
              </w:rPr>
            </w:pPr>
            <w:r w:rsidRPr="00F14FD6">
              <w:rPr>
                <w:bCs/>
              </w:rPr>
              <w:t>ИНН/КПП 8622002632/862201001</w:t>
            </w:r>
          </w:p>
          <w:p w:rsidR="00A762D8" w:rsidRPr="00BF148A" w:rsidRDefault="00F14FD6" w:rsidP="00F14FD6">
            <w:pPr>
              <w:pStyle w:val="3"/>
              <w:keepNext w:val="0"/>
              <w:numPr>
                <w:ilvl w:val="0"/>
                <w:numId w:val="0"/>
              </w:numPr>
              <w:spacing w:before="0" w:after="120"/>
              <w:rPr>
                <w:rFonts w:ascii="Times New Roman" w:hAnsi="Times New Roman" w:cs="Times New Roman"/>
                <w:b w:val="0"/>
                <w:bCs w:val="0"/>
              </w:rPr>
            </w:pPr>
            <w:r w:rsidRPr="00F14FD6">
              <w:rPr>
                <w:rFonts w:ascii="Times New Roman" w:hAnsi="Times New Roman" w:cs="Times New Roman"/>
                <w:b w:val="0"/>
              </w:rPr>
              <w:t>Назначение платежа: «Обеспечение исполнения гражданско-правового договора по аукциону в электронной форме ИКЗ № ________________  на оказание услуг по периодическому медицинскому осмотру»;</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F14FD6" w:rsidRDefault="00B80596" w:rsidP="00824BCA">
            <w:pPr>
              <w:keepLines/>
              <w:widowControl w:val="0"/>
              <w:suppressLineNumbers/>
              <w:suppressAutoHyphens/>
            </w:pPr>
            <w:r w:rsidRPr="00F14FD6">
              <w:t xml:space="preserve">Обеспечение гарантийных обязательств </w:t>
            </w:r>
          </w:p>
          <w:p w:rsidR="00B80596" w:rsidRPr="00F14FD6" w:rsidRDefault="00B80596" w:rsidP="00824BCA">
            <w:pPr>
              <w:keepLines/>
              <w:widowControl w:val="0"/>
              <w:suppressLineNumbers/>
              <w:suppressAutoHyphens/>
            </w:pPr>
          </w:p>
          <w:p w:rsidR="00B80596" w:rsidRPr="00F14FD6" w:rsidRDefault="00B80596" w:rsidP="00824BCA">
            <w:pPr>
              <w:keepLines/>
              <w:widowControl w:val="0"/>
              <w:suppressLineNumbers/>
              <w:suppressAutoHyphens/>
            </w:pPr>
          </w:p>
          <w:p w:rsidR="00B80596" w:rsidRPr="00F14FD6" w:rsidRDefault="00B80596" w:rsidP="00824BCA">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F14FD6" w:rsidRPr="00F14FD6" w:rsidRDefault="00B80596" w:rsidP="00F14FD6">
            <w:r w:rsidRPr="00F14FD6">
              <w:rPr>
                <w:i/>
              </w:rPr>
              <w:t>Не установлено</w:t>
            </w:r>
          </w:p>
          <w:p w:rsidR="00B80596" w:rsidRPr="00F14FD6" w:rsidRDefault="00B80596" w:rsidP="00F14FD6">
            <w:pPr>
              <w:rPr>
                <w:strike/>
              </w:rPr>
            </w:pPr>
            <w:r w:rsidRPr="00F14FD6">
              <w:t xml:space="preserve"> </w:t>
            </w:r>
          </w:p>
          <w:p w:rsidR="00B80596" w:rsidRPr="00F14FD6" w:rsidRDefault="00B80596" w:rsidP="00824BCA"/>
          <w:p w:rsidR="00B80596" w:rsidRPr="00F14FD6" w:rsidRDefault="00B80596" w:rsidP="00F14FD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9" w:name="_Ref166340053"/>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w:t>
            </w:r>
            <w:r w:rsidRPr="00BF148A">
              <w:lastRenderedPageBreak/>
              <w:t xml:space="preserve">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14FD6">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t>Допускается</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14FD6">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0" w:name="_Ref177795013"/>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2393B" w:rsidP="003D5076">
            <w:r>
              <w:rPr>
                <w:i/>
              </w:rPr>
              <w:t>Не установлено</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2393B" w:rsidP="003D5076">
            <w:r>
              <w:rPr>
                <w:i/>
              </w:rPr>
              <w:t>Не установлено</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22393B" w:rsidRPr="0022393B" w:rsidRDefault="0022393B" w:rsidP="0022393B">
            <w:pPr>
              <w:spacing w:after="0"/>
            </w:pPr>
            <w:r w:rsidRPr="002239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BF148A" w:rsidRDefault="0022393B" w:rsidP="0022393B">
            <w:r w:rsidRPr="0022393B">
              <w:t xml:space="preserve">Преимущества, предоставляемые осуществляющим производство товаров, выполнение работ, оказание услуг организациям </w:t>
            </w:r>
            <w:r w:rsidRPr="0022393B">
              <w:lastRenderedPageBreak/>
              <w:t>инвалидов:  не предоставляются.</w:t>
            </w:r>
          </w:p>
          <w:p w:rsidR="00A762D8" w:rsidRPr="00BF148A" w:rsidRDefault="00A762D8" w:rsidP="003D5076"/>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22393B" w:rsidRPr="0022393B" w:rsidRDefault="0022393B" w:rsidP="0022393B">
            <w:pPr>
              <w:autoSpaceDE w:val="0"/>
              <w:autoSpaceDN w:val="0"/>
              <w:adjustRightInd w:val="0"/>
            </w:pPr>
            <w:r w:rsidRPr="0022393B">
              <w:rPr>
                <w:i/>
              </w:rPr>
              <w:t xml:space="preserve">  -  </w:t>
            </w:r>
            <w:r w:rsidRPr="0022393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rPr>
                <w:rFonts w:eastAsia="Calibri"/>
                <w:lang w:eastAsia="en-US"/>
              </w:rPr>
            </w:pPr>
            <w:r w:rsidRPr="0022393B">
              <w:t xml:space="preserve"> - В соответствии с</w:t>
            </w:r>
            <w:r w:rsidRPr="0022393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w:t>
            </w:r>
            <w:r w:rsidRPr="0022393B">
              <w:rPr>
                <w:b/>
              </w:rPr>
              <w:t xml:space="preserve"> </w:t>
            </w:r>
            <w:r w:rsidRPr="0022393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2393B" w:rsidRPr="0022393B" w:rsidRDefault="0022393B" w:rsidP="0022393B">
            <w:pPr>
              <w:autoSpaceDE w:val="0"/>
              <w:autoSpaceDN w:val="0"/>
              <w:adjustRightInd w:val="0"/>
            </w:pPr>
            <w:r w:rsidRPr="0022393B">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 xml:space="preserve">- </w:t>
            </w:r>
            <w:r w:rsidRPr="0022393B">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2393B">
              <w:t>: Не установлено»;</w:t>
            </w:r>
          </w:p>
          <w:p w:rsidR="0022393B" w:rsidRPr="0022393B" w:rsidRDefault="0022393B" w:rsidP="0022393B">
            <w:pPr>
              <w:autoSpaceDE w:val="0"/>
              <w:autoSpaceDN w:val="0"/>
              <w:adjustRightInd w:val="0"/>
            </w:pPr>
            <w:r w:rsidRPr="0022393B">
              <w:t xml:space="preserve">- В соответствии с Постановлением Правительства РФ от 14 января 2017 г. № 9 «Об установлении запрета на допуск товаров, </w:t>
            </w:r>
            <w:r w:rsidRPr="0022393B">
              <w:lastRenderedPageBreak/>
              <w:t>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2393B" w:rsidRPr="0022393B" w:rsidRDefault="0022393B" w:rsidP="0022393B">
            <w:pPr>
              <w:autoSpaceDE w:val="0"/>
              <w:autoSpaceDN w:val="0"/>
              <w:adjustRightInd w:val="0"/>
            </w:pPr>
            <w:r w:rsidRPr="0022393B">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2393B" w:rsidRPr="0022393B" w:rsidRDefault="0022393B" w:rsidP="0022393B">
            <w:pPr>
              <w:autoSpaceDE w:val="0"/>
              <w:autoSpaceDN w:val="0"/>
              <w:adjustRightInd w:val="0"/>
            </w:pPr>
            <w:r w:rsidRPr="0022393B">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9334C7" w:rsidRPr="00633DDC" w:rsidRDefault="0022393B" w:rsidP="0022393B">
            <w:pPr>
              <w:rPr>
                <w:rFonts w:ascii="Arial" w:hAnsi="Arial" w:cs="Arial"/>
                <w:color w:val="FF0000"/>
                <w:sz w:val="21"/>
                <w:szCs w:val="21"/>
              </w:rPr>
            </w:pPr>
            <w:r w:rsidRPr="0022393B">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2393B" w:rsidRDefault="00105725" w:rsidP="00105725">
            <w:pPr>
              <w:pStyle w:val="ConsPlusNormal"/>
              <w:ind w:firstLine="33"/>
              <w:jc w:val="both"/>
              <w:rPr>
                <w:rFonts w:ascii="Times New Roman" w:hAnsi="Times New Roman"/>
                <w:sz w:val="24"/>
              </w:rPr>
            </w:pPr>
            <w:r w:rsidRPr="0022393B">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2393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2393B">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2393B" w:rsidRDefault="00105725" w:rsidP="00105725">
            <w:pPr>
              <w:pStyle w:val="ConsPlusNormal"/>
              <w:ind w:firstLine="33"/>
              <w:jc w:val="both"/>
              <w:rPr>
                <w:rFonts w:ascii="Times New Roman" w:hAnsi="Times New Roman"/>
                <w:sz w:val="24"/>
              </w:rPr>
            </w:pPr>
            <w:bookmarkStart w:id="31" w:name="Par528"/>
            <w:bookmarkEnd w:id="31"/>
            <w:r w:rsidRPr="0022393B">
              <w:rPr>
                <w:rFonts w:ascii="Times New Roman" w:hAnsi="Times New Roman"/>
                <w:sz w:val="24"/>
              </w:rPr>
              <w:t>б) Если начальная (максимальная) цена контракта составляет пятнадцать миллионов рублей и</w:t>
            </w:r>
            <w:r w:rsidRPr="0022393B">
              <w:rPr>
                <w:rFonts w:ascii="Times New Roman" w:hAnsi="Times New Roman"/>
                <w:i/>
                <w:sz w:val="24"/>
              </w:rPr>
              <w:t xml:space="preserve"> </w:t>
            </w:r>
            <w:r w:rsidRPr="0022393B">
              <w:rPr>
                <w:rFonts w:ascii="Times New Roman" w:hAnsi="Times New Roman"/>
                <w:sz w:val="24"/>
              </w:rPr>
              <w:t xml:space="preserve">менее участником закупки, с </w:t>
            </w:r>
            <w:r w:rsidRPr="0022393B">
              <w:rPr>
                <w:rFonts w:ascii="Times New Roman" w:hAnsi="Times New Roman"/>
                <w:sz w:val="24"/>
              </w:rPr>
              <w:lastRenderedPageBreak/>
              <w:t xml:space="preserve">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2393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2393B">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2393B">
              <w:t xml:space="preserve"> </w:t>
            </w:r>
            <w:r w:rsidRPr="0022393B">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22393B" w:rsidRDefault="00105725" w:rsidP="00105725">
            <w:pPr>
              <w:pStyle w:val="ConsPlusNormal"/>
              <w:ind w:firstLine="33"/>
              <w:jc w:val="both"/>
              <w:rPr>
                <w:rFonts w:ascii="Times New Roman" w:hAnsi="Times New Roman"/>
                <w:sz w:val="24"/>
              </w:rPr>
            </w:pPr>
            <w:bookmarkStart w:id="32" w:name="Par529"/>
            <w:bookmarkEnd w:id="32"/>
            <w:r w:rsidRPr="0022393B">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2393B">
              <w:rPr>
                <w:rFonts w:ascii="Times New Roman" w:hAnsi="Times New Roman" w:cs="Times New Roman"/>
                <w:sz w:val="24"/>
                <w:szCs w:val="24"/>
              </w:rPr>
              <w:t xml:space="preserve">лет до даты подачи заявки на участие в закупке трех </w:t>
            </w:r>
            <w:r w:rsidRPr="0022393B">
              <w:rPr>
                <w:rFonts w:ascii="Times New Roman" w:hAnsi="Times New Roman"/>
                <w:sz w:val="24"/>
              </w:rPr>
              <w:t>контрактов (</w:t>
            </w:r>
            <w:r w:rsidRPr="0022393B">
              <w:rPr>
                <w:rFonts w:ascii="Times New Roman" w:hAnsi="Times New Roman" w:cs="Times New Roman"/>
                <w:sz w:val="24"/>
                <w:szCs w:val="24"/>
              </w:rPr>
              <w:t>с учетом правопреемства), исполненных</w:t>
            </w:r>
            <w:r w:rsidRPr="0022393B">
              <w:rPr>
                <w:rFonts w:ascii="Times New Roman" w:hAnsi="Times New Roman"/>
                <w:sz w:val="24"/>
              </w:rPr>
              <w:t xml:space="preserve"> без применения к такому участнику неустоек (штрафов, пеней</w:t>
            </w:r>
            <w:r w:rsidRPr="0022393B">
              <w:rPr>
                <w:rFonts w:ascii="Times New Roman" w:hAnsi="Times New Roman" w:cs="Times New Roman"/>
                <w:sz w:val="24"/>
                <w:szCs w:val="24"/>
              </w:rPr>
              <w:t xml:space="preserve">). При этом </w:t>
            </w:r>
            <w:r w:rsidRPr="0022393B">
              <w:rPr>
                <w:rFonts w:ascii="Times New Roman" w:hAnsi="Times New Roman"/>
                <w:sz w:val="24"/>
              </w:rPr>
              <w:t xml:space="preserve">цена одного из </w:t>
            </w:r>
            <w:r w:rsidRPr="0022393B">
              <w:rPr>
                <w:rFonts w:ascii="Times New Roman" w:hAnsi="Times New Roman" w:cs="Times New Roman"/>
                <w:sz w:val="24"/>
                <w:szCs w:val="24"/>
              </w:rPr>
              <w:t xml:space="preserve">таких </w:t>
            </w:r>
            <w:r w:rsidRPr="0022393B">
              <w:rPr>
                <w:rFonts w:ascii="Times New Roman" w:hAnsi="Times New Roman"/>
                <w:sz w:val="24"/>
              </w:rPr>
              <w:t xml:space="preserve">контрактов должна составлять не менее чем двадцать процентов </w:t>
            </w:r>
            <w:r w:rsidRPr="0022393B">
              <w:rPr>
                <w:rFonts w:ascii="Times New Roman" w:hAnsi="Times New Roman" w:cs="Times New Roman"/>
                <w:sz w:val="24"/>
                <w:szCs w:val="24"/>
              </w:rPr>
              <w:t>начальной (максимальной) цены контракта, указанной в извещении об осуществлении</w:t>
            </w:r>
            <w:r w:rsidRPr="0022393B">
              <w:rPr>
                <w:rFonts w:ascii="Times New Roman" w:hAnsi="Times New Roman"/>
                <w:sz w:val="24"/>
              </w:rPr>
              <w:t xml:space="preserve"> закупки </w:t>
            </w:r>
            <w:r w:rsidRPr="0022393B">
              <w:rPr>
                <w:rFonts w:ascii="Times New Roman" w:hAnsi="Times New Roman" w:cs="Times New Roman"/>
                <w:sz w:val="24"/>
                <w:szCs w:val="24"/>
              </w:rPr>
              <w:t>и документации о закупке</w:t>
            </w:r>
            <w:r w:rsidRPr="0022393B">
              <w:rPr>
                <w:rFonts w:ascii="Times New Roman" w:hAnsi="Times New Roman"/>
                <w:sz w:val="24"/>
              </w:rPr>
              <w:t>.</w:t>
            </w:r>
          </w:p>
          <w:p w:rsidR="00105725" w:rsidRPr="0022393B" w:rsidRDefault="00105725" w:rsidP="00105725">
            <w:pPr>
              <w:pStyle w:val="ConsPlusNormal"/>
              <w:ind w:firstLine="33"/>
              <w:jc w:val="both"/>
              <w:rPr>
                <w:rFonts w:ascii="Times New Roman" w:hAnsi="Times New Roman"/>
                <w:sz w:val="24"/>
              </w:rPr>
            </w:pPr>
            <w:r w:rsidRPr="0022393B">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2393B" w:rsidRDefault="00105725" w:rsidP="00105725">
            <w:pPr>
              <w:pStyle w:val="ConsPlusNormal"/>
              <w:ind w:firstLine="33"/>
              <w:jc w:val="both"/>
              <w:rPr>
                <w:rFonts w:ascii="Times New Roman" w:hAnsi="Times New Roman"/>
                <w:sz w:val="24"/>
              </w:rPr>
            </w:pPr>
            <w:r w:rsidRPr="0022393B">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2393B" w:rsidRDefault="00105725" w:rsidP="00105725">
            <w:pPr>
              <w:pStyle w:val="ConsPlusNormal"/>
              <w:ind w:firstLine="33"/>
              <w:jc w:val="both"/>
              <w:rPr>
                <w:rFonts w:ascii="Times New Roman" w:hAnsi="Times New Roman"/>
                <w:sz w:val="24"/>
              </w:rPr>
            </w:pPr>
            <w:bookmarkStart w:id="33" w:name="Par533"/>
            <w:bookmarkStart w:id="34" w:name="Par537"/>
            <w:bookmarkEnd w:id="33"/>
            <w:bookmarkEnd w:id="34"/>
            <w:r w:rsidRPr="0022393B">
              <w:rPr>
                <w:rFonts w:ascii="Times New Roman" w:hAnsi="Times New Roman"/>
                <w:sz w:val="24"/>
              </w:rPr>
              <w:t xml:space="preserve">е) Если предметом контракта является поставка товара, </w:t>
            </w:r>
            <w:r w:rsidRPr="0022393B">
              <w:rPr>
                <w:rFonts w:ascii="Times New Roman" w:hAnsi="Times New Roman"/>
                <w:sz w:val="24"/>
              </w:rPr>
              <w:lastRenderedPageBreak/>
              <w:t xml:space="preserve">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2393B">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2393B">
              <w:rPr>
                <w:rFonts w:ascii="Times New Roman" w:hAnsi="Times New Roman"/>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22393B">
              <w:rPr>
                <w:rFonts w:ascii="Times New Roman" w:hAnsi="Times New Roman" w:cs="Times New Roman"/>
                <w:sz w:val="24"/>
                <w:szCs w:val="24"/>
              </w:rPr>
              <w:t>предлагаемых</w:t>
            </w:r>
            <w:r w:rsidRPr="0022393B">
              <w:rPr>
                <w:rFonts w:ascii="Times New Roman" w:hAnsi="Times New Roman"/>
                <w:sz w:val="24"/>
              </w:rPr>
              <w:t xml:space="preserve"> цены контракта</w:t>
            </w:r>
            <w:r w:rsidRPr="0022393B">
              <w:rPr>
                <w:rFonts w:ascii="Times New Roman" w:hAnsi="Times New Roman" w:cs="Times New Roman"/>
                <w:sz w:val="24"/>
                <w:szCs w:val="24"/>
              </w:rPr>
              <w:t>, суммы цен единиц товара</w:t>
            </w:r>
            <w:r w:rsidRPr="0022393B">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2393B">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2393B">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22393B">
              <w:rPr>
                <w:rFonts w:ascii="Times New Roman" w:hAnsi="Times New Roman" w:cs="Times New Roman"/>
                <w:sz w:val="24"/>
                <w:szCs w:val="24"/>
              </w:rPr>
              <w:t>предлагаемым цене, сумме цен единиц товара</w:t>
            </w:r>
            <w:r w:rsidRPr="0022393B">
              <w:rPr>
                <w:rFonts w:ascii="Times New Roman" w:hAnsi="Times New Roman"/>
                <w:sz w:val="24"/>
              </w:rPr>
              <w:t>.</w:t>
            </w:r>
          </w:p>
          <w:p w:rsidR="00105725" w:rsidRPr="0022393B" w:rsidRDefault="00105725" w:rsidP="00105725">
            <w:pPr>
              <w:pStyle w:val="ConsPlusNormal"/>
              <w:ind w:firstLine="33"/>
              <w:jc w:val="both"/>
              <w:rPr>
                <w:rFonts w:ascii="Times New Roman" w:hAnsi="Times New Roman"/>
                <w:sz w:val="24"/>
              </w:rPr>
            </w:pPr>
            <w:r w:rsidRPr="0022393B">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2393B">
              <w:rPr>
                <w:rFonts w:ascii="Times New Roman" w:hAnsi="Times New Roman" w:cs="Times New Roman"/>
                <w:sz w:val="24"/>
                <w:szCs w:val="24"/>
              </w:rPr>
              <w:t>предложенных</w:t>
            </w:r>
            <w:r w:rsidRPr="0022393B">
              <w:rPr>
                <w:rFonts w:ascii="Times New Roman" w:hAnsi="Times New Roman"/>
                <w:sz w:val="24"/>
              </w:rPr>
              <w:t xml:space="preserve"> цены контракта</w:t>
            </w:r>
            <w:r w:rsidRPr="0022393B">
              <w:rPr>
                <w:rFonts w:ascii="Times New Roman" w:hAnsi="Times New Roman" w:cs="Times New Roman"/>
                <w:sz w:val="24"/>
                <w:szCs w:val="24"/>
              </w:rPr>
              <w:t>,</w:t>
            </w:r>
            <w:r w:rsidRPr="0022393B">
              <w:t xml:space="preserve"> </w:t>
            </w:r>
            <w:r w:rsidRPr="0022393B">
              <w:rPr>
                <w:rFonts w:ascii="Times New Roman" w:hAnsi="Times New Roman" w:cs="Times New Roman"/>
                <w:sz w:val="24"/>
                <w:szCs w:val="24"/>
              </w:rPr>
              <w:t>суммы цен единиц товара необоснованными</w:t>
            </w:r>
            <w:r w:rsidRPr="0022393B">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2393B">
              <w:rPr>
                <w:rFonts w:ascii="Times New Roman" w:hAnsi="Times New Roman" w:cs="Times New Roman"/>
                <w:sz w:val="24"/>
                <w:szCs w:val="24"/>
              </w:rPr>
              <w:t>такие</w:t>
            </w:r>
            <w:r w:rsidRPr="0022393B">
              <w:rPr>
                <w:rFonts w:ascii="Times New Roman" w:hAnsi="Times New Roman"/>
                <w:sz w:val="24"/>
              </w:rPr>
              <w:t xml:space="preserve"> же, как и победитель аукциона, цену контракта</w:t>
            </w:r>
            <w:r w:rsidRPr="0022393B">
              <w:rPr>
                <w:rFonts w:ascii="Times New Roman" w:hAnsi="Times New Roman" w:cs="Times New Roman"/>
                <w:sz w:val="24"/>
                <w:szCs w:val="24"/>
              </w:rPr>
              <w:t>, сумму цен единиц товара</w:t>
            </w:r>
            <w:r w:rsidRPr="0022393B">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2393B" w:rsidRDefault="00105725" w:rsidP="00105725">
            <w:pPr>
              <w:pStyle w:val="ConsPlusNormal"/>
              <w:ind w:firstLine="0"/>
              <w:jc w:val="both"/>
              <w:rPr>
                <w:rFonts w:ascii="Times New Roman" w:hAnsi="Times New Roman"/>
                <w:sz w:val="24"/>
              </w:rPr>
            </w:pPr>
            <w:r w:rsidRPr="0022393B">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22393B" w:rsidRDefault="00105725" w:rsidP="00105725">
            <w:pPr>
              <w:pStyle w:val="ConsPlusNormal"/>
              <w:ind w:firstLine="0"/>
              <w:jc w:val="both"/>
              <w:rPr>
                <w:rFonts w:ascii="Times New Roman" w:hAnsi="Times New Roman" w:cs="Times New Roman"/>
                <w:sz w:val="24"/>
                <w:szCs w:val="24"/>
              </w:rPr>
            </w:pPr>
            <w:r w:rsidRPr="0022393B">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3D5076" w:rsidRDefault="003D5076"/>
    <w:sectPr w:rsidR="003D5076"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09" w:rsidRDefault="00D63E09" w:rsidP="00A762D8">
      <w:pPr>
        <w:spacing w:after="0"/>
      </w:pPr>
      <w:r>
        <w:separator/>
      </w:r>
    </w:p>
  </w:endnote>
  <w:endnote w:type="continuationSeparator" w:id="0">
    <w:p w:rsidR="00D63E09" w:rsidRDefault="00D63E0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6716">
      <w:rPr>
        <w:rStyle w:val="a5"/>
        <w:noProof/>
      </w:rPr>
      <w:t>8</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09" w:rsidRDefault="00D63E09" w:rsidP="00A762D8">
      <w:pPr>
        <w:spacing w:after="0"/>
      </w:pPr>
      <w:r>
        <w:separator/>
      </w:r>
    </w:p>
  </w:footnote>
  <w:footnote w:type="continuationSeparator" w:id="0">
    <w:p w:rsidR="00D63E09" w:rsidRDefault="00D63E09" w:rsidP="00A762D8">
      <w:pPr>
        <w:spacing w:after="0"/>
      </w:pPr>
      <w:r>
        <w:continuationSeparator/>
      </w:r>
    </w:p>
  </w:footnote>
  <w:footnote w:id="1">
    <w:p w:rsidR="00C15018" w:rsidRPr="007C7271" w:rsidRDefault="00C15018" w:rsidP="00A762D8">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51234"/>
    <w:rsid w:val="00054F9F"/>
    <w:rsid w:val="000602A0"/>
    <w:rsid w:val="00085302"/>
    <w:rsid w:val="000B7A6A"/>
    <w:rsid w:val="000B7C90"/>
    <w:rsid w:val="000E238D"/>
    <w:rsid w:val="000E5CB9"/>
    <w:rsid w:val="00105725"/>
    <w:rsid w:val="001115B3"/>
    <w:rsid w:val="00162260"/>
    <w:rsid w:val="00181019"/>
    <w:rsid w:val="001961B8"/>
    <w:rsid w:val="00197B55"/>
    <w:rsid w:val="001C58D1"/>
    <w:rsid w:val="001E5896"/>
    <w:rsid w:val="002073D8"/>
    <w:rsid w:val="0022393B"/>
    <w:rsid w:val="00255580"/>
    <w:rsid w:val="002A61F4"/>
    <w:rsid w:val="002C1667"/>
    <w:rsid w:val="002E378C"/>
    <w:rsid w:val="00305805"/>
    <w:rsid w:val="00307F83"/>
    <w:rsid w:val="00325BAD"/>
    <w:rsid w:val="00357E3E"/>
    <w:rsid w:val="00384FF8"/>
    <w:rsid w:val="00386737"/>
    <w:rsid w:val="003C55E6"/>
    <w:rsid w:val="003C5C27"/>
    <w:rsid w:val="003D5076"/>
    <w:rsid w:val="003D6F58"/>
    <w:rsid w:val="003E146F"/>
    <w:rsid w:val="00410FA8"/>
    <w:rsid w:val="004200C8"/>
    <w:rsid w:val="00462481"/>
    <w:rsid w:val="004730E9"/>
    <w:rsid w:val="00494117"/>
    <w:rsid w:val="00497EB8"/>
    <w:rsid w:val="004B2F59"/>
    <w:rsid w:val="004E7774"/>
    <w:rsid w:val="004F15D7"/>
    <w:rsid w:val="00537535"/>
    <w:rsid w:val="00552859"/>
    <w:rsid w:val="00552C70"/>
    <w:rsid w:val="00553D5F"/>
    <w:rsid w:val="00573FB5"/>
    <w:rsid w:val="00575A8D"/>
    <w:rsid w:val="00592497"/>
    <w:rsid w:val="005A45D7"/>
    <w:rsid w:val="005C104D"/>
    <w:rsid w:val="00613BB5"/>
    <w:rsid w:val="00633DDC"/>
    <w:rsid w:val="00655879"/>
    <w:rsid w:val="00656DF3"/>
    <w:rsid w:val="00670CB1"/>
    <w:rsid w:val="006768BF"/>
    <w:rsid w:val="00684E3A"/>
    <w:rsid w:val="006E01FD"/>
    <w:rsid w:val="00705061"/>
    <w:rsid w:val="00706BE1"/>
    <w:rsid w:val="00712777"/>
    <w:rsid w:val="00733110"/>
    <w:rsid w:val="00755228"/>
    <w:rsid w:val="0076092A"/>
    <w:rsid w:val="007709A1"/>
    <w:rsid w:val="00792CB6"/>
    <w:rsid w:val="007A0166"/>
    <w:rsid w:val="007E38C0"/>
    <w:rsid w:val="00800984"/>
    <w:rsid w:val="0085406B"/>
    <w:rsid w:val="008665B7"/>
    <w:rsid w:val="00872F65"/>
    <w:rsid w:val="00890665"/>
    <w:rsid w:val="008C118D"/>
    <w:rsid w:val="008F0C63"/>
    <w:rsid w:val="008F1B2B"/>
    <w:rsid w:val="00920052"/>
    <w:rsid w:val="00921E6B"/>
    <w:rsid w:val="00930FAD"/>
    <w:rsid w:val="009334C7"/>
    <w:rsid w:val="009336C4"/>
    <w:rsid w:val="00954B5C"/>
    <w:rsid w:val="009911E6"/>
    <w:rsid w:val="00997A10"/>
    <w:rsid w:val="009A7DEB"/>
    <w:rsid w:val="009D581C"/>
    <w:rsid w:val="00A21F8D"/>
    <w:rsid w:val="00A2625A"/>
    <w:rsid w:val="00A44285"/>
    <w:rsid w:val="00A520B4"/>
    <w:rsid w:val="00A762D8"/>
    <w:rsid w:val="00A92B11"/>
    <w:rsid w:val="00AA369A"/>
    <w:rsid w:val="00AA36FC"/>
    <w:rsid w:val="00AB64A9"/>
    <w:rsid w:val="00AD2F54"/>
    <w:rsid w:val="00AE4759"/>
    <w:rsid w:val="00AF6FF9"/>
    <w:rsid w:val="00B027F9"/>
    <w:rsid w:val="00B3303A"/>
    <w:rsid w:val="00B34D50"/>
    <w:rsid w:val="00B41505"/>
    <w:rsid w:val="00B80596"/>
    <w:rsid w:val="00B85153"/>
    <w:rsid w:val="00BA0AC3"/>
    <w:rsid w:val="00C109D2"/>
    <w:rsid w:val="00C15018"/>
    <w:rsid w:val="00C24E47"/>
    <w:rsid w:val="00C33F34"/>
    <w:rsid w:val="00C65B29"/>
    <w:rsid w:val="00C67157"/>
    <w:rsid w:val="00C87474"/>
    <w:rsid w:val="00CB7EF1"/>
    <w:rsid w:val="00CC4629"/>
    <w:rsid w:val="00D044AD"/>
    <w:rsid w:val="00D250A0"/>
    <w:rsid w:val="00D33380"/>
    <w:rsid w:val="00D63E09"/>
    <w:rsid w:val="00DC1E69"/>
    <w:rsid w:val="00DE32B3"/>
    <w:rsid w:val="00DE6E38"/>
    <w:rsid w:val="00E14240"/>
    <w:rsid w:val="00E576AE"/>
    <w:rsid w:val="00E77868"/>
    <w:rsid w:val="00E813B7"/>
    <w:rsid w:val="00E84730"/>
    <w:rsid w:val="00E936B3"/>
    <w:rsid w:val="00EA2855"/>
    <w:rsid w:val="00EC1C7F"/>
    <w:rsid w:val="00EE2875"/>
    <w:rsid w:val="00EE7B8E"/>
    <w:rsid w:val="00F14FD6"/>
    <w:rsid w:val="00F3656E"/>
    <w:rsid w:val="00F66716"/>
    <w:rsid w:val="00F87E8F"/>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2384-2581-4500-941D-BCE7E0F8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8370</Words>
  <Characters>47712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2020-09-01T08:30:00Z</cp:lastPrinted>
  <dcterms:created xsi:type="dcterms:W3CDTF">2020-08-31T11:24:00Z</dcterms:created>
  <dcterms:modified xsi:type="dcterms:W3CDTF">2020-09-29T11:06:00Z</dcterms:modified>
</cp:coreProperties>
</file>