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8C" w:rsidRPr="003E7AE2" w:rsidRDefault="00B5508C" w:rsidP="00B5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7AE2">
        <w:rPr>
          <w:rFonts w:ascii="Times New Roman" w:eastAsia="Times New Roman" w:hAnsi="Times New Roman" w:cs="Times New Roman"/>
          <w:b/>
          <w:lang w:val="en-US"/>
        </w:rPr>
        <w:t>IV</w:t>
      </w:r>
      <w:proofErr w:type="gramStart"/>
      <w:r w:rsidRPr="003E7AE2">
        <w:rPr>
          <w:rFonts w:ascii="Times New Roman" w:eastAsia="Times New Roman" w:hAnsi="Times New Roman" w:cs="Times New Roman"/>
          <w:b/>
        </w:rPr>
        <w:t>.  ОБОСНОВАНИЕ</w:t>
      </w:r>
      <w:proofErr w:type="gramEnd"/>
      <w:r w:rsidRPr="003E7AE2">
        <w:rPr>
          <w:rFonts w:ascii="Times New Roman" w:eastAsia="Times New Roman" w:hAnsi="Times New Roman" w:cs="Times New Roman"/>
          <w:b/>
        </w:rPr>
        <w:t xml:space="preserve"> ФОРМИРОВАНИЯ НАЧАЛЬН</w:t>
      </w:r>
      <w:r w:rsidRPr="003E7AE2">
        <w:rPr>
          <w:rFonts w:ascii="Times New Roman" w:hAnsi="Times New Roman" w:cs="Times New Roman"/>
          <w:b/>
        </w:rPr>
        <w:t>ОЙ (МАКСИМАЛЬНОЙ) ЦЕНЫ ГРАЖДАНСКО-ПРАВОВОГО ДОГОВОРА</w:t>
      </w:r>
    </w:p>
    <w:p w:rsidR="00B5508C" w:rsidRPr="003E7AE2" w:rsidRDefault="00B5508C" w:rsidP="00B5508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7AE2">
        <w:rPr>
          <w:rFonts w:ascii="Times New Roman" w:eastAsia="Times New Roman" w:hAnsi="Times New Roman" w:cs="Times New Roman"/>
          <w:b/>
        </w:rPr>
        <w:t xml:space="preserve">на оказание услуг </w:t>
      </w:r>
      <w:r>
        <w:rPr>
          <w:rFonts w:ascii="Times New Roman" w:hAnsi="Times New Roman" w:cs="Times New Roman"/>
          <w:b/>
        </w:rPr>
        <w:t xml:space="preserve">по очистке крыши от снега и наледи </w:t>
      </w:r>
      <w:r w:rsidRPr="003E7AE2">
        <w:rPr>
          <w:rFonts w:ascii="Times New Roman" w:eastAsia="Times New Roman" w:hAnsi="Times New Roman" w:cs="Times New Roman"/>
          <w:b/>
        </w:rPr>
        <w:t xml:space="preserve"> МБОУ «Средняя общеобразовательная школа № 6»</w:t>
      </w:r>
    </w:p>
    <w:p w:rsidR="00B5508C" w:rsidRPr="003E7AE2" w:rsidRDefault="00B5508C" w:rsidP="00B5508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5508C" w:rsidRPr="003E7AE2" w:rsidRDefault="00B5508C" w:rsidP="00B5508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E7AE2">
        <w:rPr>
          <w:rFonts w:ascii="Times New Roman" w:eastAsia="Times New Roman" w:hAnsi="Times New Roman" w:cs="Times New Roman"/>
          <w:b/>
        </w:rPr>
        <w:t>Способ размещения заказа: Электронный аукцион №</w:t>
      </w:r>
    </w:p>
    <w:p w:rsidR="00B5508C" w:rsidRPr="003E7AE2" w:rsidRDefault="00B5508C" w:rsidP="00B5508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528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61"/>
        <w:gridCol w:w="4536"/>
        <w:gridCol w:w="1134"/>
        <w:gridCol w:w="993"/>
        <w:gridCol w:w="850"/>
        <w:gridCol w:w="851"/>
        <w:gridCol w:w="1134"/>
        <w:gridCol w:w="1275"/>
        <w:gridCol w:w="1418"/>
        <w:gridCol w:w="1276"/>
      </w:tblGrid>
      <w:tr w:rsidR="00B5508C" w:rsidRPr="0088063A" w:rsidTr="00B5508C">
        <w:tc>
          <w:tcPr>
            <w:tcW w:w="20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5508C" w:rsidRPr="00B5508C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08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услуги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5508C" w:rsidRPr="00B5508C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08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5508C" w:rsidRPr="00B5508C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08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B5508C" w:rsidRPr="00B5508C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08C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тарифа</w:t>
            </w:r>
          </w:p>
        </w:tc>
        <w:tc>
          <w:tcPr>
            <w:tcW w:w="6521" w:type="dxa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5508C" w:rsidRPr="00B5508C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08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Единичные цены (тарифы) за 1 кв</w:t>
            </w:r>
            <w:proofErr w:type="gramStart"/>
            <w:r w:rsidRPr="00B5508C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5508C" w:rsidRPr="00B5508C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Всего. Начальная цена вида услуг </w:t>
            </w:r>
          </w:p>
        </w:tc>
      </w:tr>
      <w:tr w:rsidR="00B5508C" w:rsidRPr="0088063A" w:rsidTr="00B5508C">
        <w:tc>
          <w:tcPr>
            <w:tcW w:w="20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5508C" w:rsidRPr="0088063A" w:rsidRDefault="00B5508C" w:rsidP="00902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5508C" w:rsidRPr="0088063A" w:rsidRDefault="00B5508C" w:rsidP="00902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5508C" w:rsidRPr="0088063A" w:rsidRDefault="00B5508C" w:rsidP="00902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Средняя цена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Начальная цена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508C" w:rsidRPr="0088063A" w:rsidRDefault="00B5508C" w:rsidP="00902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508C" w:rsidRPr="0088063A" w:rsidTr="00B5508C">
        <w:trPr>
          <w:trHeight w:val="2980"/>
        </w:trPr>
        <w:tc>
          <w:tcPr>
            <w:tcW w:w="2061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hideMark/>
          </w:tcPr>
          <w:p w:rsidR="00B5508C" w:rsidRPr="0088063A" w:rsidRDefault="00B5508C" w:rsidP="00B5508C">
            <w:pPr>
              <w:tabs>
                <w:tab w:val="num" w:pos="9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63A">
              <w:rPr>
                <w:rFonts w:ascii="Times New Roman" w:hAnsi="Times New Roman" w:cs="Times New Roman"/>
              </w:rPr>
              <w:t xml:space="preserve">Оказание услуг по вывозу снега с территории учреждения </w:t>
            </w:r>
          </w:p>
          <w:p w:rsidR="00B5508C" w:rsidRPr="0088063A" w:rsidRDefault="00B5508C" w:rsidP="00B5508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08C" w:rsidRPr="00B5508C" w:rsidRDefault="00B5508C" w:rsidP="00B5508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508C">
              <w:rPr>
                <w:rFonts w:ascii="Times New Roman" w:hAnsi="Times New Roman" w:cs="Times New Roman"/>
                <w:sz w:val="18"/>
                <w:szCs w:val="18"/>
              </w:rPr>
              <w:t>Очистка крыши  от снега, удаление сосулек и наледи с карниза крыши здания и водосточных воронок с прочисткой водосточных желобов и очисткой кровли от снега и льда в указанных Заказчиком местах.</w:t>
            </w:r>
          </w:p>
          <w:p w:rsidR="00B5508C" w:rsidRPr="00B5508C" w:rsidRDefault="00B5508C" w:rsidP="00B5508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508C">
              <w:rPr>
                <w:rFonts w:ascii="Times New Roman" w:hAnsi="Times New Roman" w:cs="Times New Roman"/>
                <w:sz w:val="18"/>
                <w:szCs w:val="18"/>
              </w:rPr>
              <w:t xml:space="preserve">Работы и все расходы по очистке крыши  от снега, удаление сосулек и наледи производится техникой и за счет расходов Исполнителя. </w:t>
            </w:r>
          </w:p>
          <w:p w:rsidR="00B5508C" w:rsidRPr="00B5508C" w:rsidRDefault="00B5508C" w:rsidP="00B5508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508C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несет ответственность за качество работ и </w:t>
            </w:r>
            <w:proofErr w:type="spellStart"/>
            <w:r w:rsidRPr="00B5508C">
              <w:rPr>
                <w:rFonts w:ascii="Times New Roman" w:hAnsi="Times New Roman" w:cs="Times New Roman"/>
                <w:sz w:val="18"/>
                <w:szCs w:val="18"/>
              </w:rPr>
              <w:t>непричинение</w:t>
            </w:r>
            <w:proofErr w:type="spellEnd"/>
            <w:r w:rsidRPr="00B5508C">
              <w:rPr>
                <w:rFonts w:ascii="Times New Roman" w:hAnsi="Times New Roman" w:cs="Times New Roman"/>
                <w:sz w:val="18"/>
                <w:szCs w:val="18"/>
              </w:rPr>
              <w:t xml:space="preserve"> вреда кровли и карнизам здания. </w:t>
            </w:r>
          </w:p>
          <w:p w:rsidR="00B5508C" w:rsidRPr="00B5508C" w:rsidRDefault="00B5508C" w:rsidP="00B5508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508C">
              <w:rPr>
                <w:rFonts w:ascii="Times New Roman" w:hAnsi="Times New Roman" w:cs="Times New Roman"/>
                <w:sz w:val="18"/>
                <w:szCs w:val="18"/>
              </w:rPr>
              <w:tab/>
              <w:t>Оплата производится за квадратный метр очищенной территории.</w:t>
            </w:r>
          </w:p>
          <w:p w:rsidR="00B5508C" w:rsidRPr="00B5508C" w:rsidRDefault="00B5508C" w:rsidP="00B5508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508C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услуг по адресу: ул. Ермака, д.7, ул. </w:t>
            </w:r>
            <w:proofErr w:type="gramStart"/>
            <w:r w:rsidRPr="00B5508C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  <w:proofErr w:type="gramEnd"/>
            <w:r w:rsidRPr="00B5508C">
              <w:rPr>
                <w:rFonts w:ascii="Times New Roman" w:hAnsi="Times New Roman" w:cs="Times New Roman"/>
                <w:sz w:val="18"/>
                <w:szCs w:val="18"/>
              </w:rPr>
              <w:t>, д.72</w:t>
            </w:r>
          </w:p>
          <w:p w:rsidR="00B5508C" w:rsidRPr="00B5508C" w:rsidRDefault="00B5508C" w:rsidP="00B55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08C" w:rsidRPr="0088063A" w:rsidRDefault="00B5508C" w:rsidP="00B550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508C" w:rsidRPr="0088063A" w:rsidRDefault="00B5508C" w:rsidP="00B550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08C" w:rsidRPr="0088063A" w:rsidRDefault="00B5508C" w:rsidP="00B5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08C" w:rsidRPr="0088063A" w:rsidRDefault="00B5508C" w:rsidP="00B5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08C" w:rsidRPr="0088063A" w:rsidRDefault="00B5508C" w:rsidP="00B5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08C" w:rsidRPr="0088063A" w:rsidRDefault="00B5508C" w:rsidP="00B550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D7A37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08C" w:rsidRPr="0088063A" w:rsidRDefault="00B5508C" w:rsidP="00B5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08C" w:rsidRPr="0088063A" w:rsidRDefault="00B5508C" w:rsidP="00B5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08C" w:rsidRPr="0088063A" w:rsidRDefault="00B5508C" w:rsidP="00B5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08C" w:rsidRPr="0088063A" w:rsidRDefault="00B5508C" w:rsidP="00B5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9D7A3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08C" w:rsidRPr="0088063A" w:rsidRDefault="00B5508C" w:rsidP="00B5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08C" w:rsidRPr="0088063A" w:rsidRDefault="00B5508C" w:rsidP="00B5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9D7A3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08C" w:rsidRPr="0088063A" w:rsidRDefault="00B5508C" w:rsidP="00B5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08C" w:rsidRPr="0088063A" w:rsidRDefault="00B5508C" w:rsidP="00B5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5508C" w:rsidRPr="0088063A" w:rsidRDefault="00B5508C" w:rsidP="00B550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508C" w:rsidRPr="0088063A" w:rsidRDefault="00B5508C" w:rsidP="00B550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122 </w:t>
            </w:r>
            <w:r w:rsidRPr="0088063A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B5508C" w:rsidRPr="0088063A" w:rsidTr="00B5508C">
        <w:tc>
          <w:tcPr>
            <w:tcW w:w="20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08C" w:rsidRPr="0088063A" w:rsidRDefault="00B5508C" w:rsidP="00B550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Дата сбора данных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08C" w:rsidRPr="0088063A" w:rsidRDefault="00B5508C" w:rsidP="00902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08C" w:rsidRPr="0088063A" w:rsidRDefault="00B5508C" w:rsidP="00902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08C" w:rsidRPr="0088063A" w:rsidRDefault="00B5508C" w:rsidP="00902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09.02.2015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5508C" w:rsidRPr="0088063A" w:rsidRDefault="00B5508C" w:rsidP="00902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508C" w:rsidRPr="0088063A" w:rsidTr="00B5508C">
        <w:trPr>
          <w:trHeight w:val="337"/>
        </w:trPr>
        <w:tc>
          <w:tcPr>
            <w:tcW w:w="20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5508C" w:rsidRPr="0088063A" w:rsidRDefault="00B5508C" w:rsidP="00902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Срок действия цен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5508C" w:rsidRPr="0088063A" w:rsidRDefault="00B5508C" w:rsidP="00902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5508C" w:rsidRPr="0088063A" w:rsidRDefault="00B5508C" w:rsidP="00902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63A">
              <w:rPr>
                <w:rFonts w:ascii="Times New Roman" w:eastAsia="Times New Roman" w:hAnsi="Times New Roman" w:cs="Times New Roman"/>
              </w:rPr>
              <w:t>09.12.2015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5508C" w:rsidRPr="0088063A" w:rsidRDefault="00B5508C" w:rsidP="0090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5508C" w:rsidRPr="0088063A" w:rsidRDefault="00B5508C" w:rsidP="00902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508C" w:rsidRPr="0088063A" w:rsidRDefault="00B5508C" w:rsidP="00B550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063A">
        <w:rPr>
          <w:rFonts w:ascii="Times New Roman" w:eastAsia="Times New Roman" w:hAnsi="Times New Roman" w:cs="Times New Roman"/>
        </w:rPr>
        <w:t xml:space="preserve">           </w:t>
      </w:r>
    </w:p>
    <w:p w:rsidR="00B5508C" w:rsidRPr="0088063A" w:rsidRDefault="00B5508C" w:rsidP="00B550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063A">
        <w:rPr>
          <w:rFonts w:ascii="Times New Roman" w:eastAsia="Times New Roman" w:hAnsi="Times New Roman" w:cs="Times New Roman"/>
        </w:rPr>
        <w:t xml:space="preserve"> Итого: Начальная (максимальная) цена контракта:  </w:t>
      </w:r>
      <w:r>
        <w:rPr>
          <w:rFonts w:ascii="Times New Roman" w:eastAsia="Times New Roman" w:hAnsi="Times New Roman" w:cs="Times New Roman"/>
          <w:b/>
        </w:rPr>
        <w:t xml:space="preserve">122 </w:t>
      </w:r>
      <w:r w:rsidRPr="0088063A">
        <w:rPr>
          <w:rFonts w:ascii="Times New Roman" w:eastAsia="Times New Roman" w:hAnsi="Times New Roman" w:cs="Times New Roman"/>
          <w:b/>
        </w:rPr>
        <w:t>500 рублей</w:t>
      </w:r>
    </w:p>
    <w:p w:rsidR="00B5508C" w:rsidRPr="0088063A" w:rsidRDefault="00B5508C" w:rsidP="00B550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508C" w:rsidRPr="0088063A" w:rsidRDefault="00F077F0" w:rsidP="00B550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1 - коммерческое предложение</w:t>
      </w:r>
      <w:r w:rsidR="00B5508C" w:rsidRPr="0088063A">
        <w:rPr>
          <w:rFonts w:ascii="Times New Roman" w:eastAsia="Times New Roman" w:hAnsi="Times New Roman" w:cs="Times New Roman"/>
        </w:rPr>
        <w:t xml:space="preserve"> от 02.02.2015</w:t>
      </w:r>
      <w:proofErr w:type="gramStart"/>
      <w:r w:rsidR="00B5508C" w:rsidRPr="0088063A"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б</w:t>
      </w:r>
      <w:proofErr w:type="gram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н</w:t>
      </w:r>
      <w:proofErr w:type="spellEnd"/>
    </w:p>
    <w:p w:rsidR="00B5508C" w:rsidRPr="0088063A" w:rsidRDefault="00F077F0" w:rsidP="00B550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2 - коммерческое предложение</w:t>
      </w:r>
      <w:r w:rsidR="00B5508C" w:rsidRPr="0088063A">
        <w:rPr>
          <w:rFonts w:ascii="Times New Roman" w:eastAsia="Times New Roman" w:hAnsi="Times New Roman" w:cs="Times New Roman"/>
        </w:rPr>
        <w:t xml:space="preserve"> от 02.02.2015</w:t>
      </w:r>
      <w:proofErr w:type="gramStart"/>
      <w:r w:rsidR="00B5508C" w:rsidRPr="0088063A"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б</w:t>
      </w:r>
      <w:proofErr w:type="gram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н</w:t>
      </w:r>
      <w:proofErr w:type="spellEnd"/>
    </w:p>
    <w:p w:rsidR="00B5508C" w:rsidRPr="0088063A" w:rsidRDefault="00F077F0" w:rsidP="00B550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3 - коммерческое предложение</w:t>
      </w:r>
      <w:r w:rsidR="00B5508C" w:rsidRPr="0088063A">
        <w:rPr>
          <w:rFonts w:ascii="Times New Roman" w:eastAsia="Times New Roman" w:hAnsi="Times New Roman" w:cs="Times New Roman"/>
        </w:rPr>
        <w:t xml:space="preserve"> от 02.02.2015</w:t>
      </w:r>
      <w:proofErr w:type="gramStart"/>
      <w:r w:rsidR="00B5508C" w:rsidRPr="0088063A"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б</w:t>
      </w:r>
      <w:proofErr w:type="gramEnd"/>
      <w:r>
        <w:rPr>
          <w:rFonts w:ascii="Times New Roman" w:eastAsia="Times New Roman" w:hAnsi="Times New Roman" w:cs="Times New Roman"/>
        </w:rPr>
        <w:t>/н</w:t>
      </w:r>
    </w:p>
    <w:p w:rsidR="00B5508C" w:rsidRPr="0088063A" w:rsidRDefault="00B5508C" w:rsidP="00B550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063A">
        <w:rPr>
          <w:rFonts w:ascii="Times New Roman" w:eastAsia="Times New Roman" w:hAnsi="Times New Roman" w:cs="Times New Roman"/>
        </w:rPr>
        <w:t>Руководитель _____________________ Е.Б. Комисаренко</w:t>
      </w:r>
    </w:p>
    <w:p w:rsidR="00B5508C" w:rsidRPr="0088063A" w:rsidRDefault="00B5508C" w:rsidP="00B550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063A">
        <w:rPr>
          <w:rFonts w:ascii="Times New Roman" w:eastAsia="Times New Roman" w:hAnsi="Times New Roman" w:cs="Times New Roman"/>
        </w:rPr>
        <w:t xml:space="preserve">            </w:t>
      </w:r>
    </w:p>
    <w:p w:rsidR="00B5508C" w:rsidRPr="0088063A" w:rsidRDefault="00B5508C" w:rsidP="00B550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063A">
        <w:rPr>
          <w:rFonts w:ascii="Times New Roman" w:eastAsia="Times New Roman" w:hAnsi="Times New Roman" w:cs="Times New Roman"/>
        </w:rPr>
        <w:t>Дата составления сводной  таблицы 10 февраля 2015 год.</w:t>
      </w:r>
    </w:p>
    <w:p w:rsidR="00B5508C" w:rsidRPr="0088063A" w:rsidRDefault="00B5508C" w:rsidP="00B5508C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88063A">
        <w:rPr>
          <w:rFonts w:ascii="Times New Roman" w:eastAsia="Times New Roman" w:hAnsi="Times New Roman" w:cs="Times New Roman"/>
        </w:rPr>
        <w:t xml:space="preserve">            Исп.: Н.Н. Белинская 7-24-47</w:t>
      </w:r>
    </w:p>
    <w:p w:rsidR="00402ACD" w:rsidRDefault="00402ACD"/>
    <w:sectPr w:rsidR="00402ACD" w:rsidSect="00B5508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5508C"/>
    <w:rsid w:val="000D7D23"/>
    <w:rsid w:val="00402ACD"/>
    <w:rsid w:val="009D7A37"/>
    <w:rsid w:val="00B5508C"/>
    <w:rsid w:val="00D204D0"/>
    <w:rsid w:val="00F0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Лазарева О.В.</cp:lastModifiedBy>
  <cp:revision>6</cp:revision>
  <cp:lastPrinted>2015-02-26T07:23:00Z</cp:lastPrinted>
  <dcterms:created xsi:type="dcterms:W3CDTF">2015-02-16T09:34:00Z</dcterms:created>
  <dcterms:modified xsi:type="dcterms:W3CDTF">2015-02-26T07:23:00Z</dcterms:modified>
</cp:coreProperties>
</file>