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rsidRPr="008B1B03">
        <w:t xml:space="preserve">на </w:t>
      </w:r>
      <w:r w:rsidR="00A51D54" w:rsidRPr="00251FDB">
        <w:rPr>
          <w:bCs/>
        </w:rPr>
        <w:t>право заключения гражданско-прав</w:t>
      </w:r>
      <w:r w:rsidR="000D08C6">
        <w:rPr>
          <w:bCs/>
        </w:rPr>
        <w:t>ового договора на поставку колбасы вареной, сосисок</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0E2E30" w:rsidP="008B1B03">
            <w:pPr>
              <w:rPr>
                <w:rFonts w:ascii="Times New Roman" w:hAnsi="Times New Roman" w:cs="Times New Roman"/>
                <w:b/>
              </w:rPr>
            </w:pPr>
            <w:r w:rsidRPr="001A6601">
              <w:rPr>
                <w:b/>
                <w:u w:val="single"/>
              </w:rPr>
              <w:t>183862200926886220100100510070000000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3F236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A51D54" w:rsidRPr="008B1B03">
              <w:t xml:space="preserve">на </w:t>
            </w:r>
            <w:r w:rsidR="00A51D54" w:rsidRPr="00251FDB">
              <w:rPr>
                <w:bCs/>
              </w:rPr>
              <w:t>право заключения гражданско-прав</w:t>
            </w:r>
            <w:r w:rsidR="000D08C6">
              <w:rPr>
                <w:bCs/>
              </w:rPr>
              <w:t>ового договора на поставку колбасы вареной, сосисок</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r w:rsidRPr="00251FDB">
              <w:t xml:space="preserve">Сроки поставки товара: </w:t>
            </w:r>
            <w:proofErr w:type="gramStart"/>
            <w:r w:rsidRPr="00251FDB">
              <w:t>с даты заключ</w:t>
            </w:r>
            <w:r w:rsidR="00D56349">
              <w:t>ения</w:t>
            </w:r>
            <w:proofErr w:type="gramEnd"/>
            <w:r w:rsidR="00D56349">
              <w:t xml:space="preserve"> договора, но не ранее 08.01</w:t>
            </w:r>
            <w:r w:rsidRPr="00251FDB">
              <w:t>.2019г. по 31.12.2019г.</w:t>
            </w:r>
          </w:p>
          <w:p w:rsidR="000E2E30" w:rsidRPr="000E2E30" w:rsidRDefault="000E2E30" w:rsidP="000E2E30">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A9269C">
              <w:rPr>
                <w:rFonts w:ascii="Times New Roman" w:hAnsi="Times New Roman" w:cs="Times New Roman"/>
                <w:sz w:val="24"/>
                <w:szCs w:val="24"/>
              </w:rPr>
              <w:t xml:space="preserve">вторник, </w:t>
            </w:r>
            <w:r w:rsidRPr="000E2E30">
              <w:rPr>
                <w:rFonts w:ascii="Times New Roman" w:hAnsi="Times New Roman" w:cs="Times New Roman"/>
                <w:sz w:val="24"/>
                <w:szCs w:val="24"/>
              </w:rPr>
              <w:t xml:space="preserve">четверг с 09.00 часов до 15.00 часов. </w:t>
            </w:r>
          </w:p>
          <w:p w:rsidR="000E2E30" w:rsidRPr="000E2E30" w:rsidRDefault="000E2E30" w:rsidP="000E2E30">
            <w:pPr>
              <w:pStyle w:val="a7"/>
              <w:ind w:left="65"/>
              <w:jc w:val="both"/>
            </w:pPr>
            <w:proofErr w:type="gramStart"/>
            <w:r w:rsidRPr="000E2E30">
              <w:t>По адресу: 628260 ул. Ермака, д.7, г. Югорск, Ханты-Мансийский автономный округ-Югра, Тюменская область:</w:t>
            </w:r>
            <w:proofErr w:type="gramEnd"/>
            <w:r w:rsidRPr="000E2E30">
              <w:t xml:space="preserve"> Поставка товара осуществляется </w:t>
            </w:r>
            <w:proofErr w:type="gramStart"/>
            <w:r w:rsidRPr="000E2E30">
              <w:t>по</w:t>
            </w:r>
            <w:proofErr w:type="gramEnd"/>
            <w:r w:rsidRPr="000E2E30">
              <w:t xml:space="preserve"> </w:t>
            </w:r>
          </w:p>
          <w:p w:rsidR="000E2E30" w:rsidRPr="000E2E30" w:rsidRDefault="000E2E30" w:rsidP="000E2E30">
            <w:pPr>
              <w:spacing w:after="0" w:line="240" w:lineRule="auto"/>
              <w:ind w:left="1416" w:hanging="1416"/>
              <w:jc w:val="both"/>
              <w:rPr>
                <w:rFonts w:ascii="Times New Roman" w:hAnsi="Times New Roman" w:cs="Times New Roman"/>
                <w:sz w:val="24"/>
                <w:szCs w:val="24"/>
              </w:rPr>
            </w:pPr>
            <w:r w:rsidRPr="000E2E30">
              <w:rPr>
                <w:rFonts w:ascii="Times New Roman" w:hAnsi="Times New Roman" w:cs="Times New Roman"/>
                <w:sz w:val="24"/>
                <w:szCs w:val="24"/>
              </w:rPr>
              <w:t xml:space="preserve">заявке Заказчика: вторник, среда, пятница с 08.00 часов до 15.00 </w:t>
            </w:r>
          </w:p>
          <w:p w:rsidR="000E2E30" w:rsidRPr="000E2E30" w:rsidRDefault="000E2E30" w:rsidP="000E2E30">
            <w:pPr>
              <w:spacing w:after="0" w:line="240" w:lineRule="auto"/>
              <w:ind w:left="1416" w:hanging="1416"/>
              <w:jc w:val="both"/>
              <w:rPr>
                <w:rFonts w:ascii="Times New Roman" w:hAnsi="Times New Roman" w:cs="Times New Roman"/>
                <w:sz w:val="24"/>
                <w:szCs w:val="24"/>
              </w:rPr>
            </w:pPr>
            <w:r w:rsidRPr="000E2E30">
              <w:rPr>
                <w:rFonts w:ascii="Times New Roman" w:hAnsi="Times New Roman" w:cs="Times New Roman"/>
                <w:sz w:val="24"/>
                <w:szCs w:val="24"/>
              </w:rPr>
              <w:t>часов.</w:t>
            </w: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0D08C6" w:rsidP="008B1B03">
            <w:pPr>
              <w:spacing w:after="0" w:line="240" w:lineRule="auto"/>
              <w:jc w:val="both"/>
              <w:rPr>
                <w:rFonts w:ascii="Times New Roman" w:hAnsi="Times New Roman" w:cs="Times New Roman"/>
                <w:b/>
                <w:bCs/>
                <w:color w:val="000000"/>
              </w:rPr>
            </w:pPr>
            <w:r w:rsidRPr="000D08C6">
              <w:rPr>
                <w:rFonts w:ascii="Times New Roman" w:hAnsi="Times New Roman" w:cs="Times New Roman"/>
                <w:b/>
                <w:sz w:val="23"/>
                <w:szCs w:val="23"/>
              </w:rPr>
              <w:t>1 494 664</w:t>
            </w:r>
            <w:r>
              <w:rPr>
                <w:rFonts w:ascii="Tahoma" w:hAnsi="Tahoma" w:cs="Tahoma"/>
                <w:sz w:val="23"/>
                <w:szCs w:val="23"/>
              </w:rPr>
              <w:t xml:space="preserve"> </w:t>
            </w:r>
            <w:r w:rsidR="00060FDF">
              <w:rPr>
                <w:rFonts w:ascii="Times New Roman" w:hAnsi="Times New Roman" w:cs="Times New Roman"/>
                <w:b/>
                <w:bCs/>
                <w:color w:val="000000"/>
              </w:rPr>
              <w:t>(</w:t>
            </w:r>
            <w:r>
              <w:rPr>
                <w:rFonts w:ascii="Times New Roman" w:hAnsi="Times New Roman" w:cs="Times New Roman"/>
                <w:b/>
                <w:bCs/>
                <w:color w:val="000000"/>
              </w:rPr>
              <w:t>один миллион четыреста девяносто четыре тысячи шестьсот шестьдесят четыре) рублей 0</w:t>
            </w:r>
            <w:r w:rsidR="00A51D54">
              <w:rPr>
                <w:rFonts w:ascii="Times New Roman" w:hAnsi="Times New Roman" w:cs="Times New Roman"/>
                <w:b/>
                <w:bCs/>
                <w:color w:val="000000"/>
              </w:rPr>
              <w:t>0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w:t>
            </w:r>
            <w:r>
              <w:rPr>
                <w:rFonts w:ascii="Times New Roman" w:hAnsi="Times New Roman" w:cs="Times New Roman"/>
                <w:sz w:val="24"/>
                <w:szCs w:val="24"/>
              </w:rPr>
              <w:lastRenderedPageBreak/>
              <w:t>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0E2E30" w:rsidRPr="00251FDB" w:rsidRDefault="000E2E30" w:rsidP="000E2E30">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E2E30" w:rsidRPr="00251FDB" w:rsidRDefault="000E2E30" w:rsidP="000E2E30">
            <w:pPr>
              <w:pStyle w:val="a7"/>
              <w:autoSpaceDE w:val="0"/>
              <w:autoSpaceDN w:val="0"/>
              <w:adjustRightInd w:val="0"/>
              <w:ind w:left="360"/>
            </w:pPr>
            <w:r w:rsidRPr="00251FDB">
              <w:t>- Продукты питания для детей школьного возраста – за счет бюджета г. Югорска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Pr>
                <w:rFonts w:ascii="Times New Roman" w:hAnsi="Times New Roman"/>
                <w:b w:val="0"/>
                <w:bCs w:val="0"/>
              </w:rPr>
              <w:lastRenderedPageBreak/>
              <w:t>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Pr>
                <w:rFonts w:ascii="Times New Roman" w:hAnsi="Times New Roman" w:cs="Times New Roman"/>
                <w:sz w:val="24"/>
                <w:szCs w:val="24"/>
              </w:rPr>
              <w:lastRenderedPageBreak/>
              <w:t xml:space="preserve">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Pr>
                <w:rFonts w:ascii="Times New Roman" w:hAnsi="Times New Roman" w:cs="Times New Roman"/>
                <w:sz w:val="24"/>
                <w:szCs w:val="24"/>
              </w:rPr>
              <w:lastRenderedPageBreak/>
              <w:t>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даты начала и окончания срока предоставления участникам закупки разъяснений положений </w:t>
            </w:r>
            <w:r>
              <w:rPr>
                <w:rFonts w:ascii="Times New Roman" w:hAnsi="Times New Roman" w:cs="Times New Roman"/>
                <w:sz w:val="24"/>
                <w:szCs w:val="24"/>
              </w:rPr>
              <w:lastRenderedPageBreak/>
              <w:t>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Любой участник электронного аукциона, </w:t>
            </w:r>
            <w:r w:rsidR="009037A8"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w:t>
            </w:r>
            <w:r>
              <w:rPr>
                <w:rFonts w:ascii="Times New Roman" w:hAnsi="Times New Roman" w:cs="Times New Roman"/>
                <w:sz w:val="24"/>
                <w:szCs w:val="24"/>
              </w:rPr>
              <w:lastRenderedPageBreak/>
              <w:t xml:space="preserve">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327C4F">
              <w:rPr>
                <w:rFonts w:ascii="Times New Roman" w:hAnsi="Times New Roman" w:cs="Times New Roman"/>
                <w:sz w:val="24"/>
                <w:szCs w:val="24"/>
              </w:rPr>
              <w:t>17</w:t>
            </w:r>
            <w:r>
              <w:rPr>
                <w:rFonts w:ascii="Times New Roman" w:hAnsi="Times New Roman" w:cs="Times New Roman"/>
                <w:sz w:val="24"/>
                <w:szCs w:val="24"/>
              </w:rPr>
              <w:t xml:space="preserve">»  </w:t>
            </w:r>
            <w:r w:rsidR="00327C4F">
              <w:rPr>
                <w:rFonts w:ascii="Times New Roman" w:hAnsi="Times New Roman" w:cs="Times New Roman"/>
                <w:sz w:val="24"/>
                <w:szCs w:val="24"/>
              </w:rPr>
              <w:t>декабря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327C4F">
              <w:rPr>
                <w:rFonts w:ascii="Times New Roman" w:hAnsi="Times New Roman" w:cs="Times New Roman"/>
                <w:sz w:val="24"/>
                <w:szCs w:val="24"/>
              </w:rPr>
              <w:t>24</w:t>
            </w:r>
            <w:r>
              <w:rPr>
                <w:rFonts w:ascii="Times New Roman" w:hAnsi="Times New Roman" w:cs="Times New Roman"/>
                <w:sz w:val="24"/>
                <w:szCs w:val="24"/>
              </w:rPr>
              <w:t xml:space="preserve">»  </w:t>
            </w:r>
            <w:r w:rsidR="00327C4F">
              <w:rPr>
                <w:rFonts w:ascii="Times New Roman" w:hAnsi="Times New Roman" w:cs="Times New Roman"/>
                <w:sz w:val="24"/>
                <w:szCs w:val="24"/>
              </w:rPr>
              <w:t xml:space="preserve">декабря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327C4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27C4F">
              <w:rPr>
                <w:rFonts w:ascii="Times New Roman" w:hAnsi="Times New Roman" w:cs="Times New Roman"/>
                <w:sz w:val="24"/>
                <w:szCs w:val="24"/>
              </w:rPr>
              <w:t>26</w:t>
            </w:r>
            <w:r>
              <w:rPr>
                <w:rFonts w:ascii="Times New Roman" w:hAnsi="Times New Roman" w:cs="Times New Roman"/>
                <w:sz w:val="24"/>
                <w:szCs w:val="24"/>
              </w:rPr>
              <w:t xml:space="preserve">»  </w:t>
            </w:r>
            <w:r w:rsidR="00327C4F">
              <w:rPr>
                <w:rFonts w:ascii="Times New Roman" w:hAnsi="Times New Roman" w:cs="Times New Roman"/>
                <w:sz w:val="24"/>
                <w:szCs w:val="24"/>
              </w:rPr>
              <w:t xml:space="preserve">декабря  </w:t>
            </w:r>
            <w:r>
              <w:rPr>
                <w:rFonts w:ascii="Times New Roman" w:hAnsi="Times New Roman" w:cs="Times New Roman"/>
                <w:sz w:val="24"/>
                <w:szCs w:val="24"/>
              </w:rPr>
              <w:t>2018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32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7C4F">
              <w:rPr>
                <w:rFonts w:ascii="Times New Roman" w:hAnsi="Times New Roman" w:cs="Times New Roman"/>
                <w:sz w:val="24"/>
                <w:szCs w:val="24"/>
              </w:rPr>
              <w:t>27</w:t>
            </w:r>
            <w:r>
              <w:rPr>
                <w:rFonts w:ascii="Times New Roman" w:hAnsi="Times New Roman" w:cs="Times New Roman"/>
                <w:sz w:val="24"/>
                <w:szCs w:val="24"/>
              </w:rPr>
              <w:t xml:space="preserve">»    </w:t>
            </w:r>
            <w:r w:rsidR="00327C4F">
              <w:rPr>
                <w:rFonts w:ascii="Times New Roman" w:hAnsi="Times New Roman" w:cs="Times New Roman"/>
                <w:sz w:val="24"/>
                <w:szCs w:val="24"/>
              </w:rPr>
              <w:t xml:space="preserve">декабря  </w:t>
            </w:r>
            <w:r>
              <w:rPr>
                <w:rFonts w:ascii="Times New Roman" w:hAnsi="Times New Roman" w:cs="Times New Roman"/>
                <w:sz w:val="24"/>
                <w:szCs w:val="24"/>
              </w:rPr>
              <w:t>2018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32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14" w:name="_GoBack"/>
            <w:r>
              <w:rPr>
                <w:rFonts w:ascii="Times New Roman" w:hAnsi="Times New Roman" w:cs="Times New Roman"/>
                <w:sz w:val="24"/>
                <w:szCs w:val="24"/>
              </w:rPr>
              <w:t>«</w:t>
            </w:r>
            <w:r w:rsidR="00327C4F">
              <w:rPr>
                <w:rFonts w:ascii="Times New Roman" w:hAnsi="Times New Roman" w:cs="Times New Roman"/>
                <w:sz w:val="24"/>
                <w:szCs w:val="24"/>
              </w:rPr>
              <w:t>09</w:t>
            </w:r>
            <w:r>
              <w:rPr>
                <w:rFonts w:ascii="Times New Roman" w:hAnsi="Times New Roman" w:cs="Times New Roman"/>
                <w:sz w:val="24"/>
                <w:szCs w:val="24"/>
              </w:rPr>
              <w:t xml:space="preserve">»  </w:t>
            </w:r>
            <w:r w:rsidR="00327C4F">
              <w:rPr>
                <w:rFonts w:ascii="Times New Roman" w:hAnsi="Times New Roman" w:cs="Times New Roman"/>
                <w:sz w:val="24"/>
                <w:szCs w:val="24"/>
              </w:rPr>
              <w:t>января</w:t>
            </w:r>
            <w:r>
              <w:rPr>
                <w:rFonts w:ascii="Times New Roman" w:hAnsi="Times New Roman" w:cs="Times New Roman"/>
                <w:sz w:val="24"/>
                <w:szCs w:val="24"/>
              </w:rPr>
              <w:t xml:space="preserve">  201</w:t>
            </w:r>
            <w:r w:rsidR="00327C4F">
              <w:rPr>
                <w:rFonts w:ascii="Times New Roman" w:hAnsi="Times New Roman" w:cs="Times New Roman"/>
                <w:sz w:val="24"/>
                <w:szCs w:val="24"/>
              </w:rPr>
              <w:t xml:space="preserve">9 </w:t>
            </w:r>
            <w:r>
              <w:rPr>
                <w:rFonts w:ascii="Times New Roman" w:hAnsi="Times New Roman" w:cs="Times New Roman"/>
                <w:sz w:val="24"/>
                <w:szCs w:val="24"/>
              </w:rPr>
              <w:t>года</w:t>
            </w:r>
            <w:bookmarkEnd w:id="14"/>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A51D54" w:rsidRPr="001F153F" w:rsidRDefault="007637C3" w:rsidP="007637C3">
            <w:pPr>
              <w:pStyle w:val="a7"/>
              <w:numPr>
                <w:ilvl w:val="0"/>
                <w:numId w:val="20"/>
              </w:numPr>
              <w:ind w:left="0" w:firstLine="65"/>
            </w:pPr>
            <w:proofErr w:type="gramStart"/>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w:t>
            </w:r>
            <w:r w:rsidR="00A51D54" w:rsidRPr="007637C3">
              <w:rPr>
                <w:i/>
              </w:rPr>
              <w:lastRenderedPageBreak/>
              <w:t>предлагает товар, который обозначен товарным знаком, отличным от товарного знака, указанного в</w:t>
            </w:r>
            <w:proofErr w:type="gramEnd"/>
            <w:r w:rsidR="00A51D54" w:rsidRPr="007637C3">
              <w:rPr>
                <w:i/>
              </w:rPr>
              <w:t xml:space="preserve">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060FDF">
              <w:rPr>
                <w:rFonts w:ascii="Times New Roman" w:eastAsia="Times New Roman" w:hAnsi="Times New Roman" w:cs="Times New Roman"/>
                <w:sz w:val="24"/>
                <w:szCs w:val="24"/>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060FDF">
              <w:rPr>
                <w:rFonts w:ascii="Times New Roman" w:eastAsia="Times New Roman" w:hAnsi="Times New Roman" w:cs="Times New Roman"/>
                <w:sz w:val="24"/>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 xml:space="preserve"> требуется</w:t>
            </w:r>
            <w:r w:rsidRPr="007847EF">
              <w:rPr>
                <w:rFonts w:ascii="Times New Roman" w:eastAsia="Times New Roman" w:hAnsi="Times New Roman" w:cs="Times New Roman"/>
                <w:sz w:val="24"/>
                <w:szCs w:val="24"/>
              </w:rPr>
              <w:t>;</w:t>
            </w:r>
          </w:p>
          <w:p w:rsidR="000D08C6" w:rsidRDefault="007847EF" w:rsidP="007847EF">
            <w:pPr>
              <w:suppressAutoHyphens/>
              <w:ind w:left="33" w:firstLine="142"/>
              <w:rPr>
                <w:rFonts w:ascii="Times New Roman" w:eastAsia="Times New Roman" w:hAnsi="Times New Roman" w:cs="Times New Roman"/>
                <w:b/>
                <w:sz w:val="24"/>
                <w:szCs w:val="24"/>
              </w:rPr>
            </w:pPr>
            <w:r w:rsidRPr="007847EF">
              <w:rPr>
                <w:rFonts w:ascii="Times New Roman" w:eastAsia="Times New Roman" w:hAnsi="Times New Roman" w:cs="Times New Roman"/>
                <w:sz w:val="24"/>
                <w:szCs w:val="24"/>
              </w:rPr>
              <w:lastRenderedPageBreak/>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w:t>
            </w:r>
            <w:r w:rsidR="000E2E30">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000D08C6">
              <w:rPr>
                <w:rFonts w:ascii="Times New Roman" w:eastAsia="Times New Roman" w:hAnsi="Times New Roman" w:cs="Times New Roman"/>
                <w:b/>
                <w:sz w:val="24"/>
                <w:szCs w:val="24"/>
              </w:rPr>
              <w:t>.</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xml:space="preserve">), в случае применения </w:t>
            </w:r>
            <w:r w:rsidRPr="007847EF">
              <w:rPr>
                <w:rFonts w:ascii="Times New Roman" w:eastAsia="Times New Roman" w:hAnsi="Times New Roman" w:cs="Times New Roman"/>
                <w:sz w:val="24"/>
                <w:szCs w:val="24"/>
              </w:rPr>
              <w:lastRenderedPageBreak/>
              <w:t>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lastRenderedPageBreak/>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060FDF" w:rsidRPr="002E7224" w:rsidRDefault="008B1B03" w:rsidP="002E72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2E7224" w:rsidRPr="00251FDB">
              <w:rPr>
                <w:rFonts w:ascii="Times New Roman" w:hAnsi="Times New Roman" w:cs="Times New Roman"/>
                <w:sz w:val="24"/>
                <w:szCs w:val="24"/>
                <w:u w:val="single"/>
              </w:rPr>
              <w:t xml:space="preserve">1% от начальной (максимальной) цены договора, что составляет </w:t>
            </w:r>
            <w:r w:rsidR="000D08C6">
              <w:rPr>
                <w:rFonts w:ascii="Times New Roman" w:hAnsi="Times New Roman" w:cs="Times New Roman"/>
                <w:b/>
                <w:sz w:val="24"/>
                <w:szCs w:val="24"/>
                <w:u w:val="single"/>
              </w:rPr>
              <w:t>14 946</w:t>
            </w:r>
            <w:r w:rsidR="000D08C6" w:rsidRPr="00251FDB">
              <w:rPr>
                <w:rFonts w:ascii="Times New Roman" w:hAnsi="Times New Roman" w:cs="Times New Roman"/>
                <w:b/>
                <w:sz w:val="24"/>
                <w:szCs w:val="24"/>
                <w:u w:val="single"/>
              </w:rPr>
              <w:t xml:space="preserve"> </w:t>
            </w:r>
            <w:r w:rsidR="000D08C6">
              <w:rPr>
                <w:rFonts w:ascii="Times New Roman" w:hAnsi="Times New Roman" w:cs="Times New Roman"/>
                <w:b/>
                <w:sz w:val="24"/>
                <w:szCs w:val="24"/>
                <w:u w:val="single"/>
              </w:rPr>
              <w:t>(четырнадцать тысяч девятьсот сорок шесть) рублей 64 копейки</w:t>
            </w:r>
            <w:proofErr w:type="gramStart"/>
            <w:r w:rsidR="000D08C6" w:rsidRPr="00251FDB">
              <w:rPr>
                <w:rFonts w:ascii="Times New Roman" w:hAnsi="Times New Roman" w:cs="Times New Roman"/>
                <w:b/>
                <w:sz w:val="24"/>
                <w:szCs w:val="24"/>
                <w:u w:val="single"/>
              </w:rPr>
              <w:t>.</w:t>
            </w:r>
            <w:r w:rsidR="002E7224" w:rsidRPr="00251FDB">
              <w:rPr>
                <w:rFonts w:ascii="Times New Roman" w:hAnsi="Times New Roman" w:cs="Times New Roman"/>
                <w:b/>
                <w:sz w:val="24"/>
                <w:szCs w:val="24"/>
                <w:u w:val="single"/>
              </w:rPr>
              <w:t>.</w:t>
            </w:r>
            <w:proofErr w:type="gramEnd"/>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w:t>
            </w:r>
            <w:r>
              <w:rPr>
                <w:rFonts w:ascii="Times New Roman" w:hAnsi="Times New Roman" w:cs="Times New Roman"/>
                <w:sz w:val="24"/>
                <w:szCs w:val="24"/>
              </w:rPr>
              <w:lastRenderedPageBreak/>
              <w:t>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w:t>
            </w:r>
            <w:r w:rsidRPr="007847EF">
              <w:rPr>
                <w:rFonts w:ascii="Times New Roman" w:eastAsia="Times New Roman" w:hAnsi="Times New Roman" w:cs="Times New Roman"/>
                <w:sz w:val="24"/>
                <w:szCs w:val="24"/>
              </w:rPr>
              <w:lastRenderedPageBreak/>
              <w:t>гарантию в размере, указанном в пункте 25. Выбор способа 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0D08C6"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cs="Times New Roman"/>
                <w:u w:val="single"/>
              </w:rPr>
              <w:t>74 733</w:t>
            </w:r>
            <w:r w:rsidRPr="00251FDB">
              <w:rPr>
                <w:rFonts w:ascii="Times New Roman" w:hAnsi="Times New Roman" w:cs="Times New Roman"/>
                <w:u w:val="single"/>
              </w:rPr>
              <w:t xml:space="preserve"> </w:t>
            </w:r>
            <w:r>
              <w:rPr>
                <w:rFonts w:ascii="Times New Roman" w:hAnsi="Times New Roman" w:cs="Times New Roman"/>
                <w:u w:val="single"/>
              </w:rPr>
              <w:t>(семьдесят четыре тысячи семьсот тридцать три) рубля 20 копеек</w:t>
            </w:r>
            <w:r w:rsidRPr="00251FDB">
              <w:rPr>
                <w:rFonts w:ascii="Times New Roman" w:hAnsi="Times New Roman" w:cs="Times New Roman"/>
                <w:u w:val="single"/>
              </w:rPr>
              <w:t>.</w:t>
            </w:r>
            <w:r>
              <w:rPr>
                <w:rFonts w:ascii="Times New Roman" w:hAnsi="Times New Roman" w:cs="Times New Roman"/>
                <w:u w:val="single"/>
              </w:rPr>
              <w:t xml:space="preserve"> </w:t>
            </w:r>
            <w:r w:rsidR="008B1B03">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w:t>
            </w:r>
            <w:r>
              <w:rPr>
                <w:rFonts w:ascii="Times New Roman" w:hAnsi="Times New Roman"/>
                <w:b w:val="0"/>
                <w:bCs w:val="0"/>
              </w:rPr>
              <w:lastRenderedPageBreak/>
              <w:t>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факт внесения денежных средств в обеспечение исполнения контракта подтверждается платежным поручением с </w:t>
            </w:r>
            <w:r w:rsidRPr="00474A8C">
              <w:rPr>
                <w:rFonts w:ascii="Times New Roman" w:hAnsi="Times New Roman" w:cs="Times New Roman"/>
                <w:b w:val="0"/>
                <w:bCs w:val="0"/>
              </w:rPr>
              <w:lastRenderedPageBreak/>
              <w:t>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w:t>
            </w:r>
            <w:r w:rsidR="000D08C6">
              <w:rPr>
                <w:bCs/>
              </w:rPr>
              <w:t>поставку колбасы вареной, сосисок</w:t>
            </w:r>
            <w:r w:rsidR="002E7224">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w:t>
            </w:r>
            <w:r>
              <w:rPr>
                <w:rFonts w:ascii="Times New Roman" w:hAnsi="Times New Roman" w:cs="Times New Roman"/>
                <w:sz w:val="24"/>
                <w:szCs w:val="24"/>
              </w:rPr>
              <w:lastRenderedPageBreak/>
              <w:t>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D08C6">
              <w:rPr>
                <w:rFonts w:ascii="Times New Roman" w:eastAsia="Times New Roman" w:hAnsi="Times New Roman" w:cs="Times New Roman"/>
                <w:b/>
                <w:sz w:val="24"/>
                <w:szCs w:val="24"/>
              </w:rPr>
              <w:t xml:space="preserve">предоставляются </w:t>
            </w:r>
            <w:r w:rsidR="000D08C6" w:rsidRPr="008B520D">
              <w:rPr>
                <w:rFonts w:ascii="Times New Roman" w:hAnsi="Times New Roman" w:cs="Times New Roman"/>
                <w:b/>
                <w:i/>
                <w:sz w:val="24"/>
                <w:szCs w:val="24"/>
              </w:rPr>
              <w:t>до15% от цены договора</w:t>
            </w:r>
            <w:r w:rsidR="000D08C6">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0D08C6">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w:t>
            </w:r>
            <w:r w:rsidRPr="001124F8">
              <w:rPr>
                <w:rFonts w:ascii="Times New Roman" w:eastAsia="Times New Roman" w:hAnsi="Times New Roman" w:cs="Times New Roman"/>
                <w:sz w:val="24"/>
                <w:szCs w:val="24"/>
              </w:rPr>
              <w:lastRenderedPageBreak/>
              <w:t xml:space="preserve">производство товаров, выполнение работ, оказание услуг организациям инвалидов: </w:t>
            </w:r>
            <w:r w:rsidR="000D08C6">
              <w:rPr>
                <w:rFonts w:ascii="Times New Roman" w:eastAsia="Times New Roman" w:hAnsi="Times New Roman" w:cs="Times New Roman"/>
                <w:sz w:val="24"/>
                <w:szCs w:val="24"/>
              </w:rPr>
              <w:t xml:space="preserve">не </w:t>
            </w:r>
            <w:r w:rsidR="002E7224" w:rsidRPr="008B520D">
              <w:rPr>
                <w:rFonts w:ascii="Times New Roman" w:hAnsi="Times New Roman" w:cs="Times New Roman"/>
                <w:b/>
                <w:i/>
                <w:sz w:val="24"/>
                <w:szCs w:val="24"/>
              </w:rPr>
              <w:t>предоставляются</w:t>
            </w:r>
            <w:r w:rsidR="000D08C6">
              <w:rPr>
                <w:rFonts w:ascii="Times New Roman" w:hAnsi="Times New Roman" w:cs="Times New Roman"/>
                <w:b/>
                <w:i/>
                <w:sz w:val="24"/>
                <w:szCs w:val="24"/>
              </w:rPr>
              <w:t>.</w:t>
            </w:r>
            <w:r w:rsidR="002E7224" w:rsidRPr="008B520D">
              <w:rPr>
                <w:rFonts w:ascii="Times New Roman" w:hAnsi="Times New Roman" w:cs="Times New Roman"/>
                <w:b/>
                <w:i/>
                <w:sz w:val="24"/>
                <w:szCs w:val="24"/>
              </w:rPr>
              <w:t xml:space="preserve">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w:t>
            </w:r>
            <w:r w:rsidRPr="002E7224">
              <w:rPr>
                <w:rFonts w:ascii="Times New Roman" w:hAnsi="Times New Roman" w:cs="Times New Roman"/>
                <w:sz w:val="24"/>
                <w:szCs w:val="24"/>
              </w:rPr>
              <w:lastRenderedPageBreak/>
              <w:t xml:space="preserve">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D08C6">
              <w:rPr>
                <w:rFonts w:ascii="Times New Roman" w:hAnsi="Times New Roman" w:cs="Times New Roman"/>
                <w:b/>
                <w:sz w:val="24"/>
                <w:szCs w:val="24"/>
                <w:u w:val="single"/>
              </w:rPr>
              <w:t xml:space="preserve"> Не у</w:t>
            </w:r>
            <w:r w:rsidRPr="002E7224">
              <w:rPr>
                <w:rFonts w:ascii="Times New Roman" w:hAnsi="Times New Roman" w:cs="Times New Roman"/>
                <w:b/>
                <w:sz w:val="24"/>
                <w:szCs w:val="24"/>
                <w:u w:val="single"/>
              </w:rPr>
              <w:t>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w:t>
            </w:r>
            <w:r>
              <w:rPr>
                <w:rFonts w:ascii="Times New Roman" w:hAnsi="Times New Roman" w:cs="Times New Roman"/>
                <w:sz w:val="24"/>
                <w:szCs w:val="24"/>
              </w:rPr>
              <w:lastRenderedPageBreak/>
              <w:t>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w:t>
            </w:r>
            <w:r w:rsidRPr="00B71279">
              <w:rPr>
                <w:rFonts w:ascii="Times New Roman" w:hAnsi="Times New Roman" w:cs="Times New Roman"/>
                <w:sz w:val="24"/>
                <w:szCs w:val="24"/>
              </w:rPr>
              <w:lastRenderedPageBreak/>
              <w:t xml:space="preserve">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Pr>
                <w:rFonts w:ascii="Times New Roman" w:hAnsi="Times New Roman" w:cs="Times New Roman"/>
                <w:sz w:val="24"/>
                <w:szCs w:val="24"/>
              </w:rPr>
              <w:lastRenderedPageBreak/>
              <w:t xml:space="preserve">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0D08C6" w:rsidRDefault="000D08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0D08C6" w:rsidRDefault="000D08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0D08C6" w:rsidRDefault="000D08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0D08C6" w:rsidRDefault="000D08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0D08C6" w:rsidRDefault="000D08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0E2E30" w:rsidRDefault="000E2E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0E2E30" w:rsidRDefault="000E2E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0E2E30" w:rsidRDefault="000E2E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0E2E30" w:rsidRDefault="000E2E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0D08C6">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2E7224" w:rsidRDefault="00327C4F"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Pr="00554810" w:rsidRDefault="002E7224" w:rsidP="00852345">
      <w:pPr>
        <w:pStyle w:val="a7"/>
        <w:numPr>
          <w:ilvl w:val="0"/>
          <w:numId w:val="9"/>
        </w:numPr>
        <w:tabs>
          <w:tab w:val="num" w:pos="540"/>
        </w:tabs>
        <w:autoSpaceDE w:val="0"/>
        <w:autoSpaceDN w:val="0"/>
        <w:adjustRightInd w:val="0"/>
        <w:jc w:val="both"/>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0D08C6" w:rsidRPr="00130D89" w:rsidRDefault="000D08C6" w:rsidP="000D08C6">
      <w:pPr>
        <w:pStyle w:val="a7"/>
        <w:numPr>
          <w:ilvl w:val="0"/>
          <w:numId w:val="8"/>
        </w:numPr>
      </w:pPr>
      <w:r w:rsidRPr="00251FDB">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A9269C">
        <w:t>вторник, четверг с 09.00 часов до 15.00 часов</w:t>
      </w:r>
      <w:r>
        <w:t xml:space="preserve">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0D08C6" w:rsidRPr="00A9269C" w:rsidRDefault="000D08C6" w:rsidP="000D08C6">
      <w:pPr>
        <w:spacing w:after="0"/>
        <w:jc w:val="both"/>
        <w:rPr>
          <w:rFonts w:ascii="Times New Roman" w:hAnsi="Times New Roman" w:cs="Times New Roman"/>
          <w:sz w:val="24"/>
          <w:szCs w:val="24"/>
        </w:rPr>
      </w:pPr>
    </w:p>
    <w:p w:rsidR="000D08C6" w:rsidRPr="00251FDB" w:rsidRDefault="000D08C6" w:rsidP="000D08C6">
      <w:pPr>
        <w:pStyle w:val="a7"/>
        <w:ind w:left="360"/>
        <w:jc w:val="both"/>
      </w:pPr>
      <w:r w:rsidRPr="00251FDB">
        <w:t>По адресу: 628260 ул. Ермака, д.7, г. Югорск, Ханты-Мансийский автономный округ-</w:t>
      </w:r>
    </w:p>
    <w:p w:rsidR="000D08C6" w:rsidRPr="00251FDB" w:rsidRDefault="000D08C6" w:rsidP="000D08C6">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0D08C6" w:rsidRPr="00130D89" w:rsidRDefault="000D08C6" w:rsidP="000D08C6">
      <w:pPr>
        <w:pStyle w:val="a7"/>
        <w:numPr>
          <w:ilvl w:val="0"/>
          <w:numId w:val="8"/>
        </w:numPr>
      </w:pPr>
      <w:r w:rsidRPr="00A9269C">
        <w:t>вторник, среда, пятница с 08.00 часов до 15.00 часов</w:t>
      </w:r>
      <w:r>
        <w:t xml:space="preserve">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0D08C6" w:rsidRPr="00251FDB" w:rsidRDefault="000D08C6" w:rsidP="000D08C6">
      <w:pPr>
        <w:pStyle w:val="a7"/>
        <w:autoSpaceDE w:val="0"/>
        <w:autoSpaceDN w:val="0"/>
        <w:adjustRightInd w:val="0"/>
        <w:ind w:left="360"/>
        <w:jc w:val="both"/>
      </w:pPr>
    </w:p>
    <w:p w:rsidR="002E7224" w:rsidRPr="008D7B59" w:rsidRDefault="002E7224" w:rsidP="00852345">
      <w:pPr>
        <w:pStyle w:val="a7"/>
        <w:autoSpaceDE w:val="0"/>
        <w:autoSpaceDN w:val="0"/>
        <w:adjustRightInd w:val="0"/>
        <w:ind w:left="360"/>
        <w:jc w:val="both"/>
        <w:rPr>
          <w:sz w:val="22"/>
          <w:szCs w:val="22"/>
        </w:rPr>
      </w:pP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2E7224" w:rsidRPr="003F236A" w:rsidTr="00852345">
        <w:trPr>
          <w:trHeight w:val="1924"/>
        </w:trPr>
        <w:tc>
          <w:tcPr>
            <w:tcW w:w="425" w:type="dxa"/>
            <w:tcBorders>
              <w:top w:val="single" w:sz="4" w:space="0" w:color="auto"/>
              <w:left w:val="single" w:sz="4" w:space="0" w:color="auto"/>
              <w:bottom w:val="single" w:sz="4" w:space="0" w:color="auto"/>
              <w:right w:val="single" w:sz="4" w:space="0" w:color="auto"/>
            </w:tcBorders>
          </w:tcPr>
          <w:p w:rsidR="002E7224" w:rsidRPr="006D69BE" w:rsidRDefault="002E7224" w:rsidP="000D08C6">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2E7224" w:rsidRPr="006D69BE" w:rsidRDefault="002E7224" w:rsidP="000D08C6">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0D08C6">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0D08C6">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0D08C6">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0D08C6">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0D08C6">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0D08C6">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0D08C6"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0D08C6" w:rsidRPr="00FB1913" w:rsidRDefault="000D08C6" w:rsidP="000D08C6">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0D08C6" w:rsidRPr="00251FDB" w:rsidRDefault="000D08C6" w:rsidP="000D08C6">
            <w:pPr>
              <w:autoSpaceDE w:val="0"/>
              <w:autoSpaceDN w:val="0"/>
              <w:adjustRightInd w:val="0"/>
              <w:rPr>
                <w:rFonts w:ascii="Times New Roman" w:hAnsi="Times New Roman" w:cs="Times New Roman"/>
                <w:sz w:val="24"/>
                <w:szCs w:val="24"/>
              </w:rPr>
            </w:pPr>
            <w:r>
              <w:rPr>
                <w:rFonts w:ascii="Tahoma" w:hAnsi="Tahoma" w:cs="Tahoma"/>
                <w:sz w:val="23"/>
                <w:szCs w:val="23"/>
              </w:rPr>
              <w:t>10.13.14.112</w:t>
            </w:r>
          </w:p>
        </w:tc>
        <w:tc>
          <w:tcPr>
            <w:tcW w:w="3827" w:type="dxa"/>
            <w:tcBorders>
              <w:top w:val="single" w:sz="4" w:space="0" w:color="auto"/>
              <w:left w:val="single" w:sz="4" w:space="0" w:color="auto"/>
              <w:bottom w:val="single" w:sz="4" w:space="0" w:color="auto"/>
              <w:right w:val="single" w:sz="4" w:space="0" w:color="auto"/>
            </w:tcBorders>
          </w:tcPr>
          <w:p w:rsidR="000D08C6" w:rsidRPr="00251FDB" w:rsidRDefault="000D08C6" w:rsidP="000D08C6">
            <w:pPr>
              <w:rPr>
                <w:rFonts w:ascii="Times New Roman" w:hAnsi="Times New Roman" w:cs="Times New Roman"/>
                <w:sz w:val="24"/>
                <w:szCs w:val="24"/>
              </w:rPr>
            </w:pPr>
            <w:r>
              <w:rPr>
                <w:rStyle w:val="iceouttxt6"/>
                <w:rFonts w:ascii="Times New Roman" w:hAnsi="Times New Roman" w:cs="Times New Roman"/>
                <w:b/>
                <w:sz w:val="24"/>
                <w:szCs w:val="24"/>
              </w:rPr>
              <w:t>Сосиски</w:t>
            </w:r>
            <w:r w:rsidRPr="00251FDB">
              <w:rPr>
                <w:rStyle w:val="iceouttxt6"/>
                <w:rFonts w:ascii="Times New Roman" w:hAnsi="Times New Roman" w:cs="Times New Roman"/>
                <w:b/>
                <w:sz w:val="24"/>
                <w:szCs w:val="24"/>
              </w:rPr>
              <w:t>.</w:t>
            </w:r>
            <w:r w:rsidRPr="00251FDB">
              <w:rPr>
                <w:rStyle w:val="iceouttxt6"/>
                <w:rFonts w:ascii="Times New Roman" w:hAnsi="Times New Roman" w:cs="Times New Roman"/>
                <w:sz w:val="24"/>
                <w:szCs w:val="24"/>
              </w:rPr>
              <w:t xml:space="preserve"> </w:t>
            </w:r>
            <w:r w:rsidRPr="000338BE">
              <w:rPr>
                <w:rStyle w:val="iceouttxt6"/>
                <w:rFonts w:ascii="Times New Roman" w:hAnsi="Times New Roman" w:cs="Times New Roman"/>
                <w:sz w:val="24"/>
                <w:szCs w:val="24"/>
              </w:rPr>
              <w:t xml:space="preserve">Высший сорт из говядины без жира,  срок годности не более 20 суток со дня изготовления.  Массовая доля жира не более 22% упаковка без повреждений ГОСТ 31498-2012 </w:t>
            </w:r>
            <w:proofErr w:type="gramStart"/>
            <w:r w:rsidRPr="000338BE">
              <w:rPr>
                <w:rStyle w:val="iceouttxt6"/>
                <w:rFonts w:ascii="Times New Roman" w:hAnsi="Times New Roman" w:cs="Times New Roman"/>
                <w:sz w:val="24"/>
                <w:szCs w:val="24"/>
              </w:rPr>
              <w:t>ТР</w:t>
            </w:r>
            <w:proofErr w:type="gramEnd"/>
            <w:r w:rsidRPr="000338BE">
              <w:rPr>
                <w:rStyle w:val="iceouttxt6"/>
                <w:rFonts w:ascii="Times New Roman" w:hAnsi="Times New Roman" w:cs="Times New Roman"/>
                <w:sz w:val="24"/>
                <w:szCs w:val="24"/>
              </w:rPr>
              <w:t xml:space="preserve"> ТС 034/2013</w:t>
            </w:r>
            <w:r w:rsidRPr="00251FDB">
              <w:rPr>
                <w:rStyle w:val="iceouttxt6"/>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0D08C6" w:rsidRPr="00251FDB" w:rsidRDefault="000D08C6" w:rsidP="000D08C6">
            <w:pPr>
              <w:jc w:val="center"/>
              <w:rPr>
                <w:rFonts w:ascii="Times New Roman" w:hAnsi="Times New Roman" w:cs="Times New Roman"/>
                <w:sz w:val="24"/>
                <w:szCs w:val="24"/>
              </w:rPr>
            </w:pPr>
            <w:proofErr w:type="gramStart"/>
            <w:r>
              <w:rPr>
                <w:rFonts w:ascii="Times New Roman" w:hAnsi="Times New Roman" w:cs="Times New Roman"/>
                <w:sz w:val="24"/>
                <w:szCs w:val="24"/>
              </w:rPr>
              <w:t>кг</w:t>
            </w:r>
            <w:proofErr w:type="gramEnd"/>
            <w:r w:rsidRPr="00251FDB">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D08C6" w:rsidRPr="00FB1913" w:rsidRDefault="000D08C6" w:rsidP="000D08C6">
            <w:pPr>
              <w:jc w:val="both"/>
              <w:rPr>
                <w:rFonts w:ascii="Times New Roman" w:hAnsi="Times New Roman" w:cs="Times New Roman"/>
                <w:sz w:val="20"/>
                <w:szCs w:val="20"/>
              </w:rPr>
            </w:pPr>
            <w:r>
              <w:rPr>
                <w:rFonts w:ascii="Times New Roman" w:hAnsi="Times New Roman" w:cs="Times New Roman"/>
                <w:sz w:val="20"/>
                <w:szCs w:val="20"/>
              </w:rPr>
              <w:t>400</w:t>
            </w:r>
          </w:p>
        </w:tc>
        <w:tc>
          <w:tcPr>
            <w:tcW w:w="1984" w:type="dxa"/>
            <w:tcBorders>
              <w:top w:val="single" w:sz="4" w:space="0" w:color="auto"/>
              <w:left w:val="single" w:sz="4" w:space="0" w:color="auto"/>
              <w:bottom w:val="single" w:sz="4" w:space="0" w:color="auto"/>
              <w:right w:val="single" w:sz="4" w:space="0" w:color="auto"/>
            </w:tcBorders>
          </w:tcPr>
          <w:p w:rsidR="000D08C6" w:rsidRPr="00FB1913" w:rsidRDefault="000D08C6" w:rsidP="000D08C6">
            <w:pPr>
              <w:jc w:val="both"/>
              <w:rPr>
                <w:rFonts w:ascii="Times New Roman" w:hAnsi="Times New Roman" w:cs="Times New Roman"/>
                <w:sz w:val="20"/>
                <w:szCs w:val="20"/>
              </w:rPr>
            </w:pPr>
            <w:r>
              <w:rPr>
                <w:rFonts w:ascii="Times New Roman" w:hAnsi="Times New Roman" w:cs="Times New Roman"/>
                <w:sz w:val="20"/>
                <w:szCs w:val="20"/>
              </w:rPr>
              <w:t>800</w:t>
            </w:r>
          </w:p>
        </w:tc>
      </w:tr>
      <w:tr w:rsidR="000D08C6" w:rsidRPr="003F236A" w:rsidTr="00852345">
        <w:trPr>
          <w:trHeight w:val="778"/>
        </w:trPr>
        <w:tc>
          <w:tcPr>
            <w:tcW w:w="425" w:type="dxa"/>
            <w:tcBorders>
              <w:top w:val="single" w:sz="4" w:space="0" w:color="auto"/>
              <w:left w:val="single" w:sz="4" w:space="0" w:color="auto"/>
              <w:bottom w:val="single" w:sz="4" w:space="0" w:color="auto"/>
              <w:right w:val="single" w:sz="4" w:space="0" w:color="auto"/>
            </w:tcBorders>
          </w:tcPr>
          <w:p w:rsidR="000D08C6" w:rsidRPr="00FB1913" w:rsidRDefault="000D08C6" w:rsidP="000D08C6">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0D08C6" w:rsidRPr="00251FDB" w:rsidRDefault="000D08C6" w:rsidP="000D08C6">
            <w:pPr>
              <w:rPr>
                <w:rFonts w:ascii="Times New Roman" w:hAnsi="Times New Roman" w:cs="Times New Roman"/>
                <w:sz w:val="24"/>
                <w:szCs w:val="24"/>
              </w:rPr>
            </w:pPr>
            <w:r>
              <w:rPr>
                <w:rFonts w:ascii="Tahoma" w:hAnsi="Tahoma" w:cs="Tahoma"/>
                <w:sz w:val="23"/>
                <w:szCs w:val="23"/>
              </w:rPr>
              <w:t>10.13.14.111</w:t>
            </w:r>
          </w:p>
        </w:tc>
        <w:tc>
          <w:tcPr>
            <w:tcW w:w="3827" w:type="dxa"/>
            <w:tcBorders>
              <w:top w:val="single" w:sz="4" w:space="0" w:color="auto"/>
              <w:left w:val="single" w:sz="4" w:space="0" w:color="auto"/>
              <w:bottom w:val="single" w:sz="4" w:space="0" w:color="auto"/>
              <w:right w:val="single" w:sz="4" w:space="0" w:color="auto"/>
            </w:tcBorders>
          </w:tcPr>
          <w:p w:rsidR="000D08C6" w:rsidRPr="00251FDB" w:rsidRDefault="000D08C6" w:rsidP="000D08C6">
            <w:pPr>
              <w:rPr>
                <w:rFonts w:ascii="Times New Roman" w:hAnsi="Times New Roman" w:cs="Times New Roman"/>
                <w:sz w:val="24"/>
                <w:szCs w:val="24"/>
              </w:rPr>
            </w:pPr>
            <w:r>
              <w:rPr>
                <w:rStyle w:val="iceouttxt6"/>
                <w:rFonts w:ascii="Times New Roman" w:hAnsi="Times New Roman" w:cs="Times New Roman"/>
                <w:b/>
                <w:sz w:val="24"/>
                <w:szCs w:val="24"/>
              </w:rPr>
              <w:t>Колбаса вареная</w:t>
            </w:r>
            <w:r w:rsidRPr="00251FDB">
              <w:rPr>
                <w:rStyle w:val="iceouttxt6"/>
                <w:rFonts w:ascii="Times New Roman" w:hAnsi="Times New Roman" w:cs="Times New Roman"/>
                <w:b/>
                <w:sz w:val="24"/>
                <w:szCs w:val="24"/>
              </w:rPr>
              <w:t>.</w:t>
            </w:r>
            <w:r w:rsidRPr="00251FDB">
              <w:rPr>
                <w:rStyle w:val="iceouttxt6"/>
                <w:rFonts w:ascii="Times New Roman" w:hAnsi="Times New Roman" w:cs="Times New Roman"/>
                <w:sz w:val="24"/>
                <w:szCs w:val="24"/>
              </w:rPr>
              <w:t xml:space="preserve">  </w:t>
            </w:r>
            <w:r w:rsidRPr="000338BE">
              <w:rPr>
                <w:rStyle w:val="iceouttxt6"/>
                <w:rFonts w:ascii="Times New Roman" w:hAnsi="Times New Roman" w:cs="Times New Roman"/>
                <w:sz w:val="24"/>
                <w:szCs w:val="24"/>
              </w:rPr>
              <w:t>Из говядины без жира, сорт высший для детского питания, без повреждений оболочки ГОСТ 31498-2012</w:t>
            </w:r>
          </w:p>
        </w:tc>
        <w:tc>
          <w:tcPr>
            <w:tcW w:w="567" w:type="dxa"/>
            <w:tcBorders>
              <w:top w:val="single" w:sz="4" w:space="0" w:color="auto"/>
              <w:left w:val="single" w:sz="4" w:space="0" w:color="auto"/>
              <w:bottom w:val="single" w:sz="4" w:space="0" w:color="auto"/>
              <w:right w:val="single" w:sz="4" w:space="0" w:color="auto"/>
            </w:tcBorders>
          </w:tcPr>
          <w:p w:rsidR="000D08C6" w:rsidRPr="00251FDB" w:rsidRDefault="000D08C6" w:rsidP="000D08C6">
            <w:pPr>
              <w:jc w:val="center"/>
              <w:rPr>
                <w:rFonts w:ascii="Times New Roman" w:hAnsi="Times New Roman" w:cs="Times New Roman"/>
                <w:sz w:val="24"/>
                <w:szCs w:val="24"/>
              </w:rPr>
            </w:pPr>
            <w:r>
              <w:rPr>
                <w:rFonts w:ascii="Times New Roman" w:hAnsi="Times New Roman" w:cs="Times New Roman"/>
                <w:sz w:val="24"/>
                <w:szCs w:val="24"/>
              </w:rPr>
              <w:t>кг</w:t>
            </w:r>
          </w:p>
        </w:tc>
        <w:tc>
          <w:tcPr>
            <w:tcW w:w="1843" w:type="dxa"/>
            <w:tcBorders>
              <w:top w:val="single" w:sz="4" w:space="0" w:color="auto"/>
              <w:left w:val="single" w:sz="4" w:space="0" w:color="auto"/>
              <w:bottom w:val="single" w:sz="4" w:space="0" w:color="auto"/>
              <w:right w:val="single" w:sz="4" w:space="0" w:color="auto"/>
            </w:tcBorders>
          </w:tcPr>
          <w:p w:rsidR="000D08C6" w:rsidRPr="00FB1913" w:rsidRDefault="000D08C6" w:rsidP="000D08C6">
            <w:pPr>
              <w:jc w:val="both"/>
              <w:rPr>
                <w:rFonts w:ascii="Times New Roman" w:hAnsi="Times New Roman" w:cs="Times New Roman"/>
                <w:sz w:val="20"/>
                <w:szCs w:val="20"/>
              </w:rPr>
            </w:pPr>
            <w:r>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0D08C6" w:rsidRPr="00FB1913" w:rsidRDefault="000D08C6" w:rsidP="000D08C6">
            <w:pPr>
              <w:jc w:val="both"/>
              <w:rPr>
                <w:rFonts w:ascii="Times New Roman" w:hAnsi="Times New Roman" w:cs="Times New Roman"/>
                <w:sz w:val="20"/>
                <w:szCs w:val="20"/>
              </w:rPr>
            </w:pPr>
            <w:r>
              <w:rPr>
                <w:rFonts w:ascii="Times New Roman" w:hAnsi="Times New Roman" w:cs="Times New Roman"/>
                <w:sz w:val="20"/>
                <w:szCs w:val="20"/>
              </w:rPr>
              <w:t>2000</w:t>
            </w:r>
          </w:p>
        </w:tc>
      </w:tr>
    </w:tbl>
    <w:p w:rsidR="002E7224" w:rsidRDefault="002E7224" w:rsidP="002E7224">
      <w:pPr>
        <w:spacing w:after="0" w:line="240" w:lineRule="auto"/>
        <w:rPr>
          <w:rFonts w:ascii="Times New Roman" w:hAnsi="Times New Roman" w:cs="Times New Roman"/>
          <w:sz w:val="24"/>
          <w:szCs w:val="24"/>
        </w:rPr>
      </w:pPr>
    </w:p>
    <w:p w:rsidR="002E7224" w:rsidRPr="003F236A" w:rsidRDefault="002E7224" w:rsidP="002E722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Default="002E7224" w:rsidP="002E722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E7224" w:rsidRDefault="002E7224" w:rsidP="002E722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FD6CA0" w:rsidRDefault="00FD6CA0" w:rsidP="008B1B03">
      <w:pPr>
        <w:spacing w:line="240" w:lineRule="auto"/>
        <w:rPr>
          <w:rFonts w:ascii="Times New Roman" w:hAnsi="Times New Roman" w:cs="Times New Roman"/>
          <w:b/>
          <w:sz w:val="24"/>
          <w:szCs w:val="24"/>
        </w:rPr>
      </w:pPr>
    </w:p>
    <w:p w:rsidR="000D08C6" w:rsidRDefault="000D08C6" w:rsidP="008B1B03">
      <w:pPr>
        <w:spacing w:line="240" w:lineRule="auto"/>
        <w:rPr>
          <w:rFonts w:ascii="Times New Roman" w:hAnsi="Times New Roman" w:cs="Times New Roman"/>
          <w:b/>
          <w:sz w:val="24"/>
          <w:szCs w:val="24"/>
        </w:rPr>
      </w:pPr>
    </w:p>
    <w:p w:rsidR="000D08C6" w:rsidRPr="003F236A" w:rsidRDefault="000D08C6"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F6227A" w:rsidP="00BC2B4E">
      <w:pPr>
        <w:pStyle w:val="a7"/>
        <w:autoSpaceDE w:val="0"/>
        <w:autoSpaceDN w:val="0"/>
        <w:adjustRightInd w:val="0"/>
        <w:ind w:left="0"/>
        <w:contextualSpacing/>
        <w:jc w:val="center"/>
        <w:rPr>
          <w:caps/>
        </w:rPr>
      </w:pPr>
      <w:r w:rsidRPr="00E7444C">
        <w:rPr>
          <w:bCs/>
        </w:rPr>
        <w:t xml:space="preserve">на </w:t>
      </w:r>
      <w:r w:rsidR="000D08C6">
        <w:rPr>
          <w:bCs/>
        </w:rPr>
        <w:t>поставку колбасы вареной, сосисок</w:t>
      </w:r>
    </w:p>
    <w:p w:rsidR="00852345" w:rsidRPr="00E7444C" w:rsidRDefault="008B1B03" w:rsidP="00BC2B4E">
      <w:pPr>
        <w:pStyle w:val="a7"/>
        <w:ind w:left="360"/>
        <w:jc w:val="center"/>
      </w:pPr>
      <w:r w:rsidRPr="00E7444C">
        <w:rPr>
          <w:caps/>
        </w:rPr>
        <w:t xml:space="preserve">ИКЗ № </w:t>
      </w:r>
      <w:r w:rsidR="000E2E30" w:rsidRPr="001A6601">
        <w:rPr>
          <w:b/>
          <w:u w:val="single"/>
        </w:rPr>
        <w:t>183862200926886220100100510070000000</w:t>
      </w: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8B1B03" w:rsidRPr="00E7444C" w:rsidRDefault="008B1B03" w:rsidP="00E7444C">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E7444C">
      <w:pPr>
        <w:autoSpaceDE w:val="0"/>
        <w:autoSpaceDN w:val="0"/>
        <w:adjustRightInd w:val="0"/>
        <w:jc w:val="both"/>
        <w:rPr>
          <w:rFonts w:ascii="Times New Roman" w:hAnsi="Times New Roman" w:cs="Times New Roman"/>
          <w:sz w:val="24"/>
          <w:szCs w:val="24"/>
        </w:rPr>
      </w:pPr>
      <w:proofErr w:type="gramStart"/>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0D08C6" w:rsidRPr="00A9269C" w:rsidRDefault="000D08C6" w:rsidP="000D08C6">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A9269C">
        <w:rPr>
          <w:rFonts w:ascii="Times New Roman" w:hAnsi="Times New Roman" w:cs="Times New Roman"/>
          <w:sz w:val="24"/>
          <w:szCs w:val="24"/>
        </w:rPr>
        <w:t xml:space="preserve">вторник, четверг с 09.00 часов до 15.00 часов. </w:t>
      </w:r>
    </w:p>
    <w:p w:rsidR="000D08C6" w:rsidRPr="00251FDB" w:rsidRDefault="000D08C6" w:rsidP="000D08C6">
      <w:pPr>
        <w:pStyle w:val="a7"/>
        <w:ind w:left="360"/>
        <w:jc w:val="both"/>
      </w:pPr>
      <w:r w:rsidRPr="00251FDB">
        <w:t>По адресу: 628260 ул. Ермака, д.7, г. Югорск, Ханты-Мансийский автономный округ-</w:t>
      </w:r>
    </w:p>
    <w:p w:rsidR="000D08C6" w:rsidRPr="00251FDB" w:rsidRDefault="000D08C6" w:rsidP="000D08C6">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F6227A" w:rsidRPr="00E7444C" w:rsidRDefault="000D08C6" w:rsidP="000D08C6">
      <w:pPr>
        <w:pStyle w:val="a7"/>
        <w:autoSpaceDE w:val="0"/>
        <w:autoSpaceDN w:val="0"/>
        <w:adjustRightInd w:val="0"/>
        <w:ind w:left="360"/>
        <w:jc w:val="both"/>
      </w:pPr>
      <w:r w:rsidRPr="00A9269C">
        <w:t>вторник, среда, пятница с 08.00 часов до 15.00 часов</w:t>
      </w:r>
      <w:r w:rsidRPr="00251FDB">
        <w:t>.</w:t>
      </w:r>
    </w:p>
    <w:p w:rsidR="008B1B03" w:rsidRPr="00E7444C" w:rsidRDefault="008B1B03" w:rsidP="00E7444C">
      <w:pPr>
        <w:spacing w:after="0" w:line="240" w:lineRule="auto"/>
        <w:jc w:val="both"/>
        <w:rPr>
          <w:rFonts w:ascii="Times New Roman" w:hAnsi="Times New Roman" w:cs="Times New Roman"/>
          <w:sz w:val="24"/>
          <w:szCs w:val="24"/>
        </w:rPr>
      </w:pPr>
    </w:p>
    <w:p w:rsidR="008B1B03" w:rsidRPr="00E7444C" w:rsidRDefault="008B1B03" w:rsidP="00BC2B4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A5C0C" w:rsidRPr="00E7444C" w:rsidRDefault="007A5C0C" w:rsidP="00BC2B4E">
      <w:pPr>
        <w:autoSpaceDE w:val="0"/>
        <w:autoSpaceDN w:val="0"/>
        <w:adjustRightInd w:val="0"/>
        <w:spacing w:after="0"/>
        <w:ind w:firstLine="540"/>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Источник финансирования______________________________________________.</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2.2. Общая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составляет _____ рублей __ копеек, включая налог на добавленную стоимость </w:t>
      </w:r>
      <w:r w:rsidRPr="00E7444C">
        <w:rPr>
          <w:rFonts w:ascii="Times New Roman" w:hAnsi="Times New Roman" w:cs="Times New Roman"/>
          <w:sz w:val="24"/>
          <w:szCs w:val="24"/>
        </w:rPr>
        <w:t>(__  %): _______рублей __ копеек</w:t>
      </w:r>
      <w:proofErr w:type="gramStart"/>
      <w:r w:rsidRPr="00E7444C">
        <w:rPr>
          <w:rFonts w:ascii="Times New Roman" w:hAnsi="Times New Roman" w:cs="Times New Roman"/>
          <w:sz w:val="24"/>
          <w:szCs w:val="24"/>
        </w:rPr>
        <w:t xml:space="preserve"> .</w:t>
      </w:r>
      <w:proofErr w:type="gramEnd"/>
      <w:r w:rsidRPr="00E7444C">
        <w:rPr>
          <w:rFonts w:ascii="Times New Roman" w:hAnsi="Times New Roman" w:cs="Times New Roman"/>
          <w:sz w:val="24"/>
          <w:szCs w:val="24"/>
        </w:rPr>
        <w:t xml:space="preserve"> /</w:t>
      </w:r>
      <w:r w:rsidRPr="00E7444C">
        <w:rPr>
          <w:rFonts w:ascii="Times New Roman" w:hAnsi="Times New Roman" w:cs="Times New Roman"/>
          <w:i/>
          <w:sz w:val="24"/>
          <w:szCs w:val="24"/>
        </w:rPr>
        <w:t>НДС не облагается в соответствии с п. ___ ст. ____ Налогового кодекса Российской Федерации.*</w:t>
      </w:r>
      <w:r w:rsidRPr="00E7444C">
        <w:rPr>
          <w:rFonts w:ascii="Times New Roman" w:hAnsi="Times New Roman" w:cs="Times New Roman"/>
          <w:sz w:val="24"/>
          <w:szCs w:val="24"/>
        </w:rPr>
        <w:t xml:space="preserve"> </w:t>
      </w:r>
      <w:proofErr w:type="gramStart"/>
      <w:r w:rsidRPr="00E7444C">
        <w:rPr>
          <w:rFonts w:ascii="Times New Roman" w:hAnsi="Times New Roman" w:cs="Times New Roman"/>
          <w:b/>
          <w:sz w:val="24"/>
          <w:szCs w:val="24"/>
        </w:rPr>
        <w:t>(В случае если Поставщик не является плательщиком НДС,  Заказчик указывает:</w:t>
      </w:r>
      <w:proofErr w:type="gramEnd"/>
      <w:r w:rsidRPr="00E7444C">
        <w:rPr>
          <w:rFonts w:ascii="Times New Roman" w:hAnsi="Times New Roman" w:cs="Times New Roman"/>
          <w:b/>
          <w:sz w:val="24"/>
          <w:szCs w:val="24"/>
        </w:rPr>
        <w:t xml:space="preserve"> </w:t>
      </w:r>
      <w:proofErr w:type="gramStart"/>
      <w:r w:rsidRPr="00E7444C">
        <w:rPr>
          <w:rFonts w:ascii="Times New Roman" w:hAnsi="Times New Roman" w:cs="Times New Roman"/>
          <w:b/>
          <w:sz w:val="24"/>
          <w:szCs w:val="24"/>
        </w:rPr>
        <w:t>«НДС не облагается»)</w:t>
      </w:r>
      <w:r w:rsidRPr="00E7444C">
        <w:rPr>
          <w:rFonts w:ascii="Times New Roman" w:hAnsi="Times New Roman" w:cs="Times New Roman"/>
          <w:sz w:val="24"/>
          <w:szCs w:val="24"/>
        </w:rPr>
        <w:t>.</w:t>
      </w:r>
      <w:proofErr w:type="gramEnd"/>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0D08C6" w:rsidRDefault="000D08C6" w:rsidP="00BC2B4E">
      <w:pPr>
        <w:pStyle w:val="ae"/>
      </w:pPr>
    </w:p>
    <w:p w:rsidR="000D08C6" w:rsidRDefault="000D08C6" w:rsidP="00BC2B4E">
      <w:pPr>
        <w:pStyle w:val="ae"/>
      </w:pPr>
    </w:p>
    <w:p w:rsidR="000D08C6" w:rsidRDefault="000D08C6" w:rsidP="00BC2B4E">
      <w:pPr>
        <w:pStyle w:val="ae"/>
      </w:pPr>
    </w:p>
    <w:p w:rsidR="00BC2B4E" w:rsidRPr="00BC2B4E" w:rsidRDefault="00BC2B4E" w:rsidP="00BC2B4E">
      <w:pPr>
        <w:pStyle w:val="ae"/>
      </w:pPr>
      <w:r>
        <w:t>Директор                                                                                                             Е.Б. Комисаренко</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30F2E" w:rsidRPr="00E7444C" w:rsidRDefault="007A5C0C" w:rsidP="00BC2B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sidR="000D08C6">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D08C6" w:rsidRDefault="000D08C6" w:rsidP="008D2C50">
      <w:pPr>
        <w:spacing w:after="0"/>
        <w:ind w:firstLine="567"/>
        <w:jc w:val="both"/>
        <w:rPr>
          <w:rFonts w:ascii="Times New Roman" w:hAnsi="Times New Roman" w:cs="Times New Roman"/>
          <w:sz w:val="24"/>
          <w:szCs w:val="24"/>
        </w:rPr>
      </w:pPr>
      <w:r>
        <w:t xml:space="preserve">Директор                                                                                             </w:t>
      </w:r>
      <w:r w:rsidR="008D2C50">
        <w:t xml:space="preserve">                Е.Б. Комисаренко</w:t>
      </w:r>
    </w:p>
    <w:p w:rsidR="00BC2B4E" w:rsidRPr="00E7444C" w:rsidRDefault="007A5C0C" w:rsidP="000D08C6">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B30F2E" w:rsidRPr="00E7444C" w:rsidRDefault="007A5C0C" w:rsidP="008D2C50">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4. Сроки оказания услуг</w:t>
      </w:r>
    </w:p>
    <w:p w:rsidR="00852345" w:rsidRPr="00E7444C"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4.1. Сроки поставки товара: </w:t>
      </w:r>
      <w:proofErr w:type="gramStart"/>
      <w:r w:rsidRPr="00E7444C">
        <w:rPr>
          <w:rFonts w:ascii="Times New Roman" w:hAnsi="Times New Roman" w:cs="Times New Roman"/>
          <w:sz w:val="24"/>
          <w:szCs w:val="24"/>
        </w:rPr>
        <w:t>с даты заключ</w:t>
      </w:r>
      <w:r w:rsidR="00D56349">
        <w:rPr>
          <w:rFonts w:ascii="Times New Roman" w:hAnsi="Times New Roman" w:cs="Times New Roman"/>
          <w:sz w:val="24"/>
          <w:szCs w:val="24"/>
        </w:rPr>
        <w:t>ения</w:t>
      </w:r>
      <w:proofErr w:type="gramEnd"/>
      <w:r w:rsidR="00D56349">
        <w:rPr>
          <w:rFonts w:ascii="Times New Roman" w:hAnsi="Times New Roman" w:cs="Times New Roman"/>
          <w:sz w:val="24"/>
          <w:szCs w:val="24"/>
        </w:rPr>
        <w:t xml:space="preserve"> договора, но не ранее 08.01</w:t>
      </w:r>
      <w:r w:rsidRPr="00E7444C">
        <w:rPr>
          <w:rFonts w:ascii="Times New Roman" w:hAnsi="Times New Roman" w:cs="Times New Roman"/>
          <w:sz w:val="24"/>
          <w:szCs w:val="24"/>
        </w:rPr>
        <w:t>.2019г. по 31.12.2019г.</w:t>
      </w:r>
    </w:p>
    <w:p w:rsidR="008D2C50" w:rsidRPr="00A9269C" w:rsidRDefault="008D2C50" w:rsidP="008D2C50">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A9269C">
        <w:rPr>
          <w:rFonts w:ascii="Times New Roman" w:hAnsi="Times New Roman" w:cs="Times New Roman"/>
          <w:sz w:val="24"/>
          <w:szCs w:val="24"/>
        </w:rPr>
        <w:t xml:space="preserve">вторник, четверг с 09.00 часов до 15.00 часов. </w:t>
      </w:r>
    </w:p>
    <w:p w:rsidR="008D2C50" w:rsidRPr="00251FDB" w:rsidRDefault="008D2C50" w:rsidP="008D2C50">
      <w:pPr>
        <w:pStyle w:val="a7"/>
        <w:ind w:left="360"/>
        <w:jc w:val="both"/>
      </w:pPr>
      <w:r w:rsidRPr="00251FDB">
        <w:t>По адресу: 628260 ул. Ермака, д.7, г. Югорск, Ханты-Мансийский автономный округ-</w:t>
      </w:r>
    </w:p>
    <w:p w:rsidR="008D2C50" w:rsidRPr="00251FDB" w:rsidRDefault="008D2C50" w:rsidP="008D2C50">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8D2C50" w:rsidRPr="00251FDB" w:rsidRDefault="008D2C50" w:rsidP="008D2C50">
      <w:pPr>
        <w:pStyle w:val="a7"/>
        <w:autoSpaceDE w:val="0"/>
        <w:autoSpaceDN w:val="0"/>
        <w:adjustRightInd w:val="0"/>
        <w:ind w:left="360"/>
        <w:jc w:val="both"/>
      </w:pPr>
      <w:r w:rsidRPr="00A9269C">
        <w:t>вторник, среда, пятница с 08.00 часов до 15.00 часов</w:t>
      </w:r>
      <w:r w:rsidRPr="00251FDB">
        <w:t>.</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4.2. Датой поставки товара является дата подписания Заказчиком и (или) Получателем документа о приемке предусмотренного Договором. </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C12380" w:rsidP="00E7444C">
      <w:pPr>
        <w:shd w:val="clear" w:color="auto" w:fill="FFFFFF"/>
        <w:tabs>
          <w:tab w:val="left" w:pos="1498"/>
        </w:tabs>
        <w:spacing w:after="0" w:line="240" w:lineRule="auto"/>
        <w:ind w:left="86"/>
        <w:jc w:val="both"/>
        <w:rPr>
          <w:rFonts w:ascii="Times New Roman" w:hAnsi="Times New Roman" w:cs="Times New Roman"/>
          <w:sz w:val="24"/>
          <w:szCs w:val="24"/>
        </w:rPr>
      </w:pPr>
      <w:r w:rsidRPr="00E7444C">
        <w:rPr>
          <w:rFonts w:ascii="Times New Roman" w:hAnsi="Times New Roman" w:cs="Times New Roman"/>
          <w:sz w:val="24"/>
          <w:szCs w:val="24"/>
        </w:rPr>
        <w:t>5. Порядок сдачи и приемки услуг</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8D2C50">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8D2C50">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Договора.)</w:t>
      </w:r>
      <w:proofErr w:type="gramEnd"/>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Контракта.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См. письмо Минфина России от 26 декабря 2011 г. № 02-11-00/5959  /от 25 марта 2013 № 02-06-07/2378.)</w:t>
      </w:r>
      <w:proofErr w:type="gramEnd"/>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8D2C50" w:rsidRDefault="00A260BD" w:rsidP="008D2C50">
      <w:pPr>
        <w:autoSpaceDE w:val="0"/>
        <w:autoSpaceDN w:val="0"/>
        <w:adjustRightInd w:val="0"/>
        <w:spacing w:after="0"/>
        <w:ind w:firstLine="567"/>
        <w:jc w:val="both"/>
        <w:rPr>
          <w:rFonts w:ascii="Times New Roman" w:hAnsi="Times New Roman" w:cs="Times New Roman"/>
          <w:b/>
          <w:sz w:val="24"/>
          <w:szCs w:val="24"/>
          <w:u w:val="single"/>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8D2C50">
        <w:rPr>
          <w:rFonts w:ascii="Times New Roman" w:hAnsi="Times New Roman" w:cs="Times New Roman"/>
          <w:b/>
          <w:sz w:val="24"/>
          <w:szCs w:val="24"/>
          <w:u w:val="single"/>
        </w:rPr>
        <w:t>74 733</w:t>
      </w:r>
      <w:r w:rsidR="008D2C50" w:rsidRPr="00251FDB">
        <w:rPr>
          <w:rFonts w:ascii="Times New Roman" w:hAnsi="Times New Roman" w:cs="Times New Roman"/>
          <w:b/>
          <w:sz w:val="24"/>
          <w:szCs w:val="24"/>
          <w:u w:val="single"/>
        </w:rPr>
        <w:t xml:space="preserve"> </w:t>
      </w:r>
      <w:r w:rsidR="008D2C50">
        <w:rPr>
          <w:rFonts w:ascii="Times New Roman" w:hAnsi="Times New Roman" w:cs="Times New Roman"/>
          <w:b/>
          <w:sz w:val="24"/>
          <w:szCs w:val="24"/>
          <w:u w:val="single"/>
        </w:rPr>
        <w:t>(семьдесят четыре тысячи семьсот тридцать три) рубля 20 копеек</w:t>
      </w:r>
      <w:r w:rsidR="008D2C50" w:rsidRPr="00251FDB">
        <w:rPr>
          <w:rFonts w:ascii="Times New Roman" w:hAnsi="Times New Roman" w:cs="Times New Roman"/>
          <w:b/>
          <w:sz w:val="24"/>
          <w:szCs w:val="24"/>
          <w:u w:val="single"/>
        </w:rPr>
        <w:t xml:space="preserve">. </w:t>
      </w:r>
    </w:p>
    <w:p w:rsidR="00A260BD" w:rsidRPr="00E7444C" w:rsidRDefault="00A260BD" w:rsidP="008D2C50">
      <w:pPr>
        <w:autoSpaceDE w:val="0"/>
        <w:autoSpaceDN w:val="0"/>
        <w:adjustRightInd w:val="0"/>
        <w:spacing w:after="0"/>
        <w:ind w:firstLine="567"/>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A260BD" w:rsidRPr="00E7444C" w:rsidRDefault="00A260BD" w:rsidP="008D2C50">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A260BD" w:rsidRPr="00E7444C" w:rsidRDefault="00A260BD" w:rsidP="00E7444C">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E7444C" w:rsidRDefault="00010EC3" w:rsidP="00E7444C">
      <w:pPr>
        <w:autoSpaceDE w:val="0"/>
        <w:autoSpaceDN w:val="0"/>
        <w:adjustRightInd w:val="0"/>
        <w:spacing w:after="0"/>
        <w:ind w:firstLine="540"/>
        <w:jc w:val="both"/>
        <w:rPr>
          <w:rFonts w:ascii="Times New Roman" w:eastAsia="Times New Roman" w:hAnsi="Times New Roman" w:cs="Times New Roman"/>
          <w:sz w:val="24"/>
          <w:szCs w:val="24"/>
        </w:rPr>
      </w:pPr>
    </w:p>
    <w:p w:rsidR="00C31ADA" w:rsidRPr="00E7444C" w:rsidRDefault="00C31ADA"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7. Ответственность сторон</w:t>
      </w:r>
    </w:p>
    <w:p w:rsidR="00C31ADA" w:rsidRPr="00E7444C" w:rsidRDefault="00C31ADA"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7.1. </w:t>
      </w:r>
      <w:proofErr w:type="gramStart"/>
      <w:r w:rsidRPr="00E7444C">
        <w:rPr>
          <w:rFonts w:ascii="Times New Roman" w:hAnsi="Times New Roman" w:cs="Times New Roman"/>
          <w:sz w:val="24"/>
          <w:szCs w:val="24"/>
        </w:rPr>
        <w:t xml:space="preserve">Стороны несут ответственность за неисполнение и ненадлежащее исполнение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E7444C">
        <w:rPr>
          <w:rFonts w:ascii="Times New Roman" w:hAnsi="Times New Roman" w:cs="Times New Roman"/>
          <w:sz w:val="24"/>
          <w:szCs w:val="24"/>
        </w:rPr>
        <w:t xml:space="preserve"> № 1042 (с учетом изменений и дополнений).</w:t>
      </w:r>
    </w:p>
    <w:p w:rsidR="008D2C50" w:rsidRDefault="008D2C50" w:rsidP="00BC2B4E">
      <w:pPr>
        <w:pStyle w:val="ae"/>
      </w:pPr>
    </w:p>
    <w:p w:rsidR="00BC2B4E" w:rsidRDefault="00BC2B4E" w:rsidP="00BC2B4E">
      <w:pPr>
        <w:pStyle w:val="ae"/>
      </w:pPr>
      <w:r>
        <w:t>Директор                                                                                                             Е.Б. Комисаренко</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7.2. Размер штрафа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порядке, установленном </w:t>
      </w:r>
      <w:hyperlink w:anchor="P57" w:history="1">
        <w:r w:rsidRPr="00E7444C">
          <w:rPr>
            <w:rFonts w:ascii="Times New Roman" w:hAnsi="Times New Roman" w:cs="Times New Roman"/>
            <w:sz w:val="24"/>
            <w:szCs w:val="24"/>
          </w:rPr>
          <w:t>пунктами 7.3</w:t>
        </w:r>
      </w:hyperlink>
      <w:r w:rsidRPr="00E7444C">
        <w:rPr>
          <w:rFonts w:ascii="Times New Roman" w:hAnsi="Times New Roman" w:cs="Times New Roman"/>
          <w:sz w:val="24"/>
          <w:szCs w:val="24"/>
        </w:rPr>
        <w:t xml:space="preserve"> – 7.</w:t>
      </w:r>
      <w:hyperlink w:anchor="P82" w:history="1">
        <w:r w:rsidRPr="00E7444C">
          <w:rPr>
            <w:rFonts w:ascii="Times New Roman" w:hAnsi="Times New Roman" w:cs="Times New Roman"/>
            <w:sz w:val="24"/>
            <w:szCs w:val="24"/>
          </w:rPr>
          <w:t>7</w:t>
        </w:r>
      </w:hyperlink>
      <w:r w:rsidRPr="00E7444C">
        <w:rPr>
          <w:rFonts w:ascii="Times New Roman" w:hAnsi="Times New Roman" w:cs="Times New Roman"/>
          <w:sz w:val="24"/>
          <w:szCs w:val="24"/>
        </w:rPr>
        <w:t xml:space="preserve">, в виде фиксированной суммы, в том числе рассчитываемой как процент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или в случае, если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предусмотрены этапы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как процент этапа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(далее - цена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(этапа)).</w:t>
      </w:r>
    </w:p>
    <w:p w:rsidR="00F970C3" w:rsidRPr="00E7444C" w:rsidRDefault="00C31ADA" w:rsidP="00E7444C">
      <w:pPr>
        <w:autoSpaceDE w:val="0"/>
        <w:autoSpaceDN w:val="0"/>
        <w:adjustRightInd w:val="0"/>
        <w:spacing w:line="240" w:lineRule="auto"/>
        <w:ind w:firstLine="540"/>
        <w:jc w:val="both"/>
        <w:rPr>
          <w:rFonts w:ascii="Times New Roman" w:hAnsi="Times New Roman" w:cs="Times New Roman"/>
          <w:sz w:val="24"/>
          <w:szCs w:val="24"/>
        </w:rPr>
      </w:pPr>
      <w:bookmarkStart w:id="32" w:name="P57"/>
      <w:bookmarkEnd w:id="32"/>
      <w:r w:rsidRPr="00E7444C">
        <w:rPr>
          <w:rFonts w:ascii="Times New Roman" w:hAnsi="Times New Roman" w:cs="Times New Roman"/>
          <w:sz w:val="24"/>
          <w:szCs w:val="24"/>
        </w:rPr>
        <w:t xml:space="preserve">7.3. Штрафы начисляются за неисполнение или ненадлежащее исполнение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Исполнителем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1"/>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7.4. </w:t>
      </w:r>
      <w:proofErr w:type="gramStart"/>
      <w:r w:rsidRPr="00E7444C">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и устанавливается в виде фиксированной</w:t>
      </w:r>
      <w:proofErr w:type="gramEnd"/>
      <w:r w:rsidRPr="00E7444C">
        <w:rPr>
          <w:rFonts w:ascii="Times New Roman" w:hAnsi="Times New Roman" w:cs="Times New Roman"/>
          <w:sz w:val="24"/>
          <w:szCs w:val="24"/>
        </w:rPr>
        <w:t xml:space="preserve"> суммы</w:t>
      </w:r>
      <w:r w:rsidRPr="00E7444C">
        <w:rPr>
          <w:rFonts w:ascii="Times New Roman" w:hAnsi="Times New Roman" w:cs="Times New Roman"/>
          <w:sz w:val="24"/>
          <w:szCs w:val="24"/>
          <w:vertAlign w:val="superscript"/>
        </w:rPr>
        <w:footnoteReference w:id="2"/>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7.5. За каждый факт неисполнения или ненадлежащего исполнения Исполнителем обязательства, предусмотренного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таких </w:t>
      </w:r>
      <w:r w:rsidRPr="00E7444C">
        <w:rPr>
          <w:rFonts w:ascii="Times New Roman" w:hAnsi="Times New Roman" w:cs="Times New Roman"/>
          <w:sz w:val="24"/>
          <w:szCs w:val="24"/>
        </w:rPr>
        <w:lastRenderedPageBreak/>
        <w:t>обязательств) в виде фиксированной суммы</w:t>
      </w:r>
      <w:r w:rsidRPr="00E7444C">
        <w:rPr>
          <w:rFonts w:ascii="Times New Roman" w:hAnsi="Times New Roman" w:cs="Times New Roman"/>
          <w:sz w:val="24"/>
          <w:szCs w:val="24"/>
          <w:vertAlign w:val="superscript"/>
        </w:rPr>
        <w:footnoteReference w:id="3"/>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7.6. В случае если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предусмотрено условие о гражданско-правовой ответственности Исполнителем за неисполнение условия о привлечении к исполнению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bookmarkStart w:id="33" w:name="P82"/>
      <w:bookmarkEnd w:id="33"/>
      <w:r w:rsidRPr="00E7444C">
        <w:rPr>
          <w:rFonts w:ascii="Times New Roman" w:hAnsi="Times New Roman" w:cs="Times New Roman"/>
          <w:sz w:val="24"/>
          <w:szCs w:val="24"/>
        </w:rPr>
        <w:t xml:space="preserve">7.7. За каждый факт неисполнения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4"/>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уменьшенной на сумму, пропорциональную объему обязательств, предусмотренных контрактом и фактически исполненных Исполнителем.</w:t>
      </w:r>
    </w:p>
    <w:p w:rsidR="00C31ADA" w:rsidRPr="00E7444C" w:rsidRDefault="00C31ADA" w:rsidP="00E7444C">
      <w:pPr>
        <w:autoSpaceDE w:val="0"/>
        <w:autoSpaceDN w:val="0"/>
        <w:adjustRightInd w:val="0"/>
        <w:spacing w:after="0"/>
        <w:ind w:firstLine="567"/>
        <w:jc w:val="both"/>
        <w:outlineLvl w:val="0"/>
        <w:rPr>
          <w:rFonts w:ascii="Times New Roman" w:hAnsi="Times New Roman" w:cs="Times New Roman"/>
          <w:sz w:val="24"/>
          <w:szCs w:val="24"/>
        </w:rPr>
      </w:pPr>
      <w:r w:rsidRPr="00E7444C">
        <w:rPr>
          <w:rFonts w:ascii="Times New Roman" w:hAnsi="Times New Roman" w:cs="Times New Roman"/>
          <w:sz w:val="24"/>
          <w:szCs w:val="24"/>
        </w:rPr>
        <w:t xml:space="preserve">7.9. В случае просрочки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начиная со дня, следующего после дня истечения установленного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срока исполнения обязательства. </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7.10. Пеня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размере одной трехсотой действующей на дату уплаты пеней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не уплаченной в срок суммы (пункт 5 статьи 34 </w:t>
      </w:r>
      <w:r w:rsidRPr="00E7444C">
        <w:rPr>
          <w:rFonts w:ascii="Times New Roman" w:hAnsi="Times New Roman" w:cs="Times New Roman"/>
          <w:iCs/>
          <w:sz w:val="24"/>
          <w:szCs w:val="24"/>
        </w:rPr>
        <w:t>Федерального закона № 44-ФЗ</w:t>
      </w:r>
      <w:r w:rsidRPr="00E7444C">
        <w:rPr>
          <w:rFonts w:ascii="Times New Roman" w:hAnsi="Times New Roman" w:cs="Times New Roman"/>
          <w:sz w:val="24"/>
          <w:szCs w:val="24"/>
        </w:rPr>
        <w:t>).</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C31ADA" w:rsidP="0034432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lastRenderedPageBreak/>
        <w:t>Договор</w:t>
      </w:r>
      <w:r w:rsidRPr="00E7444C">
        <w:rPr>
          <w:rFonts w:ascii="Times New Roman" w:hAnsi="Times New Roman" w:cs="Times New Roman"/>
          <w:sz w:val="24"/>
          <w:szCs w:val="24"/>
        </w:rPr>
        <w:t>а.</w:t>
      </w:r>
    </w:p>
    <w:p w:rsidR="00C12380" w:rsidRPr="00E7444C" w:rsidRDefault="00C12380" w:rsidP="0034432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34432C">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776E9" w:rsidRPr="00E7444C" w:rsidRDefault="001776E9" w:rsidP="0034432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Pr="00E7444C" w:rsidRDefault="001776E9" w:rsidP="0034432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1776E9" w:rsidRPr="00E7444C" w:rsidRDefault="001776E9" w:rsidP="0034432C">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34432C">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34432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34432C">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34432C">
      <w:pPr>
        <w:pStyle w:val="ae"/>
        <w:ind w:firstLine="567"/>
      </w:pPr>
    </w:p>
    <w:p w:rsidR="001776E9" w:rsidRPr="00E7444C" w:rsidRDefault="001776E9" w:rsidP="0034432C">
      <w:pPr>
        <w:spacing w:after="0" w:line="240" w:lineRule="auto"/>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34432C">
      <w:pPr>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34432C">
      <w:pPr>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34432C">
      <w:pPr>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C2B4E" w:rsidRDefault="001776E9" w:rsidP="0034432C">
      <w:pPr>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w:t>
      </w:r>
      <w:r w:rsidR="008D2C50">
        <w:rPr>
          <w:rFonts w:ascii="Times New Roman" w:hAnsi="Times New Roman" w:cs="Times New Roman"/>
          <w:sz w:val="24"/>
          <w:szCs w:val="24"/>
        </w:rPr>
        <w:t>дложения о расторжении Договора.</w:t>
      </w:r>
    </w:p>
    <w:p w:rsidR="001776E9" w:rsidRDefault="001776E9" w:rsidP="0034432C">
      <w:pPr>
        <w:autoSpaceDE w:val="0"/>
        <w:autoSpaceDN w:val="0"/>
        <w:adjustRightInd w:val="0"/>
        <w:spacing w:after="0" w:line="240" w:lineRule="auto"/>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D2C50" w:rsidRPr="00E7444C" w:rsidRDefault="008D2C50" w:rsidP="00E7444C">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w:t>
      </w:r>
      <w:proofErr w:type="gramStart"/>
      <w:r w:rsidRPr="00E7444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7444C">
        <w:rPr>
          <w:rFonts w:ascii="Times New Roman" w:hAnsi="Times New Roman" w:cs="Times New Roman"/>
          <w:sz w:val="24"/>
          <w:szCs w:val="24"/>
        </w:rPr>
        <w:t xml:space="preserve"> иных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roofErr w:type="gramEnd"/>
      <w:r w:rsidRPr="00E7444C">
        <w:rPr>
          <w:rFonts w:ascii="Times New Roman" w:hAnsi="Times New Roman" w:cs="Times New Roman"/>
          <w:sz w:val="24"/>
          <w:szCs w:val="24"/>
        </w:rPr>
        <w:t>.</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BC2B4E" w:rsidRPr="00E7444C" w:rsidRDefault="001776E9" w:rsidP="008D2C50">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8D2C50"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w:t>
      </w:r>
    </w:p>
    <w:p w:rsidR="008D2C50" w:rsidRDefault="008D2C50" w:rsidP="00E7444C">
      <w:pPr>
        <w:autoSpaceDE w:val="0"/>
        <w:autoSpaceDN w:val="0"/>
        <w:adjustRightInd w:val="0"/>
        <w:spacing w:after="0"/>
        <w:ind w:firstLine="539"/>
        <w:jc w:val="both"/>
        <w:rPr>
          <w:rFonts w:ascii="Times New Roman" w:hAnsi="Times New Roman" w:cs="Times New Roman"/>
          <w:sz w:val="24"/>
          <w:szCs w:val="24"/>
        </w:rPr>
      </w:pPr>
      <w:r>
        <w:t>Директор                                                                                                             Е.Б. Комисаренко</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proofErr w:type="gramStart"/>
      <w:r w:rsidRPr="00E7444C">
        <w:rPr>
          <w:rFonts w:ascii="Times New Roman" w:hAnsi="Times New Roman" w:cs="Times New Roman"/>
          <w:sz w:val="24"/>
          <w:szCs w:val="24"/>
        </w:rPr>
        <w:lastRenderedPageBreak/>
        <w:t>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w:t>
      </w:r>
      <w:proofErr w:type="gramEnd"/>
      <w:r w:rsidRPr="00E7444C">
        <w:rPr>
          <w:rFonts w:ascii="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proofErr w:type="gramStart"/>
      <w:r w:rsidR="00E7444C" w:rsidRPr="00E7444C">
        <w:t>с да</w:t>
      </w:r>
      <w:r w:rsidR="00BC2B4E">
        <w:t>ты заключения</w:t>
      </w:r>
      <w:proofErr w:type="gramEnd"/>
      <w:r w:rsidR="00BC2B4E">
        <w:t>, но не ранее 08.01</w:t>
      </w:r>
      <w:r w:rsidR="00E7444C" w:rsidRPr="00E7444C">
        <w:t xml:space="preserve">.2019г. по 31.12.2019г.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E7444C" w:rsidRPr="00E7444C">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E7444C" w:rsidRPr="00E7444C">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1776E9"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Контрактом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8D2C50" w:rsidRPr="00E7444C" w:rsidRDefault="008D2C50" w:rsidP="008D2C50">
      <w:pPr>
        <w:pStyle w:val="ae"/>
      </w:pPr>
      <w:r>
        <w:t>Директор                                                                                                             Е.Б. Комисаренко</w:t>
      </w:r>
    </w:p>
    <w:p w:rsidR="008D2C50" w:rsidRDefault="008D2C50" w:rsidP="00E7444C">
      <w:pPr>
        <w:widowControl w:val="0"/>
        <w:autoSpaceDE w:val="0"/>
        <w:autoSpaceDN w:val="0"/>
        <w:adjustRightInd w:val="0"/>
        <w:ind w:firstLine="540"/>
        <w:jc w:val="both"/>
        <w:rPr>
          <w:rFonts w:ascii="Times New Roman" w:hAnsi="Times New Roman" w:cs="Times New Roman"/>
          <w:sz w:val="24"/>
          <w:szCs w:val="24"/>
        </w:rPr>
      </w:pPr>
    </w:p>
    <w:p w:rsidR="001776E9" w:rsidRPr="00E7444C"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E7444C">
        <w:rPr>
          <w:rFonts w:ascii="Times New Roman" w:hAnsi="Times New Roman" w:cs="Times New Roman"/>
          <w:sz w:val="24"/>
          <w:szCs w:val="24"/>
        </w:rPr>
        <w:t xml:space="preserve">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на предусмотренное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е количество такого товара.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8D2C50" w:rsidRDefault="008D2C50" w:rsidP="00E7444C">
      <w:pPr>
        <w:spacing w:after="0" w:line="240" w:lineRule="auto"/>
        <w:jc w:val="both"/>
        <w:rPr>
          <w:rFonts w:ascii="Times New Roman" w:eastAsia="Times New Roman" w:hAnsi="Times New Roman" w:cs="Times New Roman"/>
          <w:sz w:val="24"/>
          <w:szCs w:val="24"/>
        </w:rPr>
      </w:pPr>
    </w:p>
    <w:p w:rsidR="008D2C50" w:rsidRDefault="008D2C50" w:rsidP="00E7444C">
      <w:pPr>
        <w:spacing w:after="0" w:line="240" w:lineRule="auto"/>
        <w:jc w:val="both"/>
        <w:rPr>
          <w:rFonts w:ascii="Times New Roman" w:eastAsia="Times New Roman" w:hAnsi="Times New Roman" w:cs="Times New Roman"/>
          <w:sz w:val="24"/>
          <w:szCs w:val="24"/>
        </w:rPr>
      </w:pPr>
    </w:p>
    <w:p w:rsidR="008D2C50" w:rsidRDefault="008D2C50" w:rsidP="00E7444C">
      <w:pPr>
        <w:spacing w:after="0" w:line="240" w:lineRule="auto"/>
        <w:jc w:val="both"/>
        <w:rPr>
          <w:rFonts w:ascii="Times New Roman" w:eastAsia="Times New Roman" w:hAnsi="Times New Roman" w:cs="Times New Roman"/>
          <w:sz w:val="24"/>
          <w:szCs w:val="24"/>
        </w:rPr>
      </w:pPr>
    </w:p>
    <w:p w:rsidR="00BC2B4E" w:rsidRPr="00E7444C" w:rsidRDefault="00BC2B4E"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lastRenderedPageBreak/>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proofErr w:type="gramStart"/>
      <w:r w:rsidRPr="00E7444C">
        <w:t>По адресу: 628260 ул. Садовая, д.72,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0D08C6">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0D08C6">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0D08C6">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Ермака, д.7, г. Югорск,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0D08C6">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0D08C6">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0D08C6">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0D08C6">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3BB" w:rsidRDefault="008823BB" w:rsidP="008B1B03">
      <w:pPr>
        <w:spacing w:after="0" w:line="240" w:lineRule="auto"/>
      </w:pPr>
      <w:r>
        <w:separator/>
      </w:r>
    </w:p>
  </w:endnote>
  <w:endnote w:type="continuationSeparator" w:id="0">
    <w:p w:rsidR="008823BB" w:rsidRDefault="008823BB"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3BB" w:rsidRDefault="008823BB" w:rsidP="008B1B03">
      <w:pPr>
        <w:spacing w:after="0" w:line="240" w:lineRule="auto"/>
      </w:pPr>
      <w:r>
        <w:separator/>
      </w:r>
    </w:p>
  </w:footnote>
  <w:footnote w:type="continuationSeparator" w:id="0">
    <w:p w:rsidR="008823BB" w:rsidRDefault="008823BB" w:rsidP="008B1B03">
      <w:pPr>
        <w:spacing w:after="0" w:line="240" w:lineRule="auto"/>
      </w:pPr>
      <w:r>
        <w:continuationSeparator/>
      </w:r>
    </w:p>
  </w:footnote>
  <w:footnote w:id="1">
    <w:p w:rsidR="000D08C6" w:rsidRDefault="000D08C6" w:rsidP="00C31ADA">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0D08C6" w:rsidRPr="00F2583F" w:rsidRDefault="000D08C6" w:rsidP="00F970C3">
      <w:pPr>
        <w:autoSpaceDE w:val="0"/>
        <w:autoSpaceDN w:val="0"/>
        <w:spacing w:after="0" w:line="240" w:lineRule="auto"/>
        <w:jc w:val="both"/>
        <w:rPr>
          <w:rFonts w:ascii="Times New Roman" w:hAnsi="Times New Roman" w:cs="Times New Roman"/>
          <w:kern w:val="16"/>
          <w:sz w:val="24"/>
          <w:szCs w:val="24"/>
        </w:rPr>
      </w:pPr>
    </w:p>
    <w:p w:rsidR="000D08C6" w:rsidRPr="00F970C3" w:rsidRDefault="000D08C6"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0D08C6" w:rsidRDefault="000D08C6" w:rsidP="00C31ADA">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2">
    <w:p w:rsidR="000D08C6" w:rsidRDefault="000D08C6"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D08C6" w:rsidRDefault="000D08C6" w:rsidP="00C31ADA">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0D08C6" w:rsidRDefault="000D08C6"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0D08C6" w:rsidRDefault="000D08C6" w:rsidP="00C31ADA">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D08C6" w:rsidRDefault="000D08C6" w:rsidP="00C31ADA">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D08C6" w:rsidRPr="00C31ADA" w:rsidRDefault="000D08C6" w:rsidP="00C31ADA">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4">
    <w:p w:rsidR="000D08C6" w:rsidRDefault="000D08C6" w:rsidP="00C31ADA">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0D08C6" w:rsidRDefault="000D08C6" w:rsidP="00C31AD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D08C6" w:rsidRDefault="000D08C6" w:rsidP="00F970C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D08C6" w:rsidRDefault="000D08C6" w:rsidP="00C31AD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0D08C6" w:rsidRPr="00F2583F" w:rsidRDefault="000D08C6" w:rsidP="00F970C3">
      <w:pPr>
        <w:pStyle w:val="ae"/>
      </w:pPr>
      <w:r>
        <w:t>Директор                                                                                                             Е.Б. Комисаренко</w:t>
      </w:r>
    </w:p>
    <w:p w:rsidR="000D08C6" w:rsidRDefault="000D08C6" w:rsidP="00C31ADA">
      <w:pPr>
        <w:autoSpaceDE w:val="0"/>
        <w:autoSpaceDN w:val="0"/>
        <w:adjustRightInd w:val="0"/>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C12D5"/>
    <w:rsid w:val="000D08C6"/>
    <w:rsid w:val="000D2041"/>
    <w:rsid w:val="000D7FEC"/>
    <w:rsid w:val="000E2E30"/>
    <w:rsid w:val="000E76C9"/>
    <w:rsid w:val="000F737F"/>
    <w:rsid w:val="0010271A"/>
    <w:rsid w:val="0010485D"/>
    <w:rsid w:val="0010521D"/>
    <w:rsid w:val="001124F8"/>
    <w:rsid w:val="00125CBE"/>
    <w:rsid w:val="00155FEA"/>
    <w:rsid w:val="001631AA"/>
    <w:rsid w:val="001776E9"/>
    <w:rsid w:val="00244B65"/>
    <w:rsid w:val="002528AF"/>
    <w:rsid w:val="00252CF4"/>
    <w:rsid w:val="002D5D4D"/>
    <w:rsid w:val="002E7224"/>
    <w:rsid w:val="00327C4F"/>
    <w:rsid w:val="0034432C"/>
    <w:rsid w:val="0036690F"/>
    <w:rsid w:val="0039073B"/>
    <w:rsid w:val="003D3357"/>
    <w:rsid w:val="0041475D"/>
    <w:rsid w:val="00490653"/>
    <w:rsid w:val="00497B32"/>
    <w:rsid w:val="005A3D69"/>
    <w:rsid w:val="006179B7"/>
    <w:rsid w:val="007637C3"/>
    <w:rsid w:val="007847EF"/>
    <w:rsid w:val="007A5C0C"/>
    <w:rsid w:val="0082007E"/>
    <w:rsid w:val="00852345"/>
    <w:rsid w:val="008823BB"/>
    <w:rsid w:val="008B1B03"/>
    <w:rsid w:val="008D2B8D"/>
    <w:rsid w:val="008D2C50"/>
    <w:rsid w:val="009037A8"/>
    <w:rsid w:val="00974719"/>
    <w:rsid w:val="009A455C"/>
    <w:rsid w:val="009F273D"/>
    <w:rsid w:val="00A06943"/>
    <w:rsid w:val="00A260BD"/>
    <w:rsid w:val="00A51D54"/>
    <w:rsid w:val="00A7586C"/>
    <w:rsid w:val="00AF1F9F"/>
    <w:rsid w:val="00B30F2E"/>
    <w:rsid w:val="00B40F77"/>
    <w:rsid w:val="00B52470"/>
    <w:rsid w:val="00BC2B4E"/>
    <w:rsid w:val="00BE7319"/>
    <w:rsid w:val="00BF7EB9"/>
    <w:rsid w:val="00C064AC"/>
    <w:rsid w:val="00C12380"/>
    <w:rsid w:val="00C31ADA"/>
    <w:rsid w:val="00C77DEE"/>
    <w:rsid w:val="00D1237C"/>
    <w:rsid w:val="00D56349"/>
    <w:rsid w:val="00DA5BBA"/>
    <w:rsid w:val="00DC046B"/>
    <w:rsid w:val="00DC45C8"/>
    <w:rsid w:val="00E60DF6"/>
    <w:rsid w:val="00E67702"/>
    <w:rsid w:val="00E7444C"/>
    <w:rsid w:val="00E842AB"/>
    <w:rsid w:val="00EC323F"/>
    <w:rsid w:val="00EF6FCB"/>
    <w:rsid w:val="00F05959"/>
    <w:rsid w:val="00F15068"/>
    <w:rsid w:val="00F2583F"/>
    <w:rsid w:val="00F300AB"/>
    <w:rsid w:val="00F6227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4640-EFB6-4095-80D6-617ADF62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44</Pages>
  <Words>14963</Words>
  <Characters>85293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25</cp:revision>
  <cp:lastPrinted>2018-12-11T05:43:00Z</cp:lastPrinted>
  <dcterms:created xsi:type="dcterms:W3CDTF">2018-02-06T12:48:00Z</dcterms:created>
  <dcterms:modified xsi:type="dcterms:W3CDTF">2018-12-17T06:30:00Z</dcterms:modified>
</cp:coreProperties>
</file>