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97" w:rsidRDefault="00973897" w:rsidP="00973897">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973897" w:rsidRDefault="00973897" w:rsidP="00973897">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73897" w:rsidRDefault="00973897" w:rsidP="00973897">
      <w:pPr>
        <w:jc w:val="center"/>
        <w:rPr>
          <w:rFonts w:ascii="PT Astra Serif" w:hAnsi="PT Astra Serif"/>
          <w:b/>
          <w:bCs/>
          <w:sz w:val="24"/>
          <w:szCs w:val="24"/>
        </w:rPr>
      </w:pPr>
      <w:r>
        <w:rPr>
          <w:rFonts w:ascii="PT Astra Serif" w:hAnsi="PT Astra Serif"/>
          <w:b/>
          <w:bCs/>
          <w:sz w:val="24"/>
          <w:szCs w:val="24"/>
        </w:rPr>
        <w:t>ПРОТОКОЛ</w:t>
      </w:r>
    </w:p>
    <w:p w:rsidR="00973897" w:rsidRDefault="00973897" w:rsidP="00973897">
      <w:pPr>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AA7ABD" w:rsidRDefault="00AA7ABD" w:rsidP="00973897">
      <w:pPr>
        <w:jc w:val="center"/>
        <w:rPr>
          <w:rFonts w:ascii="PT Astra Serif" w:hAnsi="PT Astra Serif"/>
          <w:b/>
          <w:sz w:val="24"/>
          <w:szCs w:val="24"/>
        </w:rPr>
      </w:pPr>
    </w:p>
    <w:p w:rsidR="00973897" w:rsidRDefault="00973897" w:rsidP="00973897">
      <w:pPr>
        <w:jc w:val="both"/>
        <w:rPr>
          <w:rFonts w:ascii="PT Astra Serif" w:hAnsi="PT Astra Serif"/>
          <w:sz w:val="24"/>
          <w:szCs w:val="24"/>
        </w:rPr>
      </w:pPr>
      <w:r>
        <w:rPr>
          <w:rFonts w:ascii="PT Astra Serif" w:hAnsi="PT Astra Serif"/>
          <w:sz w:val="24"/>
          <w:szCs w:val="24"/>
        </w:rPr>
        <w:t xml:space="preserve"> «15» декабря  2020 г.                                                                              № 0187300005820000397-1</w:t>
      </w:r>
    </w:p>
    <w:p w:rsidR="00973897" w:rsidRPr="004B6A79" w:rsidRDefault="00973897" w:rsidP="00973897">
      <w:pPr>
        <w:tabs>
          <w:tab w:val="left" w:pos="0"/>
        </w:tabs>
        <w:jc w:val="both"/>
        <w:rPr>
          <w:rFonts w:ascii="PT Astra Serif" w:hAnsi="PT Astra Serif"/>
          <w:sz w:val="24"/>
          <w:szCs w:val="24"/>
        </w:rPr>
      </w:pPr>
      <w:r w:rsidRPr="004B6A79">
        <w:rPr>
          <w:rFonts w:ascii="PT Astra Serif" w:hAnsi="PT Astra Serif"/>
          <w:sz w:val="24"/>
          <w:szCs w:val="24"/>
        </w:rPr>
        <w:t xml:space="preserve">ПРИСУТСТВОВАЛИ: </w:t>
      </w:r>
    </w:p>
    <w:p w:rsidR="00973897" w:rsidRPr="004B6A79" w:rsidRDefault="00973897" w:rsidP="00973897">
      <w:pPr>
        <w:tabs>
          <w:tab w:val="left" w:pos="0"/>
        </w:tabs>
        <w:ind w:right="142"/>
        <w:jc w:val="both"/>
        <w:rPr>
          <w:rFonts w:ascii="PT Astra Serif" w:hAnsi="PT Astra Serif"/>
          <w:sz w:val="24"/>
          <w:szCs w:val="24"/>
        </w:rPr>
      </w:pPr>
      <w:r w:rsidRPr="004B6A7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B6A79">
        <w:rPr>
          <w:rFonts w:ascii="PT Astra Serif" w:hAnsi="PT Astra Serif"/>
          <w:sz w:val="24"/>
          <w:szCs w:val="24"/>
        </w:rPr>
        <w:t>Югорска</w:t>
      </w:r>
      <w:proofErr w:type="spellEnd"/>
      <w:r w:rsidRPr="004B6A79">
        <w:rPr>
          <w:rFonts w:ascii="PT Astra Serif" w:hAnsi="PT Astra Serif"/>
          <w:sz w:val="24"/>
          <w:szCs w:val="24"/>
        </w:rPr>
        <w:t xml:space="preserve"> (далее - комиссия) в следующем  составе:</w:t>
      </w:r>
    </w:p>
    <w:p w:rsidR="00973897" w:rsidRPr="004B6A79" w:rsidRDefault="00973897" w:rsidP="00973897">
      <w:pPr>
        <w:numPr>
          <w:ilvl w:val="0"/>
          <w:numId w:val="1"/>
        </w:numPr>
        <w:tabs>
          <w:tab w:val="left" w:pos="-567"/>
          <w:tab w:val="left" w:pos="0"/>
          <w:tab w:val="left" w:pos="426"/>
        </w:tabs>
        <w:ind w:left="0" w:right="142" w:firstLine="0"/>
        <w:jc w:val="both"/>
        <w:rPr>
          <w:rFonts w:ascii="PT Astra Serif" w:hAnsi="PT Astra Serif"/>
          <w:sz w:val="24"/>
          <w:szCs w:val="24"/>
        </w:rPr>
      </w:pPr>
      <w:r w:rsidRPr="004B6A79">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973897" w:rsidRPr="004B6A79" w:rsidRDefault="00973897" w:rsidP="00973897">
      <w:pPr>
        <w:tabs>
          <w:tab w:val="left" w:pos="-567"/>
          <w:tab w:val="left" w:pos="0"/>
          <w:tab w:val="left" w:pos="426"/>
          <w:tab w:val="left" w:pos="851"/>
        </w:tabs>
        <w:ind w:right="-1"/>
        <w:jc w:val="both"/>
        <w:rPr>
          <w:rFonts w:ascii="PT Astra Serif" w:hAnsi="PT Astra Serif"/>
          <w:sz w:val="24"/>
          <w:szCs w:val="24"/>
        </w:rPr>
      </w:pPr>
      <w:r w:rsidRPr="004B6A79">
        <w:rPr>
          <w:rFonts w:ascii="PT Astra Serif" w:hAnsi="PT Astra Serif"/>
          <w:sz w:val="24"/>
          <w:szCs w:val="24"/>
        </w:rPr>
        <w:t>Члены комиссии:</w:t>
      </w:r>
    </w:p>
    <w:p w:rsidR="00973897" w:rsidRPr="004B6A79" w:rsidRDefault="00973897" w:rsidP="00973897">
      <w:pPr>
        <w:tabs>
          <w:tab w:val="left" w:pos="-567"/>
          <w:tab w:val="left" w:pos="0"/>
          <w:tab w:val="left" w:pos="426"/>
          <w:tab w:val="left" w:pos="851"/>
        </w:tabs>
        <w:ind w:right="-1"/>
        <w:jc w:val="both"/>
        <w:rPr>
          <w:rFonts w:ascii="PT Astra Serif" w:hAnsi="PT Astra Serif"/>
          <w:sz w:val="24"/>
          <w:szCs w:val="24"/>
        </w:rPr>
      </w:pPr>
      <w:r w:rsidRPr="004B6A79">
        <w:rPr>
          <w:rFonts w:ascii="PT Astra Serif" w:hAnsi="PT Astra Serif"/>
          <w:sz w:val="24"/>
          <w:szCs w:val="24"/>
        </w:rPr>
        <w:t xml:space="preserve">2. Т.И. </w:t>
      </w:r>
      <w:proofErr w:type="spellStart"/>
      <w:r w:rsidRPr="004B6A79">
        <w:rPr>
          <w:rFonts w:ascii="PT Astra Serif" w:hAnsi="PT Astra Serif"/>
          <w:sz w:val="24"/>
          <w:szCs w:val="24"/>
        </w:rPr>
        <w:t>Долгодворова</w:t>
      </w:r>
      <w:proofErr w:type="spellEnd"/>
      <w:r w:rsidRPr="004B6A79">
        <w:rPr>
          <w:rFonts w:ascii="PT Astra Serif" w:hAnsi="PT Astra Serif"/>
          <w:sz w:val="24"/>
          <w:szCs w:val="24"/>
        </w:rPr>
        <w:t xml:space="preserve"> </w:t>
      </w:r>
      <w:proofErr w:type="gramStart"/>
      <w:r w:rsidRPr="004B6A79">
        <w:rPr>
          <w:rFonts w:ascii="PT Astra Serif" w:hAnsi="PT Astra Serif"/>
          <w:sz w:val="24"/>
          <w:szCs w:val="24"/>
        </w:rPr>
        <w:t>–з</w:t>
      </w:r>
      <w:proofErr w:type="gramEnd"/>
      <w:r w:rsidRPr="004B6A79">
        <w:rPr>
          <w:rFonts w:ascii="PT Astra Serif" w:hAnsi="PT Astra Serif"/>
          <w:sz w:val="24"/>
          <w:szCs w:val="24"/>
        </w:rPr>
        <w:t xml:space="preserve">аместитель главы города </w:t>
      </w:r>
      <w:proofErr w:type="spellStart"/>
      <w:r w:rsidRPr="004B6A79">
        <w:rPr>
          <w:rFonts w:ascii="PT Astra Serif" w:hAnsi="PT Astra Serif"/>
          <w:sz w:val="24"/>
          <w:szCs w:val="24"/>
        </w:rPr>
        <w:t>Югорска</w:t>
      </w:r>
      <w:proofErr w:type="spellEnd"/>
      <w:r w:rsidRPr="004B6A79">
        <w:rPr>
          <w:rFonts w:ascii="PT Astra Serif" w:hAnsi="PT Astra Serif"/>
          <w:sz w:val="24"/>
          <w:szCs w:val="24"/>
        </w:rPr>
        <w:t>;</w:t>
      </w:r>
    </w:p>
    <w:p w:rsidR="00973897" w:rsidRPr="004B6A79" w:rsidRDefault="00973897" w:rsidP="00973897">
      <w:pPr>
        <w:pStyle w:val="a5"/>
        <w:tabs>
          <w:tab w:val="left" w:pos="-567"/>
          <w:tab w:val="left" w:pos="0"/>
          <w:tab w:val="left" w:pos="284"/>
          <w:tab w:val="left" w:pos="851"/>
        </w:tabs>
        <w:ind w:left="0" w:right="-1"/>
        <w:jc w:val="both"/>
        <w:rPr>
          <w:rFonts w:ascii="PT Astra Serif" w:hAnsi="PT Astra Serif"/>
          <w:sz w:val="24"/>
          <w:szCs w:val="24"/>
        </w:rPr>
      </w:pPr>
      <w:r w:rsidRPr="004B6A79">
        <w:rPr>
          <w:rFonts w:ascii="PT Astra Serif" w:hAnsi="PT Astra Serif"/>
          <w:sz w:val="24"/>
          <w:szCs w:val="24"/>
        </w:rPr>
        <w:t xml:space="preserve">3. С.С. </w:t>
      </w:r>
      <w:proofErr w:type="spellStart"/>
      <w:r w:rsidRPr="004B6A79">
        <w:rPr>
          <w:rFonts w:ascii="PT Astra Serif" w:hAnsi="PT Astra Serif"/>
          <w:sz w:val="24"/>
          <w:szCs w:val="24"/>
        </w:rPr>
        <w:t>Телемисов</w:t>
      </w:r>
      <w:proofErr w:type="spellEnd"/>
      <w:r w:rsidRPr="004B6A79">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4B6A79">
        <w:rPr>
          <w:rFonts w:ascii="PT Astra Serif" w:hAnsi="PT Astra Serif"/>
          <w:sz w:val="24"/>
          <w:szCs w:val="24"/>
        </w:rPr>
        <w:t>Югорска</w:t>
      </w:r>
      <w:proofErr w:type="spellEnd"/>
      <w:r w:rsidRPr="004B6A79">
        <w:rPr>
          <w:rFonts w:ascii="PT Astra Serif" w:hAnsi="PT Astra Serif"/>
          <w:sz w:val="24"/>
          <w:szCs w:val="24"/>
        </w:rPr>
        <w:t>;</w:t>
      </w:r>
    </w:p>
    <w:p w:rsidR="00973897" w:rsidRPr="004B6A79" w:rsidRDefault="00973897" w:rsidP="00973897">
      <w:pPr>
        <w:pStyle w:val="a5"/>
        <w:widowControl/>
        <w:tabs>
          <w:tab w:val="left" w:pos="-567"/>
          <w:tab w:val="left" w:pos="-284"/>
          <w:tab w:val="left" w:pos="-142"/>
          <w:tab w:val="left" w:pos="0"/>
        </w:tabs>
        <w:ind w:left="0" w:right="142"/>
        <w:jc w:val="both"/>
        <w:rPr>
          <w:rFonts w:ascii="PT Astra Serif" w:hAnsi="PT Astra Serif"/>
          <w:sz w:val="24"/>
          <w:szCs w:val="24"/>
        </w:rPr>
      </w:pPr>
      <w:r w:rsidRPr="004B6A79">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B6A79">
        <w:rPr>
          <w:rFonts w:ascii="PT Astra Serif" w:hAnsi="PT Astra Serif"/>
          <w:sz w:val="24"/>
          <w:szCs w:val="24"/>
        </w:rPr>
        <w:t>Югорска</w:t>
      </w:r>
      <w:proofErr w:type="spellEnd"/>
      <w:r w:rsidRPr="004B6A79">
        <w:rPr>
          <w:rFonts w:ascii="PT Astra Serif" w:hAnsi="PT Astra Serif"/>
          <w:sz w:val="24"/>
          <w:szCs w:val="24"/>
        </w:rPr>
        <w:t>;</w:t>
      </w:r>
    </w:p>
    <w:p w:rsidR="00973897" w:rsidRPr="004B6A79" w:rsidRDefault="00973897" w:rsidP="00973897">
      <w:pPr>
        <w:pStyle w:val="a5"/>
        <w:widowControl/>
        <w:tabs>
          <w:tab w:val="left" w:pos="-567"/>
          <w:tab w:val="left" w:pos="-284"/>
          <w:tab w:val="left" w:pos="-142"/>
          <w:tab w:val="left" w:pos="0"/>
        </w:tabs>
        <w:ind w:left="0" w:right="142"/>
        <w:jc w:val="both"/>
        <w:rPr>
          <w:rFonts w:ascii="PT Astra Serif" w:hAnsi="PT Astra Serif"/>
          <w:sz w:val="24"/>
          <w:szCs w:val="24"/>
        </w:rPr>
      </w:pPr>
      <w:r w:rsidRPr="004B6A79">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B6A79">
        <w:rPr>
          <w:rFonts w:ascii="PT Astra Serif" w:hAnsi="PT Astra Serif"/>
          <w:sz w:val="24"/>
          <w:szCs w:val="24"/>
        </w:rPr>
        <w:t>Югорска</w:t>
      </w:r>
      <w:proofErr w:type="spellEnd"/>
      <w:r w:rsidRPr="004B6A79">
        <w:rPr>
          <w:rFonts w:ascii="PT Astra Serif" w:hAnsi="PT Astra Serif"/>
          <w:sz w:val="24"/>
          <w:szCs w:val="24"/>
        </w:rPr>
        <w:t>.</w:t>
      </w:r>
    </w:p>
    <w:p w:rsidR="00973897" w:rsidRPr="004B6A79" w:rsidRDefault="00973897" w:rsidP="00973897">
      <w:pPr>
        <w:pStyle w:val="a5"/>
        <w:tabs>
          <w:tab w:val="left" w:pos="-567"/>
          <w:tab w:val="left" w:pos="0"/>
          <w:tab w:val="left" w:pos="426"/>
          <w:tab w:val="left" w:pos="851"/>
        </w:tabs>
        <w:ind w:left="0" w:right="-1"/>
        <w:jc w:val="both"/>
        <w:rPr>
          <w:rFonts w:ascii="PT Astra Serif" w:hAnsi="PT Astra Serif"/>
          <w:sz w:val="24"/>
          <w:szCs w:val="24"/>
        </w:rPr>
      </w:pPr>
      <w:r w:rsidRPr="004B6A79">
        <w:rPr>
          <w:rFonts w:ascii="PT Astra Serif" w:hAnsi="PT Astra Serif"/>
          <w:sz w:val="24"/>
          <w:szCs w:val="24"/>
        </w:rPr>
        <w:t>Всего присутствовали 5 членов комиссии из 8</w:t>
      </w:r>
      <w:r w:rsidRPr="004B6A79">
        <w:rPr>
          <w:rFonts w:ascii="PT Astra Serif" w:hAnsi="PT Astra Serif"/>
          <w:noProof/>
          <w:sz w:val="24"/>
          <w:szCs w:val="24"/>
        </w:rPr>
        <w:t>.</w:t>
      </w:r>
    </w:p>
    <w:p w:rsidR="00973897" w:rsidRPr="004B6A79" w:rsidRDefault="00973897" w:rsidP="00973897">
      <w:pPr>
        <w:jc w:val="both"/>
        <w:rPr>
          <w:rFonts w:ascii="PT Astra Serif" w:hAnsi="PT Astra Serif"/>
          <w:sz w:val="24"/>
          <w:szCs w:val="24"/>
        </w:rPr>
      </w:pPr>
      <w:r w:rsidRPr="004B6A79">
        <w:rPr>
          <w:rFonts w:ascii="PT Astra Serif" w:hAnsi="PT Astra Serif"/>
          <w:sz w:val="24"/>
          <w:szCs w:val="24"/>
        </w:rPr>
        <w:t>Представитель заказчика: Филиппова Марина Геннадьевна, главный эксперт муниципального казенного учреждения «Служба обеспечения органов местного самоуправления».</w:t>
      </w:r>
    </w:p>
    <w:p w:rsidR="00973897" w:rsidRDefault="00973897" w:rsidP="00973897">
      <w:pPr>
        <w:jc w:val="both"/>
        <w:rPr>
          <w:rFonts w:ascii="PT Astra Serif" w:hAnsi="PT Astra Serif"/>
          <w:sz w:val="24"/>
          <w:szCs w:val="24"/>
        </w:rPr>
      </w:pPr>
      <w:r w:rsidRPr="004B6A79">
        <w:rPr>
          <w:rFonts w:ascii="PT Astra Serif" w:hAnsi="PT Astra Serif"/>
          <w:sz w:val="24"/>
          <w:szCs w:val="24"/>
        </w:rPr>
        <w:t>1. Наименование аукциона: аукцион в электронной форме № 0187300005820000397 среди субъектов малого предпринимательства и</w:t>
      </w:r>
      <w:r w:rsidRPr="00973897">
        <w:rPr>
          <w:rFonts w:ascii="PT Astra Serif" w:hAnsi="PT Astra Serif"/>
          <w:sz w:val="24"/>
          <w:szCs w:val="24"/>
        </w:rPr>
        <w:t xml:space="preserve"> социально ориентированных некоммерческих организации на право заключения муниципального контракта на оказание услуг по техническому обслуживанию, эксплуатации и ремонту приборов учета тепла, холодного и горячего водоснабжения</w:t>
      </w:r>
      <w:r>
        <w:rPr>
          <w:rFonts w:ascii="PT Astra Serif" w:hAnsi="PT Astra Serif"/>
          <w:sz w:val="24"/>
          <w:szCs w:val="24"/>
        </w:rPr>
        <w:t>.</w:t>
      </w:r>
    </w:p>
    <w:p w:rsidR="00973897" w:rsidRDefault="00973897" w:rsidP="00973897">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973897">
          <w:t>http://zakupki.gov.ru/</w:t>
        </w:r>
      </w:hyperlink>
      <w:r>
        <w:rPr>
          <w:rFonts w:ascii="PT Astra Serif" w:hAnsi="PT Astra Serif"/>
          <w:sz w:val="24"/>
          <w:szCs w:val="24"/>
        </w:rPr>
        <w:t>, код аукциона 0187300005820000397.</w:t>
      </w:r>
    </w:p>
    <w:p w:rsidR="00973897" w:rsidRDefault="00973897" w:rsidP="00973897">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973897">
        <w:rPr>
          <w:rFonts w:ascii="PT Astra Serif" w:hAnsi="PT Astra Serif"/>
          <w:sz w:val="24"/>
          <w:szCs w:val="24"/>
        </w:rPr>
        <w:t>203862200236886220100101650013600244</w:t>
      </w:r>
      <w:r>
        <w:rPr>
          <w:rFonts w:ascii="PT Astra Serif" w:hAnsi="PT Astra Serif"/>
          <w:sz w:val="24"/>
          <w:szCs w:val="24"/>
        </w:rPr>
        <w:t>.</w:t>
      </w:r>
    </w:p>
    <w:p w:rsidR="00973897" w:rsidRDefault="00973897" w:rsidP="00973897">
      <w:pPr>
        <w:tabs>
          <w:tab w:val="num" w:pos="1142"/>
          <w:tab w:val="num" w:pos="1211"/>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Pr="004B6A79">
        <w:rPr>
          <w:sz w:val="23"/>
          <w:szCs w:val="23"/>
        </w:rPr>
        <w:t xml:space="preserve">Администрация города </w:t>
      </w:r>
      <w:proofErr w:type="spellStart"/>
      <w:r w:rsidRPr="004B6A79">
        <w:rPr>
          <w:sz w:val="23"/>
          <w:szCs w:val="23"/>
        </w:rPr>
        <w:t>Югорска</w:t>
      </w:r>
      <w:proofErr w:type="spellEnd"/>
      <w:r w:rsidRPr="004B6A79">
        <w:rPr>
          <w:rFonts w:ascii="PT Astra Serif" w:hAnsi="PT Astra Serif"/>
          <w:sz w:val="24"/>
          <w:szCs w:val="24"/>
        </w:rPr>
        <w:t>.</w:t>
      </w:r>
      <w:r>
        <w:rPr>
          <w:rFonts w:ascii="PT Astra Serif" w:hAnsi="PT Astra Serif"/>
          <w:sz w:val="24"/>
          <w:szCs w:val="24"/>
        </w:rPr>
        <w:t xml:space="preserve"> Почтовый адрес: 628260, Ханты - Мансийский автономный округ - Югра, Тюменская обл.,  г. Югорск, ул. 40 лет Победы, 11.</w:t>
      </w:r>
    </w:p>
    <w:p w:rsidR="00973897" w:rsidRDefault="00973897" w:rsidP="00973897">
      <w:pPr>
        <w:jc w:val="both"/>
        <w:rPr>
          <w:rFonts w:ascii="PT Astra Serif" w:hAnsi="PT Astra Serif"/>
          <w:sz w:val="24"/>
        </w:rPr>
      </w:pPr>
      <w:r>
        <w:rPr>
          <w:rFonts w:ascii="PT Astra Serif" w:hAnsi="PT Astra Serif"/>
          <w:sz w:val="24"/>
        </w:rPr>
        <w:t>3. Процедура рассмотрения первых частей заявок на участие в аукционе была проведена комиссией в 10.00 часов 15 декабря 2020 года, по адресу: ул. 40 лет Победы, 11, г. Югорск, Ханты-Мансийский  автономный  округ-Югра, Тюменская область.</w:t>
      </w:r>
    </w:p>
    <w:p w:rsidR="00973897" w:rsidRPr="004B6A79" w:rsidRDefault="00973897" w:rsidP="00973897">
      <w:pPr>
        <w:jc w:val="both"/>
        <w:rPr>
          <w:rFonts w:ascii="PT Astra Serif" w:hAnsi="PT Astra Serif"/>
          <w:sz w:val="24"/>
        </w:rPr>
      </w:pPr>
      <w:r>
        <w:rPr>
          <w:rFonts w:ascii="PT Astra Serif" w:hAnsi="PT Astra Serif"/>
          <w:b/>
          <w:sz w:val="24"/>
          <w:szCs w:val="24"/>
        </w:rPr>
        <w:t xml:space="preserve"> </w:t>
      </w:r>
      <w:r>
        <w:rPr>
          <w:rFonts w:ascii="PT Astra Serif" w:hAnsi="PT Astra Serif"/>
          <w:sz w:val="24"/>
        </w:rPr>
        <w:t>4. </w:t>
      </w:r>
      <w:proofErr w:type="gramStart"/>
      <w:r>
        <w:rPr>
          <w:rFonts w:ascii="PT Astra Serif" w:hAnsi="PT Astra Serif"/>
          <w:sz w:val="24"/>
        </w:rPr>
        <w:t xml:space="preserve">До окончания указанного в извещении о проведении аукциона срока подачи заявок на участие в </w:t>
      </w:r>
      <w:r w:rsidRPr="004B6A79">
        <w:rPr>
          <w:rFonts w:ascii="PT Astra Serif" w:hAnsi="PT Astra Serif"/>
          <w:sz w:val="24"/>
        </w:rPr>
        <w:t>аукционе</w:t>
      </w:r>
      <w:proofErr w:type="gramEnd"/>
      <w:r w:rsidRPr="004B6A79">
        <w:rPr>
          <w:rFonts w:ascii="PT Astra Serif" w:hAnsi="PT Astra Serif"/>
          <w:sz w:val="24"/>
        </w:rPr>
        <w:t xml:space="preserve"> «14» декабря 2020г. 10 часов 00 минут была подана: 1 (одна) заявка на участие в аукционе (под </w:t>
      </w:r>
      <w:bookmarkStart w:id="0" w:name="_GoBack"/>
      <w:r w:rsidRPr="004B6A79">
        <w:rPr>
          <w:rFonts w:ascii="PT Astra Serif" w:hAnsi="PT Astra Serif"/>
          <w:sz w:val="24"/>
        </w:rPr>
        <w:t>номером №</w:t>
      </w:r>
      <w:r w:rsidR="004B6A79" w:rsidRPr="004B6A79">
        <w:rPr>
          <w:rFonts w:ascii="PT Astra Serif" w:hAnsi="PT Astra Serif"/>
          <w:sz w:val="24"/>
        </w:rPr>
        <w:t>61</w:t>
      </w:r>
      <w:r w:rsidRPr="004B6A79">
        <w:rPr>
          <w:rFonts w:ascii="PT Astra Serif" w:hAnsi="PT Astra Serif"/>
          <w:sz w:val="24"/>
        </w:rPr>
        <w:t>).</w:t>
      </w:r>
    </w:p>
    <w:p w:rsidR="00973897" w:rsidRPr="004B6A79" w:rsidRDefault="00973897" w:rsidP="00973897">
      <w:pPr>
        <w:jc w:val="both"/>
        <w:rPr>
          <w:rFonts w:ascii="PT Astra Serif" w:hAnsi="PT Astra Serif"/>
          <w:sz w:val="24"/>
        </w:rPr>
      </w:pPr>
      <w:r w:rsidRPr="004B6A79">
        <w:rPr>
          <w:rFonts w:ascii="PT Astra Serif" w:hAnsi="PT Astra Serif"/>
          <w:sz w:val="24"/>
        </w:rPr>
        <w:t>5. В соо</w:t>
      </w:r>
      <w:bookmarkEnd w:id="0"/>
      <w:r w:rsidRPr="004B6A79">
        <w:rPr>
          <w:rFonts w:ascii="PT Astra Serif" w:hAnsi="PT Astra Serif"/>
          <w:sz w:val="24"/>
        </w:rPr>
        <w:t>тветствии с частью</w:t>
      </w:r>
      <w:r>
        <w:rPr>
          <w:rFonts w:ascii="PT Astra Serif" w:hAnsi="PT Astra Serif"/>
          <w:sz w:val="24"/>
        </w:rPr>
        <w:t xml:space="preserve"> 16 статьи 66 Федерального закона от 05 апреля 2013 года № 44-ФЗ «О контрактной системе в сфере закупок товаров, работ, услуг для обеспечения государственных и </w:t>
      </w:r>
      <w:r w:rsidRPr="004B6A79">
        <w:rPr>
          <w:rFonts w:ascii="PT Astra Serif" w:hAnsi="PT Astra Serif"/>
          <w:sz w:val="24"/>
        </w:rPr>
        <w:t>муниципальных нужд» аукцион признан несостоявшимся (подана только одна заявка).</w:t>
      </w:r>
    </w:p>
    <w:p w:rsidR="00973897" w:rsidRDefault="00973897" w:rsidP="00973897">
      <w:pPr>
        <w:jc w:val="both"/>
        <w:rPr>
          <w:rFonts w:ascii="PT Astra Serif" w:hAnsi="PT Astra Serif"/>
          <w:sz w:val="24"/>
        </w:rPr>
      </w:pPr>
      <w:r>
        <w:rPr>
          <w:rFonts w:ascii="PT Astra Serif" w:hAnsi="PT Astra Serif"/>
          <w:sz w:val="24"/>
        </w:rPr>
        <w:t>7. Сведения об участнике закупки, подавшем единственную заявку на участие в аукционе в электронной форме:</w:t>
      </w:r>
    </w:p>
    <w:p w:rsidR="00237B75" w:rsidRDefault="00237B75" w:rsidP="00973897">
      <w:pPr>
        <w:jc w:val="both"/>
        <w:rPr>
          <w:rFonts w:ascii="PT Astra Serif" w:hAnsi="PT Astra Serif"/>
          <w:sz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371"/>
      </w:tblGrid>
      <w:tr w:rsidR="00973897" w:rsidTr="004B6A79">
        <w:trPr>
          <w:trHeight w:val="302"/>
        </w:trPr>
        <w:tc>
          <w:tcPr>
            <w:tcW w:w="3119" w:type="dxa"/>
            <w:tcBorders>
              <w:top w:val="single" w:sz="4" w:space="0" w:color="auto"/>
              <w:left w:val="single" w:sz="4" w:space="0" w:color="auto"/>
              <w:bottom w:val="single" w:sz="4" w:space="0" w:color="auto"/>
              <w:right w:val="single" w:sz="4" w:space="0" w:color="auto"/>
            </w:tcBorders>
            <w:vAlign w:val="center"/>
            <w:hideMark/>
          </w:tcPr>
          <w:p w:rsidR="00973897" w:rsidRDefault="00973897">
            <w:pPr>
              <w:pStyle w:val="a5"/>
              <w:tabs>
                <w:tab w:val="num" w:pos="567"/>
              </w:tabs>
              <w:spacing w:line="276" w:lineRule="auto"/>
              <w:ind w:left="0"/>
              <w:jc w:val="center"/>
              <w:rPr>
                <w:rFonts w:ascii="PT Astra Serif" w:hAnsi="PT Astra Serif"/>
                <w:spacing w:val="-6"/>
                <w:sz w:val="24"/>
                <w:szCs w:val="24"/>
              </w:rPr>
            </w:pPr>
            <w:r>
              <w:rPr>
                <w:rFonts w:ascii="PT Astra Serif" w:hAnsi="PT Astra Serif"/>
                <w:spacing w:val="-6"/>
                <w:sz w:val="24"/>
                <w:szCs w:val="24"/>
              </w:rPr>
              <w:t>Идентификационный номер заявки</w:t>
            </w:r>
          </w:p>
        </w:tc>
        <w:tc>
          <w:tcPr>
            <w:tcW w:w="7371" w:type="dxa"/>
            <w:tcBorders>
              <w:top w:val="single" w:sz="4" w:space="0" w:color="auto"/>
              <w:left w:val="single" w:sz="4" w:space="0" w:color="auto"/>
              <w:bottom w:val="single" w:sz="4" w:space="0" w:color="auto"/>
              <w:right w:val="single" w:sz="4" w:space="0" w:color="auto"/>
            </w:tcBorders>
            <w:vAlign w:val="center"/>
            <w:hideMark/>
          </w:tcPr>
          <w:p w:rsidR="00973897" w:rsidRDefault="00973897">
            <w:pPr>
              <w:pStyle w:val="a5"/>
              <w:tabs>
                <w:tab w:val="num" w:pos="567"/>
              </w:tabs>
              <w:spacing w:line="276" w:lineRule="auto"/>
              <w:ind w:left="0"/>
              <w:jc w:val="center"/>
              <w:rPr>
                <w:rFonts w:ascii="PT Astra Serif" w:hAnsi="PT Astra Serif"/>
                <w:spacing w:val="-6"/>
                <w:sz w:val="24"/>
                <w:szCs w:val="24"/>
              </w:rPr>
            </w:pPr>
            <w:r>
              <w:rPr>
                <w:rFonts w:ascii="PT Astra Serif" w:hAnsi="PT Astra Serif"/>
                <w:spacing w:val="-6"/>
                <w:sz w:val="24"/>
                <w:szCs w:val="24"/>
              </w:rPr>
              <w:t>Наименование участника закупки</w:t>
            </w:r>
          </w:p>
        </w:tc>
      </w:tr>
      <w:tr w:rsidR="00973897" w:rsidTr="004B6A79">
        <w:trPr>
          <w:trHeight w:val="2025"/>
        </w:trPr>
        <w:tc>
          <w:tcPr>
            <w:tcW w:w="3119" w:type="dxa"/>
            <w:tcBorders>
              <w:top w:val="single" w:sz="4" w:space="0" w:color="auto"/>
              <w:left w:val="single" w:sz="4" w:space="0" w:color="auto"/>
              <w:bottom w:val="single" w:sz="4" w:space="0" w:color="auto"/>
              <w:right w:val="single" w:sz="4" w:space="0" w:color="auto"/>
            </w:tcBorders>
            <w:hideMark/>
          </w:tcPr>
          <w:p w:rsidR="00973897" w:rsidRDefault="004B6A79">
            <w:pPr>
              <w:pStyle w:val="a5"/>
              <w:tabs>
                <w:tab w:val="num" w:pos="567"/>
              </w:tabs>
              <w:spacing w:line="276" w:lineRule="auto"/>
              <w:ind w:left="0"/>
              <w:jc w:val="center"/>
              <w:rPr>
                <w:rFonts w:ascii="PT Serif" w:hAnsi="PT Serif"/>
                <w:spacing w:val="-6"/>
                <w:sz w:val="24"/>
                <w:szCs w:val="24"/>
                <w:highlight w:val="yellow"/>
              </w:rPr>
            </w:pPr>
            <w:r w:rsidRPr="004B6A79">
              <w:rPr>
                <w:rFonts w:ascii="PT Serif" w:hAnsi="PT Serif"/>
                <w:spacing w:val="-6"/>
                <w:sz w:val="24"/>
                <w:szCs w:val="24"/>
              </w:rPr>
              <w:t>61</w:t>
            </w:r>
          </w:p>
        </w:tc>
        <w:tc>
          <w:tcPr>
            <w:tcW w:w="7371" w:type="dxa"/>
            <w:tcBorders>
              <w:top w:val="single" w:sz="4" w:space="0" w:color="auto"/>
              <w:left w:val="single" w:sz="4" w:space="0" w:color="auto"/>
              <w:bottom w:val="single" w:sz="4" w:space="0" w:color="auto"/>
              <w:right w:val="single" w:sz="4" w:space="0" w:color="auto"/>
            </w:tcBorders>
            <w:hideMark/>
          </w:tcPr>
          <w:tbl>
            <w:tblPr>
              <w:tblW w:w="7125" w:type="dxa"/>
              <w:tblCellSpacing w:w="15" w:type="dxa"/>
              <w:tblLayout w:type="fixed"/>
              <w:tblLook w:val="00A0" w:firstRow="1" w:lastRow="0" w:firstColumn="1" w:lastColumn="0" w:noHBand="0" w:noVBand="0"/>
            </w:tblPr>
            <w:tblGrid>
              <w:gridCol w:w="1736"/>
              <w:gridCol w:w="5389"/>
            </w:tblGrid>
            <w:tr w:rsidR="004B6A79">
              <w:trPr>
                <w:tblCellSpacing w:w="15" w:type="dxa"/>
              </w:trPr>
              <w:tc>
                <w:tcPr>
                  <w:tcW w:w="1691" w:type="dxa"/>
                  <w:tcMar>
                    <w:top w:w="15" w:type="dxa"/>
                    <w:left w:w="15" w:type="dxa"/>
                    <w:bottom w:w="15" w:type="dxa"/>
                    <w:right w:w="15" w:type="dxa"/>
                  </w:tcMar>
                  <w:hideMark/>
                </w:tcPr>
                <w:p w:rsidR="004B6A79" w:rsidRPr="004B6A79" w:rsidRDefault="004B6A79" w:rsidP="00F50A18">
                  <w:pPr>
                    <w:rPr>
                      <w:rFonts w:ascii="PT Astra Serif" w:eastAsia="Calibri" w:hAnsi="PT Astra Serif" w:cs="Calibri"/>
                      <w:color w:val="000000"/>
                      <w:sz w:val="24"/>
                      <w:szCs w:val="24"/>
                    </w:rPr>
                  </w:pPr>
                  <w:r w:rsidRPr="004B6A79">
                    <w:rPr>
                      <w:rFonts w:ascii="PT Astra Serif" w:eastAsia="Calibri" w:hAnsi="PT Astra Serif" w:cs="Calibri"/>
                      <w:color w:val="000000"/>
                      <w:sz w:val="24"/>
                      <w:szCs w:val="24"/>
                    </w:rPr>
                    <w:t xml:space="preserve">Наименование/Фирменное наименование </w:t>
                  </w:r>
                </w:p>
              </w:tc>
              <w:tc>
                <w:tcPr>
                  <w:tcW w:w="5344" w:type="dxa"/>
                  <w:tcMar>
                    <w:top w:w="15" w:type="dxa"/>
                    <w:left w:w="15" w:type="dxa"/>
                    <w:bottom w:w="15" w:type="dxa"/>
                    <w:right w:w="15" w:type="dxa"/>
                  </w:tcMar>
                  <w:hideMark/>
                </w:tcPr>
                <w:p w:rsidR="004B6A79" w:rsidRPr="004B6A79" w:rsidRDefault="004B6A79" w:rsidP="004B6A79">
                  <w:pPr>
                    <w:rPr>
                      <w:rFonts w:ascii="PT Astra Serif" w:eastAsia="Calibri" w:hAnsi="PT Astra Serif" w:cs="Calibri"/>
                      <w:color w:val="000000"/>
                      <w:sz w:val="24"/>
                      <w:szCs w:val="24"/>
                    </w:rPr>
                  </w:pPr>
                  <w:r w:rsidRPr="004B6A79">
                    <w:rPr>
                      <w:rFonts w:ascii="PT Astra Serif" w:eastAsia="Calibri" w:hAnsi="PT Astra Serif" w:cs="Calibri"/>
                      <w:b/>
                      <w:bCs/>
                      <w:color w:val="000000"/>
                      <w:sz w:val="24"/>
                      <w:szCs w:val="24"/>
                    </w:rPr>
                    <w:t>ОБЩЕСТВО С ОГРАНИЧЕННОЙ ОТВЕТСТВЕННОСТЬЮ "АЛЬТЕРНАТИВНЫЕ Т</w:t>
                  </w:r>
                  <w:r>
                    <w:rPr>
                      <w:rFonts w:ascii="PT Astra Serif" w:eastAsia="Calibri" w:hAnsi="PT Astra Serif" w:cs="Calibri"/>
                      <w:b/>
                      <w:bCs/>
                      <w:color w:val="000000"/>
                      <w:sz w:val="24"/>
                      <w:szCs w:val="24"/>
                    </w:rPr>
                    <w:t>ЕХНОЛОГИИ ЭНЕРГОСБЕРЕЖЕНИЯ И К"</w:t>
                  </w:r>
                </w:p>
              </w:tc>
            </w:tr>
            <w:tr w:rsidR="004B6A79">
              <w:trPr>
                <w:tblCellSpacing w:w="15" w:type="dxa"/>
              </w:trPr>
              <w:tc>
                <w:tcPr>
                  <w:tcW w:w="1691" w:type="dxa"/>
                  <w:tcMar>
                    <w:top w:w="15" w:type="dxa"/>
                    <w:left w:w="15" w:type="dxa"/>
                    <w:bottom w:w="15" w:type="dxa"/>
                    <w:right w:w="15" w:type="dxa"/>
                  </w:tcMar>
                  <w:hideMark/>
                </w:tcPr>
                <w:p w:rsidR="004B6A79" w:rsidRPr="004B6A79" w:rsidRDefault="004B6A79" w:rsidP="00F50A18">
                  <w:pPr>
                    <w:rPr>
                      <w:rFonts w:ascii="PT Astra Serif" w:eastAsia="Calibri" w:hAnsi="PT Astra Serif" w:cs="Calibri"/>
                      <w:color w:val="000000"/>
                      <w:sz w:val="24"/>
                      <w:szCs w:val="24"/>
                    </w:rPr>
                  </w:pPr>
                  <w:r w:rsidRPr="004B6A79">
                    <w:rPr>
                      <w:rFonts w:ascii="PT Astra Serif" w:eastAsia="Calibri" w:hAnsi="PT Astra Serif" w:cs="Calibri"/>
                      <w:color w:val="000000"/>
                      <w:sz w:val="24"/>
                      <w:szCs w:val="24"/>
                    </w:rPr>
                    <w:t xml:space="preserve">Дата подтверждения аккредитации </w:t>
                  </w:r>
                </w:p>
              </w:tc>
              <w:tc>
                <w:tcPr>
                  <w:tcW w:w="5344" w:type="dxa"/>
                  <w:tcMar>
                    <w:top w:w="15" w:type="dxa"/>
                    <w:left w:w="15" w:type="dxa"/>
                    <w:bottom w:w="15" w:type="dxa"/>
                    <w:right w:w="15" w:type="dxa"/>
                  </w:tcMar>
                  <w:hideMark/>
                </w:tcPr>
                <w:p w:rsidR="004B6A79" w:rsidRPr="004B6A79" w:rsidRDefault="004B6A79" w:rsidP="00F50A18">
                  <w:pPr>
                    <w:rPr>
                      <w:rFonts w:ascii="PT Astra Serif" w:eastAsia="Calibri" w:hAnsi="PT Astra Serif" w:cs="Calibri"/>
                      <w:color w:val="000000"/>
                      <w:sz w:val="24"/>
                      <w:szCs w:val="24"/>
                    </w:rPr>
                  </w:pPr>
                  <w:r w:rsidRPr="004B6A79">
                    <w:rPr>
                      <w:rFonts w:ascii="PT Astra Serif" w:eastAsia="Calibri" w:hAnsi="PT Astra Serif" w:cs="Calibri"/>
                      <w:color w:val="000000"/>
                      <w:sz w:val="24"/>
                      <w:szCs w:val="24"/>
                    </w:rPr>
                    <w:t>28.08.2019</w:t>
                  </w:r>
                </w:p>
              </w:tc>
            </w:tr>
            <w:tr w:rsidR="004B6A79">
              <w:trPr>
                <w:tblCellSpacing w:w="15" w:type="dxa"/>
              </w:trPr>
              <w:tc>
                <w:tcPr>
                  <w:tcW w:w="1691" w:type="dxa"/>
                  <w:tcMar>
                    <w:top w:w="15" w:type="dxa"/>
                    <w:left w:w="15" w:type="dxa"/>
                    <w:bottom w:w="15" w:type="dxa"/>
                    <w:right w:w="15" w:type="dxa"/>
                  </w:tcMar>
                  <w:hideMark/>
                </w:tcPr>
                <w:p w:rsidR="004B6A79" w:rsidRPr="004B6A79" w:rsidRDefault="004B6A79" w:rsidP="00F50A18">
                  <w:pPr>
                    <w:rPr>
                      <w:rFonts w:ascii="PT Astra Serif" w:eastAsia="Calibri" w:hAnsi="PT Astra Serif" w:cs="Calibri"/>
                      <w:color w:val="000000"/>
                      <w:sz w:val="24"/>
                      <w:szCs w:val="24"/>
                    </w:rPr>
                  </w:pPr>
                  <w:r w:rsidRPr="004B6A79">
                    <w:rPr>
                      <w:rFonts w:ascii="PT Astra Serif" w:eastAsia="Calibri" w:hAnsi="PT Astra Serif" w:cs="Calibri"/>
                      <w:color w:val="000000"/>
                      <w:sz w:val="24"/>
                      <w:szCs w:val="24"/>
                    </w:rPr>
                    <w:t xml:space="preserve">ИНН </w:t>
                  </w:r>
                </w:p>
              </w:tc>
              <w:tc>
                <w:tcPr>
                  <w:tcW w:w="5344" w:type="dxa"/>
                  <w:tcMar>
                    <w:top w:w="15" w:type="dxa"/>
                    <w:left w:w="15" w:type="dxa"/>
                    <w:bottom w:w="15" w:type="dxa"/>
                    <w:right w:w="15" w:type="dxa"/>
                  </w:tcMar>
                  <w:hideMark/>
                </w:tcPr>
                <w:p w:rsidR="004B6A79" w:rsidRPr="004B6A79" w:rsidRDefault="004B6A79" w:rsidP="00F50A18">
                  <w:pPr>
                    <w:rPr>
                      <w:rFonts w:ascii="PT Astra Serif" w:eastAsia="Calibri" w:hAnsi="PT Astra Serif" w:cs="Calibri"/>
                      <w:color w:val="000000"/>
                      <w:sz w:val="24"/>
                      <w:szCs w:val="24"/>
                    </w:rPr>
                  </w:pPr>
                  <w:r w:rsidRPr="004B6A79">
                    <w:rPr>
                      <w:rFonts w:ascii="PT Astra Serif" w:eastAsia="Calibri" w:hAnsi="PT Astra Serif" w:cs="Calibri"/>
                      <w:color w:val="000000"/>
                      <w:sz w:val="24"/>
                      <w:szCs w:val="24"/>
                    </w:rPr>
                    <w:t>8622019474</w:t>
                  </w:r>
                </w:p>
              </w:tc>
            </w:tr>
            <w:tr w:rsidR="004B6A79">
              <w:trPr>
                <w:tblCellSpacing w:w="15" w:type="dxa"/>
              </w:trPr>
              <w:tc>
                <w:tcPr>
                  <w:tcW w:w="1691" w:type="dxa"/>
                  <w:tcMar>
                    <w:top w:w="15" w:type="dxa"/>
                    <w:left w:w="15" w:type="dxa"/>
                    <w:bottom w:w="15" w:type="dxa"/>
                    <w:right w:w="15" w:type="dxa"/>
                  </w:tcMar>
                  <w:hideMark/>
                </w:tcPr>
                <w:p w:rsidR="004B6A79" w:rsidRPr="004B6A79" w:rsidRDefault="004B6A79" w:rsidP="00F50A18">
                  <w:pPr>
                    <w:rPr>
                      <w:rFonts w:ascii="PT Astra Serif" w:eastAsia="Calibri" w:hAnsi="PT Astra Serif" w:cs="Calibri"/>
                      <w:color w:val="000000"/>
                      <w:sz w:val="24"/>
                      <w:szCs w:val="24"/>
                    </w:rPr>
                  </w:pPr>
                  <w:r w:rsidRPr="004B6A79">
                    <w:rPr>
                      <w:rFonts w:ascii="PT Astra Serif" w:eastAsia="Calibri" w:hAnsi="PT Astra Serif" w:cs="Calibri"/>
                      <w:color w:val="000000"/>
                      <w:sz w:val="24"/>
                      <w:szCs w:val="24"/>
                    </w:rPr>
                    <w:lastRenderedPageBreak/>
                    <w:t xml:space="preserve">КПП </w:t>
                  </w:r>
                </w:p>
              </w:tc>
              <w:tc>
                <w:tcPr>
                  <w:tcW w:w="5344" w:type="dxa"/>
                  <w:tcMar>
                    <w:top w:w="15" w:type="dxa"/>
                    <w:left w:w="15" w:type="dxa"/>
                    <w:bottom w:w="15" w:type="dxa"/>
                    <w:right w:w="15" w:type="dxa"/>
                  </w:tcMar>
                  <w:hideMark/>
                </w:tcPr>
                <w:p w:rsidR="004B6A79" w:rsidRPr="004B6A79" w:rsidRDefault="004B6A79" w:rsidP="00F50A18">
                  <w:pPr>
                    <w:rPr>
                      <w:rFonts w:ascii="PT Astra Serif" w:eastAsia="Calibri" w:hAnsi="PT Astra Serif" w:cs="Calibri"/>
                      <w:color w:val="000000"/>
                      <w:sz w:val="24"/>
                      <w:szCs w:val="24"/>
                    </w:rPr>
                  </w:pPr>
                  <w:r w:rsidRPr="004B6A79">
                    <w:rPr>
                      <w:rFonts w:ascii="PT Astra Serif" w:eastAsia="Calibri" w:hAnsi="PT Astra Serif" w:cs="Calibri"/>
                      <w:color w:val="000000"/>
                      <w:sz w:val="24"/>
                      <w:szCs w:val="24"/>
                    </w:rPr>
                    <w:t>862201001</w:t>
                  </w:r>
                </w:p>
              </w:tc>
            </w:tr>
            <w:tr w:rsidR="004B6A79">
              <w:trPr>
                <w:tblCellSpacing w:w="15" w:type="dxa"/>
              </w:trPr>
              <w:tc>
                <w:tcPr>
                  <w:tcW w:w="1691" w:type="dxa"/>
                  <w:tcMar>
                    <w:top w:w="15" w:type="dxa"/>
                    <w:left w:w="15" w:type="dxa"/>
                    <w:bottom w:w="15" w:type="dxa"/>
                    <w:right w:w="15" w:type="dxa"/>
                  </w:tcMar>
                  <w:hideMark/>
                </w:tcPr>
                <w:p w:rsidR="004B6A79" w:rsidRPr="004B6A79" w:rsidRDefault="004B6A79" w:rsidP="00F50A18">
                  <w:pPr>
                    <w:rPr>
                      <w:rFonts w:ascii="PT Astra Serif" w:eastAsia="Calibri" w:hAnsi="PT Astra Serif" w:cs="Calibri"/>
                      <w:color w:val="000000"/>
                      <w:sz w:val="24"/>
                      <w:szCs w:val="24"/>
                    </w:rPr>
                  </w:pPr>
                  <w:r w:rsidRPr="004B6A79">
                    <w:rPr>
                      <w:rFonts w:ascii="PT Astra Serif" w:eastAsia="Calibri" w:hAnsi="PT Astra Serif" w:cs="Calibri"/>
                      <w:color w:val="000000"/>
                      <w:sz w:val="24"/>
                      <w:szCs w:val="24"/>
                    </w:rPr>
                    <w:t xml:space="preserve">Местонахождение/Место жительства </w:t>
                  </w:r>
                </w:p>
              </w:tc>
              <w:tc>
                <w:tcPr>
                  <w:tcW w:w="5344" w:type="dxa"/>
                  <w:tcMar>
                    <w:top w:w="15" w:type="dxa"/>
                    <w:left w:w="15" w:type="dxa"/>
                    <w:bottom w:w="15" w:type="dxa"/>
                    <w:right w:w="15" w:type="dxa"/>
                  </w:tcMar>
                  <w:hideMark/>
                </w:tcPr>
                <w:p w:rsidR="004B6A79" w:rsidRPr="004B6A79" w:rsidRDefault="004B6A79" w:rsidP="00F50A18">
                  <w:pPr>
                    <w:rPr>
                      <w:rFonts w:ascii="PT Astra Serif" w:eastAsia="Calibri" w:hAnsi="PT Astra Serif" w:cs="Calibri"/>
                      <w:color w:val="000000"/>
                      <w:sz w:val="24"/>
                      <w:szCs w:val="24"/>
                    </w:rPr>
                  </w:pPr>
                  <w:r w:rsidRPr="004B6A79">
                    <w:rPr>
                      <w:rFonts w:ascii="PT Astra Serif" w:eastAsia="Calibri" w:hAnsi="PT Astra Serif" w:cs="Calibri"/>
                      <w:color w:val="000000"/>
                      <w:sz w:val="24"/>
                      <w:szCs w:val="24"/>
                    </w:rPr>
                    <w:t>628263, АО ХАНТЫ-МАНСИЙСКИЙ АВТОНОМНЫЙ ОКРУГ - ЮГРА, Г ЮГОРСК, УЛ СВЕРДЛОВА, ДОМ 14, КВАРТИРА 4</w:t>
                  </w:r>
                </w:p>
              </w:tc>
            </w:tr>
            <w:tr w:rsidR="004B6A79">
              <w:trPr>
                <w:tblCellSpacing w:w="15" w:type="dxa"/>
              </w:trPr>
              <w:tc>
                <w:tcPr>
                  <w:tcW w:w="1691" w:type="dxa"/>
                  <w:tcMar>
                    <w:top w:w="15" w:type="dxa"/>
                    <w:left w:w="15" w:type="dxa"/>
                    <w:bottom w:w="15" w:type="dxa"/>
                    <w:right w:w="15" w:type="dxa"/>
                  </w:tcMar>
                </w:tcPr>
                <w:p w:rsidR="004B6A79" w:rsidRPr="004B6A79" w:rsidRDefault="004B6A79" w:rsidP="00F50A18">
                  <w:pPr>
                    <w:rPr>
                      <w:rFonts w:ascii="PT Astra Serif" w:eastAsia="Calibri" w:hAnsi="PT Astra Serif" w:cs="Calibri"/>
                      <w:color w:val="000000"/>
                      <w:sz w:val="24"/>
                      <w:szCs w:val="24"/>
                    </w:rPr>
                  </w:pPr>
                  <w:r w:rsidRPr="004B6A79">
                    <w:rPr>
                      <w:rFonts w:ascii="PT Astra Serif" w:eastAsia="Calibri" w:hAnsi="PT Astra Serif" w:cs="Calibri"/>
                      <w:color w:val="000000"/>
                      <w:sz w:val="24"/>
                      <w:szCs w:val="24"/>
                    </w:rPr>
                    <w:t xml:space="preserve">Фактический адрес/Почтовый адрес </w:t>
                  </w:r>
                </w:p>
              </w:tc>
              <w:tc>
                <w:tcPr>
                  <w:tcW w:w="5344" w:type="dxa"/>
                  <w:tcMar>
                    <w:top w:w="15" w:type="dxa"/>
                    <w:left w:w="15" w:type="dxa"/>
                    <w:bottom w:w="15" w:type="dxa"/>
                    <w:right w:w="15" w:type="dxa"/>
                  </w:tcMar>
                </w:tcPr>
                <w:p w:rsidR="004B6A79" w:rsidRPr="004B6A79" w:rsidRDefault="004B6A79" w:rsidP="00F50A18">
                  <w:pPr>
                    <w:rPr>
                      <w:rFonts w:ascii="PT Astra Serif" w:eastAsia="Calibri" w:hAnsi="PT Astra Serif" w:cs="Calibri"/>
                      <w:color w:val="000000"/>
                      <w:sz w:val="24"/>
                      <w:szCs w:val="24"/>
                    </w:rPr>
                  </w:pPr>
                  <w:r w:rsidRPr="004B6A79">
                    <w:rPr>
                      <w:rFonts w:ascii="PT Astra Serif" w:eastAsia="Calibri" w:hAnsi="PT Astra Serif" w:cs="Calibri"/>
                      <w:color w:val="000000"/>
                      <w:sz w:val="24"/>
                      <w:szCs w:val="24"/>
                    </w:rPr>
                    <w:t>628263, АО ХАНТЫ-МАНСИЙСКИЙ АВТОНОМНЫЙ ОКРУГ - ЮГРА, Г ЮГОРСК, УЛ ТОЛСТОГО, 4, 13</w:t>
                  </w:r>
                </w:p>
              </w:tc>
            </w:tr>
            <w:tr w:rsidR="004B6A79">
              <w:trPr>
                <w:tblCellSpacing w:w="15" w:type="dxa"/>
              </w:trPr>
              <w:tc>
                <w:tcPr>
                  <w:tcW w:w="1691" w:type="dxa"/>
                  <w:tcMar>
                    <w:top w:w="15" w:type="dxa"/>
                    <w:left w:w="15" w:type="dxa"/>
                    <w:bottom w:w="15" w:type="dxa"/>
                    <w:right w:w="15" w:type="dxa"/>
                  </w:tcMar>
                </w:tcPr>
                <w:p w:rsidR="004B6A79" w:rsidRPr="004B6A79" w:rsidRDefault="004B6A79" w:rsidP="00F50A18">
                  <w:pPr>
                    <w:rPr>
                      <w:rFonts w:ascii="PT Astra Serif" w:eastAsia="Calibri" w:hAnsi="PT Astra Serif" w:cs="Calibri"/>
                      <w:color w:val="000000"/>
                      <w:sz w:val="24"/>
                      <w:szCs w:val="24"/>
                    </w:rPr>
                  </w:pPr>
                  <w:r w:rsidRPr="004B6A79">
                    <w:rPr>
                      <w:rFonts w:ascii="PT Astra Serif" w:eastAsia="Calibri" w:hAnsi="PT Astra Serif" w:cs="Calibri"/>
                      <w:color w:val="000000"/>
                      <w:sz w:val="24"/>
                      <w:szCs w:val="24"/>
                    </w:rPr>
                    <w:t xml:space="preserve">Контактный телефон </w:t>
                  </w:r>
                </w:p>
              </w:tc>
              <w:tc>
                <w:tcPr>
                  <w:tcW w:w="5344" w:type="dxa"/>
                  <w:tcMar>
                    <w:top w:w="15" w:type="dxa"/>
                    <w:left w:w="15" w:type="dxa"/>
                    <w:bottom w:w="15" w:type="dxa"/>
                    <w:right w:w="15" w:type="dxa"/>
                  </w:tcMar>
                </w:tcPr>
                <w:p w:rsidR="004B6A79" w:rsidRPr="004B6A79" w:rsidRDefault="004B6A79" w:rsidP="00F50A18">
                  <w:pPr>
                    <w:rPr>
                      <w:rFonts w:ascii="PT Astra Serif" w:eastAsia="Calibri" w:hAnsi="PT Astra Serif" w:cs="Calibri"/>
                      <w:color w:val="000000"/>
                      <w:sz w:val="24"/>
                      <w:szCs w:val="24"/>
                    </w:rPr>
                  </w:pPr>
                  <w:r w:rsidRPr="004B6A79">
                    <w:rPr>
                      <w:rFonts w:ascii="PT Astra Serif" w:eastAsia="Calibri" w:hAnsi="PT Astra Serif" w:cs="Calibri"/>
                      <w:color w:val="000000"/>
                      <w:sz w:val="24"/>
                      <w:szCs w:val="24"/>
                    </w:rPr>
                    <w:t>79292428365</w:t>
                  </w:r>
                </w:p>
              </w:tc>
            </w:tr>
          </w:tbl>
          <w:p w:rsidR="00973897" w:rsidRDefault="00973897">
            <w:pPr>
              <w:widowControl/>
              <w:spacing w:line="276" w:lineRule="auto"/>
              <w:rPr>
                <w:rFonts w:asciiTheme="minorHAnsi" w:eastAsiaTheme="minorHAnsi" w:hAnsiTheme="minorHAnsi"/>
                <w:sz w:val="22"/>
                <w:szCs w:val="22"/>
                <w:lang w:eastAsia="en-US"/>
              </w:rPr>
            </w:pPr>
          </w:p>
        </w:tc>
      </w:tr>
    </w:tbl>
    <w:p w:rsidR="00237B75" w:rsidRDefault="00237B75" w:rsidP="00237B75">
      <w:pPr>
        <w:jc w:val="both"/>
        <w:rPr>
          <w:sz w:val="24"/>
        </w:rPr>
      </w:pPr>
    </w:p>
    <w:p w:rsidR="00237B75" w:rsidRPr="00237B75" w:rsidRDefault="00237B75" w:rsidP="00237B75">
      <w:pPr>
        <w:jc w:val="both"/>
        <w:rPr>
          <w:rFonts w:ascii="PT Astra Serif" w:hAnsi="PT Astra Serif"/>
          <w:sz w:val="24"/>
        </w:rPr>
      </w:pPr>
      <w:r w:rsidRPr="00237B75">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37B75" w:rsidRPr="00237B75" w:rsidRDefault="00237B75" w:rsidP="00237B75">
      <w:pPr>
        <w:jc w:val="both"/>
        <w:rPr>
          <w:rFonts w:ascii="PT Astra Serif" w:hAnsi="PT Astra Serif"/>
          <w:sz w:val="24"/>
        </w:rPr>
      </w:pPr>
      <w:r w:rsidRPr="00237B75">
        <w:rPr>
          <w:rFonts w:ascii="PT Astra Serif" w:hAnsi="PT Astra Serif"/>
          <w:sz w:val="24"/>
        </w:rPr>
        <w:t xml:space="preserve">6.1) первая часть заявки № </w:t>
      </w:r>
      <w:r w:rsidRPr="00237B75">
        <w:rPr>
          <w:rFonts w:ascii="PT Astra Serif" w:hAnsi="PT Astra Serif"/>
          <w:bCs/>
          <w:color w:val="333333"/>
          <w:sz w:val="24"/>
          <w:szCs w:val="24"/>
        </w:rPr>
        <w:t>61 </w:t>
      </w:r>
      <w:r w:rsidRPr="00237B75">
        <w:rPr>
          <w:rFonts w:ascii="PT Astra Serif" w:hAnsi="PT Astra Serif"/>
          <w:sz w:val="24"/>
        </w:rPr>
        <w:t>соответствует требованиям, установленным документацией об аукционе;</w:t>
      </w:r>
    </w:p>
    <w:p w:rsidR="00237B75" w:rsidRPr="00237B75" w:rsidRDefault="00237B75" w:rsidP="00237B75">
      <w:pPr>
        <w:jc w:val="both"/>
        <w:rPr>
          <w:rFonts w:ascii="PT Astra Serif" w:hAnsi="PT Astra Serif"/>
          <w:sz w:val="24"/>
        </w:rPr>
      </w:pPr>
      <w:r w:rsidRPr="00237B75">
        <w:rPr>
          <w:rFonts w:ascii="PT Astra Serif" w:hAnsi="PT Astra Serif"/>
          <w:sz w:val="24"/>
        </w:rPr>
        <w:t xml:space="preserve">6.2) вторая часть заявки № </w:t>
      </w:r>
      <w:r w:rsidRPr="00237B75">
        <w:rPr>
          <w:rFonts w:ascii="PT Astra Serif" w:hAnsi="PT Astra Serif"/>
          <w:bCs/>
          <w:color w:val="333333"/>
          <w:sz w:val="24"/>
          <w:szCs w:val="24"/>
        </w:rPr>
        <w:t xml:space="preserve">61 </w:t>
      </w:r>
      <w:r w:rsidRPr="00237B75">
        <w:rPr>
          <w:rFonts w:ascii="PT Astra Serif" w:hAnsi="PT Astra Serif"/>
          <w:sz w:val="24"/>
        </w:rPr>
        <w:t xml:space="preserve">не соответствует требованиям, установленным документацией об аукционе, а именно: </w:t>
      </w:r>
    </w:p>
    <w:p w:rsidR="00237B75" w:rsidRDefault="00237B75" w:rsidP="00237B75">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2836"/>
        <w:gridCol w:w="1701"/>
        <w:gridCol w:w="1416"/>
        <w:gridCol w:w="2552"/>
      </w:tblGrid>
      <w:tr w:rsidR="00237B75" w:rsidTr="00237B75">
        <w:trPr>
          <w:cantSplit/>
          <w:trHeight w:val="772"/>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237B75" w:rsidRPr="00237B75" w:rsidRDefault="00237B75" w:rsidP="00F50A18">
            <w:pPr>
              <w:jc w:val="center"/>
              <w:rPr>
                <w:rFonts w:ascii="PT Astra Serif" w:hAnsi="PT Astra Serif"/>
                <w:sz w:val="22"/>
                <w:szCs w:val="22"/>
                <w:lang w:eastAsia="en-US"/>
              </w:rPr>
            </w:pPr>
            <w:r w:rsidRPr="00237B75">
              <w:rPr>
                <w:rFonts w:ascii="PT Astra Serif" w:hAnsi="PT Astra Serif"/>
                <w:sz w:val="22"/>
                <w:szCs w:val="22"/>
                <w:lang w:eastAsia="en-US"/>
              </w:rPr>
              <w:t xml:space="preserve">Наименование участника закупки, идентификационный номер заявки </w:t>
            </w:r>
          </w:p>
        </w:tc>
        <w:tc>
          <w:tcPr>
            <w:tcW w:w="2836" w:type="dxa"/>
            <w:vMerge w:val="restart"/>
            <w:tcBorders>
              <w:top w:val="single" w:sz="6" w:space="0" w:color="auto"/>
              <w:left w:val="single" w:sz="6" w:space="0" w:color="auto"/>
              <w:bottom w:val="single" w:sz="6" w:space="0" w:color="auto"/>
              <w:right w:val="single" w:sz="4" w:space="0" w:color="auto"/>
            </w:tcBorders>
            <w:vAlign w:val="center"/>
            <w:hideMark/>
          </w:tcPr>
          <w:p w:rsidR="00237B75" w:rsidRPr="00237B75" w:rsidRDefault="00237B75" w:rsidP="00F50A18">
            <w:pPr>
              <w:jc w:val="center"/>
              <w:rPr>
                <w:rFonts w:ascii="PT Astra Serif" w:hAnsi="PT Astra Serif"/>
                <w:sz w:val="22"/>
                <w:szCs w:val="22"/>
                <w:lang w:eastAsia="en-US"/>
              </w:rPr>
            </w:pPr>
            <w:r w:rsidRPr="00237B75">
              <w:rPr>
                <w:rFonts w:ascii="PT Astra Serif" w:hAnsi="PT Astra Serif"/>
                <w:sz w:val="22"/>
                <w:szCs w:val="22"/>
                <w:lang w:eastAsia="en-US"/>
              </w:rPr>
              <w:t>Причины признания заявки несоответствующей</w:t>
            </w:r>
          </w:p>
        </w:tc>
        <w:tc>
          <w:tcPr>
            <w:tcW w:w="3117" w:type="dxa"/>
            <w:gridSpan w:val="2"/>
            <w:tcBorders>
              <w:top w:val="single" w:sz="6" w:space="0" w:color="auto"/>
              <w:left w:val="single" w:sz="6" w:space="0" w:color="auto"/>
              <w:bottom w:val="single" w:sz="4" w:space="0" w:color="auto"/>
              <w:right w:val="single" w:sz="4" w:space="0" w:color="auto"/>
            </w:tcBorders>
            <w:vAlign w:val="center"/>
            <w:hideMark/>
          </w:tcPr>
          <w:p w:rsidR="00237B75" w:rsidRPr="00237B75" w:rsidRDefault="00237B75" w:rsidP="00F50A18">
            <w:pPr>
              <w:jc w:val="center"/>
              <w:rPr>
                <w:rFonts w:ascii="PT Astra Serif" w:hAnsi="PT Astra Serif"/>
                <w:sz w:val="22"/>
                <w:szCs w:val="22"/>
                <w:lang w:eastAsia="en-US"/>
              </w:rPr>
            </w:pPr>
            <w:r w:rsidRPr="00237B75">
              <w:rPr>
                <w:rFonts w:ascii="PT Astra Serif" w:hAnsi="PT Astra Serif"/>
                <w:sz w:val="22"/>
                <w:szCs w:val="22"/>
                <w:lang w:eastAsia="en-US"/>
              </w:rPr>
              <w:t>Положения, которым не соответствует заявка на участие в аукционе</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237B75" w:rsidRPr="00237B75" w:rsidRDefault="00237B75" w:rsidP="00F50A18">
            <w:pPr>
              <w:jc w:val="center"/>
              <w:rPr>
                <w:rFonts w:ascii="PT Astra Serif" w:hAnsi="PT Astra Serif"/>
                <w:sz w:val="22"/>
                <w:szCs w:val="22"/>
                <w:lang w:eastAsia="en-US"/>
              </w:rPr>
            </w:pPr>
            <w:r w:rsidRPr="00237B75">
              <w:rPr>
                <w:rFonts w:ascii="PT Astra Serif" w:hAnsi="PT Astra Serif"/>
                <w:sz w:val="22"/>
                <w:szCs w:val="22"/>
                <w:lang w:eastAsia="en-US"/>
              </w:rPr>
              <w:t>Положения заявки, которые не соответствуют требованиям, установленным документацией об аукционе</w:t>
            </w:r>
          </w:p>
        </w:tc>
      </w:tr>
      <w:tr w:rsidR="00237B75" w:rsidTr="00237B75">
        <w:trPr>
          <w:cantSplit/>
          <w:trHeight w:val="94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237B75" w:rsidRDefault="00237B75" w:rsidP="00F50A18">
            <w:pPr>
              <w:widowControl/>
              <w:rPr>
                <w:lang w:eastAsia="en-US"/>
              </w:rPr>
            </w:pPr>
          </w:p>
        </w:tc>
        <w:tc>
          <w:tcPr>
            <w:tcW w:w="2836" w:type="dxa"/>
            <w:vMerge/>
            <w:tcBorders>
              <w:top w:val="single" w:sz="6" w:space="0" w:color="auto"/>
              <w:left w:val="single" w:sz="6" w:space="0" w:color="auto"/>
              <w:bottom w:val="single" w:sz="6" w:space="0" w:color="auto"/>
              <w:right w:val="single" w:sz="4" w:space="0" w:color="auto"/>
            </w:tcBorders>
            <w:vAlign w:val="center"/>
            <w:hideMark/>
          </w:tcPr>
          <w:p w:rsidR="00237B75" w:rsidRDefault="00237B75" w:rsidP="00F50A18">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237B75" w:rsidRPr="00237B75" w:rsidRDefault="00237B75" w:rsidP="00F50A18">
            <w:pPr>
              <w:jc w:val="center"/>
              <w:rPr>
                <w:rFonts w:ascii="PT Astra Serif" w:hAnsi="PT Astra Serif"/>
                <w:sz w:val="22"/>
                <w:szCs w:val="22"/>
                <w:lang w:eastAsia="en-US"/>
              </w:rPr>
            </w:pPr>
            <w:r w:rsidRPr="00237B75">
              <w:rPr>
                <w:rFonts w:ascii="PT Astra Serif" w:hAnsi="PT Astra Serif"/>
                <w:sz w:val="22"/>
                <w:szCs w:val="22"/>
                <w:lang w:eastAsia="en-US"/>
              </w:rPr>
              <w:t xml:space="preserve">Федеральный закон от 05.04.2013 № 44-ФЗ </w:t>
            </w:r>
          </w:p>
        </w:tc>
        <w:tc>
          <w:tcPr>
            <w:tcW w:w="1416" w:type="dxa"/>
            <w:tcBorders>
              <w:top w:val="single" w:sz="4" w:space="0" w:color="auto"/>
              <w:left w:val="single" w:sz="4" w:space="0" w:color="auto"/>
              <w:bottom w:val="single" w:sz="6" w:space="0" w:color="auto"/>
              <w:right w:val="single" w:sz="6" w:space="0" w:color="auto"/>
            </w:tcBorders>
            <w:vAlign w:val="center"/>
            <w:hideMark/>
          </w:tcPr>
          <w:p w:rsidR="00237B75" w:rsidRPr="00237B75" w:rsidRDefault="00237B75" w:rsidP="00F50A18">
            <w:pPr>
              <w:jc w:val="center"/>
              <w:rPr>
                <w:rFonts w:ascii="PT Astra Serif" w:hAnsi="PT Astra Serif"/>
                <w:sz w:val="22"/>
                <w:szCs w:val="22"/>
                <w:lang w:eastAsia="en-US"/>
              </w:rPr>
            </w:pPr>
            <w:r w:rsidRPr="00237B75">
              <w:rPr>
                <w:rFonts w:ascii="PT Astra Serif" w:hAnsi="PT Astra Serif"/>
                <w:sz w:val="22"/>
                <w:szCs w:val="22"/>
                <w:lang w:eastAsia="en-US"/>
              </w:rPr>
              <w:t>Документация об аукционе</w:t>
            </w: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237B75" w:rsidRDefault="00237B75" w:rsidP="00F50A18">
            <w:pPr>
              <w:widowControl/>
              <w:rPr>
                <w:lang w:eastAsia="en-US"/>
              </w:rPr>
            </w:pPr>
          </w:p>
        </w:tc>
      </w:tr>
      <w:tr w:rsidR="00237B75" w:rsidTr="00237B75">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hideMark/>
          </w:tcPr>
          <w:p w:rsidR="00237B75" w:rsidRPr="00237B75" w:rsidRDefault="00237B75" w:rsidP="00F50A18">
            <w:pPr>
              <w:jc w:val="center"/>
              <w:rPr>
                <w:rFonts w:ascii="PT Astra Serif" w:hAnsi="PT Astra Serif"/>
                <w:sz w:val="22"/>
                <w:szCs w:val="22"/>
              </w:rPr>
            </w:pPr>
            <w:r w:rsidRPr="00237B75">
              <w:rPr>
                <w:rFonts w:ascii="PT Astra Serif" w:hAnsi="PT Astra Serif"/>
                <w:sz w:val="22"/>
                <w:szCs w:val="22"/>
              </w:rPr>
              <w:t>№ 61</w:t>
            </w:r>
          </w:p>
          <w:p w:rsidR="00237B75" w:rsidRPr="00237B75" w:rsidRDefault="00237B75" w:rsidP="00F50A18">
            <w:pPr>
              <w:jc w:val="center"/>
              <w:rPr>
                <w:rFonts w:ascii="PT Astra Serif" w:hAnsi="PT Astra Serif"/>
                <w:color w:val="000000"/>
                <w:spacing w:val="-6"/>
                <w:sz w:val="22"/>
                <w:szCs w:val="22"/>
                <w:lang w:eastAsia="en-US"/>
              </w:rPr>
            </w:pPr>
            <w:r w:rsidRPr="00237B75">
              <w:rPr>
                <w:rFonts w:ascii="PT Astra Serif" w:hAnsi="PT Astra Serif"/>
                <w:sz w:val="22"/>
                <w:szCs w:val="22"/>
              </w:rPr>
              <w:t> </w:t>
            </w:r>
            <w:r w:rsidRPr="00237B75">
              <w:rPr>
                <w:rFonts w:ascii="PT Astra Serif" w:eastAsia="Calibri" w:hAnsi="PT Astra Serif" w:cs="Calibri"/>
                <w:b/>
                <w:bCs/>
                <w:color w:val="000000"/>
                <w:sz w:val="22"/>
                <w:szCs w:val="22"/>
              </w:rPr>
              <w:t xml:space="preserve">ОБЩЕСТВО С ОГРАНИЧЕННОЙ ОТВЕТСТВЕННОСТЬЮ "АЛЬТЕРНАТИВНЫЕ ТЕХНОЛОГИИ ЭНЕРГОСБЕРЕЖЕНИЯ И </w:t>
            </w:r>
            <w:proofErr w:type="gramStart"/>
            <w:r w:rsidRPr="00237B75">
              <w:rPr>
                <w:rFonts w:ascii="PT Astra Serif" w:eastAsia="Calibri" w:hAnsi="PT Astra Serif" w:cs="Calibri"/>
                <w:b/>
                <w:bCs/>
                <w:color w:val="000000"/>
                <w:sz w:val="22"/>
                <w:szCs w:val="22"/>
              </w:rPr>
              <w:t>К</w:t>
            </w:r>
            <w:proofErr w:type="gramEnd"/>
            <w:r w:rsidRPr="00237B75">
              <w:rPr>
                <w:rFonts w:ascii="PT Astra Serif" w:eastAsia="Calibri" w:hAnsi="PT Astra Serif" w:cs="Calibri"/>
                <w:b/>
                <w:bCs/>
                <w:color w:val="000000"/>
                <w:sz w:val="22"/>
                <w:szCs w:val="22"/>
              </w:rPr>
              <w:t>"</w:t>
            </w:r>
            <w:r w:rsidRPr="00237B75">
              <w:rPr>
                <w:rFonts w:ascii="PT Astra Serif" w:hAnsi="PT Astra Serif"/>
                <w:sz w:val="22"/>
                <w:szCs w:val="22"/>
              </w:rPr>
              <w:br/>
            </w:r>
          </w:p>
        </w:tc>
        <w:tc>
          <w:tcPr>
            <w:tcW w:w="2836" w:type="dxa"/>
            <w:tcBorders>
              <w:top w:val="single" w:sz="6" w:space="0" w:color="auto"/>
              <w:left w:val="single" w:sz="6" w:space="0" w:color="auto"/>
              <w:bottom w:val="single" w:sz="6" w:space="0" w:color="auto"/>
              <w:right w:val="single" w:sz="4" w:space="0" w:color="auto"/>
            </w:tcBorders>
            <w:vAlign w:val="center"/>
            <w:hideMark/>
          </w:tcPr>
          <w:p w:rsidR="00237B75" w:rsidRPr="00237B75" w:rsidRDefault="00237B75" w:rsidP="00237B75">
            <w:pPr>
              <w:jc w:val="center"/>
              <w:rPr>
                <w:rFonts w:ascii="PT Astra Serif" w:hAnsi="PT Astra Serif"/>
                <w:sz w:val="22"/>
                <w:szCs w:val="22"/>
                <w:lang w:eastAsia="en-US"/>
              </w:rPr>
            </w:pPr>
            <w:r w:rsidRPr="00237B75">
              <w:rPr>
                <w:rFonts w:ascii="PT Astra Serif" w:hAnsi="PT Astra Serif"/>
                <w:color w:val="000000"/>
                <w:sz w:val="22"/>
                <w:szCs w:val="22"/>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25.11.2019), </w:t>
            </w:r>
            <w:r w:rsidRPr="00237B75">
              <w:rPr>
                <w:rFonts w:ascii="PT Astra Serif" w:hAnsi="PT Astra Serif"/>
                <w:sz w:val="22"/>
                <w:szCs w:val="22"/>
                <w:lang w:eastAsia="en-US"/>
              </w:rPr>
              <w:t>пункт 1 части 6 статьи 69 Федерального закона от 05.04.2013 № 44-ФЗ</w:t>
            </w:r>
          </w:p>
          <w:p w:rsidR="00237B75" w:rsidRPr="00237B75" w:rsidRDefault="00237B75" w:rsidP="00F50A18">
            <w:pPr>
              <w:ind w:left="-38" w:hanging="7"/>
              <w:jc w:val="both"/>
              <w:rPr>
                <w:rFonts w:ascii="PT Astra Serif" w:hAnsi="PT Astra Serif"/>
                <w:color w:val="000000"/>
                <w:sz w:val="22"/>
                <w:szCs w:val="22"/>
              </w:rPr>
            </w:pPr>
          </w:p>
          <w:p w:rsidR="00237B75" w:rsidRPr="00237B75" w:rsidRDefault="00237B75" w:rsidP="00F50A18">
            <w:pPr>
              <w:jc w:val="both"/>
              <w:rPr>
                <w:rFonts w:ascii="PT Astra Serif" w:hAnsi="PT Astra Serif"/>
                <w:sz w:val="22"/>
                <w:szCs w:val="22"/>
                <w:lang w:eastAsia="en-US"/>
              </w:rPr>
            </w:pPr>
            <w:r w:rsidRPr="00237B75">
              <w:rPr>
                <w:rFonts w:ascii="PT Astra Serif" w:hAnsi="PT Astra Serif"/>
                <w:color w:val="000000"/>
                <w:sz w:val="22"/>
                <w:szCs w:val="22"/>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237B75" w:rsidRPr="00237B75" w:rsidRDefault="00237B75" w:rsidP="00237B75">
            <w:pPr>
              <w:jc w:val="center"/>
              <w:rPr>
                <w:rFonts w:ascii="PT Astra Serif" w:hAnsi="PT Astra Serif"/>
                <w:sz w:val="22"/>
                <w:szCs w:val="22"/>
                <w:lang w:eastAsia="en-US"/>
              </w:rPr>
            </w:pPr>
            <w:r w:rsidRPr="00237B75">
              <w:rPr>
                <w:rFonts w:ascii="PT Astra Serif" w:hAnsi="PT Astra Serif"/>
                <w:sz w:val="22"/>
                <w:szCs w:val="22"/>
                <w:lang w:eastAsia="en-US"/>
              </w:rPr>
              <w:t>Пункт</w:t>
            </w:r>
            <w:r w:rsidR="00AA7ABD">
              <w:rPr>
                <w:rFonts w:ascii="PT Astra Serif" w:hAnsi="PT Astra Serif"/>
                <w:sz w:val="22"/>
                <w:szCs w:val="22"/>
                <w:lang w:eastAsia="en-US"/>
              </w:rPr>
              <w:t xml:space="preserve"> </w:t>
            </w:r>
            <w:r w:rsidRPr="00237B75">
              <w:rPr>
                <w:rFonts w:ascii="PT Astra Serif" w:hAnsi="PT Astra Serif"/>
                <w:sz w:val="22"/>
                <w:szCs w:val="22"/>
                <w:lang w:eastAsia="en-US"/>
              </w:rPr>
              <w:t>1) части 11 статьи 24.1</w:t>
            </w:r>
          </w:p>
        </w:tc>
        <w:tc>
          <w:tcPr>
            <w:tcW w:w="1416" w:type="dxa"/>
            <w:tcBorders>
              <w:top w:val="single" w:sz="6" w:space="0" w:color="auto"/>
              <w:left w:val="single" w:sz="4" w:space="0" w:color="auto"/>
              <w:bottom w:val="single" w:sz="6" w:space="0" w:color="auto"/>
              <w:right w:val="single" w:sz="4" w:space="0" w:color="auto"/>
            </w:tcBorders>
            <w:vAlign w:val="center"/>
            <w:hideMark/>
          </w:tcPr>
          <w:p w:rsidR="00237B75" w:rsidRPr="00237B75" w:rsidRDefault="00237B75" w:rsidP="00F50A18">
            <w:pPr>
              <w:jc w:val="center"/>
              <w:rPr>
                <w:rFonts w:ascii="PT Astra Serif" w:hAnsi="PT Astra Serif"/>
                <w:sz w:val="22"/>
                <w:szCs w:val="22"/>
                <w:lang w:eastAsia="en-US"/>
              </w:rPr>
            </w:pPr>
            <w:r w:rsidRPr="00237B75">
              <w:rPr>
                <w:rFonts w:ascii="PT Astra Serif" w:hAnsi="PT Astra Serif"/>
                <w:sz w:val="22"/>
                <w:szCs w:val="22"/>
                <w:lang w:eastAsia="en-US"/>
              </w:rPr>
              <w:t>__________</w:t>
            </w:r>
          </w:p>
        </w:tc>
        <w:tc>
          <w:tcPr>
            <w:tcW w:w="2552" w:type="dxa"/>
            <w:tcBorders>
              <w:top w:val="single" w:sz="6" w:space="0" w:color="auto"/>
              <w:left w:val="single" w:sz="4" w:space="0" w:color="auto"/>
              <w:bottom w:val="single" w:sz="6" w:space="0" w:color="auto"/>
              <w:right w:val="single" w:sz="4" w:space="0" w:color="auto"/>
            </w:tcBorders>
            <w:vAlign w:val="center"/>
            <w:hideMark/>
          </w:tcPr>
          <w:p w:rsidR="00237B75" w:rsidRPr="00237B75" w:rsidRDefault="00237B75" w:rsidP="00F50A18">
            <w:pPr>
              <w:jc w:val="center"/>
              <w:rPr>
                <w:rFonts w:ascii="PT Astra Serif" w:hAnsi="PT Astra Serif"/>
                <w:sz w:val="22"/>
                <w:szCs w:val="22"/>
                <w:lang w:eastAsia="en-US"/>
              </w:rPr>
            </w:pPr>
            <w:r w:rsidRPr="00237B75">
              <w:rPr>
                <w:rFonts w:ascii="PT Astra Serif" w:hAnsi="PT Astra Serif"/>
                <w:sz w:val="22"/>
                <w:szCs w:val="22"/>
                <w:lang w:eastAsia="en-US"/>
              </w:rPr>
              <w:t>Документы, направленные оператором электронной площадки в соответствии 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237B75" w:rsidRDefault="00237B75" w:rsidP="00973897">
      <w:pPr>
        <w:jc w:val="both"/>
        <w:rPr>
          <w:rFonts w:ascii="PT Astra Serif" w:hAnsi="PT Astra Serif"/>
          <w:sz w:val="24"/>
        </w:rPr>
      </w:pPr>
    </w:p>
    <w:p w:rsidR="00973897" w:rsidRDefault="00973897" w:rsidP="00973897">
      <w:pPr>
        <w:jc w:val="both"/>
        <w:rPr>
          <w:rFonts w:ascii="PT Astra Serif" w:hAnsi="PT Astra Serif"/>
          <w:sz w:val="24"/>
        </w:rPr>
      </w:pPr>
      <w:r>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u w:val="none"/>
          </w:rPr>
          <w:t>http://www.sberbank-ast.ru</w:t>
        </w:r>
      </w:hyperlink>
      <w:r>
        <w:rPr>
          <w:rFonts w:ascii="PT Astra Serif" w:hAnsi="PT Astra Serif"/>
          <w:sz w:val="24"/>
        </w:rPr>
        <w:t>.</w:t>
      </w:r>
    </w:p>
    <w:p w:rsidR="00973897" w:rsidRDefault="00973897" w:rsidP="00973897">
      <w:pPr>
        <w:jc w:val="center"/>
        <w:rPr>
          <w:rFonts w:ascii="PT Astra Serif" w:hAnsi="PT Astra Serif"/>
          <w:noProof/>
          <w:sz w:val="24"/>
          <w:szCs w:val="24"/>
        </w:rPr>
      </w:pPr>
      <w:r>
        <w:rPr>
          <w:rFonts w:ascii="PT Astra Serif" w:hAnsi="PT Astra Serif"/>
          <w:noProof/>
          <w:sz w:val="24"/>
          <w:szCs w:val="24"/>
        </w:rPr>
        <w:t>Сведения о решении</w:t>
      </w:r>
    </w:p>
    <w:p w:rsidR="00973897" w:rsidRDefault="00973897" w:rsidP="00973897">
      <w:pPr>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p w:rsidR="00237B75" w:rsidRDefault="00237B75" w:rsidP="00973897">
      <w:pPr>
        <w:jc w:val="center"/>
        <w:rPr>
          <w:rFonts w:ascii="PT Astra Serif" w:hAnsi="PT Astra Serif"/>
          <w:noProof/>
          <w:sz w:val="24"/>
          <w:szCs w:val="24"/>
        </w:rPr>
      </w:pPr>
    </w:p>
    <w:tbl>
      <w:tblPr>
        <w:tblW w:w="10632" w:type="dxa"/>
        <w:tblInd w:w="108" w:type="dxa"/>
        <w:tblLayout w:type="fixed"/>
        <w:tblLook w:val="01E0" w:firstRow="1" w:lastRow="1" w:firstColumn="1" w:lastColumn="1" w:noHBand="0" w:noVBand="0"/>
      </w:tblPr>
      <w:tblGrid>
        <w:gridCol w:w="6946"/>
        <w:gridCol w:w="1418"/>
        <w:gridCol w:w="2268"/>
      </w:tblGrid>
      <w:tr w:rsidR="00973897" w:rsidTr="004B6A79">
        <w:tc>
          <w:tcPr>
            <w:tcW w:w="6946" w:type="dxa"/>
            <w:tcBorders>
              <w:top w:val="single" w:sz="4" w:space="0" w:color="auto"/>
              <w:left w:val="single" w:sz="4" w:space="0" w:color="auto"/>
              <w:bottom w:val="single" w:sz="4" w:space="0" w:color="auto"/>
              <w:right w:val="single" w:sz="4" w:space="0" w:color="auto"/>
            </w:tcBorders>
            <w:vAlign w:val="center"/>
            <w:hideMark/>
          </w:tcPr>
          <w:p w:rsidR="00973897" w:rsidRDefault="00973897">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73897" w:rsidRDefault="00973897">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73897" w:rsidRDefault="00973897">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973897" w:rsidTr="004B6A79">
        <w:tc>
          <w:tcPr>
            <w:tcW w:w="6946" w:type="dxa"/>
            <w:tcBorders>
              <w:top w:val="single" w:sz="4" w:space="0" w:color="auto"/>
              <w:left w:val="single" w:sz="4" w:space="0" w:color="auto"/>
              <w:bottom w:val="single" w:sz="4" w:space="0" w:color="auto"/>
              <w:right w:val="single" w:sz="4" w:space="0" w:color="auto"/>
            </w:tcBorders>
            <w:hideMark/>
          </w:tcPr>
          <w:p w:rsidR="00973897" w:rsidRDefault="00973897">
            <w:pPr>
              <w:spacing w:line="276" w:lineRule="auto"/>
              <w:jc w:val="both"/>
              <w:rPr>
                <w:rFonts w:ascii="PT Serif" w:hAnsi="PT Serif"/>
                <w:noProof/>
                <w:sz w:val="16"/>
                <w:szCs w:val="16"/>
                <w:lang w:eastAsia="en-US"/>
              </w:rPr>
            </w:pPr>
            <w:r>
              <w:rPr>
                <w:rFonts w:ascii="PT Serif" w:hAnsi="PT Serif"/>
                <w:noProof/>
                <w:sz w:val="16"/>
                <w:szCs w:val="16"/>
                <w:lang w:eastAsia="en-US"/>
              </w:rPr>
              <w:t xml:space="preserve">Мое решение о соответствии участника аукциона и поданной им заявки требованиям </w:t>
            </w:r>
            <w:r>
              <w:rPr>
                <w:rFonts w:ascii="PT Serif" w:hAnsi="PT Serif"/>
                <w:noProof/>
                <w:sz w:val="16"/>
                <w:szCs w:val="16"/>
                <w:lang w:eastAsia="en-US"/>
              </w:rPr>
              <w:lastRenderedPageBreak/>
              <w:t>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73897" w:rsidRDefault="0097389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73897" w:rsidRDefault="00973897">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С.Д. Голин</w:t>
            </w:r>
          </w:p>
        </w:tc>
      </w:tr>
      <w:tr w:rsidR="00973897" w:rsidTr="004B6A79">
        <w:tc>
          <w:tcPr>
            <w:tcW w:w="6946" w:type="dxa"/>
            <w:tcBorders>
              <w:top w:val="single" w:sz="4" w:space="0" w:color="auto"/>
              <w:left w:val="single" w:sz="4" w:space="0" w:color="auto"/>
              <w:bottom w:val="single" w:sz="4" w:space="0" w:color="auto"/>
              <w:right w:val="single" w:sz="4" w:space="0" w:color="auto"/>
            </w:tcBorders>
            <w:hideMark/>
          </w:tcPr>
          <w:p w:rsidR="00973897" w:rsidRDefault="00973897">
            <w:pPr>
              <w:spacing w:line="276" w:lineRule="auto"/>
              <w:jc w:val="both"/>
              <w:rPr>
                <w:rFonts w:ascii="PT Serif" w:hAnsi="PT Serif"/>
                <w:noProof/>
                <w:sz w:val="16"/>
                <w:szCs w:val="16"/>
                <w:lang w:eastAsia="en-US"/>
              </w:rPr>
            </w:pPr>
            <w:r>
              <w:rPr>
                <w:rFonts w:ascii="PT Serif" w:hAnsi="PT Serif"/>
                <w:noProof/>
                <w:sz w:val="16"/>
                <w:szCs w:val="16"/>
                <w:lang w:eastAsia="en-US"/>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73897" w:rsidRDefault="0097389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73897" w:rsidRDefault="00973897">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973897" w:rsidTr="004B6A79">
        <w:tc>
          <w:tcPr>
            <w:tcW w:w="6946" w:type="dxa"/>
            <w:tcBorders>
              <w:top w:val="single" w:sz="4" w:space="0" w:color="auto"/>
              <w:left w:val="single" w:sz="4" w:space="0" w:color="auto"/>
              <w:bottom w:val="single" w:sz="4" w:space="0" w:color="auto"/>
              <w:right w:val="single" w:sz="4" w:space="0" w:color="auto"/>
            </w:tcBorders>
            <w:hideMark/>
          </w:tcPr>
          <w:p w:rsidR="00973897" w:rsidRDefault="0097389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73897" w:rsidRDefault="0097389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73897" w:rsidRDefault="00973897">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С.С. </w:t>
            </w:r>
            <w:proofErr w:type="spellStart"/>
            <w:r>
              <w:rPr>
                <w:rFonts w:ascii="PT Serif" w:eastAsia="Calibri" w:hAnsi="PT Serif"/>
                <w:sz w:val="22"/>
                <w:szCs w:val="22"/>
                <w:lang w:eastAsia="en-US"/>
              </w:rPr>
              <w:t>Телемисов</w:t>
            </w:r>
            <w:proofErr w:type="spellEnd"/>
          </w:p>
        </w:tc>
      </w:tr>
      <w:tr w:rsidR="00973897" w:rsidTr="004B6A79">
        <w:tc>
          <w:tcPr>
            <w:tcW w:w="6946" w:type="dxa"/>
            <w:tcBorders>
              <w:top w:val="single" w:sz="4" w:space="0" w:color="auto"/>
              <w:left w:val="single" w:sz="4" w:space="0" w:color="auto"/>
              <w:bottom w:val="single" w:sz="4" w:space="0" w:color="auto"/>
              <w:right w:val="single" w:sz="4" w:space="0" w:color="auto"/>
            </w:tcBorders>
            <w:hideMark/>
          </w:tcPr>
          <w:p w:rsidR="00973897" w:rsidRDefault="0097389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73897" w:rsidRDefault="0097389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73897" w:rsidRDefault="00973897">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973897" w:rsidTr="004B6A79">
        <w:tc>
          <w:tcPr>
            <w:tcW w:w="6946" w:type="dxa"/>
            <w:tcBorders>
              <w:top w:val="single" w:sz="4" w:space="0" w:color="auto"/>
              <w:left w:val="single" w:sz="4" w:space="0" w:color="auto"/>
              <w:bottom w:val="single" w:sz="4" w:space="0" w:color="auto"/>
              <w:right w:val="single" w:sz="4" w:space="0" w:color="auto"/>
            </w:tcBorders>
            <w:hideMark/>
          </w:tcPr>
          <w:p w:rsidR="00973897" w:rsidRDefault="0097389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73897" w:rsidRDefault="0097389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73897" w:rsidRDefault="00973897">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973897" w:rsidRDefault="00973897" w:rsidP="00973897">
      <w:pPr>
        <w:ind w:left="-993"/>
        <w:jc w:val="both"/>
        <w:rPr>
          <w:rFonts w:ascii="PT Serif" w:hAnsi="PT Serif"/>
          <w:b/>
          <w:sz w:val="24"/>
          <w:szCs w:val="24"/>
        </w:rPr>
      </w:pPr>
    </w:p>
    <w:p w:rsidR="00973897" w:rsidRDefault="00973897" w:rsidP="00973897">
      <w:pPr>
        <w:ind w:left="284"/>
        <w:jc w:val="both"/>
        <w:rPr>
          <w:rFonts w:ascii="PT Serif" w:hAnsi="PT Serif"/>
          <w:b/>
          <w:sz w:val="24"/>
          <w:szCs w:val="24"/>
        </w:rPr>
      </w:pPr>
      <w:r>
        <w:rPr>
          <w:rFonts w:ascii="PT Serif" w:hAnsi="PT Serif"/>
          <w:b/>
          <w:sz w:val="24"/>
          <w:szCs w:val="24"/>
        </w:rPr>
        <w:t xml:space="preserve">  Председатель комиссии:                                                                   </w:t>
      </w:r>
      <w:r>
        <w:rPr>
          <w:rFonts w:ascii="PT Serif" w:eastAsia="Calibri" w:hAnsi="PT Serif"/>
          <w:b/>
          <w:sz w:val="22"/>
          <w:szCs w:val="22"/>
        </w:rPr>
        <w:t>С.Д. Голин</w:t>
      </w:r>
    </w:p>
    <w:p w:rsidR="00973897" w:rsidRDefault="00973897" w:rsidP="00973897">
      <w:pPr>
        <w:ind w:left="284"/>
        <w:jc w:val="both"/>
        <w:rPr>
          <w:rFonts w:ascii="PT Serif" w:hAnsi="PT Serif"/>
          <w:b/>
          <w:sz w:val="24"/>
          <w:szCs w:val="24"/>
        </w:rPr>
      </w:pPr>
      <w:r>
        <w:rPr>
          <w:rFonts w:ascii="PT Serif" w:hAnsi="PT Serif"/>
          <w:b/>
          <w:sz w:val="24"/>
          <w:szCs w:val="24"/>
        </w:rPr>
        <w:t xml:space="preserve">  Члены  комиссии</w:t>
      </w:r>
    </w:p>
    <w:p w:rsidR="00973897" w:rsidRDefault="00973897" w:rsidP="00973897">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973897" w:rsidRDefault="00973897" w:rsidP="00973897">
      <w:pPr>
        <w:jc w:val="right"/>
        <w:rPr>
          <w:rFonts w:ascii="PT Serif" w:hAnsi="PT Serif"/>
          <w:sz w:val="24"/>
          <w:szCs w:val="24"/>
        </w:rPr>
      </w:pPr>
      <w:r>
        <w:rPr>
          <w:rFonts w:ascii="PT Serif" w:hAnsi="PT Serif"/>
          <w:sz w:val="24"/>
          <w:szCs w:val="24"/>
        </w:rPr>
        <w:t xml:space="preserve">__________________Т.И. </w:t>
      </w:r>
      <w:proofErr w:type="spellStart"/>
      <w:r>
        <w:rPr>
          <w:rFonts w:ascii="PT Serif" w:hAnsi="PT Serif"/>
          <w:sz w:val="24"/>
          <w:szCs w:val="24"/>
        </w:rPr>
        <w:t>Долгодворова</w:t>
      </w:r>
      <w:proofErr w:type="spellEnd"/>
    </w:p>
    <w:p w:rsidR="00973897" w:rsidRDefault="00973897" w:rsidP="00973897">
      <w:pPr>
        <w:jc w:val="right"/>
        <w:rPr>
          <w:rFonts w:ascii="PT Serif" w:hAnsi="PT Serif"/>
          <w:sz w:val="24"/>
          <w:szCs w:val="24"/>
        </w:rPr>
      </w:pPr>
      <w:r>
        <w:rPr>
          <w:rFonts w:ascii="PT Serif" w:hAnsi="PT Serif"/>
          <w:sz w:val="24"/>
          <w:szCs w:val="24"/>
        </w:rPr>
        <w:t>________________</w:t>
      </w:r>
      <w:r>
        <w:rPr>
          <w:rFonts w:ascii="PT Serif" w:eastAsia="Calibri" w:hAnsi="PT Serif"/>
          <w:sz w:val="22"/>
          <w:szCs w:val="22"/>
        </w:rPr>
        <w:t xml:space="preserve"> С.С. </w:t>
      </w:r>
      <w:proofErr w:type="spellStart"/>
      <w:r>
        <w:rPr>
          <w:rFonts w:ascii="PT Serif" w:eastAsia="Calibri" w:hAnsi="PT Serif"/>
          <w:sz w:val="22"/>
          <w:szCs w:val="22"/>
        </w:rPr>
        <w:t>Телемисов</w:t>
      </w:r>
      <w:proofErr w:type="spellEnd"/>
    </w:p>
    <w:p w:rsidR="00973897" w:rsidRDefault="00973897" w:rsidP="00973897">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 А.Т. Абдуллаев </w:t>
      </w:r>
    </w:p>
    <w:p w:rsidR="00973897" w:rsidRDefault="00973897" w:rsidP="00973897">
      <w:pPr>
        <w:jc w:val="right"/>
        <w:rPr>
          <w:rFonts w:ascii="PT Serif" w:hAnsi="PT Serif"/>
          <w:sz w:val="24"/>
          <w:szCs w:val="24"/>
        </w:rPr>
      </w:pPr>
      <w:r>
        <w:rPr>
          <w:rFonts w:ascii="PT Serif" w:hAnsi="PT Serif"/>
          <w:sz w:val="24"/>
          <w:szCs w:val="24"/>
        </w:rPr>
        <w:t xml:space="preserve">__________________Н.Б. Захарова                                                                             </w:t>
      </w:r>
    </w:p>
    <w:p w:rsidR="00973897" w:rsidRDefault="00973897" w:rsidP="00973897">
      <w:pPr>
        <w:ind w:left="-993"/>
        <w:jc w:val="both"/>
        <w:rPr>
          <w:rFonts w:ascii="PT Serif" w:hAnsi="PT Serif"/>
          <w:sz w:val="24"/>
          <w:szCs w:val="24"/>
        </w:rPr>
      </w:pPr>
      <w:r>
        <w:rPr>
          <w:rFonts w:ascii="PT Serif" w:hAnsi="PT Serif"/>
          <w:sz w:val="24"/>
          <w:szCs w:val="24"/>
        </w:rPr>
        <w:t xml:space="preserve">                                                                                  </w:t>
      </w:r>
    </w:p>
    <w:p w:rsidR="00973897" w:rsidRPr="004B6A79" w:rsidRDefault="00973897" w:rsidP="00973897">
      <w:pPr>
        <w:ind w:left="-993"/>
        <w:rPr>
          <w:rFonts w:ascii="PT Astra Serif" w:hAnsi="PT Astra Serif"/>
          <w:color w:val="FF0000"/>
          <w:sz w:val="24"/>
          <w:szCs w:val="24"/>
        </w:rPr>
      </w:pPr>
      <w:r>
        <w:rPr>
          <w:rFonts w:ascii="PT Serif" w:hAnsi="PT Serif"/>
          <w:color w:val="FF0000"/>
          <w:sz w:val="24"/>
          <w:szCs w:val="24"/>
        </w:rPr>
        <w:t xml:space="preserve">                        </w:t>
      </w:r>
      <w:r w:rsidRPr="004B6A79">
        <w:rPr>
          <w:rFonts w:ascii="PT Astra Serif" w:hAnsi="PT Astra Serif"/>
          <w:sz w:val="24"/>
          <w:szCs w:val="24"/>
        </w:rPr>
        <w:t xml:space="preserve">Представитель заказчика                                    </w:t>
      </w:r>
      <w:r w:rsidR="004B6A79">
        <w:rPr>
          <w:rFonts w:ascii="PT Astra Serif" w:hAnsi="PT Astra Serif"/>
          <w:sz w:val="24"/>
          <w:szCs w:val="24"/>
        </w:rPr>
        <w:t xml:space="preserve">               </w:t>
      </w:r>
      <w:r w:rsidRPr="004B6A79">
        <w:rPr>
          <w:rFonts w:ascii="PT Astra Serif" w:hAnsi="PT Astra Serif"/>
          <w:sz w:val="24"/>
          <w:szCs w:val="24"/>
        </w:rPr>
        <w:t xml:space="preserve">       ________________ М.Г. Филиппова </w:t>
      </w:r>
    </w:p>
    <w:p w:rsidR="00E44A3D" w:rsidRDefault="00E44A3D"/>
    <w:p w:rsidR="00AA7ABD" w:rsidRDefault="00AA7ABD"/>
    <w:p w:rsidR="00AA7ABD" w:rsidRDefault="00AA7ABD"/>
    <w:p w:rsidR="00AA7ABD" w:rsidRDefault="00AA7ABD"/>
    <w:p w:rsidR="00AA7ABD" w:rsidRDefault="00AA7ABD"/>
    <w:p w:rsidR="00AA7ABD" w:rsidRDefault="00AA7ABD"/>
    <w:p w:rsidR="00AA7ABD" w:rsidRDefault="00AA7ABD"/>
    <w:p w:rsidR="00AA7ABD" w:rsidRDefault="00AA7ABD"/>
    <w:p w:rsidR="00AA7ABD" w:rsidRDefault="00AA7ABD"/>
    <w:p w:rsidR="00AA7ABD" w:rsidRDefault="00AA7ABD"/>
    <w:p w:rsidR="00AA7ABD" w:rsidRDefault="00AA7ABD"/>
    <w:p w:rsidR="00AA7ABD" w:rsidRDefault="00AA7ABD"/>
    <w:p w:rsidR="00AA7ABD" w:rsidRDefault="00AA7ABD"/>
    <w:p w:rsidR="00AA7ABD" w:rsidRDefault="00AA7ABD"/>
    <w:p w:rsidR="00AA7ABD" w:rsidRDefault="00AA7ABD"/>
    <w:p w:rsidR="00AA7ABD" w:rsidRDefault="00AA7ABD"/>
    <w:p w:rsidR="00AA7ABD" w:rsidRDefault="00AA7ABD"/>
    <w:p w:rsidR="00AA7ABD" w:rsidRDefault="00AA7ABD"/>
    <w:p w:rsidR="00231267" w:rsidRDefault="00231267"/>
    <w:p w:rsidR="00426D5E" w:rsidRDefault="00426D5E"/>
    <w:p w:rsidR="00426D5E" w:rsidRDefault="00426D5E"/>
    <w:p w:rsidR="00426D5E" w:rsidRDefault="00426D5E"/>
    <w:p w:rsidR="00426D5E" w:rsidRDefault="00426D5E"/>
    <w:p w:rsidR="00426D5E" w:rsidRDefault="00426D5E"/>
    <w:p w:rsidR="00426D5E" w:rsidRDefault="00426D5E"/>
    <w:p w:rsidR="00426D5E" w:rsidRDefault="00426D5E"/>
    <w:p w:rsidR="00426D5E" w:rsidRDefault="00426D5E"/>
    <w:p w:rsidR="00AA7ABD" w:rsidRDefault="00AA7ABD" w:rsidP="00AA7ABD">
      <w:pPr>
        <w:ind w:hanging="426"/>
        <w:jc w:val="right"/>
        <w:rPr>
          <w:sz w:val="16"/>
          <w:szCs w:val="16"/>
        </w:rPr>
      </w:pPr>
      <w:r>
        <w:rPr>
          <w:sz w:val="16"/>
          <w:szCs w:val="16"/>
        </w:rPr>
        <w:lastRenderedPageBreak/>
        <w:t xml:space="preserve">                                                                                                                                                            Приложение </w:t>
      </w:r>
    </w:p>
    <w:p w:rsidR="00AA7ABD" w:rsidRDefault="00AA7ABD" w:rsidP="00AA7ABD">
      <w:pPr>
        <w:tabs>
          <w:tab w:val="left" w:pos="3930"/>
          <w:tab w:val="right" w:pos="9355"/>
        </w:tabs>
        <w:jc w:val="right"/>
        <w:rPr>
          <w:sz w:val="16"/>
          <w:szCs w:val="16"/>
        </w:rPr>
      </w:pPr>
      <w:r>
        <w:rPr>
          <w:sz w:val="16"/>
          <w:szCs w:val="16"/>
        </w:rPr>
        <w:t xml:space="preserve">                                                                                                                                               к протоколу рассмотрения единственной заявки</w:t>
      </w:r>
    </w:p>
    <w:p w:rsidR="00AA7ABD" w:rsidRDefault="00AA7ABD" w:rsidP="00AA7ABD">
      <w:pPr>
        <w:tabs>
          <w:tab w:val="left" w:pos="3930"/>
          <w:tab w:val="right" w:pos="9355"/>
        </w:tabs>
        <w:jc w:val="right"/>
        <w:rPr>
          <w:sz w:val="16"/>
          <w:szCs w:val="16"/>
        </w:rPr>
      </w:pPr>
      <w:r>
        <w:rPr>
          <w:sz w:val="16"/>
          <w:szCs w:val="16"/>
        </w:rPr>
        <w:t xml:space="preserve">                                                                                                                                                                 на участие в  аукционе в электронной форме</w:t>
      </w:r>
    </w:p>
    <w:p w:rsidR="00AA7ABD" w:rsidRDefault="00AA7ABD" w:rsidP="00AA7ABD">
      <w:pPr>
        <w:tabs>
          <w:tab w:val="left" w:pos="3930"/>
          <w:tab w:val="right" w:pos="9355"/>
        </w:tabs>
        <w:jc w:val="right"/>
        <w:rPr>
          <w:sz w:val="16"/>
          <w:szCs w:val="16"/>
        </w:rPr>
      </w:pPr>
      <w:r>
        <w:rPr>
          <w:sz w:val="22"/>
          <w:szCs w:val="22"/>
        </w:rPr>
        <w:t xml:space="preserve">                                                                                                                           </w:t>
      </w:r>
      <w:r>
        <w:rPr>
          <w:sz w:val="16"/>
          <w:szCs w:val="16"/>
        </w:rPr>
        <w:t xml:space="preserve">от  «15» декабря 2020  г. № </w:t>
      </w:r>
      <w:r w:rsidRPr="00802B83">
        <w:rPr>
          <w:sz w:val="16"/>
          <w:szCs w:val="16"/>
        </w:rPr>
        <w:t>0187300005820000</w:t>
      </w:r>
      <w:r w:rsidR="00231267">
        <w:rPr>
          <w:sz w:val="16"/>
          <w:szCs w:val="16"/>
        </w:rPr>
        <w:t>397-1</w:t>
      </w:r>
    </w:p>
    <w:p w:rsidR="00AA7ABD" w:rsidRDefault="00AA7ABD" w:rsidP="00AA7ABD">
      <w:pPr>
        <w:ind w:right="23"/>
        <w:jc w:val="center"/>
      </w:pPr>
    </w:p>
    <w:p w:rsidR="00AA7ABD" w:rsidRPr="00430AE4" w:rsidRDefault="00AA7ABD" w:rsidP="00AA7ABD">
      <w:pPr>
        <w:ind w:right="23"/>
        <w:jc w:val="center"/>
      </w:pPr>
      <w:r w:rsidRPr="00430AE4">
        <w:t>Таблица рассмотрения единственной заявки</w:t>
      </w:r>
    </w:p>
    <w:p w:rsidR="00AA7ABD" w:rsidRDefault="00AA7ABD" w:rsidP="00AA7ABD">
      <w:pPr>
        <w:pStyle w:val="4"/>
        <w:keepNext w:val="0"/>
        <w:tabs>
          <w:tab w:val="num" w:pos="709"/>
        </w:tabs>
        <w:spacing w:before="0" w:after="0"/>
        <w:ind w:left="67"/>
        <w:jc w:val="center"/>
        <w:rPr>
          <w:rFonts w:ascii="Times New Roman" w:hAnsi="Times New Roman"/>
          <w:b w:val="0"/>
          <w:sz w:val="20"/>
          <w:szCs w:val="20"/>
        </w:rPr>
      </w:pPr>
      <w:r w:rsidRPr="00430AE4">
        <w:rPr>
          <w:rFonts w:ascii="Times New Roman" w:hAnsi="Times New Roman"/>
          <w:b w:val="0"/>
          <w:sz w:val="20"/>
          <w:szCs w:val="20"/>
        </w:rPr>
        <w:t xml:space="preserve">на участие в аукционе </w:t>
      </w:r>
      <w:r w:rsidRPr="009B5487">
        <w:rPr>
          <w:rFonts w:ascii="Times New Roman" w:hAnsi="Times New Roman"/>
          <w:b w:val="0"/>
          <w:sz w:val="20"/>
          <w:szCs w:val="20"/>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эксплуатации и ремонту приборов учета тепла, холодного и горячего водоснабжения</w:t>
      </w:r>
    </w:p>
    <w:p w:rsidR="00AA7ABD" w:rsidRPr="00F947FD" w:rsidRDefault="00AA7ABD" w:rsidP="00AA7ABD">
      <w:pPr>
        <w:pStyle w:val="4"/>
        <w:keepNext w:val="0"/>
        <w:tabs>
          <w:tab w:val="num" w:pos="709"/>
        </w:tabs>
        <w:spacing w:before="0" w:after="0"/>
        <w:ind w:left="67"/>
        <w:rPr>
          <w:rFonts w:ascii="Times New Roman" w:hAnsi="Times New Roman"/>
          <w:color w:val="000000"/>
          <w:sz w:val="20"/>
          <w:szCs w:val="20"/>
        </w:rPr>
      </w:pPr>
      <w:r w:rsidRPr="00F947FD">
        <w:rPr>
          <w:rFonts w:ascii="Times New Roman" w:hAnsi="Times New Roman"/>
          <w:color w:val="000000"/>
          <w:sz w:val="20"/>
          <w:szCs w:val="20"/>
        </w:rPr>
        <w:t xml:space="preserve">Заказчик: Администрация города </w:t>
      </w:r>
      <w:proofErr w:type="spellStart"/>
      <w:r w:rsidRPr="00F947FD">
        <w:rPr>
          <w:rFonts w:ascii="Times New Roman" w:hAnsi="Times New Roman"/>
          <w:color w:val="000000"/>
          <w:sz w:val="20"/>
          <w:szCs w:val="20"/>
        </w:rPr>
        <w:t>Югорска</w:t>
      </w:r>
      <w:proofErr w:type="spellEnd"/>
    </w:p>
    <w:tbl>
      <w:tblPr>
        <w:tblW w:w="111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260"/>
        <w:gridCol w:w="3449"/>
      </w:tblGrid>
      <w:tr w:rsidR="00AA7ABD" w:rsidRPr="00FB0A6A" w:rsidTr="00AA7ABD">
        <w:trPr>
          <w:trHeight w:val="211"/>
        </w:trPr>
        <w:tc>
          <w:tcPr>
            <w:tcW w:w="4395" w:type="dxa"/>
            <w:vMerge w:val="restart"/>
            <w:tcBorders>
              <w:top w:val="single" w:sz="4" w:space="0" w:color="auto"/>
              <w:left w:val="single" w:sz="4" w:space="0" w:color="auto"/>
              <w:bottom w:val="single" w:sz="4" w:space="0" w:color="auto"/>
              <w:right w:val="single" w:sz="4" w:space="0" w:color="auto"/>
            </w:tcBorders>
            <w:vAlign w:val="center"/>
          </w:tcPr>
          <w:p w:rsidR="00AA7ABD" w:rsidRPr="00F947FD" w:rsidRDefault="00AA7ABD" w:rsidP="00C0307F">
            <w:pPr>
              <w:snapToGrid w:val="0"/>
              <w:ind w:left="294" w:hanging="294"/>
              <w:jc w:val="center"/>
              <w:rPr>
                <w:color w:val="000000"/>
                <w:sz w:val="18"/>
                <w:szCs w:val="18"/>
              </w:rPr>
            </w:pPr>
            <w:r w:rsidRPr="00F947FD">
              <w:rPr>
                <w:color w:val="000000"/>
                <w:sz w:val="18"/>
                <w:szCs w:val="18"/>
              </w:rPr>
              <w:t>Показатель</w:t>
            </w:r>
          </w:p>
        </w:tc>
        <w:tc>
          <w:tcPr>
            <w:tcW w:w="3260" w:type="dxa"/>
            <w:vMerge w:val="restart"/>
            <w:tcBorders>
              <w:top w:val="single" w:sz="4" w:space="0" w:color="auto"/>
              <w:left w:val="single" w:sz="4" w:space="0" w:color="auto"/>
              <w:right w:val="single" w:sz="4" w:space="0" w:color="auto"/>
            </w:tcBorders>
            <w:vAlign w:val="center"/>
            <w:hideMark/>
          </w:tcPr>
          <w:p w:rsidR="00AA7ABD" w:rsidRPr="00F947FD" w:rsidRDefault="00AA7ABD" w:rsidP="00C0307F">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3449" w:type="dxa"/>
            <w:tcBorders>
              <w:top w:val="single" w:sz="4" w:space="0" w:color="auto"/>
              <w:left w:val="single" w:sz="4" w:space="0" w:color="auto"/>
              <w:bottom w:val="single" w:sz="4" w:space="0" w:color="auto"/>
              <w:right w:val="single" w:sz="4" w:space="0" w:color="auto"/>
            </w:tcBorders>
          </w:tcPr>
          <w:p w:rsidR="00AA7ABD" w:rsidRPr="00FB0A6A" w:rsidRDefault="00AA7ABD" w:rsidP="00C0307F">
            <w:pPr>
              <w:jc w:val="center"/>
              <w:rPr>
                <w:rFonts w:eastAsia="Calibri"/>
                <w:color w:val="000000"/>
                <w:sz w:val="18"/>
                <w:szCs w:val="18"/>
              </w:rPr>
            </w:pPr>
            <w:r>
              <w:rPr>
                <w:bCs/>
                <w:color w:val="000000"/>
                <w:sz w:val="18"/>
                <w:szCs w:val="18"/>
              </w:rPr>
              <w:t>ЗАЯВКА № 61</w:t>
            </w:r>
          </w:p>
        </w:tc>
      </w:tr>
      <w:tr w:rsidR="00AA7ABD" w:rsidRPr="00FB0A6A" w:rsidTr="00AA7ABD">
        <w:trPr>
          <w:trHeight w:val="11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AA7ABD" w:rsidRPr="00FB0A6A" w:rsidRDefault="00AA7ABD" w:rsidP="00C0307F">
            <w:pPr>
              <w:rPr>
                <w:color w:val="000000"/>
                <w:kern w:val="2"/>
                <w:sz w:val="18"/>
                <w:szCs w:val="18"/>
              </w:rPr>
            </w:pPr>
          </w:p>
        </w:tc>
        <w:tc>
          <w:tcPr>
            <w:tcW w:w="3260" w:type="dxa"/>
            <w:vMerge/>
            <w:tcBorders>
              <w:left w:val="single" w:sz="4" w:space="0" w:color="auto"/>
              <w:bottom w:val="single" w:sz="4" w:space="0" w:color="auto"/>
              <w:right w:val="single" w:sz="4" w:space="0" w:color="auto"/>
            </w:tcBorders>
            <w:vAlign w:val="center"/>
            <w:hideMark/>
          </w:tcPr>
          <w:p w:rsidR="00AA7ABD" w:rsidRPr="002D2C97" w:rsidRDefault="00AA7ABD" w:rsidP="00C0307F">
            <w:pPr>
              <w:jc w:val="center"/>
              <w:rPr>
                <w:color w:val="000000"/>
                <w:kern w:val="2"/>
                <w:sz w:val="18"/>
                <w:szCs w:val="18"/>
              </w:rPr>
            </w:pPr>
          </w:p>
        </w:tc>
        <w:tc>
          <w:tcPr>
            <w:tcW w:w="3449" w:type="dxa"/>
            <w:shd w:val="clear" w:color="auto" w:fill="auto"/>
          </w:tcPr>
          <w:p w:rsidR="00AA7ABD" w:rsidRPr="005C285D" w:rsidRDefault="00AA7ABD" w:rsidP="00C0307F">
            <w:pPr>
              <w:jc w:val="center"/>
              <w:rPr>
                <w:rFonts w:eastAsia="Calibri"/>
                <w:color w:val="000000"/>
                <w:sz w:val="18"/>
                <w:szCs w:val="18"/>
              </w:rPr>
            </w:pPr>
            <w:r w:rsidRPr="009B5487">
              <w:rPr>
                <w:rFonts w:eastAsia="Calibri"/>
                <w:bCs/>
                <w:color w:val="000000"/>
                <w:sz w:val="18"/>
                <w:szCs w:val="18"/>
              </w:rPr>
              <w:t>ООО "А Т Э С И К"</w:t>
            </w:r>
            <w:r>
              <w:rPr>
                <w:rFonts w:eastAsia="Calibri"/>
                <w:bCs/>
                <w:color w:val="000000"/>
                <w:sz w:val="18"/>
                <w:szCs w:val="18"/>
              </w:rPr>
              <w:t>, г. Югорск</w:t>
            </w:r>
          </w:p>
        </w:tc>
      </w:tr>
      <w:tr w:rsidR="00AA7ABD" w:rsidRPr="00FB0A6A" w:rsidTr="00AA7ABD">
        <w:trPr>
          <w:trHeight w:val="952"/>
        </w:trPr>
        <w:tc>
          <w:tcPr>
            <w:tcW w:w="4395" w:type="dxa"/>
            <w:tcBorders>
              <w:left w:val="single" w:sz="4" w:space="0" w:color="auto"/>
              <w:right w:val="single" w:sz="4" w:space="0" w:color="auto"/>
            </w:tcBorders>
            <w:vAlign w:val="center"/>
          </w:tcPr>
          <w:p w:rsidR="00AA7ABD" w:rsidRPr="00231267" w:rsidRDefault="00AA7ABD" w:rsidP="00C0307F">
            <w:pPr>
              <w:jc w:val="both"/>
              <w:rPr>
                <w:sz w:val="16"/>
                <w:szCs w:val="16"/>
              </w:rPr>
            </w:pPr>
            <w:r w:rsidRPr="00231267">
              <w:rPr>
                <w:color w:val="000000"/>
                <w:sz w:val="16"/>
                <w:szCs w:val="16"/>
              </w:rPr>
              <w:t xml:space="preserve">1.Непроведение ликвидации участника </w:t>
            </w:r>
            <w:r w:rsidRPr="00231267">
              <w:rPr>
                <w:bCs/>
                <w:color w:val="000000"/>
                <w:sz w:val="16"/>
                <w:szCs w:val="16"/>
              </w:rPr>
              <w:t>закупки -</w:t>
            </w:r>
            <w:r w:rsidRPr="00231267">
              <w:rPr>
                <w:color w:val="000000"/>
                <w:sz w:val="16"/>
                <w:szCs w:val="16"/>
              </w:rPr>
              <w:t xml:space="preserve"> юридического лица и отсутствие решения арбитражного суда о признании участника </w:t>
            </w:r>
            <w:r w:rsidRPr="00231267">
              <w:rPr>
                <w:bCs/>
                <w:color w:val="000000"/>
                <w:sz w:val="16"/>
                <w:szCs w:val="16"/>
              </w:rPr>
              <w:t>закупки</w:t>
            </w:r>
            <w:r w:rsidRPr="00231267">
              <w:rPr>
                <w:color w:val="000000"/>
                <w:sz w:val="16"/>
                <w:szCs w:val="16"/>
              </w:rPr>
              <w:t xml:space="preserve"> - юридического лица, индивидуального предпринимателя </w:t>
            </w:r>
            <w:r w:rsidRPr="00231267">
              <w:rPr>
                <w:bCs/>
                <w:color w:val="000000"/>
                <w:sz w:val="16"/>
                <w:szCs w:val="16"/>
              </w:rPr>
              <w:t>несостоятельным (</w:t>
            </w:r>
            <w:r w:rsidRPr="00231267">
              <w:rPr>
                <w:color w:val="000000"/>
                <w:sz w:val="16"/>
                <w:szCs w:val="16"/>
              </w:rPr>
              <w:t>банкротом</w:t>
            </w:r>
            <w:r w:rsidRPr="00231267">
              <w:rPr>
                <w:bCs/>
                <w:color w:val="000000"/>
                <w:sz w:val="16"/>
                <w:szCs w:val="16"/>
              </w:rPr>
              <w:t>)</w:t>
            </w:r>
            <w:r w:rsidRPr="00231267">
              <w:rPr>
                <w:color w:val="000000"/>
                <w:sz w:val="16"/>
                <w:szCs w:val="16"/>
              </w:rPr>
              <w:t xml:space="preserve"> и об открытии конкурсного производства.</w:t>
            </w:r>
          </w:p>
        </w:tc>
        <w:tc>
          <w:tcPr>
            <w:tcW w:w="3260" w:type="dxa"/>
            <w:tcBorders>
              <w:top w:val="single" w:sz="4" w:space="0" w:color="auto"/>
              <w:left w:val="single" w:sz="4" w:space="0" w:color="auto"/>
              <w:bottom w:val="single" w:sz="4" w:space="0" w:color="auto"/>
              <w:right w:val="single" w:sz="4" w:space="0" w:color="auto"/>
            </w:tcBorders>
            <w:vAlign w:val="center"/>
          </w:tcPr>
          <w:p w:rsidR="00AA7ABD" w:rsidRPr="002D2C97" w:rsidRDefault="00AA7ABD" w:rsidP="00C0307F">
            <w:pPr>
              <w:jc w:val="center"/>
              <w:rPr>
                <w:sz w:val="18"/>
                <w:szCs w:val="18"/>
                <w:lang w:eastAsia="en-US"/>
              </w:rPr>
            </w:pPr>
            <w:r w:rsidRPr="002D2C97">
              <w:rPr>
                <w:sz w:val="18"/>
                <w:szCs w:val="18"/>
                <w:lang w:eastAsia="en-US"/>
              </w:rPr>
              <w:t>декларация</w:t>
            </w:r>
          </w:p>
        </w:tc>
        <w:tc>
          <w:tcPr>
            <w:tcW w:w="3449" w:type="dxa"/>
            <w:shd w:val="clear" w:color="auto" w:fill="auto"/>
            <w:vAlign w:val="center"/>
          </w:tcPr>
          <w:p w:rsidR="00AA7ABD" w:rsidRPr="00FB0A6A" w:rsidRDefault="00AA7ABD" w:rsidP="00C0307F">
            <w:pPr>
              <w:snapToGrid w:val="0"/>
              <w:jc w:val="center"/>
              <w:rPr>
                <w:color w:val="000000"/>
                <w:sz w:val="18"/>
                <w:szCs w:val="18"/>
              </w:rPr>
            </w:pPr>
            <w:r w:rsidRPr="00FB0A6A">
              <w:rPr>
                <w:color w:val="000000"/>
                <w:sz w:val="18"/>
                <w:szCs w:val="18"/>
              </w:rPr>
              <w:t xml:space="preserve">информация </w:t>
            </w:r>
          </w:p>
          <w:p w:rsidR="00AA7ABD" w:rsidRPr="00FB0A6A" w:rsidRDefault="00AA7ABD" w:rsidP="00C0307F">
            <w:pPr>
              <w:jc w:val="center"/>
              <w:rPr>
                <w:rFonts w:eastAsia="Calibri"/>
                <w:color w:val="FF0000"/>
                <w:sz w:val="18"/>
                <w:szCs w:val="18"/>
              </w:rPr>
            </w:pPr>
            <w:r w:rsidRPr="00FB0A6A">
              <w:rPr>
                <w:color w:val="000000"/>
                <w:sz w:val="18"/>
                <w:szCs w:val="18"/>
              </w:rPr>
              <w:t>продекларирована</w:t>
            </w:r>
          </w:p>
        </w:tc>
      </w:tr>
      <w:tr w:rsidR="00AA7ABD" w:rsidRPr="00FB0A6A" w:rsidTr="00AA7ABD">
        <w:trPr>
          <w:trHeight w:val="826"/>
        </w:trPr>
        <w:tc>
          <w:tcPr>
            <w:tcW w:w="4395" w:type="dxa"/>
            <w:tcBorders>
              <w:left w:val="single" w:sz="4" w:space="0" w:color="auto"/>
              <w:right w:val="single" w:sz="4" w:space="0" w:color="auto"/>
            </w:tcBorders>
            <w:vAlign w:val="center"/>
          </w:tcPr>
          <w:p w:rsidR="00AA7ABD" w:rsidRPr="00231267" w:rsidRDefault="00AA7ABD" w:rsidP="00C0307F">
            <w:pPr>
              <w:jc w:val="both"/>
              <w:rPr>
                <w:sz w:val="16"/>
                <w:szCs w:val="16"/>
              </w:rPr>
            </w:pPr>
            <w:r w:rsidRPr="00231267">
              <w:rPr>
                <w:color w:val="000000"/>
                <w:sz w:val="16"/>
                <w:szCs w:val="16"/>
              </w:rPr>
              <w:t>2.</w:t>
            </w:r>
            <w:r w:rsidRPr="00231267">
              <w:rPr>
                <w:sz w:val="16"/>
                <w:szCs w:val="16"/>
              </w:rPr>
              <w:t xml:space="preserve">Неприостановление деятельности участника </w:t>
            </w:r>
            <w:r w:rsidRPr="00231267">
              <w:rPr>
                <w:bCs/>
                <w:sz w:val="16"/>
                <w:szCs w:val="16"/>
              </w:rPr>
              <w:t>закупки</w:t>
            </w:r>
            <w:r w:rsidRPr="00231267">
              <w:rPr>
                <w:sz w:val="16"/>
                <w:szCs w:val="16"/>
              </w:rPr>
              <w:t xml:space="preserve"> в порядке, </w:t>
            </w:r>
            <w:r w:rsidRPr="00231267">
              <w:rPr>
                <w:bCs/>
                <w:sz w:val="16"/>
                <w:szCs w:val="16"/>
              </w:rPr>
              <w:t>установленном</w:t>
            </w:r>
            <w:r w:rsidRPr="00231267">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3260" w:type="dxa"/>
            <w:tcBorders>
              <w:top w:val="single" w:sz="4" w:space="0" w:color="auto"/>
              <w:left w:val="single" w:sz="4" w:space="0" w:color="auto"/>
              <w:bottom w:val="single" w:sz="4" w:space="0" w:color="auto"/>
              <w:right w:val="single" w:sz="4" w:space="0" w:color="auto"/>
            </w:tcBorders>
            <w:vAlign w:val="center"/>
          </w:tcPr>
          <w:p w:rsidR="00AA7ABD" w:rsidRPr="002D2C97" w:rsidRDefault="00AA7ABD" w:rsidP="00C0307F">
            <w:pPr>
              <w:jc w:val="center"/>
              <w:rPr>
                <w:sz w:val="18"/>
                <w:szCs w:val="18"/>
                <w:lang w:eastAsia="en-US"/>
              </w:rPr>
            </w:pPr>
            <w:r w:rsidRPr="002D2C97">
              <w:rPr>
                <w:sz w:val="18"/>
                <w:szCs w:val="18"/>
                <w:lang w:eastAsia="en-US"/>
              </w:rPr>
              <w:t>декларация</w:t>
            </w:r>
          </w:p>
        </w:tc>
        <w:tc>
          <w:tcPr>
            <w:tcW w:w="3449" w:type="dxa"/>
            <w:shd w:val="clear" w:color="auto" w:fill="auto"/>
            <w:vAlign w:val="center"/>
          </w:tcPr>
          <w:p w:rsidR="00AA7ABD" w:rsidRPr="00FB0A6A" w:rsidRDefault="00AA7ABD" w:rsidP="00C0307F">
            <w:pPr>
              <w:snapToGrid w:val="0"/>
              <w:jc w:val="center"/>
              <w:rPr>
                <w:color w:val="000000"/>
                <w:sz w:val="18"/>
                <w:szCs w:val="18"/>
              </w:rPr>
            </w:pPr>
            <w:r w:rsidRPr="00FB0A6A">
              <w:rPr>
                <w:color w:val="000000"/>
                <w:sz w:val="18"/>
                <w:szCs w:val="18"/>
              </w:rPr>
              <w:t xml:space="preserve">информация </w:t>
            </w:r>
          </w:p>
          <w:p w:rsidR="00AA7ABD" w:rsidRPr="00FB0A6A" w:rsidRDefault="00AA7ABD" w:rsidP="00C0307F">
            <w:pPr>
              <w:jc w:val="center"/>
              <w:rPr>
                <w:rFonts w:eastAsia="Calibri"/>
                <w:color w:val="FF0000"/>
                <w:sz w:val="18"/>
                <w:szCs w:val="18"/>
              </w:rPr>
            </w:pPr>
            <w:r w:rsidRPr="00FB0A6A">
              <w:rPr>
                <w:color w:val="000000"/>
                <w:sz w:val="18"/>
                <w:szCs w:val="18"/>
              </w:rPr>
              <w:t>продекларирована</w:t>
            </w:r>
          </w:p>
        </w:tc>
      </w:tr>
      <w:tr w:rsidR="00AA7ABD" w:rsidRPr="00FB0A6A" w:rsidTr="00AA7ABD">
        <w:trPr>
          <w:trHeight w:val="416"/>
        </w:trPr>
        <w:tc>
          <w:tcPr>
            <w:tcW w:w="4395" w:type="dxa"/>
            <w:tcBorders>
              <w:left w:val="single" w:sz="4" w:space="0" w:color="auto"/>
              <w:right w:val="single" w:sz="4" w:space="0" w:color="auto"/>
            </w:tcBorders>
            <w:vAlign w:val="center"/>
          </w:tcPr>
          <w:p w:rsidR="00AA7ABD" w:rsidRPr="00231267" w:rsidRDefault="00AA7ABD" w:rsidP="00C0307F">
            <w:pPr>
              <w:jc w:val="both"/>
              <w:rPr>
                <w:sz w:val="16"/>
                <w:szCs w:val="16"/>
              </w:rPr>
            </w:pPr>
            <w:r w:rsidRPr="00231267">
              <w:rPr>
                <w:color w:val="000000"/>
                <w:sz w:val="16"/>
                <w:szCs w:val="16"/>
              </w:rPr>
              <w:t xml:space="preserve">3. </w:t>
            </w:r>
            <w:proofErr w:type="gramStart"/>
            <w:r w:rsidRPr="00231267">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31267">
              <w:rPr>
                <w:color w:val="000000"/>
                <w:sz w:val="16"/>
                <w:szCs w:val="16"/>
              </w:rPr>
              <w:t xml:space="preserve"> </w:t>
            </w:r>
            <w:proofErr w:type="gramStart"/>
            <w:r w:rsidRPr="00231267">
              <w:rPr>
                <w:color w:val="000000"/>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31267">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31267">
              <w:rPr>
                <w:color w:val="000000"/>
                <w:sz w:val="16"/>
                <w:szCs w:val="16"/>
              </w:rPr>
              <w:t>указанных</w:t>
            </w:r>
            <w:proofErr w:type="gramEnd"/>
            <w:r w:rsidRPr="00231267">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0" w:type="dxa"/>
            <w:tcBorders>
              <w:top w:val="single" w:sz="4" w:space="0" w:color="auto"/>
              <w:left w:val="single" w:sz="4" w:space="0" w:color="auto"/>
              <w:bottom w:val="single" w:sz="4" w:space="0" w:color="auto"/>
              <w:right w:val="single" w:sz="4" w:space="0" w:color="auto"/>
            </w:tcBorders>
            <w:vAlign w:val="center"/>
          </w:tcPr>
          <w:p w:rsidR="00AA7ABD" w:rsidRPr="002D2C97" w:rsidRDefault="00AA7ABD" w:rsidP="00C0307F">
            <w:pPr>
              <w:jc w:val="center"/>
              <w:rPr>
                <w:sz w:val="18"/>
                <w:szCs w:val="18"/>
                <w:lang w:eastAsia="en-US"/>
              </w:rPr>
            </w:pPr>
            <w:r w:rsidRPr="002D2C97">
              <w:rPr>
                <w:sz w:val="18"/>
                <w:szCs w:val="18"/>
                <w:lang w:eastAsia="en-US"/>
              </w:rPr>
              <w:t>декларация</w:t>
            </w:r>
          </w:p>
        </w:tc>
        <w:tc>
          <w:tcPr>
            <w:tcW w:w="3449" w:type="dxa"/>
            <w:shd w:val="clear" w:color="auto" w:fill="auto"/>
            <w:vAlign w:val="center"/>
          </w:tcPr>
          <w:p w:rsidR="00AA7ABD" w:rsidRPr="00FB0A6A" w:rsidRDefault="00AA7ABD" w:rsidP="00C0307F">
            <w:pPr>
              <w:snapToGrid w:val="0"/>
              <w:jc w:val="center"/>
              <w:rPr>
                <w:color w:val="000000"/>
                <w:sz w:val="18"/>
                <w:szCs w:val="18"/>
              </w:rPr>
            </w:pPr>
            <w:r w:rsidRPr="00FB0A6A">
              <w:rPr>
                <w:color w:val="000000"/>
                <w:sz w:val="18"/>
                <w:szCs w:val="18"/>
              </w:rPr>
              <w:t xml:space="preserve">информация </w:t>
            </w:r>
          </w:p>
          <w:p w:rsidR="00AA7ABD" w:rsidRPr="00FB0A6A" w:rsidRDefault="00AA7ABD" w:rsidP="00C0307F">
            <w:pPr>
              <w:jc w:val="center"/>
              <w:rPr>
                <w:rFonts w:eastAsia="Calibri"/>
                <w:color w:val="FF0000"/>
                <w:sz w:val="18"/>
                <w:szCs w:val="18"/>
              </w:rPr>
            </w:pPr>
            <w:r w:rsidRPr="00FB0A6A">
              <w:rPr>
                <w:color w:val="000000"/>
                <w:sz w:val="18"/>
                <w:szCs w:val="18"/>
              </w:rPr>
              <w:t>продекларирована</w:t>
            </w:r>
          </w:p>
        </w:tc>
      </w:tr>
      <w:tr w:rsidR="00AA7ABD" w:rsidRPr="00FB0A6A" w:rsidTr="00AA7ABD">
        <w:trPr>
          <w:trHeight w:val="274"/>
        </w:trPr>
        <w:tc>
          <w:tcPr>
            <w:tcW w:w="4395" w:type="dxa"/>
            <w:tcBorders>
              <w:left w:val="single" w:sz="4" w:space="0" w:color="auto"/>
              <w:right w:val="single" w:sz="4" w:space="0" w:color="auto"/>
            </w:tcBorders>
            <w:vAlign w:val="center"/>
          </w:tcPr>
          <w:p w:rsidR="00AA7ABD" w:rsidRPr="00231267" w:rsidRDefault="00AA7ABD" w:rsidP="00C0307F">
            <w:pPr>
              <w:jc w:val="both"/>
              <w:rPr>
                <w:color w:val="000000"/>
                <w:sz w:val="16"/>
                <w:szCs w:val="16"/>
              </w:rPr>
            </w:pPr>
            <w:r w:rsidRPr="00231267">
              <w:rPr>
                <w:color w:val="000000"/>
                <w:sz w:val="16"/>
                <w:szCs w:val="16"/>
              </w:rPr>
              <w:t xml:space="preserve">4. </w:t>
            </w:r>
            <w:proofErr w:type="gramStart"/>
            <w:r w:rsidRPr="00231267">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31267">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A7ABD" w:rsidRPr="00231267" w:rsidRDefault="00AA7ABD" w:rsidP="00C0307F">
            <w:pPr>
              <w:jc w:val="both"/>
              <w:rPr>
                <w:sz w:val="16"/>
                <w:szCs w:val="16"/>
              </w:rPr>
            </w:pPr>
            <w:r w:rsidRPr="00231267">
              <w:rPr>
                <w:color w:val="000000"/>
                <w:sz w:val="16"/>
                <w:szCs w:val="16"/>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60" w:type="dxa"/>
            <w:tcBorders>
              <w:top w:val="single" w:sz="4" w:space="0" w:color="auto"/>
              <w:left w:val="single" w:sz="4" w:space="0" w:color="auto"/>
              <w:bottom w:val="single" w:sz="4" w:space="0" w:color="auto"/>
              <w:right w:val="single" w:sz="4" w:space="0" w:color="auto"/>
            </w:tcBorders>
            <w:vAlign w:val="center"/>
          </w:tcPr>
          <w:p w:rsidR="00AA7ABD" w:rsidRPr="002D2C97" w:rsidRDefault="00AA7ABD" w:rsidP="00C0307F">
            <w:pPr>
              <w:jc w:val="center"/>
              <w:rPr>
                <w:sz w:val="18"/>
                <w:szCs w:val="18"/>
                <w:lang w:eastAsia="en-US"/>
              </w:rPr>
            </w:pPr>
            <w:r w:rsidRPr="002D2C97">
              <w:rPr>
                <w:sz w:val="18"/>
                <w:szCs w:val="18"/>
                <w:lang w:eastAsia="en-US"/>
              </w:rPr>
              <w:t>декларация</w:t>
            </w:r>
          </w:p>
        </w:tc>
        <w:tc>
          <w:tcPr>
            <w:tcW w:w="3449" w:type="dxa"/>
            <w:shd w:val="clear" w:color="auto" w:fill="auto"/>
            <w:vAlign w:val="center"/>
          </w:tcPr>
          <w:p w:rsidR="00AA7ABD" w:rsidRPr="00FB0A6A" w:rsidRDefault="00AA7ABD" w:rsidP="00C0307F">
            <w:pPr>
              <w:snapToGrid w:val="0"/>
              <w:jc w:val="center"/>
              <w:rPr>
                <w:color w:val="000000"/>
                <w:sz w:val="18"/>
                <w:szCs w:val="18"/>
              </w:rPr>
            </w:pPr>
            <w:r w:rsidRPr="00FB0A6A">
              <w:rPr>
                <w:color w:val="000000"/>
                <w:sz w:val="18"/>
                <w:szCs w:val="18"/>
              </w:rPr>
              <w:t xml:space="preserve">информация </w:t>
            </w:r>
          </w:p>
          <w:p w:rsidR="00AA7ABD" w:rsidRPr="00FB0A6A" w:rsidRDefault="00AA7ABD" w:rsidP="00C0307F">
            <w:pPr>
              <w:jc w:val="center"/>
              <w:rPr>
                <w:rFonts w:eastAsia="Calibri"/>
                <w:color w:val="FF0000"/>
                <w:sz w:val="18"/>
                <w:szCs w:val="18"/>
              </w:rPr>
            </w:pPr>
            <w:r w:rsidRPr="00FB0A6A">
              <w:rPr>
                <w:color w:val="000000"/>
                <w:sz w:val="18"/>
                <w:szCs w:val="18"/>
              </w:rPr>
              <w:t>продекларирована</w:t>
            </w:r>
          </w:p>
        </w:tc>
      </w:tr>
      <w:tr w:rsidR="00AA7ABD" w:rsidRPr="00FB0A6A" w:rsidTr="00AA7ABD">
        <w:trPr>
          <w:trHeight w:val="487"/>
        </w:trPr>
        <w:tc>
          <w:tcPr>
            <w:tcW w:w="4395" w:type="dxa"/>
            <w:tcBorders>
              <w:left w:val="single" w:sz="4" w:space="0" w:color="auto"/>
              <w:right w:val="single" w:sz="4" w:space="0" w:color="auto"/>
            </w:tcBorders>
            <w:vAlign w:val="center"/>
          </w:tcPr>
          <w:p w:rsidR="00AA7ABD" w:rsidRPr="00231267" w:rsidRDefault="00AA7ABD" w:rsidP="00C0307F">
            <w:pPr>
              <w:jc w:val="both"/>
              <w:rPr>
                <w:sz w:val="16"/>
                <w:szCs w:val="16"/>
              </w:rPr>
            </w:pPr>
            <w:r w:rsidRPr="00231267">
              <w:rPr>
                <w:color w:val="000000"/>
                <w:sz w:val="16"/>
                <w:szCs w:val="16"/>
              </w:rPr>
              <w:t xml:space="preserve">5. </w:t>
            </w:r>
            <w:proofErr w:type="gramStart"/>
            <w:r w:rsidRPr="00231267">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31267">
              <w:rPr>
                <w:color w:val="000000"/>
                <w:sz w:val="16"/>
                <w:szCs w:val="16"/>
              </w:rPr>
              <w:t xml:space="preserve"> </w:t>
            </w:r>
            <w:proofErr w:type="gramStart"/>
            <w:r w:rsidRPr="00231267">
              <w:rPr>
                <w:color w:val="000000"/>
                <w:sz w:val="16"/>
                <w:szCs w:val="16"/>
              </w:rPr>
              <w:t xml:space="preserve">предприятия либо иными органами управления </w:t>
            </w:r>
            <w:r w:rsidRPr="00231267">
              <w:rPr>
                <w:color w:val="000000"/>
                <w:sz w:val="16"/>
                <w:szCs w:val="16"/>
              </w:rPr>
              <w:lastRenderedPageBreak/>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31267">
              <w:rPr>
                <w:color w:val="000000"/>
                <w:sz w:val="16"/>
                <w:szCs w:val="16"/>
              </w:rPr>
              <w:t>неполнородными</w:t>
            </w:r>
            <w:proofErr w:type="spellEnd"/>
            <w:r w:rsidRPr="00231267">
              <w:rPr>
                <w:color w:val="000000"/>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31267">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0" w:type="dxa"/>
            <w:tcBorders>
              <w:top w:val="single" w:sz="4" w:space="0" w:color="auto"/>
              <w:left w:val="single" w:sz="4" w:space="0" w:color="auto"/>
              <w:bottom w:val="single" w:sz="4" w:space="0" w:color="auto"/>
              <w:right w:val="single" w:sz="4" w:space="0" w:color="auto"/>
            </w:tcBorders>
          </w:tcPr>
          <w:p w:rsidR="00AA7ABD" w:rsidRPr="002D2C97" w:rsidRDefault="00AA7ABD" w:rsidP="00C0307F">
            <w:pPr>
              <w:jc w:val="center"/>
              <w:rPr>
                <w:sz w:val="18"/>
                <w:szCs w:val="18"/>
                <w:lang w:eastAsia="en-US"/>
              </w:rPr>
            </w:pPr>
          </w:p>
          <w:p w:rsidR="00AA7ABD" w:rsidRPr="002D2C97" w:rsidRDefault="00AA7ABD" w:rsidP="00C0307F">
            <w:pPr>
              <w:jc w:val="center"/>
              <w:rPr>
                <w:sz w:val="18"/>
                <w:szCs w:val="18"/>
                <w:lang w:eastAsia="en-US"/>
              </w:rPr>
            </w:pPr>
          </w:p>
          <w:p w:rsidR="00AA7ABD" w:rsidRPr="002D2C97" w:rsidRDefault="00AA7ABD" w:rsidP="00C0307F">
            <w:pPr>
              <w:jc w:val="center"/>
              <w:rPr>
                <w:sz w:val="18"/>
                <w:szCs w:val="18"/>
                <w:lang w:eastAsia="en-US"/>
              </w:rPr>
            </w:pPr>
          </w:p>
          <w:p w:rsidR="00AA7ABD" w:rsidRPr="002D2C97" w:rsidRDefault="00AA7ABD" w:rsidP="00C0307F">
            <w:pPr>
              <w:jc w:val="center"/>
              <w:rPr>
                <w:sz w:val="18"/>
                <w:szCs w:val="18"/>
                <w:lang w:eastAsia="en-US"/>
              </w:rPr>
            </w:pPr>
          </w:p>
          <w:p w:rsidR="00AA7ABD" w:rsidRPr="002D2C97" w:rsidRDefault="00AA7ABD" w:rsidP="00C0307F">
            <w:pPr>
              <w:jc w:val="center"/>
              <w:rPr>
                <w:sz w:val="18"/>
                <w:szCs w:val="18"/>
                <w:lang w:eastAsia="en-US"/>
              </w:rPr>
            </w:pPr>
          </w:p>
          <w:p w:rsidR="00AA7ABD" w:rsidRPr="002D2C97" w:rsidRDefault="00AA7ABD" w:rsidP="00C0307F">
            <w:pPr>
              <w:jc w:val="center"/>
              <w:rPr>
                <w:sz w:val="18"/>
                <w:szCs w:val="18"/>
                <w:lang w:eastAsia="en-US"/>
              </w:rPr>
            </w:pPr>
          </w:p>
          <w:p w:rsidR="00AA7ABD" w:rsidRPr="002D2C97" w:rsidRDefault="00AA7ABD" w:rsidP="00C0307F">
            <w:pPr>
              <w:jc w:val="center"/>
              <w:rPr>
                <w:sz w:val="18"/>
                <w:szCs w:val="18"/>
                <w:lang w:eastAsia="en-US"/>
              </w:rPr>
            </w:pPr>
          </w:p>
          <w:p w:rsidR="00AA7ABD" w:rsidRPr="002D2C97" w:rsidRDefault="00AA7ABD" w:rsidP="00C0307F">
            <w:pPr>
              <w:jc w:val="center"/>
              <w:rPr>
                <w:sz w:val="18"/>
                <w:szCs w:val="18"/>
                <w:lang w:eastAsia="en-US"/>
              </w:rPr>
            </w:pPr>
          </w:p>
          <w:p w:rsidR="00AA7ABD" w:rsidRPr="002D2C97" w:rsidRDefault="00AA7ABD" w:rsidP="00C0307F">
            <w:pPr>
              <w:jc w:val="center"/>
              <w:rPr>
                <w:sz w:val="18"/>
                <w:szCs w:val="18"/>
                <w:lang w:eastAsia="en-US"/>
              </w:rPr>
            </w:pPr>
          </w:p>
          <w:p w:rsidR="00AA7ABD" w:rsidRDefault="00AA7ABD" w:rsidP="00C0307F">
            <w:pPr>
              <w:jc w:val="center"/>
              <w:rPr>
                <w:sz w:val="18"/>
                <w:szCs w:val="18"/>
                <w:lang w:eastAsia="en-US"/>
              </w:rPr>
            </w:pPr>
          </w:p>
          <w:p w:rsidR="00AA7ABD" w:rsidRDefault="00AA7ABD" w:rsidP="00C0307F">
            <w:pPr>
              <w:jc w:val="center"/>
              <w:rPr>
                <w:sz w:val="18"/>
                <w:szCs w:val="18"/>
                <w:lang w:eastAsia="en-US"/>
              </w:rPr>
            </w:pPr>
          </w:p>
          <w:p w:rsidR="00AA7ABD" w:rsidRDefault="00AA7ABD" w:rsidP="00C0307F">
            <w:pPr>
              <w:jc w:val="center"/>
              <w:rPr>
                <w:sz w:val="18"/>
                <w:szCs w:val="18"/>
                <w:lang w:eastAsia="en-US"/>
              </w:rPr>
            </w:pPr>
          </w:p>
          <w:p w:rsidR="00AA7ABD" w:rsidRDefault="00AA7ABD" w:rsidP="00C0307F">
            <w:pPr>
              <w:jc w:val="center"/>
              <w:rPr>
                <w:sz w:val="18"/>
                <w:szCs w:val="18"/>
                <w:lang w:eastAsia="en-US"/>
              </w:rPr>
            </w:pPr>
          </w:p>
          <w:p w:rsidR="00AA7ABD" w:rsidRDefault="00AA7ABD" w:rsidP="00C0307F">
            <w:pPr>
              <w:jc w:val="center"/>
              <w:rPr>
                <w:sz w:val="18"/>
                <w:szCs w:val="18"/>
                <w:lang w:eastAsia="en-US"/>
              </w:rPr>
            </w:pPr>
          </w:p>
          <w:p w:rsidR="00AA7ABD" w:rsidRDefault="00AA7ABD" w:rsidP="00C0307F">
            <w:pPr>
              <w:jc w:val="center"/>
              <w:rPr>
                <w:sz w:val="18"/>
                <w:szCs w:val="18"/>
                <w:lang w:eastAsia="en-US"/>
              </w:rPr>
            </w:pPr>
          </w:p>
          <w:p w:rsidR="00AA7ABD" w:rsidRDefault="00AA7ABD" w:rsidP="00C0307F">
            <w:pPr>
              <w:jc w:val="center"/>
              <w:rPr>
                <w:sz w:val="18"/>
                <w:szCs w:val="18"/>
                <w:lang w:eastAsia="en-US"/>
              </w:rPr>
            </w:pPr>
          </w:p>
          <w:p w:rsidR="00AA7ABD" w:rsidRDefault="00AA7ABD" w:rsidP="00C0307F">
            <w:pPr>
              <w:jc w:val="center"/>
              <w:rPr>
                <w:sz w:val="18"/>
                <w:szCs w:val="18"/>
                <w:lang w:eastAsia="en-US"/>
              </w:rPr>
            </w:pPr>
          </w:p>
          <w:p w:rsidR="00AA7ABD" w:rsidRDefault="00AA7ABD" w:rsidP="00C0307F">
            <w:pPr>
              <w:jc w:val="center"/>
              <w:rPr>
                <w:sz w:val="18"/>
                <w:szCs w:val="18"/>
                <w:lang w:eastAsia="en-US"/>
              </w:rPr>
            </w:pPr>
          </w:p>
          <w:p w:rsidR="00AA7ABD" w:rsidRDefault="00AA7ABD" w:rsidP="00C0307F">
            <w:pPr>
              <w:jc w:val="center"/>
              <w:rPr>
                <w:sz w:val="18"/>
                <w:szCs w:val="18"/>
                <w:lang w:eastAsia="en-US"/>
              </w:rPr>
            </w:pPr>
          </w:p>
          <w:p w:rsidR="00AA7ABD" w:rsidRPr="002D2C97" w:rsidRDefault="00AA7ABD" w:rsidP="00C0307F">
            <w:pPr>
              <w:jc w:val="center"/>
              <w:rPr>
                <w:sz w:val="18"/>
                <w:szCs w:val="18"/>
                <w:lang w:eastAsia="en-US"/>
              </w:rPr>
            </w:pPr>
            <w:r w:rsidRPr="002D2C97">
              <w:rPr>
                <w:sz w:val="18"/>
                <w:szCs w:val="18"/>
                <w:lang w:eastAsia="en-US"/>
              </w:rPr>
              <w:t>декларация</w:t>
            </w:r>
          </w:p>
        </w:tc>
        <w:tc>
          <w:tcPr>
            <w:tcW w:w="3449" w:type="dxa"/>
            <w:shd w:val="clear" w:color="auto" w:fill="auto"/>
            <w:vAlign w:val="center"/>
          </w:tcPr>
          <w:p w:rsidR="00AA7ABD" w:rsidRDefault="00AA7ABD" w:rsidP="00C0307F">
            <w:pPr>
              <w:snapToGrid w:val="0"/>
              <w:jc w:val="center"/>
              <w:rPr>
                <w:color w:val="000000"/>
                <w:sz w:val="18"/>
                <w:szCs w:val="18"/>
              </w:rPr>
            </w:pPr>
          </w:p>
          <w:p w:rsidR="00AA7ABD" w:rsidRDefault="00AA7ABD" w:rsidP="00C0307F">
            <w:pPr>
              <w:snapToGrid w:val="0"/>
              <w:jc w:val="center"/>
              <w:rPr>
                <w:color w:val="000000"/>
                <w:sz w:val="18"/>
                <w:szCs w:val="18"/>
              </w:rPr>
            </w:pPr>
          </w:p>
          <w:p w:rsidR="00AA7ABD" w:rsidRDefault="00AA7ABD" w:rsidP="00C0307F">
            <w:pPr>
              <w:snapToGrid w:val="0"/>
              <w:jc w:val="center"/>
              <w:rPr>
                <w:color w:val="000000"/>
                <w:sz w:val="18"/>
                <w:szCs w:val="18"/>
              </w:rPr>
            </w:pPr>
          </w:p>
          <w:p w:rsidR="00AA7ABD" w:rsidRDefault="00AA7ABD" w:rsidP="00C0307F">
            <w:pPr>
              <w:snapToGrid w:val="0"/>
              <w:jc w:val="center"/>
              <w:rPr>
                <w:color w:val="000000"/>
                <w:sz w:val="18"/>
                <w:szCs w:val="18"/>
              </w:rPr>
            </w:pPr>
          </w:p>
          <w:p w:rsidR="00AA7ABD" w:rsidRPr="00FB0A6A" w:rsidRDefault="00AA7ABD" w:rsidP="00C0307F">
            <w:pPr>
              <w:snapToGrid w:val="0"/>
              <w:jc w:val="center"/>
              <w:rPr>
                <w:color w:val="000000"/>
                <w:sz w:val="18"/>
                <w:szCs w:val="18"/>
              </w:rPr>
            </w:pPr>
            <w:r w:rsidRPr="00FB0A6A">
              <w:rPr>
                <w:color w:val="000000"/>
                <w:sz w:val="18"/>
                <w:szCs w:val="18"/>
              </w:rPr>
              <w:t xml:space="preserve">информация </w:t>
            </w:r>
          </w:p>
          <w:p w:rsidR="00AA7ABD" w:rsidRPr="00FB0A6A" w:rsidRDefault="00AA7ABD" w:rsidP="00C0307F">
            <w:pPr>
              <w:jc w:val="center"/>
              <w:rPr>
                <w:rFonts w:eastAsia="Calibri"/>
                <w:color w:val="FF0000"/>
                <w:sz w:val="18"/>
                <w:szCs w:val="18"/>
              </w:rPr>
            </w:pPr>
            <w:r w:rsidRPr="00FB0A6A">
              <w:rPr>
                <w:color w:val="000000"/>
                <w:sz w:val="18"/>
                <w:szCs w:val="18"/>
              </w:rPr>
              <w:t>продекларирована</w:t>
            </w:r>
          </w:p>
        </w:tc>
      </w:tr>
      <w:tr w:rsidR="00AA7ABD" w:rsidRPr="00FB0A6A" w:rsidTr="00AA7ABD">
        <w:trPr>
          <w:trHeight w:val="987"/>
        </w:trPr>
        <w:tc>
          <w:tcPr>
            <w:tcW w:w="4395" w:type="dxa"/>
            <w:tcBorders>
              <w:left w:val="single" w:sz="4" w:space="0" w:color="auto"/>
              <w:right w:val="single" w:sz="4" w:space="0" w:color="auto"/>
            </w:tcBorders>
            <w:vAlign w:val="center"/>
          </w:tcPr>
          <w:p w:rsidR="00AA7ABD" w:rsidRPr="00231267" w:rsidRDefault="00AA7ABD" w:rsidP="00C0307F">
            <w:pPr>
              <w:jc w:val="both"/>
              <w:rPr>
                <w:sz w:val="16"/>
                <w:szCs w:val="16"/>
              </w:rPr>
            </w:pPr>
            <w:r w:rsidRPr="00231267">
              <w:rPr>
                <w:color w:val="000000"/>
                <w:sz w:val="16"/>
                <w:szCs w:val="16"/>
              </w:rPr>
              <w:lastRenderedPageBreak/>
              <w:t xml:space="preserve">6. </w:t>
            </w:r>
            <w:r w:rsidRPr="00231267">
              <w:rPr>
                <w:sz w:val="16"/>
                <w:szCs w:val="16"/>
              </w:rPr>
              <w:t xml:space="preserve">Отсутствие в реестре недобросовестных поставщиков сведений об участнике </w:t>
            </w:r>
            <w:r w:rsidRPr="00231267">
              <w:rPr>
                <w:bCs/>
                <w:sz w:val="16"/>
                <w:szCs w:val="16"/>
              </w:rPr>
              <w:t>закупки – юридическом лице</w:t>
            </w:r>
            <w:r w:rsidRPr="00231267">
              <w:rPr>
                <w:sz w:val="16"/>
                <w:szCs w:val="16"/>
              </w:rPr>
              <w:t xml:space="preserve">, </w:t>
            </w:r>
            <w:r w:rsidRPr="00231267">
              <w:rPr>
                <w:bCs/>
                <w:sz w:val="16"/>
                <w:szCs w:val="16"/>
              </w:rPr>
              <w:t>в том числе</w:t>
            </w:r>
            <w:r w:rsidRPr="00231267">
              <w:rPr>
                <w:sz w:val="16"/>
                <w:szCs w:val="16"/>
              </w:rPr>
              <w:t xml:space="preserve"> сведений об учредителях, </w:t>
            </w:r>
            <w:r w:rsidRPr="00231267">
              <w:rPr>
                <w:bCs/>
                <w:sz w:val="16"/>
                <w:szCs w:val="16"/>
              </w:rPr>
              <w:t>о</w:t>
            </w:r>
            <w:r w:rsidRPr="00231267">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31267">
              <w:rPr>
                <w:bCs/>
                <w:sz w:val="16"/>
                <w:szCs w:val="16"/>
              </w:rPr>
              <w:t>закупки – для юридического лица.</w:t>
            </w:r>
          </w:p>
        </w:tc>
        <w:tc>
          <w:tcPr>
            <w:tcW w:w="3260" w:type="dxa"/>
            <w:tcBorders>
              <w:top w:val="single" w:sz="4" w:space="0" w:color="auto"/>
              <w:left w:val="single" w:sz="4" w:space="0" w:color="auto"/>
              <w:bottom w:val="single" w:sz="4" w:space="0" w:color="auto"/>
              <w:right w:val="single" w:sz="4" w:space="0" w:color="auto"/>
            </w:tcBorders>
            <w:vAlign w:val="center"/>
          </w:tcPr>
          <w:p w:rsidR="00AA7ABD" w:rsidRPr="00A55D4D" w:rsidRDefault="00AA7ABD" w:rsidP="00C0307F">
            <w:pPr>
              <w:snapToGrid w:val="0"/>
              <w:jc w:val="center"/>
              <w:rPr>
                <w:color w:val="000000"/>
                <w:sz w:val="18"/>
                <w:szCs w:val="18"/>
              </w:rPr>
            </w:pPr>
            <w:r w:rsidRPr="00A55D4D">
              <w:rPr>
                <w:color w:val="000000"/>
                <w:sz w:val="18"/>
                <w:szCs w:val="18"/>
              </w:rPr>
              <w:t>декларация</w:t>
            </w:r>
          </w:p>
        </w:tc>
        <w:tc>
          <w:tcPr>
            <w:tcW w:w="3449" w:type="dxa"/>
            <w:shd w:val="clear" w:color="auto" w:fill="auto"/>
            <w:vAlign w:val="center"/>
          </w:tcPr>
          <w:p w:rsidR="00AA7ABD" w:rsidRPr="00A55D4D" w:rsidRDefault="00AA7ABD" w:rsidP="00C0307F">
            <w:pPr>
              <w:snapToGrid w:val="0"/>
              <w:ind w:left="-57" w:right="-57"/>
              <w:jc w:val="center"/>
              <w:rPr>
                <w:color w:val="000000"/>
                <w:sz w:val="18"/>
                <w:szCs w:val="18"/>
              </w:rPr>
            </w:pPr>
            <w:r w:rsidRPr="00BA254D">
              <w:rPr>
                <w:color w:val="000000"/>
                <w:sz w:val="18"/>
                <w:szCs w:val="18"/>
              </w:rPr>
              <w:t>предоставлена</w:t>
            </w:r>
          </w:p>
        </w:tc>
      </w:tr>
      <w:tr w:rsidR="00AA7ABD" w:rsidRPr="00FB0A6A" w:rsidTr="00AA7ABD">
        <w:trPr>
          <w:trHeight w:val="703"/>
        </w:trPr>
        <w:tc>
          <w:tcPr>
            <w:tcW w:w="4395" w:type="dxa"/>
            <w:tcBorders>
              <w:left w:val="single" w:sz="4" w:space="0" w:color="auto"/>
              <w:right w:val="single" w:sz="4" w:space="0" w:color="auto"/>
            </w:tcBorders>
          </w:tcPr>
          <w:p w:rsidR="00AA7ABD" w:rsidRPr="00231267" w:rsidRDefault="00AA7ABD" w:rsidP="00C0307F">
            <w:pPr>
              <w:rPr>
                <w:sz w:val="16"/>
                <w:szCs w:val="16"/>
              </w:rPr>
            </w:pPr>
            <w:r w:rsidRPr="00231267">
              <w:rPr>
                <w:sz w:val="16"/>
                <w:szCs w:val="16"/>
              </w:rPr>
              <w:t>7. Принадлежность к субъектам малого предпринимательства или социально ориентированным  некоммерческим организациям</w:t>
            </w:r>
          </w:p>
        </w:tc>
        <w:tc>
          <w:tcPr>
            <w:tcW w:w="3260" w:type="dxa"/>
            <w:tcBorders>
              <w:top w:val="single" w:sz="4" w:space="0" w:color="auto"/>
              <w:left w:val="single" w:sz="4" w:space="0" w:color="auto"/>
              <w:bottom w:val="single" w:sz="4" w:space="0" w:color="auto"/>
              <w:right w:val="single" w:sz="4" w:space="0" w:color="auto"/>
            </w:tcBorders>
          </w:tcPr>
          <w:p w:rsidR="00AA7ABD" w:rsidRPr="000C0063" w:rsidRDefault="00AA7ABD" w:rsidP="00C0307F">
            <w:pPr>
              <w:jc w:val="center"/>
              <w:rPr>
                <w:sz w:val="18"/>
                <w:szCs w:val="18"/>
              </w:rPr>
            </w:pPr>
            <w:r>
              <w:rPr>
                <w:sz w:val="18"/>
                <w:szCs w:val="18"/>
              </w:rPr>
              <w:t>декларация</w:t>
            </w:r>
          </w:p>
        </w:tc>
        <w:tc>
          <w:tcPr>
            <w:tcW w:w="3449" w:type="dxa"/>
            <w:shd w:val="clear" w:color="auto" w:fill="auto"/>
          </w:tcPr>
          <w:p w:rsidR="00AA7ABD" w:rsidRPr="00FB0A6A" w:rsidRDefault="00AA7ABD" w:rsidP="00AA7ABD">
            <w:pPr>
              <w:snapToGrid w:val="0"/>
              <w:jc w:val="center"/>
              <w:rPr>
                <w:color w:val="000000"/>
                <w:sz w:val="18"/>
                <w:szCs w:val="18"/>
              </w:rPr>
            </w:pPr>
            <w:r w:rsidRPr="00FB0A6A">
              <w:rPr>
                <w:color w:val="000000"/>
                <w:sz w:val="18"/>
                <w:szCs w:val="18"/>
              </w:rPr>
              <w:t xml:space="preserve">информация </w:t>
            </w:r>
          </w:p>
          <w:p w:rsidR="00AA7ABD" w:rsidRPr="000C0063" w:rsidRDefault="00AA7ABD" w:rsidP="00AA7ABD">
            <w:pPr>
              <w:jc w:val="center"/>
              <w:rPr>
                <w:sz w:val="18"/>
                <w:szCs w:val="18"/>
              </w:rPr>
            </w:pPr>
            <w:r w:rsidRPr="00FB0A6A">
              <w:rPr>
                <w:color w:val="000000"/>
                <w:sz w:val="18"/>
                <w:szCs w:val="18"/>
              </w:rPr>
              <w:t>продекларирована</w:t>
            </w:r>
          </w:p>
        </w:tc>
      </w:tr>
      <w:tr w:rsidR="00AA7ABD" w:rsidRPr="00FB0A6A" w:rsidTr="00AA7ABD">
        <w:trPr>
          <w:trHeight w:val="482"/>
        </w:trPr>
        <w:tc>
          <w:tcPr>
            <w:tcW w:w="4395" w:type="dxa"/>
            <w:tcBorders>
              <w:left w:val="single" w:sz="4" w:space="0" w:color="auto"/>
              <w:right w:val="single" w:sz="4" w:space="0" w:color="auto"/>
            </w:tcBorders>
          </w:tcPr>
          <w:p w:rsidR="00AA7ABD" w:rsidRPr="00231267" w:rsidRDefault="00AA7ABD" w:rsidP="00C0307F">
            <w:pPr>
              <w:snapToGrid w:val="0"/>
              <w:rPr>
                <w:color w:val="000000"/>
                <w:sz w:val="16"/>
                <w:szCs w:val="16"/>
              </w:rPr>
            </w:pPr>
            <w:r w:rsidRPr="00231267">
              <w:rPr>
                <w:color w:val="000000"/>
                <w:kern w:val="2"/>
                <w:sz w:val="16"/>
                <w:szCs w:val="16"/>
              </w:rPr>
              <w:t>8. Принадлежность участника  закупки к офшорным компаниям</w:t>
            </w:r>
          </w:p>
        </w:tc>
        <w:tc>
          <w:tcPr>
            <w:tcW w:w="3260" w:type="dxa"/>
            <w:tcBorders>
              <w:top w:val="single" w:sz="4" w:space="0" w:color="auto"/>
              <w:left w:val="single" w:sz="4" w:space="0" w:color="auto"/>
              <w:bottom w:val="single" w:sz="4" w:space="0" w:color="auto"/>
              <w:right w:val="single" w:sz="4" w:space="0" w:color="auto"/>
            </w:tcBorders>
            <w:vAlign w:val="center"/>
          </w:tcPr>
          <w:p w:rsidR="00AA7ABD" w:rsidRPr="00E67467" w:rsidRDefault="00AA7ABD" w:rsidP="00C0307F">
            <w:pPr>
              <w:snapToGrid w:val="0"/>
              <w:ind w:left="105" w:right="120"/>
              <w:jc w:val="center"/>
              <w:rPr>
                <w:color w:val="000000"/>
                <w:sz w:val="18"/>
                <w:szCs w:val="18"/>
              </w:rPr>
            </w:pPr>
            <w:r w:rsidRPr="00E67467">
              <w:rPr>
                <w:color w:val="000000"/>
                <w:kern w:val="2"/>
                <w:sz w:val="18"/>
                <w:szCs w:val="18"/>
              </w:rPr>
              <w:t>непринадлежность</w:t>
            </w:r>
          </w:p>
        </w:tc>
        <w:tc>
          <w:tcPr>
            <w:tcW w:w="3449" w:type="dxa"/>
            <w:shd w:val="clear" w:color="auto" w:fill="auto"/>
            <w:vAlign w:val="center"/>
          </w:tcPr>
          <w:p w:rsidR="00AA7ABD" w:rsidRPr="00E67467" w:rsidRDefault="00AA7ABD" w:rsidP="00C0307F">
            <w:pPr>
              <w:snapToGrid w:val="0"/>
              <w:jc w:val="center"/>
              <w:rPr>
                <w:color w:val="000000"/>
                <w:sz w:val="18"/>
                <w:szCs w:val="18"/>
              </w:rPr>
            </w:pPr>
            <w:r w:rsidRPr="00E67467">
              <w:rPr>
                <w:color w:val="000000"/>
                <w:sz w:val="18"/>
                <w:szCs w:val="18"/>
              </w:rPr>
              <w:t>не принадлежит</w:t>
            </w:r>
          </w:p>
        </w:tc>
      </w:tr>
      <w:tr w:rsidR="00AA7ABD" w:rsidRPr="00FB0A6A" w:rsidTr="00AA7ABD">
        <w:trPr>
          <w:trHeight w:val="501"/>
        </w:trPr>
        <w:tc>
          <w:tcPr>
            <w:tcW w:w="4395" w:type="dxa"/>
            <w:tcBorders>
              <w:left w:val="single" w:sz="4" w:space="0" w:color="auto"/>
              <w:right w:val="single" w:sz="4" w:space="0" w:color="auto"/>
            </w:tcBorders>
          </w:tcPr>
          <w:p w:rsidR="00AA7ABD" w:rsidRPr="00231267" w:rsidRDefault="00AA7ABD" w:rsidP="00C0307F">
            <w:pPr>
              <w:jc w:val="both"/>
              <w:rPr>
                <w:sz w:val="16"/>
                <w:szCs w:val="16"/>
              </w:rPr>
            </w:pPr>
            <w:r w:rsidRPr="00231267">
              <w:rPr>
                <w:color w:val="000000"/>
                <w:sz w:val="16"/>
                <w:szCs w:val="16"/>
              </w:rPr>
              <w:t>9. Объем предоставленных документов и  сведений для участия в аукционе</w:t>
            </w:r>
          </w:p>
        </w:tc>
        <w:tc>
          <w:tcPr>
            <w:tcW w:w="3260" w:type="dxa"/>
            <w:tcBorders>
              <w:top w:val="single" w:sz="4" w:space="0" w:color="auto"/>
              <w:left w:val="single" w:sz="4" w:space="0" w:color="auto"/>
              <w:bottom w:val="single" w:sz="4" w:space="0" w:color="auto"/>
              <w:right w:val="single" w:sz="4" w:space="0" w:color="auto"/>
            </w:tcBorders>
          </w:tcPr>
          <w:p w:rsidR="00AA7ABD" w:rsidRPr="002D2C97" w:rsidRDefault="00AA7ABD" w:rsidP="00C0307F">
            <w:pPr>
              <w:jc w:val="center"/>
              <w:rPr>
                <w:sz w:val="18"/>
                <w:szCs w:val="18"/>
                <w:lang w:eastAsia="en-US"/>
              </w:rPr>
            </w:pPr>
            <w:r w:rsidRPr="002D2C97">
              <w:rPr>
                <w:color w:val="000000"/>
                <w:sz w:val="18"/>
                <w:szCs w:val="18"/>
              </w:rPr>
              <w:t>в  объеме, указанном  в  документации  об  аукционе</w:t>
            </w:r>
          </w:p>
        </w:tc>
        <w:tc>
          <w:tcPr>
            <w:tcW w:w="3449" w:type="dxa"/>
            <w:shd w:val="clear" w:color="auto" w:fill="auto"/>
            <w:vAlign w:val="center"/>
          </w:tcPr>
          <w:p w:rsidR="00AA7ABD" w:rsidRPr="00AA7ABD" w:rsidRDefault="00AA7ABD" w:rsidP="00C0307F">
            <w:pPr>
              <w:jc w:val="center"/>
              <w:rPr>
                <w:rFonts w:ascii="PT Astra Serif" w:hAnsi="PT Astra Serif"/>
                <w:color w:val="000000"/>
                <w:sz w:val="18"/>
                <w:szCs w:val="18"/>
              </w:rPr>
            </w:pPr>
            <w:r w:rsidRPr="00AA7ABD">
              <w:rPr>
                <w:rFonts w:ascii="PT Astra Serif" w:hAnsi="PT Astra Serif"/>
                <w:color w:val="000000"/>
                <w:sz w:val="18"/>
                <w:szCs w:val="18"/>
              </w:rPr>
              <w:t>не в полном  объеме (Отсутствует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25.11.2019)</w:t>
            </w:r>
            <w:r>
              <w:rPr>
                <w:rFonts w:ascii="PT Astra Serif" w:hAnsi="PT Astra Serif"/>
                <w:color w:val="000000"/>
                <w:sz w:val="18"/>
                <w:szCs w:val="18"/>
              </w:rPr>
              <w:t>)</w:t>
            </w:r>
          </w:p>
          <w:p w:rsidR="00AA7ABD" w:rsidRPr="000E4370" w:rsidRDefault="00AA7ABD" w:rsidP="00C0307F">
            <w:pPr>
              <w:autoSpaceDE w:val="0"/>
              <w:autoSpaceDN w:val="0"/>
              <w:adjustRightInd w:val="0"/>
              <w:jc w:val="both"/>
              <w:rPr>
                <w:rFonts w:eastAsia="Calibri"/>
                <w:color w:val="FF0000"/>
                <w:sz w:val="18"/>
                <w:szCs w:val="18"/>
              </w:rPr>
            </w:pPr>
          </w:p>
        </w:tc>
      </w:tr>
      <w:tr w:rsidR="00AA7ABD" w:rsidRPr="00FB0A6A" w:rsidTr="00AA7ABD">
        <w:trPr>
          <w:trHeight w:val="327"/>
        </w:trPr>
        <w:tc>
          <w:tcPr>
            <w:tcW w:w="11104" w:type="dxa"/>
            <w:gridSpan w:val="3"/>
            <w:tcBorders>
              <w:left w:val="single" w:sz="4" w:space="0" w:color="auto"/>
            </w:tcBorders>
            <w:vAlign w:val="center"/>
          </w:tcPr>
          <w:p w:rsidR="00AA7ABD" w:rsidRPr="002D2C97" w:rsidRDefault="00AA7ABD" w:rsidP="00AA7ABD">
            <w:pPr>
              <w:rPr>
                <w:rFonts w:eastAsia="Calibri"/>
                <w:color w:val="FF0000"/>
                <w:sz w:val="18"/>
                <w:szCs w:val="18"/>
              </w:rPr>
            </w:pPr>
            <w:r w:rsidRPr="002D2C97">
              <w:rPr>
                <w:sz w:val="18"/>
                <w:szCs w:val="18"/>
              </w:rPr>
              <w:t>1</w:t>
            </w:r>
            <w:r>
              <w:rPr>
                <w:sz w:val="18"/>
                <w:szCs w:val="18"/>
              </w:rPr>
              <w:t>0</w:t>
            </w:r>
            <w:r w:rsidRPr="002D2C97">
              <w:rPr>
                <w:sz w:val="18"/>
                <w:szCs w:val="18"/>
              </w:rPr>
              <w:t xml:space="preserve">. Начальная (максимальная) цена контракта </w:t>
            </w:r>
            <w:r w:rsidRPr="002D2C97">
              <w:rPr>
                <w:b/>
                <w:color w:val="000000"/>
                <w:sz w:val="18"/>
                <w:szCs w:val="18"/>
              </w:rPr>
              <w:t xml:space="preserve">— </w:t>
            </w:r>
            <w:r>
              <w:rPr>
                <w:b/>
                <w:color w:val="000000"/>
                <w:sz w:val="18"/>
                <w:szCs w:val="18"/>
              </w:rPr>
              <w:t xml:space="preserve">16 800 </w:t>
            </w:r>
            <w:r w:rsidRPr="00685031">
              <w:rPr>
                <w:b/>
                <w:color w:val="000000"/>
                <w:sz w:val="18"/>
                <w:szCs w:val="18"/>
              </w:rPr>
              <w:t>(</w:t>
            </w:r>
            <w:r>
              <w:rPr>
                <w:b/>
                <w:color w:val="000000"/>
                <w:sz w:val="18"/>
                <w:szCs w:val="18"/>
              </w:rPr>
              <w:t>шестнадцать тысяч восемьсот</w:t>
            </w:r>
            <w:r w:rsidRPr="00685031">
              <w:rPr>
                <w:b/>
                <w:color w:val="000000"/>
                <w:sz w:val="18"/>
                <w:szCs w:val="18"/>
              </w:rPr>
              <w:t>) рубл</w:t>
            </w:r>
            <w:r>
              <w:rPr>
                <w:b/>
                <w:color w:val="000000"/>
                <w:sz w:val="18"/>
                <w:szCs w:val="18"/>
              </w:rPr>
              <w:t>ей</w:t>
            </w:r>
            <w:r w:rsidRPr="00685031">
              <w:rPr>
                <w:b/>
                <w:color w:val="000000"/>
                <w:sz w:val="18"/>
                <w:szCs w:val="18"/>
              </w:rPr>
              <w:t xml:space="preserve"> </w:t>
            </w:r>
            <w:r>
              <w:rPr>
                <w:b/>
                <w:color w:val="000000"/>
                <w:sz w:val="18"/>
                <w:szCs w:val="18"/>
              </w:rPr>
              <w:t>00</w:t>
            </w:r>
            <w:r w:rsidRPr="00685031">
              <w:rPr>
                <w:b/>
                <w:color w:val="000000"/>
                <w:sz w:val="18"/>
                <w:szCs w:val="18"/>
              </w:rPr>
              <w:t xml:space="preserve"> копеек</w:t>
            </w:r>
          </w:p>
        </w:tc>
      </w:tr>
    </w:tbl>
    <w:p w:rsidR="00AA7ABD" w:rsidRDefault="00AA7ABD"/>
    <w:sectPr w:rsidR="00AA7ABD" w:rsidSect="00426D5E">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81AB1"/>
    <w:multiLevelType w:val="hybridMultilevel"/>
    <w:tmpl w:val="FAD67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88"/>
    <w:rsid w:val="00231267"/>
    <w:rsid w:val="00237B75"/>
    <w:rsid w:val="002501A0"/>
    <w:rsid w:val="00426D5E"/>
    <w:rsid w:val="004B6A79"/>
    <w:rsid w:val="00973897"/>
    <w:rsid w:val="009A2188"/>
    <w:rsid w:val="00AA7ABD"/>
    <w:rsid w:val="00CD72E2"/>
    <w:rsid w:val="00E44A3D"/>
    <w:rsid w:val="00F50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897"/>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AA7AB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73897"/>
    <w:rPr>
      <w:rFonts w:ascii="Times New Roman" w:hAnsi="Times New Roman" w:cs="Times New Roman" w:hint="default"/>
      <w:color w:val="0000FF"/>
      <w:u w:val="single"/>
    </w:rPr>
  </w:style>
  <w:style w:type="character" w:customStyle="1" w:styleId="a4">
    <w:name w:val="Абзац списка Знак"/>
    <w:link w:val="a5"/>
    <w:locked/>
    <w:rsid w:val="00973897"/>
    <w:rPr>
      <w:rFonts w:ascii="Times New Roman" w:eastAsia="Times New Roman" w:hAnsi="Times New Roman" w:cs="Times New Roman"/>
    </w:rPr>
  </w:style>
  <w:style w:type="paragraph" w:styleId="a5">
    <w:name w:val="List Paragraph"/>
    <w:basedOn w:val="a"/>
    <w:link w:val="a4"/>
    <w:qFormat/>
    <w:rsid w:val="00973897"/>
    <w:pPr>
      <w:ind w:left="720"/>
      <w:contextualSpacing/>
    </w:pPr>
    <w:rPr>
      <w:sz w:val="22"/>
      <w:szCs w:val="22"/>
      <w:lang w:eastAsia="en-US"/>
    </w:rPr>
  </w:style>
  <w:style w:type="character" w:customStyle="1" w:styleId="40">
    <w:name w:val="Заголовок 4 Знак"/>
    <w:basedOn w:val="a0"/>
    <w:link w:val="4"/>
    <w:uiPriority w:val="9"/>
    <w:rsid w:val="00AA7ABD"/>
    <w:rPr>
      <w:rFonts w:ascii="Calibri" w:eastAsia="Times New Roman" w:hAnsi="Calibri" w:cs="Times New Roman"/>
      <w:b/>
      <w:bCs/>
      <w:kern w:val="1"/>
      <w:sz w:val="28"/>
      <w:szCs w:val="28"/>
      <w:lang w:eastAsia="ar-SA"/>
    </w:rPr>
  </w:style>
  <w:style w:type="paragraph" w:styleId="a6">
    <w:name w:val="Balloon Text"/>
    <w:basedOn w:val="a"/>
    <w:link w:val="a7"/>
    <w:uiPriority w:val="99"/>
    <w:semiHidden/>
    <w:unhideWhenUsed/>
    <w:rsid w:val="002501A0"/>
    <w:rPr>
      <w:rFonts w:ascii="Tahoma" w:hAnsi="Tahoma" w:cs="Tahoma"/>
      <w:sz w:val="16"/>
      <w:szCs w:val="16"/>
    </w:rPr>
  </w:style>
  <w:style w:type="character" w:customStyle="1" w:styleId="a7">
    <w:name w:val="Текст выноски Знак"/>
    <w:basedOn w:val="a0"/>
    <w:link w:val="a6"/>
    <w:uiPriority w:val="99"/>
    <w:semiHidden/>
    <w:rsid w:val="002501A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897"/>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AA7AB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73897"/>
    <w:rPr>
      <w:rFonts w:ascii="Times New Roman" w:hAnsi="Times New Roman" w:cs="Times New Roman" w:hint="default"/>
      <w:color w:val="0000FF"/>
      <w:u w:val="single"/>
    </w:rPr>
  </w:style>
  <w:style w:type="character" w:customStyle="1" w:styleId="a4">
    <w:name w:val="Абзац списка Знак"/>
    <w:link w:val="a5"/>
    <w:locked/>
    <w:rsid w:val="00973897"/>
    <w:rPr>
      <w:rFonts w:ascii="Times New Roman" w:eastAsia="Times New Roman" w:hAnsi="Times New Roman" w:cs="Times New Roman"/>
    </w:rPr>
  </w:style>
  <w:style w:type="paragraph" w:styleId="a5">
    <w:name w:val="List Paragraph"/>
    <w:basedOn w:val="a"/>
    <w:link w:val="a4"/>
    <w:qFormat/>
    <w:rsid w:val="00973897"/>
    <w:pPr>
      <w:ind w:left="720"/>
      <w:contextualSpacing/>
    </w:pPr>
    <w:rPr>
      <w:sz w:val="22"/>
      <w:szCs w:val="22"/>
      <w:lang w:eastAsia="en-US"/>
    </w:rPr>
  </w:style>
  <w:style w:type="character" w:customStyle="1" w:styleId="40">
    <w:name w:val="Заголовок 4 Знак"/>
    <w:basedOn w:val="a0"/>
    <w:link w:val="4"/>
    <w:uiPriority w:val="9"/>
    <w:rsid w:val="00AA7ABD"/>
    <w:rPr>
      <w:rFonts w:ascii="Calibri" w:eastAsia="Times New Roman" w:hAnsi="Calibri" w:cs="Times New Roman"/>
      <w:b/>
      <w:bCs/>
      <w:kern w:val="1"/>
      <w:sz w:val="28"/>
      <w:szCs w:val="28"/>
      <w:lang w:eastAsia="ar-SA"/>
    </w:rPr>
  </w:style>
  <w:style w:type="paragraph" w:styleId="a6">
    <w:name w:val="Balloon Text"/>
    <w:basedOn w:val="a"/>
    <w:link w:val="a7"/>
    <w:uiPriority w:val="99"/>
    <w:semiHidden/>
    <w:unhideWhenUsed/>
    <w:rsid w:val="002501A0"/>
    <w:rPr>
      <w:rFonts w:ascii="Tahoma" w:hAnsi="Tahoma" w:cs="Tahoma"/>
      <w:sz w:val="16"/>
      <w:szCs w:val="16"/>
    </w:rPr>
  </w:style>
  <w:style w:type="character" w:customStyle="1" w:styleId="a7">
    <w:name w:val="Текст выноски Знак"/>
    <w:basedOn w:val="a0"/>
    <w:link w:val="a6"/>
    <w:uiPriority w:val="99"/>
    <w:semiHidden/>
    <w:rsid w:val="002501A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2194</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Болдырева Оксана Владиславовна</dc:creator>
  <cp:lastModifiedBy>Болдырева Оксана Владиславовна</cp:lastModifiedBy>
  <cp:revision>4</cp:revision>
  <cp:lastPrinted>2020-12-15T04:17:00Z</cp:lastPrinted>
  <dcterms:created xsi:type="dcterms:W3CDTF">2020-12-09T10:03:00Z</dcterms:created>
  <dcterms:modified xsi:type="dcterms:W3CDTF">2020-12-15T04:18:00Z</dcterms:modified>
</cp:coreProperties>
</file>