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310F6E" w:rsidRPr="00310F6E" w:rsidTr="00F94BBF">
        <w:tc>
          <w:tcPr>
            <w:tcW w:w="4990" w:type="dxa"/>
          </w:tcPr>
          <w:p w:rsidR="007625D3" w:rsidRPr="00310F6E" w:rsidRDefault="007625D3" w:rsidP="007625D3">
            <w:pPr>
              <w:keepNext/>
              <w:keepLines/>
              <w:widowControl w:val="0"/>
              <w:suppressLineNumbers/>
              <w:suppressAutoHyphens/>
              <w:spacing w:after="60" w:line="240" w:lineRule="auto"/>
              <w:rPr>
                <w:rFonts w:ascii="Times New Roman" w:eastAsia="Calibri" w:hAnsi="Times New Roman" w:cs="Times New Roman"/>
                <w:sz w:val="24"/>
                <w:szCs w:val="24"/>
                <w:highlight w:val="yellow"/>
                <w:lang w:eastAsia="ru-RU"/>
              </w:rPr>
            </w:pPr>
            <w:bookmarkStart w:id="0" w:name="_Ref248562863"/>
            <w:bookmarkStart w:id="1" w:name="_GoBack"/>
          </w:p>
        </w:tc>
        <w:tc>
          <w:tcPr>
            <w:tcW w:w="5670" w:type="dxa"/>
          </w:tcPr>
          <w:p w:rsidR="007625D3" w:rsidRPr="00310F6E"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УТВЕРЖДАЮ</w:t>
            </w:r>
          </w:p>
          <w:p w:rsidR="008D0761" w:rsidRPr="00310F6E"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Директор</w:t>
            </w:r>
            <w:r w:rsidR="007625D3" w:rsidRPr="00310F6E">
              <w:rPr>
                <w:rFonts w:ascii="Times New Roman" w:eastAsia="Times New Roman" w:hAnsi="Times New Roman" w:cs="Times New Roman"/>
                <w:sz w:val="24"/>
                <w:szCs w:val="24"/>
                <w:lang w:eastAsia="ru-RU"/>
              </w:rPr>
              <w:t xml:space="preserve"> </w:t>
            </w:r>
          </w:p>
          <w:p w:rsidR="007625D3" w:rsidRPr="00310F6E"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Муниципального бюджетного общеобразовательного учреждения «Средняя общеобразовательная школа №2»</w:t>
            </w:r>
          </w:p>
          <w:p w:rsidR="007625D3" w:rsidRPr="00310F6E"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_________________И.А. Ефремова</w:t>
            </w:r>
          </w:p>
          <w:p w:rsidR="007625D3" w:rsidRPr="00310F6E"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w:t>
            </w:r>
            <w:r w:rsidRPr="00310F6E">
              <w:rPr>
                <w:rFonts w:ascii="Times New Roman" w:eastAsia="Times New Roman" w:hAnsi="Times New Roman" w:cs="Times New Roman"/>
                <w:sz w:val="24"/>
                <w:szCs w:val="24"/>
                <w:u w:val="single"/>
                <w:lang w:eastAsia="ru-RU"/>
              </w:rPr>
              <w:t xml:space="preserve">      </w:t>
            </w: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u w:val="single"/>
                <w:lang w:eastAsia="ru-RU"/>
              </w:rPr>
              <w:t xml:space="preserve">                </w:t>
            </w:r>
            <w:r w:rsidRPr="00310F6E">
              <w:rPr>
                <w:rFonts w:ascii="Times New Roman" w:eastAsia="Times New Roman" w:hAnsi="Times New Roman" w:cs="Times New Roman"/>
                <w:sz w:val="24"/>
                <w:szCs w:val="24"/>
                <w:lang w:eastAsia="ru-RU"/>
              </w:rPr>
              <w:t xml:space="preserve"> 201</w:t>
            </w:r>
            <w:r w:rsidR="009E3469" w:rsidRPr="00310F6E">
              <w:rPr>
                <w:rFonts w:ascii="Times New Roman" w:eastAsia="Times New Roman" w:hAnsi="Times New Roman" w:cs="Times New Roman"/>
                <w:sz w:val="24"/>
                <w:szCs w:val="24"/>
                <w:lang w:eastAsia="ru-RU"/>
              </w:rPr>
              <w:t>7</w:t>
            </w:r>
            <w:r w:rsidRPr="00310F6E">
              <w:rPr>
                <w:rFonts w:ascii="Times New Roman" w:eastAsia="Times New Roman" w:hAnsi="Times New Roman" w:cs="Times New Roman"/>
                <w:sz w:val="24"/>
                <w:szCs w:val="24"/>
                <w:lang w:eastAsia="ru-RU"/>
              </w:rPr>
              <w:t xml:space="preserve"> г.</w:t>
            </w:r>
          </w:p>
          <w:p w:rsidR="007625D3" w:rsidRPr="00310F6E"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4"/>
                <w:szCs w:val="24"/>
                <w:highlight w:val="yellow"/>
                <w:lang w:eastAsia="ru-RU"/>
              </w:rPr>
            </w:pPr>
          </w:p>
        </w:tc>
      </w:tr>
    </w:tbl>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sidRPr="00310F6E">
        <w:rPr>
          <w:rFonts w:ascii="Times New Roman" w:eastAsia="Times New Roman" w:hAnsi="Times New Roman" w:cs="Times New Roman"/>
          <w:b/>
          <w:bCs/>
          <w:sz w:val="24"/>
          <w:szCs w:val="24"/>
          <w:lang w:eastAsia="ru-RU"/>
        </w:rPr>
        <w:t>оставку продуктов питания</w:t>
      </w:r>
      <w:r w:rsidR="008D43C9" w:rsidRPr="00310F6E">
        <w:rPr>
          <w:rFonts w:ascii="Times New Roman" w:eastAsia="Times New Roman" w:hAnsi="Times New Roman" w:cs="Times New Roman"/>
          <w:b/>
          <w:bCs/>
          <w:sz w:val="24"/>
          <w:szCs w:val="24"/>
          <w:lang w:eastAsia="ru-RU"/>
        </w:rPr>
        <w:t xml:space="preserve"> (сок)</w:t>
      </w:r>
      <w:r w:rsidRPr="00310F6E">
        <w:rPr>
          <w:rFonts w:ascii="Times New Roman" w:eastAsia="Times New Roman" w:hAnsi="Times New Roman" w:cs="Times New Roman"/>
          <w:b/>
          <w:bCs/>
          <w:sz w:val="24"/>
          <w:szCs w:val="24"/>
          <w:lang w:eastAsia="ru-RU"/>
        </w:rPr>
        <w:t xml:space="preserve"> </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310F6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310F6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310F6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310F6E"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201</w:t>
      </w:r>
      <w:r w:rsidR="009E3469" w:rsidRPr="00310F6E">
        <w:rPr>
          <w:rFonts w:ascii="Times New Roman" w:eastAsia="Times New Roman" w:hAnsi="Times New Roman" w:cs="Times New Roman"/>
          <w:b/>
          <w:bCs/>
          <w:sz w:val="24"/>
          <w:szCs w:val="24"/>
          <w:lang w:eastAsia="ru-RU"/>
        </w:rPr>
        <w:t>7</w:t>
      </w:r>
      <w:r w:rsidRPr="00310F6E">
        <w:rPr>
          <w:rFonts w:ascii="Times New Roman" w:eastAsia="Times New Roman" w:hAnsi="Times New Roman" w:cs="Times New Roman"/>
          <w:b/>
          <w:bCs/>
          <w:sz w:val="24"/>
          <w:szCs w:val="24"/>
          <w:lang w:eastAsia="ru-RU"/>
        </w:rPr>
        <w:t xml:space="preserve"> г.</w:t>
      </w:r>
    </w:p>
    <w:p w:rsidR="007625D3" w:rsidRPr="00310F6E"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310F6E"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br w:type="page"/>
      </w:r>
      <w:bookmarkStart w:id="2" w:name="_Ref248571702"/>
      <w:r w:rsidRPr="00310F6E">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2"/>
    </w:p>
    <w:p w:rsidR="007625D3" w:rsidRPr="00310F6E"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3" w:name="_Ref119427085"/>
      <w:r w:rsidRPr="00310F6E">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310F6E">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10F6E" w:rsidRPr="00310F6E"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w:t>
            </w:r>
          </w:p>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310F6E"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Информация</w:t>
            </w:r>
          </w:p>
        </w:tc>
      </w:tr>
      <w:tr w:rsidR="00310F6E" w:rsidRPr="00310F6E"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FE4070"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u w:val="single"/>
                <w:lang w:eastAsia="ru-RU"/>
              </w:rPr>
              <w:t>173862200262586220100100180161032244</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u w:val="single"/>
                <w:lang w:eastAsia="ru-RU"/>
              </w:rPr>
              <w:t>Наименование</w:t>
            </w:r>
          </w:p>
          <w:p w:rsidR="007625D3" w:rsidRPr="00310F6E" w:rsidRDefault="007625D3" w:rsidP="007625D3">
            <w:pPr>
              <w:spacing w:after="60" w:line="240" w:lineRule="auto"/>
              <w:jc w:val="both"/>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sz w:val="24"/>
                <w:szCs w:val="24"/>
                <w:lang w:eastAsia="ru-RU"/>
              </w:rPr>
              <w:t>Муниципальное бюджетное общеобразовательное учреждение</w:t>
            </w:r>
            <w:r w:rsidRPr="00310F6E">
              <w:rPr>
                <w:rFonts w:ascii="Times New Roman" w:eastAsia="Times New Roman" w:hAnsi="Times New Roman" w:cs="Times New Roman"/>
                <w:bCs/>
                <w:sz w:val="24"/>
                <w:szCs w:val="24"/>
                <w:lang w:eastAsia="ru-RU"/>
              </w:rPr>
              <w:t xml:space="preserve"> «Средняя общеобразовательная школа № 2»</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u w:val="single"/>
                <w:lang w:eastAsia="ru-RU"/>
              </w:rPr>
              <w:t>Место нахождения</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z w:val="24"/>
                <w:szCs w:val="24"/>
                <w:lang w:eastAsia="ru-RU"/>
              </w:rPr>
              <w:t xml:space="preserve">628260, ул. Мира, 85, </w:t>
            </w:r>
            <w:r w:rsidRPr="00310F6E">
              <w:rPr>
                <w:rFonts w:ascii="Times New Roman" w:eastAsia="Times New Roman" w:hAnsi="Times New Roman" w:cs="Times New Roman"/>
                <w:sz w:val="24"/>
                <w:szCs w:val="24"/>
                <w:lang w:eastAsia="ru-RU"/>
              </w:rPr>
              <w:t xml:space="preserve">г. Югорск, </w:t>
            </w:r>
            <w:r w:rsidRPr="00310F6E">
              <w:rPr>
                <w:rFonts w:ascii="Times New Roman" w:eastAsia="Times New Roman" w:hAnsi="Times New Roman" w:cs="Times New Roman"/>
                <w:sz w:val="24"/>
                <w:szCs w:val="24"/>
                <w:lang w:eastAsia="ar-SA"/>
              </w:rPr>
              <w:t>Ханты - Мансийский автономный округ</w:t>
            </w:r>
            <w:r w:rsidRPr="00310F6E">
              <w:rPr>
                <w:rFonts w:ascii="Times New Roman" w:eastAsia="Times New Roman" w:hAnsi="Times New Roman" w:cs="Times New Roman"/>
                <w:sz w:val="24"/>
                <w:szCs w:val="24"/>
                <w:lang w:eastAsia="ru-RU"/>
              </w:rPr>
              <w:t xml:space="preserve"> - Югра, Тюменская область.</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u w:val="single"/>
                <w:lang w:eastAsia="ru-RU"/>
              </w:rPr>
              <w:t>Почтовый адрес</w:t>
            </w: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z w:val="24"/>
                <w:szCs w:val="24"/>
                <w:lang w:eastAsia="ru-RU"/>
              </w:rPr>
              <w:t xml:space="preserve">628260, ул. Мира, 85, </w:t>
            </w:r>
            <w:r w:rsidRPr="00310F6E">
              <w:rPr>
                <w:rFonts w:ascii="Times New Roman" w:eastAsia="Times New Roman" w:hAnsi="Times New Roman" w:cs="Times New Roman"/>
                <w:sz w:val="24"/>
                <w:szCs w:val="24"/>
                <w:lang w:eastAsia="ru-RU"/>
              </w:rPr>
              <w:t xml:space="preserve">г. Югорск, </w:t>
            </w:r>
            <w:r w:rsidRPr="00310F6E">
              <w:rPr>
                <w:rFonts w:ascii="Times New Roman" w:eastAsia="Times New Roman" w:hAnsi="Times New Roman" w:cs="Times New Roman"/>
                <w:sz w:val="24"/>
                <w:szCs w:val="24"/>
                <w:lang w:eastAsia="ar-SA"/>
              </w:rPr>
              <w:t>Ханты- Мансийский автономный округ</w:t>
            </w:r>
            <w:r w:rsidRPr="00310F6E">
              <w:rPr>
                <w:rFonts w:ascii="Times New Roman" w:eastAsia="Times New Roman" w:hAnsi="Times New Roman" w:cs="Times New Roman"/>
                <w:sz w:val="24"/>
                <w:szCs w:val="24"/>
                <w:lang w:eastAsia="ru-RU"/>
              </w:rPr>
              <w:t xml:space="preserve"> - Югра, Тюменская область. </w:t>
            </w: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Телефон</w:t>
            </w:r>
            <w:r w:rsidRPr="00310F6E">
              <w:rPr>
                <w:rFonts w:ascii="Times New Roman" w:eastAsia="Times New Roman" w:hAnsi="Times New Roman" w:cs="Times New Roman"/>
                <w:sz w:val="24"/>
                <w:szCs w:val="24"/>
                <w:lang w:eastAsia="ru-RU"/>
              </w:rPr>
              <w:t xml:space="preserve"> (34675) 25968,  </w:t>
            </w:r>
            <w:r w:rsidRPr="00310F6E">
              <w:rPr>
                <w:rFonts w:ascii="Times New Roman" w:eastAsia="Times New Roman" w:hAnsi="Times New Roman" w:cs="Times New Roman"/>
                <w:sz w:val="24"/>
                <w:szCs w:val="24"/>
                <w:u w:val="single"/>
                <w:lang w:eastAsia="ru-RU"/>
              </w:rPr>
              <w:t>факс</w:t>
            </w:r>
            <w:r w:rsidRPr="00310F6E">
              <w:rPr>
                <w:rFonts w:ascii="Times New Roman" w:eastAsia="Times New Roman" w:hAnsi="Times New Roman" w:cs="Times New Roman"/>
                <w:sz w:val="24"/>
                <w:szCs w:val="24"/>
                <w:lang w:eastAsia="ru-RU"/>
              </w:rPr>
              <w:t xml:space="preserve"> (34675) 70262 </w:t>
            </w: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Адрес электронной почты</w:t>
            </w:r>
            <w:r w:rsidRPr="00310F6E">
              <w:rPr>
                <w:rFonts w:ascii="Times New Roman" w:eastAsia="Times New Roman" w:hAnsi="Times New Roman" w:cs="Times New Roman"/>
                <w:sz w:val="24"/>
                <w:szCs w:val="24"/>
                <w:lang w:eastAsia="ru-RU"/>
              </w:rPr>
              <w:t xml:space="preserve">: </w:t>
            </w:r>
            <w:proofErr w:type="spellStart"/>
            <w:r w:rsidRPr="00310F6E">
              <w:rPr>
                <w:rFonts w:ascii="Times New Roman" w:eastAsia="Times New Roman" w:hAnsi="Times New Roman" w:cs="Times New Roman"/>
                <w:sz w:val="24"/>
                <w:szCs w:val="24"/>
                <w:lang w:val="en-US" w:eastAsia="ru-RU"/>
              </w:rPr>
              <w:t>zakupki</w:t>
            </w:r>
            <w:proofErr w:type="spellEnd"/>
            <w:r w:rsidRPr="00310F6E">
              <w:rPr>
                <w:rFonts w:ascii="Times New Roman" w:eastAsia="Times New Roman" w:hAnsi="Times New Roman" w:cs="Times New Roman"/>
                <w:sz w:val="24"/>
                <w:szCs w:val="24"/>
                <w:lang w:eastAsia="ru-RU"/>
              </w:rPr>
              <w:t>_</w:t>
            </w:r>
            <w:r w:rsidRPr="00310F6E">
              <w:rPr>
                <w:rFonts w:ascii="Times New Roman" w:eastAsia="Times New Roman" w:hAnsi="Times New Roman" w:cs="Times New Roman"/>
                <w:sz w:val="24"/>
                <w:szCs w:val="24"/>
                <w:lang w:val="en-US" w:eastAsia="ru-RU"/>
              </w:rPr>
              <w:t>school</w:t>
            </w:r>
            <w:r w:rsidRPr="00310F6E">
              <w:rPr>
                <w:rFonts w:ascii="Times New Roman" w:eastAsia="Times New Roman" w:hAnsi="Times New Roman" w:cs="Times New Roman"/>
                <w:sz w:val="24"/>
                <w:szCs w:val="24"/>
                <w:lang w:eastAsia="ru-RU"/>
              </w:rPr>
              <w:t>_2@</w:t>
            </w:r>
            <w:r w:rsidRPr="00310F6E">
              <w:rPr>
                <w:rFonts w:ascii="Times New Roman" w:eastAsia="Times New Roman" w:hAnsi="Times New Roman" w:cs="Times New Roman"/>
                <w:sz w:val="24"/>
                <w:szCs w:val="24"/>
                <w:lang w:val="en-US" w:eastAsia="ru-RU"/>
              </w:rPr>
              <w:t>mail</w:t>
            </w:r>
            <w:r w:rsidRPr="00310F6E">
              <w:rPr>
                <w:rFonts w:ascii="Times New Roman" w:eastAsia="Times New Roman" w:hAnsi="Times New Roman" w:cs="Times New Roman"/>
                <w:sz w:val="24"/>
                <w:szCs w:val="24"/>
                <w:lang w:eastAsia="ru-RU"/>
              </w:rPr>
              <w:t>.</w:t>
            </w:r>
            <w:proofErr w:type="spellStart"/>
            <w:r w:rsidRPr="00310F6E">
              <w:rPr>
                <w:rFonts w:ascii="Times New Roman" w:eastAsia="Times New Roman" w:hAnsi="Times New Roman" w:cs="Times New Roman"/>
                <w:sz w:val="24"/>
                <w:szCs w:val="24"/>
                <w:lang w:val="en-US" w:eastAsia="ru-RU"/>
              </w:rPr>
              <w:t>ru</w:t>
            </w:r>
            <w:proofErr w:type="spellEnd"/>
            <w:r w:rsidRPr="00310F6E">
              <w:rPr>
                <w:rFonts w:ascii="Times New Roman" w:eastAsia="Times New Roman" w:hAnsi="Times New Roman" w:cs="Times New Roman"/>
                <w:sz w:val="24"/>
                <w:szCs w:val="24"/>
                <w:lang w:eastAsia="ru-RU"/>
              </w:rPr>
              <w:t xml:space="preserve"> </w:t>
            </w:r>
          </w:p>
          <w:p w:rsidR="007625D3" w:rsidRPr="00310F6E" w:rsidRDefault="007625D3" w:rsidP="00A84CDF">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Ответственное должностное лицо</w:t>
            </w:r>
            <w:r w:rsidRPr="00310F6E">
              <w:rPr>
                <w:rFonts w:ascii="Times New Roman" w:eastAsia="Times New Roman" w:hAnsi="Times New Roman" w:cs="Times New Roman"/>
                <w:sz w:val="24"/>
                <w:szCs w:val="24"/>
                <w:lang w:eastAsia="ru-RU"/>
              </w:rPr>
              <w:t xml:space="preserve">: </w:t>
            </w:r>
            <w:r w:rsidR="008D43C9" w:rsidRPr="00310F6E">
              <w:rPr>
                <w:rFonts w:ascii="Times New Roman" w:eastAsia="Times New Roman" w:hAnsi="Times New Roman" w:cs="Times New Roman"/>
                <w:sz w:val="24"/>
                <w:szCs w:val="24"/>
                <w:lang w:eastAsia="ru-RU"/>
              </w:rPr>
              <w:t>З</w:t>
            </w:r>
            <w:r w:rsidR="00A84CDF" w:rsidRPr="00310F6E">
              <w:rPr>
                <w:rFonts w:ascii="Times New Roman" w:eastAsia="Times New Roman" w:hAnsi="Times New Roman" w:cs="Times New Roman"/>
                <w:sz w:val="24"/>
                <w:szCs w:val="24"/>
                <w:lang w:eastAsia="ru-RU"/>
              </w:rPr>
              <w:t>аведующий хозяйством групп детей дошкольного возраста</w:t>
            </w:r>
            <w:r w:rsidRPr="00310F6E">
              <w:rPr>
                <w:rFonts w:ascii="Times New Roman" w:eastAsia="Times New Roman" w:hAnsi="Times New Roman" w:cs="Times New Roman"/>
                <w:sz w:val="24"/>
                <w:szCs w:val="24"/>
                <w:lang w:eastAsia="ru-RU"/>
              </w:rPr>
              <w:t xml:space="preserve"> </w:t>
            </w:r>
            <w:r w:rsidR="00F94BBF" w:rsidRPr="00310F6E">
              <w:rPr>
                <w:rFonts w:ascii="Times New Roman" w:eastAsia="Times New Roman" w:hAnsi="Times New Roman" w:cs="Times New Roman"/>
                <w:sz w:val="24"/>
                <w:szCs w:val="24"/>
                <w:lang w:eastAsia="ru-RU"/>
              </w:rPr>
              <w:t>Никулина Оксана Александровна</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u w:val="single"/>
                <w:lang w:eastAsia="ru-RU"/>
              </w:rPr>
              <w:t>Наименование:</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Администрация города Югорска. </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10F6E">
              <w:rPr>
                <w:rFonts w:ascii="Times New Roman" w:eastAsia="Times New Roman" w:hAnsi="Times New Roman" w:cs="Times New Roman"/>
                <w:sz w:val="24"/>
                <w:szCs w:val="24"/>
                <w:u w:val="single"/>
                <w:lang w:eastAsia="ru-RU"/>
              </w:rPr>
              <w:t>Место нахождения:</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40 лет Победы, 11, </w:t>
            </w:r>
            <w:proofErr w:type="spellStart"/>
            <w:r w:rsidRPr="00310F6E">
              <w:rPr>
                <w:rFonts w:ascii="Times New Roman" w:eastAsia="Times New Roman" w:hAnsi="Times New Roman" w:cs="Times New Roman"/>
                <w:sz w:val="24"/>
                <w:szCs w:val="24"/>
                <w:lang w:eastAsia="ru-RU"/>
              </w:rPr>
              <w:t>каб</w:t>
            </w:r>
            <w:proofErr w:type="spellEnd"/>
            <w:r w:rsidRPr="00310F6E">
              <w:rPr>
                <w:rFonts w:ascii="Times New Roman" w:eastAsia="Times New Roman" w:hAnsi="Times New Roman" w:cs="Times New Roman"/>
                <w:sz w:val="24"/>
                <w:szCs w:val="24"/>
                <w:lang w:eastAsia="ru-RU"/>
              </w:rPr>
              <w:t xml:space="preserve">. 310. </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Почтовый адрес</w:t>
            </w:r>
            <w:r w:rsidRPr="00310F6E">
              <w:rPr>
                <w:rFonts w:ascii="Times New Roman" w:eastAsia="Times New Roman" w:hAnsi="Times New Roman" w:cs="Times New Roman"/>
                <w:sz w:val="24"/>
                <w:szCs w:val="24"/>
                <w:lang w:eastAsia="ru-RU"/>
              </w:rPr>
              <w:t>:</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628260, Ханты - Мансийский автономный округ - Югра, Тюменская обл.,  г. Югорск, ул. 40 лет Победы, 11.</w:t>
            </w: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Телефон (</w:t>
            </w:r>
            <w:r w:rsidRPr="00310F6E">
              <w:rPr>
                <w:rFonts w:ascii="Times New Roman" w:eastAsia="Times New Roman" w:hAnsi="Times New Roman" w:cs="Times New Roman"/>
                <w:sz w:val="24"/>
                <w:szCs w:val="24"/>
                <w:u w:val="single"/>
                <w:lang w:eastAsia="ru-RU"/>
              </w:rPr>
              <w:t>34675) 50037</w:t>
            </w:r>
            <w:r w:rsidRPr="00310F6E">
              <w:rPr>
                <w:rFonts w:ascii="Times New Roman" w:eastAsia="Times New Roman" w:hAnsi="Times New Roman" w:cs="Times New Roman"/>
                <w:sz w:val="24"/>
                <w:szCs w:val="24"/>
                <w:lang w:eastAsia="ru-RU"/>
              </w:rPr>
              <w:t xml:space="preserve"> факс (</w:t>
            </w:r>
            <w:r w:rsidRPr="00310F6E">
              <w:rPr>
                <w:rFonts w:ascii="Times New Roman" w:eastAsia="Times New Roman" w:hAnsi="Times New Roman" w:cs="Times New Roman"/>
                <w:sz w:val="24"/>
                <w:szCs w:val="24"/>
                <w:u w:val="single"/>
                <w:lang w:eastAsia="ru-RU"/>
              </w:rPr>
              <w:t>34675) 50037</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Адрес электронной почты:</w:t>
            </w:r>
            <w:r w:rsidRPr="00310F6E">
              <w:rPr>
                <w:rFonts w:ascii="Times New Roman" w:eastAsia="Times New Roman" w:hAnsi="Times New Roman" w:cs="Times New Roman"/>
                <w:sz w:val="24"/>
                <w:szCs w:val="24"/>
                <w:lang w:eastAsia="ru-RU"/>
              </w:rPr>
              <w:t xml:space="preserve"> omz@ugorsk.ru </w:t>
            </w:r>
          </w:p>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u w:val="single"/>
                <w:lang w:eastAsia="ru-RU"/>
              </w:rPr>
              <w:t>Ответственное должностное лицо</w:t>
            </w:r>
            <w:r w:rsidR="008D43C9" w:rsidRPr="00310F6E">
              <w:rPr>
                <w:rFonts w:ascii="Times New Roman" w:eastAsia="Times New Roman" w:hAnsi="Times New Roman" w:cs="Times New Roman"/>
                <w:sz w:val="24"/>
                <w:szCs w:val="24"/>
                <w:lang w:eastAsia="ru-RU"/>
              </w:rPr>
              <w:t xml:space="preserve">: </w:t>
            </w:r>
            <w:r w:rsidR="00D05743" w:rsidRPr="00310F6E">
              <w:rPr>
                <w:rFonts w:ascii="Times New Roman" w:eastAsia="Times New Roman" w:hAnsi="Times New Roman" w:cs="Times New Roman"/>
                <w:sz w:val="24"/>
                <w:szCs w:val="24"/>
                <w:lang w:eastAsia="ru-RU"/>
              </w:rPr>
              <w:t>Заместитель н</w:t>
            </w:r>
            <w:r w:rsidRPr="00310F6E">
              <w:rPr>
                <w:rFonts w:ascii="Times New Roman" w:eastAsia="Times New Roman" w:hAnsi="Times New Roman" w:cs="Times New Roman"/>
                <w:sz w:val="24"/>
                <w:szCs w:val="24"/>
                <w:lang w:eastAsia="ru-RU"/>
              </w:rPr>
              <w:t>ачальник</w:t>
            </w:r>
            <w:r w:rsidR="00D05743" w:rsidRPr="00310F6E">
              <w:rPr>
                <w:rFonts w:ascii="Times New Roman" w:eastAsia="Times New Roman" w:hAnsi="Times New Roman" w:cs="Times New Roman"/>
                <w:sz w:val="24"/>
                <w:szCs w:val="24"/>
                <w:lang w:eastAsia="ru-RU"/>
              </w:rPr>
              <w:t>а</w:t>
            </w:r>
            <w:r w:rsidRPr="00310F6E">
              <w:rPr>
                <w:rFonts w:ascii="Times New Roman" w:eastAsia="Times New Roman" w:hAnsi="Times New Roman" w:cs="Times New Roman"/>
                <w:sz w:val="24"/>
                <w:szCs w:val="24"/>
                <w:lang w:eastAsia="ru-RU"/>
              </w:rPr>
              <w:t xml:space="preserve"> отдела муниципальных за</w:t>
            </w:r>
            <w:r w:rsidR="00D05743" w:rsidRPr="00310F6E">
              <w:rPr>
                <w:rFonts w:ascii="Times New Roman" w:eastAsia="Times New Roman" w:hAnsi="Times New Roman" w:cs="Times New Roman"/>
                <w:sz w:val="24"/>
                <w:szCs w:val="24"/>
                <w:lang w:eastAsia="ru-RU"/>
              </w:rPr>
              <w:t>купок Абдуллаева Ольга Сергеевна</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Не привлекается</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r w:rsidRPr="00310F6E">
              <w:rPr>
                <w:rFonts w:ascii="Times New Roman" w:eastAsia="Times New Roman" w:hAnsi="Times New Roman" w:cs="Times New Roman"/>
                <w:sz w:val="24"/>
                <w:szCs w:val="24"/>
                <w:lang w:eastAsia="ru-RU"/>
              </w:rPr>
              <w:lastRenderedPageBreak/>
              <w:t xml:space="preserve">ответственных за заключение </w:t>
            </w:r>
            <w:r w:rsidR="003B3A1D" w:rsidRPr="00310F6E">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 xml:space="preserve">Руководитель контрактной службы – </w:t>
            </w:r>
            <w:r w:rsidR="00F94BBF" w:rsidRPr="00310F6E">
              <w:rPr>
                <w:rFonts w:ascii="Times New Roman" w:eastAsia="Times New Roman" w:hAnsi="Times New Roman" w:cs="Times New Roman"/>
                <w:sz w:val="24"/>
                <w:szCs w:val="24"/>
                <w:lang w:eastAsia="ru-RU"/>
              </w:rPr>
              <w:t>Никулина Оксана Александровна</w:t>
            </w:r>
          </w:p>
          <w:p w:rsidR="007625D3" w:rsidRPr="00310F6E"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Сотрудник контрактной службы ответственный за заключение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 </w:t>
            </w:r>
            <w:r w:rsidR="00F94BBF" w:rsidRPr="00310F6E">
              <w:rPr>
                <w:rFonts w:ascii="Times New Roman" w:eastAsia="Times New Roman" w:hAnsi="Times New Roman" w:cs="Times New Roman"/>
                <w:sz w:val="24"/>
                <w:szCs w:val="24"/>
                <w:lang w:eastAsia="ru-RU"/>
              </w:rPr>
              <w:t>Никулина Оксана Александровна</w:t>
            </w:r>
            <w:r w:rsidRPr="00310F6E">
              <w:rPr>
                <w:rFonts w:ascii="Times New Roman" w:eastAsia="Times New Roman" w:hAnsi="Times New Roman" w:cs="Times New Roman"/>
                <w:sz w:val="24"/>
                <w:szCs w:val="24"/>
                <w:lang w:eastAsia="ru-RU"/>
              </w:rPr>
              <w:t>, тел. 8 (34675) 2-59-</w:t>
            </w:r>
            <w:r w:rsidRPr="00310F6E">
              <w:rPr>
                <w:rFonts w:ascii="Times New Roman" w:eastAsia="Times New Roman" w:hAnsi="Times New Roman" w:cs="Times New Roman"/>
                <w:sz w:val="24"/>
                <w:szCs w:val="24"/>
                <w:lang w:eastAsia="ru-RU"/>
              </w:rPr>
              <w:lastRenderedPageBreak/>
              <w:t>68</w:t>
            </w:r>
          </w:p>
        </w:tc>
      </w:tr>
      <w:tr w:rsidR="00310F6E" w:rsidRPr="00310F6E" w:rsidTr="00F94BBF">
        <w:tc>
          <w:tcPr>
            <w:tcW w:w="817" w:type="dxa"/>
            <w:vMerge w:val="restart"/>
            <w:tcBorders>
              <w:top w:val="single" w:sz="4" w:space="0" w:color="auto"/>
              <w:left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hd w:val="clear" w:color="auto" w:fill="FFFFFF"/>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z w:val="24"/>
                <w:szCs w:val="24"/>
                <w:lang w:eastAsia="ru-RU"/>
              </w:rPr>
              <w:t xml:space="preserve">Наименование: </w:t>
            </w:r>
            <w:r w:rsidRPr="00310F6E">
              <w:rPr>
                <w:rFonts w:ascii="Times New Roman" w:eastAsia="Times New Roman" w:hAnsi="Times New Roman" w:cs="Times New Roman"/>
                <w:sz w:val="24"/>
                <w:szCs w:val="24"/>
                <w:lang w:eastAsia="ar-SA"/>
              </w:rPr>
              <w:t>ЗАО «Сбербанк - АСТ»</w:t>
            </w:r>
          </w:p>
        </w:tc>
      </w:tr>
      <w:tr w:rsidR="00310F6E" w:rsidRPr="00310F6E" w:rsidTr="00F94BBF">
        <w:tc>
          <w:tcPr>
            <w:tcW w:w="817" w:type="dxa"/>
            <w:vMerge/>
            <w:tcBorders>
              <w:left w:val="single" w:sz="4" w:space="0" w:color="auto"/>
              <w:bottom w:val="single" w:sz="4" w:space="0" w:color="auto"/>
              <w:right w:val="single" w:sz="4" w:space="0" w:color="auto"/>
            </w:tcBorders>
          </w:tcPr>
          <w:p w:rsidR="007625D3" w:rsidRPr="00310F6E" w:rsidRDefault="007625D3" w:rsidP="007625D3">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http://</w:t>
            </w:r>
            <w:proofErr w:type="spellStart"/>
            <w:r w:rsidRPr="00310F6E">
              <w:rPr>
                <w:rFonts w:ascii="Times New Roman" w:eastAsia="Times New Roman" w:hAnsi="Times New Roman" w:cs="Times New Roman"/>
                <w:sz w:val="24"/>
                <w:szCs w:val="24"/>
                <w:lang w:val="en-US" w:eastAsia="ru-RU"/>
              </w:rPr>
              <w:t>sberbank</w:t>
            </w:r>
            <w:proofErr w:type="spellEnd"/>
            <w:r w:rsidRPr="00310F6E">
              <w:rPr>
                <w:rFonts w:ascii="Times New Roman" w:eastAsia="Times New Roman" w:hAnsi="Times New Roman" w:cs="Times New Roman"/>
                <w:sz w:val="24"/>
                <w:szCs w:val="24"/>
                <w:lang w:eastAsia="ru-RU"/>
              </w:rPr>
              <w:t>-</w:t>
            </w:r>
            <w:proofErr w:type="spellStart"/>
            <w:r w:rsidRPr="00310F6E">
              <w:rPr>
                <w:rFonts w:ascii="Times New Roman" w:eastAsia="Times New Roman" w:hAnsi="Times New Roman" w:cs="Times New Roman"/>
                <w:sz w:val="24"/>
                <w:szCs w:val="24"/>
                <w:lang w:val="en-US" w:eastAsia="ru-RU"/>
              </w:rPr>
              <w:t>ast</w:t>
            </w:r>
            <w:proofErr w:type="spellEnd"/>
            <w:r w:rsidRPr="00310F6E">
              <w:rPr>
                <w:rFonts w:ascii="Times New Roman" w:eastAsia="Times New Roman" w:hAnsi="Times New Roman" w:cs="Times New Roman"/>
                <w:sz w:val="24"/>
                <w:szCs w:val="24"/>
                <w:lang w:eastAsia="ru-RU"/>
              </w:rPr>
              <w:t>.</w:t>
            </w:r>
            <w:proofErr w:type="spellStart"/>
            <w:r w:rsidRPr="00310F6E">
              <w:rPr>
                <w:rFonts w:ascii="Times New Roman" w:eastAsia="Times New Roman" w:hAnsi="Times New Roman" w:cs="Times New Roman"/>
                <w:sz w:val="24"/>
                <w:szCs w:val="24"/>
                <w:lang w:eastAsia="ru-RU"/>
              </w:rPr>
              <w:t>ru</w:t>
            </w:r>
            <w:proofErr w:type="spellEnd"/>
            <w:r w:rsidRPr="00310F6E">
              <w:rPr>
                <w:rFonts w:ascii="Times New Roman" w:eastAsia="Times New Roman" w:hAnsi="Times New Roman" w:cs="Times New Roman"/>
                <w:sz w:val="24"/>
                <w:szCs w:val="24"/>
                <w:lang w:eastAsia="ru-RU"/>
              </w:rPr>
              <w:t>/</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 xml:space="preserve">Аукцион в электронной форме </w:t>
            </w:r>
            <w:r w:rsidRPr="00310F6E">
              <w:rPr>
                <w:rFonts w:ascii="Times New Roman" w:eastAsia="Times New Roman" w:hAnsi="Times New Roman" w:cs="Times New Roman"/>
                <w:bCs/>
                <w:sz w:val="24"/>
                <w:szCs w:val="24"/>
                <w:lang w:eastAsia="ru-RU"/>
              </w:rPr>
              <w:t>на право заключения гражданско-правового договора на по</w:t>
            </w:r>
            <w:r w:rsidR="005905F1" w:rsidRPr="00310F6E">
              <w:rPr>
                <w:rFonts w:ascii="Times New Roman" w:eastAsia="Times New Roman" w:hAnsi="Times New Roman" w:cs="Times New Roman"/>
                <w:bCs/>
                <w:sz w:val="24"/>
                <w:szCs w:val="24"/>
                <w:lang w:eastAsia="ru-RU"/>
              </w:rPr>
              <w:t>ставку продуктов питания</w:t>
            </w:r>
            <w:r w:rsidR="008D43C9" w:rsidRPr="00310F6E">
              <w:rPr>
                <w:rFonts w:ascii="Times New Roman" w:eastAsia="Times New Roman" w:hAnsi="Times New Roman" w:cs="Times New Roman"/>
                <w:bCs/>
                <w:sz w:val="24"/>
                <w:szCs w:val="24"/>
                <w:lang w:eastAsia="ru-RU"/>
              </w:rPr>
              <w:t xml:space="preserve"> (сок)</w:t>
            </w:r>
          </w:p>
        </w:tc>
      </w:tr>
      <w:tr w:rsidR="00310F6E" w:rsidRPr="00310F6E"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Указано в части </w:t>
            </w:r>
            <w:r w:rsidRPr="00310F6E">
              <w:rPr>
                <w:rFonts w:ascii="Times New Roman" w:eastAsia="Times New Roman" w:hAnsi="Times New Roman" w:cs="Times New Roman"/>
                <w:b/>
                <w:sz w:val="24"/>
                <w:szCs w:val="24"/>
                <w:lang w:val="en-US" w:eastAsia="ru-RU"/>
              </w:rPr>
              <w:t>II</w:t>
            </w:r>
            <w:r w:rsidRPr="00310F6E">
              <w:rPr>
                <w:rFonts w:ascii="Times New Roman" w:eastAsia="Times New Roman" w:hAnsi="Times New Roman" w:cs="Times New Roman"/>
                <w:b/>
                <w:sz w:val="24"/>
                <w:szCs w:val="24"/>
                <w:lang w:eastAsia="ru-RU"/>
              </w:rPr>
              <w:t xml:space="preserve"> «ТЕХНИЧЕСКОЕ ЗАДАНИЕ»</w:t>
            </w:r>
            <w:r w:rsidRPr="00310F6E">
              <w:rPr>
                <w:rFonts w:ascii="Times New Roman" w:eastAsia="Times New Roman" w:hAnsi="Times New Roman" w:cs="Times New Roman"/>
                <w:sz w:val="24"/>
                <w:szCs w:val="24"/>
                <w:lang w:eastAsia="ru-RU"/>
              </w:rPr>
              <w:t xml:space="preserve"> настоящей документации об аукционе</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E6358">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E6358">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8D43C9">
            <w:pPr>
              <w:spacing w:after="0" w:line="240" w:lineRule="auto"/>
              <w:jc w:val="both"/>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 xml:space="preserve">Муниципальное бюджетное общеобразовательное учреждение «Средняя общеобразовательная школа № 2», </w:t>
            </w:r>
          </w:p>
          <w:p w:rsidR="007625D3" w:rsidRPr="00310F6E" w:rsidRDefault="008D43C9" w:rsidP="008D43C9">
            <w:pPr>
              <w:autoSpaceDE w:val="0"/>
              <w:autoSpaceDN w:val="0"/>
              <w:adjustRightInd w:val="0"/>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z w:val="24"/>
                <w:szCs w:val="24"/>
                <w:lang w:eastAsia="ru-RU"/>
              </w:rPr>
              <w:t>628260, ул. Мира, 85</w:t>
            </w:r>
            <w:r w:rsidR="007625D3" w:rsidRPr="00310F6E">
              <w:rPr>
                <w:rFonts w:ascii="Times New Roman" w:eastAsia="Times New Roman" w:hAnsi="Times New Roman" w:cs="Times New Roman"/>
                <w:bCs/>
                <w:sz w:val="24"/>
                <w:szCs w:val="24"/>
                <w:lang w:eastAsia="ru-RU"/>
              </w:rPr>
              <w:t>, г. Югорск,</w:t>
            </w:r>
            <w:r w:rsidR="007625D3" w:rsidRPr="00310F6E">
              <w:rPr>
                <w:rFonts w:ascii="Times New Roman" w:eastAsia="Times New Roman" w:hAnsi="Times New Roman" w:cs="Times New Roman"/>
                <w:sz w:val="24"/>
                <w:szCs w:val="24"/>
                <w:lang w:eastAsia="ru-RU"/>
              </w:rPr>
              <w:t xml:space="preserve"> </w:t>
            </w:r>
            <w:r w:rsidR="007625D3" w:rsidRPr="00310F6E">
              <w:rPr>
                <w:rFonts w:ascii="Times New Roman" w:eastAsia="Times New Roman" w:hAnsi="Times New Roman" w:cs="Times New Roman"/>
                <w:sz w:val="24"/>
                <w:szCs w:val="24"/>
                <w:lang w:eastAsia="ar-SA"/>
              </w:rPr>
              <w:t>Ханты - Мансийский автономный округ</w:t>
            </w:r>
            <w:r w:rsidR="007625D3" w:rsidRPr="00310F6E">
              <w:rPr>
                <w:rFonts w:ascii="Times New Roman" w:eastAsia="Times New Roman" w:hAnsi="Times New Roman" w:cs="Times New Roman"/>
                <w:sz w:val="24"/>
                <w:szCs w:val="24"/>
                <w:lang w:eastAsia="ru-RU"/>
              </w:rPr>
              <w:t xml:space="preserve"> - Югра, Тюменская область</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E6358">
            <w:pPr>
              <w:tabs>
                <w:tab w:val="left" w:pos="709"/>
              </w:tabs>
              <w:spacing w:after="0" w:line="240" w:lineRule="auto"/>
              <w:jc w:val="both"/>
              <w:rPr>
                <w:rFonts w:ascii="Times New Roman" w:eastAsia="Calibri" w:hAnsi="Times New Roman" w:cs="Times New Roman"/>
                <w:sz w:val="24"/>
                <w:szCs w:val="24"/>
                <w:lang w:eastAsia="ru-RU"/>
              </w:rPr>
            </w:pPr>
            <w:r w:rsidRPr="00310F6E">
              <w:rPr>
                <w:rFonts w:ascii="Times New Roman" w:eastAsia="Times New Roman" w:hAnsi="Times New Roman" w:cs="Times New Roman"/>
                <w:bCs/>
                <w:sz w:val="24"/>
                <w:szCs w:val="24"/>
                <w:lang w:eastAsia="ru-RU"/>
              </w:rPr>
              <w:t>Поставка товара должна осуществляться с</w:t>
            </w:r>
            <w:r w:rsidR="00A84CDF" w:rsidRPr="00310F6E">
              <w:rPr>
                <w:rFonts w:ascii="Times New Roman" w:eastAsia="Times New Roman" w:hAnsi="Times New Roman" w:cs="Times New Roman"/>
                <w:bCs/>
                <w:sz w:val="24"/>
                <w:szCs w:val="24"/>
                <w:lang w:eastAsia="ru-RU"/>
              </w:rPr>
              <w:t xml:space="preserve"> </w:t>
            </w:r>
            <w:r w:rsidR="009E3469" w:rsidRPr="00310F6E">
              <w:rPr>
                <w:rFonts w:ascii="Times New Roman" w:eastAsia="Times New Roman" w:hAnsi="Times New Roman" w:cs="Times New Roman"/>
                <w:bCs/>
                <w:sz w:val="24"/>
                <w:szCs w:val="24"/>
                <w:lang w:eastAsia="ru-RU"/>
              </w:rPr>
              <w:t>даты заключения гражданско-правового договора по 31.12.2017 г.</w:t>
            </w:r>
            <w:r w:rsidRPr="00310F6E">
              <w:rPr>
                <w:rFonts w:ascii="Times New Roman" w:eastAsia="Times New Roman" w:hAnsi="Times New Roman" w:cs="Times New Roman"/>
                <w:bCs/>
                <w:sz w:val="24"/>
                <w:szCs w:val="24"/>
                <w:lang w:eastAsia="ru-RU"/>
              </w:rPr>
              <w:t xml:space="preserve"> по письменной заявке Заказчика 3 раза в неделю (понедельник, среда, пятница) с 9-00 часов до 15-00 часов местного времени. </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10F6E">
              <w:rPr>
                <w:rFonts w:ascii="Times New Roman" w:eastAsia="Times New Roman" w:hAnsi="Times New Roman" w:cs="Times New Roman"/>
                <w:sz w:val="24"/>
                <w:szCs w:val="24"/>
                <w:lang w:eastAsia="ru-RU"/>
              </w:rPr>
              <w:t xml:space="preserve">Начальная (максимальная) цена </w:t>
            </w:r>
            <w:r w:rsidR="003B3A1D" w:rsidRPr="00310F6E">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866036" w:rsidP="007625D3">
            <w:pPr>
              <w:spacing w:after="60" w:line="240" w:lineRule="auto"/>
              <w:jc w:val="both"/>
              <w:rPr>
                <w:rFonts w:ascii="Times New Roman" w:eastAsia="Times New Roman" w:hAnsi="Times New Roman" w:cs="Times New Roman"/>
                <w:b/>
                <w:snapToGrid w:val="0"/>
                <w:sz w:val="24"/>
                <w:szCs w:val="24"/>
                <w:lang w:eastAsia="ru-RU"/>
              </w:rPr>
            </w:pPr>
            <w:r w:rsidRPr="00310F6E">
              <w:rPr>
                <w:rFonts w:ascii="Times New Roman" w:eastAsia="Times New Roman" w:hAnsi="Times New Roman" w:cs="Times New Roman"/>
                <w:b/>
                <w:snapToGrid w:val="0"/>
                <w:sz w:val="24"/>
                <w:szCs w:val="24"/>
                <w:lang w:eastAsia="ru-RU"/>
              </w:rPr>
              <w:t>52 273</w:t>
            </w:r>
            <w:r w:rsidR="00E305F1" w:rsidRPr="00310F6E">
              <w:rPr>
                <w:rFonts w:ascii="Times New Roman" w:eastAsia="Times New Roman" w:hAnsi="Times New Roman" w:cs="Times New Roman"/>
                <w:b/>
                <w:snapToGrid w:val="0"/>
                <w:sz w:val="24"/>
                <w:szCs w:val="24"/>
                <w:lang w:eastAsia="ru-RU"/>
              </w:rPr>
              <w:t xml:space="preserve"> </w:t>
            </w:r>
            <w:r w:rsidRPr="00310F6E">
              <w:rPr>
                <w:rFonts w:ascii="Times New Roman" w:eastAsia="Times New Roman" w:hAnsi="Times New Roman" w:cs="Times New Roman"/>
                <w:b/>
                <w:snapToGrid w:val="0"/>
                <w:sz w:val="24"/>
                <w:szCs w:val="24"/>
                <w:lang w:eastAsia="ru-RU"/>
              </w:rPr>
              <w:t>(пятьдесят две тысячи двести семьдесят три) рубля</w:t>
            </w:r>
            <w:r w:rsidR="008D43C9" w:rsidRPr="00310F6E">
              <w:rPr>
                <w:rFonts w:ascii="Times New Roman" w:eastAsia="Times New Roman" w:hAnsi="Times New Roman" w:cs="Times New Roman"/>
                <w:b/>
                <w:snapToGrid w:val="0"/>
                <w:sz w:val="24"/>
                <w:szCs w:val="24"/>
                <w:lang w:eastAsia="ru-RU"/>
              </w:rPr>
              <w:t xml:space="preserve"> 2</w:t>
            </w:r>
            <w:r w:rsidR="007625D3" w:rsidRPr="00310F6E">
              <w:rPr>
                <w:rFonts w:ascii="Times New Roman" w:eastAsia="Times New Roman" w:hAnsi="Times New Roman" w:cs="Times New Roman"/>
                <w:b/>
                <w:snapToGrid w:val="0"/>
                <w:sz w:val="24"/>
                <w:szCs w:val="24"/>
                <w:lang w:eastAsia="ru-RU"/>
              </w:rPr>
              <w:t>0 копеек.</w:t>
            </w:r>
          </w:p>
          <w:p w:rsidR="007625D3" w:rsidRPr="00310F6E" w:rsidRDefault="007625D3" w:rsidP="007625D3">
            <w:pPr>
              <w:widowControl w:val="0"/>
              <w:tabs>
                <w:tab w:val="num" w:pos="1134"/>
                <w:tab w:val="left" w:pos="9900"/>
              </w:tab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napToGrid w:val="0"/>
                <w:sz w:val="24"/>
                <w:szCs w:val="24"/>
                <w:lang w:eastAsia="ru-RU"/>
              </w:rPr>
              <w:t xml:space="preserve">Начальная (максимальная) цена </w:t>
            </w:r>
            <w:r w:rsidR="003B3A1D" w:rsidRPr="00310F6E">
              <w:rPr>
                <w:rFonts w:ascii="Times New Roman" w:eastAsia="Times New Roman" w:hAnsi="Times New Roman" w:cs="Times New Roman"/>
                <w:bCs/>
                <w:snapToGrid w:val="0"/>
                <w:sz w:val="24"/>
                <w:szCs w:val="24"/>
                <w:lang w:eastAsia="ru-RU"/>
              </w:rPr>
              <w:t>договора</w:t>
            </w:r>
            <w:r w:rsidRPr="00310F6E">
              <w:rPr>
                <w:rFonts w:ascii="Times New Roman" w:eastAsia="Times New Roman" w:hAnsi="Times New Roman" w:cs="Times New Roman"/>
                <w:bCs/>
                <w:snapToGrid w:val="0"/>
                <w:sz w:val="24"/>
                <w:szCs w:val="24"/>
                <w:lang w:eastAsia="ru-RU"/>
              </w:rPr>
              <w:t xml:space="preserve"> включает в себя: </w:t>
            </w:r>
            <w:r w:rsidRPr="00310F6E">
              <w:rPr>
                <w:rFonts w:ascii="Times New Roman" w:eastAsia="Times New Roman" w:hAnsi="Times New Roman" w:cs="Times New Roman"/>
                <w:sz w:val="24"/>
                <w:szCs w:val="24"/>
                <w:lang w:eastAsia="ru-RU"/>
              </w:rPr>
              <w:t xml:space="preserve">В общую цену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Обоснование начальной (максимальной) цены </w:t>
            </w:r>
            <w:r w:rsidR="003B3A1D" w:rsidRPr="00310F6E">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E83DC5"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bCs/>
                <w:sz w:val="24"/>
                <w:szCs w:val="24"/>
                <w:lang w:eastAsia="ru-RU"/>
              </w:rPr>
              <w:t>Содержится в</w:t>
            </w:r>
            <w:r w:rsidR="007625D3" w:rsidRPr="00310F6E">
              <w:rPr>
                <w:rFonts w:ascii="Times New Roman" w:eastAsia="Times New Roman" w:hAnsi="Times New Roman" w:cs="Times New Roman"/>
                <w:bCs/>
                <w:sz w:val="24"/>
                <w:szCs w:val="24"/>
                <w:lang w:eastAsia="ru-RU"/>
              </w:rPr>
              <w:t xml:space="preserve"> части </w:t>
            </w:r>
            <w:r w:rsidR="007625D3" w:rsidRPr="00310F6E">
              <w:rPr>
                <w:rFonts w:ascii="Times New Roman" w:eastAsia="Times New Roman" w:hAnsi="Times New Roman" w:cs="Times New Roman"/>
                <w:bCs/>
                <w:sz w:val="24"/>
                <w:szCs w:val="24"/>
                <w:lang w:val="en-US" w:eastAsia="ru-RU"/>
              </w:rPr>
              <w:t>IV</w:t>
            </w:r>
            <w:r w:rsidR="007625D3" w:rsidRPr="00310F6E">
              <w:rPr>
                <w:rFonts w:ascii="Times New Roman" w:eastAsia="Times New Roman" w:hAnsi="Times New Roman" w:cs="Times New Roman"/>
                <w:bCs/>
                <w:sz w:val="24"/>
                <w:szCs w:val="24"/>
                <w:lang w:eastAsia="ru-RU"/>
              </w:rPr>
              <w:t xml:space="preserve">. «ОБОСНОВАНИЕ НАЧАЛЬНОЙ (МАКСИМАЛЬНОЙ) ЦЕНЫ </w:t>
            </w:r>
            <w:r w:rsidR="008D43C9" w:rsidRPr="00310F6E">
              <w:rPr>
                <w:rFonts w:ascii="Times New Roman" w:eastAsia="Times New Roman" w:hAnsi="Times New Roman" w:cs="Times New Roman"/>
                <w:bCs/>
                <w:sz w:val="24"/>
                <w:szCs w:val="24"/>
                <w:lang w:eastAsia="ru-RU"/>
              </w:rPr>
              <w:t xml:space="preserve">ГРАЖДАНСКО-ПРАВОВОГО </w:t>
            </w:r>
            <w:r w:rsidR="003B3A1D" w:rsidRPr="00310F6E">
              <w:rPr>
                <w:rFonts w:ascii="Times New Roman" w:eastAsia="Times New Roman" w:hAnsi="Times New Roman" w:cs="Times New Roman"/>
                <w:bCs/>
                <w:sz w:val="24"/>
                <w:szCs w:val="24"/>
                <w:lang w:eastAsia="ru-RU"/>
              </w:rPr>
              <w:t>ДОГОВОРА</w:t>
            </w:r>
            <w:r w:rsidR="007625D3" w:rsidRPr="00310F6E">
              <w:rPr>
                <w:rFonts w:ascii="Times New Roman" w:eastAsia="Times New Roman" w:hAnsi="Times New Roman" w:cs="Times New Roman"/>
                <w:bCs/>
                <w:sz w:val="24"/>
                <w:szCs w:val="24"/>
                <w:lang w:eastAsia="ru-RU"/>
              </w:rPr>
              <w:t xml:space="preserve"> НА П</w:t>
            </w:r>
            <w:r w:rsidR="005905F1" w:rsidRPr="00310F6E">
              <w:rPr>
                <w:rFonts w:ascii="Times New Roman" w:eastAsia="Times New Roman" w:hAnsi="Times New Roman" w:cs="Times New Roman"/>
                <w:bCs/>
                <w:sz w:val="24"/>
                <w:szCs w:val="24"/>
                <w:lang w:eastAsia="ru-RU"/>
              </w:rPr>
              <w:t>ОСТАВКУ ПРОДУКТОВ ПИТАНИЯ</w:t>
            </w:r>
            <w:r w:rsidR="008D43C9" w:rsidRPr="00310F6E">
              <w:rPr>
                <w:rFonts w:ascii="Times New Roman" w:eastAsia="Times New Roman" w:hAnsi="Times New Roman" w:cs="Times New Roman"/>
                <w:bCs/>
                <w:sz w:val="24"/>
                <w:szCs w:val="24"/>
                <w:lang w:eastAsia="ru-RU"/>
              </w:rPr>
              <w:t xml:space="preserve"> (СОК)</w:t>
            </w:r>
            <w:r w:rsidR="007625D3" w:rsidRPr="00310F6E">
              <w:rPr>
                <w:rFonts w:ascii="Times New Roman" w:eastAsia="Times New Roman" w:hAnsi="Times New Roman" w:cs="Times New Roman"/>
                <w:bCs/>
                <w:sz w:val="24"/>
                <w:szCs w:val="24"/>
                <w:lang w:eastAsia="ru-RU"/>
              </w:rPr>
              <w:t xml:space="preserve">». </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8D43C9">
            <w:pPr>
              <w:spacing w:after="60" w:line="240" w:lineRule="auto"/>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 xml:space="preserve">Источник финансирования: </w:t>
            </w:r>
            <w:r w:rsidR="00EB6FB0" w:rsidRPr="00310F6E">
              <w:rPr>
                <w:rFonts w:ascii="Times New Roman" w:eastAsia="Times New Roman" w:hAnsi="Times New Roman" w:cs="Times New Roman"/>
                <w:sz w:val="24"/>
                <w:szCs w:val="24"/>
                <w:lang w:eastAsia="ru-RU"/>
              </w:rPr>
              <w:t>Бюджет города Югорска  и средства  от приносящей доход деятельности  на 2017 год.</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i/>
                <w:sz w:val="24"/>
                <w:szCs w:val="24"/>
                <w:highlight w:val="yellow"/>
                <w:lang w:eastAsia="ru-RU"/>
              </w:rPr>
            </w:pPr>
            <w:r w:rsidRPr="00310F6E">
              <w:rPr>
                <w:rFonts w:ascii="Times New Roman" w:eastAsia="Times New Roman" w:hAnsi="Times New Roman" w:cs="Times New Roman"/>
                <w:iCs/>
                <w:sz w:val="24"/>
                <w:szCs w:val="24"/>
                <w:lang w:eastAsia="ru-RU"/>
              </w:rPr>
              <w:t>Не предусмотрена</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Сведения о валюте, используемой для формирования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и расчетов с поставщиками (исполнителями, </w:t>
            </w: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p>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Российский рубль</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310F6E">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Не применяется</w:t>
            </w:r>
          </w:p>
        </w:tc>
      </w:tr>
      <w:tr w:rsidR="00310F6E" w:rsidRPr="00310F6E" w:rsidTr="00F94BBF">
        <w:tc>
          <w:tcPr>
            <w:tcW w:w="817" w:type="dxa"/>
            <w:vMerge w:val="restart"/>
            <w:tcBorders>
              <w:top w:val="single" w:sz="4" w:space="0" w:color="auto"/>
              <w:left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310F6E"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lang w:eastAsia="en-US"/>
              </w:rPr>
            </w:pPr>
            <w:r w:rsidRPr="00310F6E">
              <w:rPr>
                <w:rFonts w:ascii="Times New Roman" w:hAnsi="Times New Roman" w:cs="Times New Roman"/>
                <w:b w:val="0"/>
                <w:bCs w:val="0"/>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310F6E"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lang w:eastAsia="en-US"/>
              </w:rPr>
            </w:pPr>
            <w:r w:rsidRPr="00310F6E">
              <w:rPr>
                <w:rFonts w:ascii="Times New Roman" w:hAnsi="Times New Roman" w:cs="Times New Roman"/>
                <w:b w:val="0"/>
                <w:bCs w:val="0"/>
                <w:lang w:eastAsia="en-U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10F6E">
              <w:rPr>
                <w:rFonts w:ascii="Times New Roman" w:hAnsi="Times New Roman" w:cs="Times New Roman"/>
                <w:lang w:eastAsia="en-US"/>
              </w:rPr>
              <w:fldChar w:fldCharType="begin"/>
            </w:r>
            <w:r w:rsidRPr="00310F6E">
              <w:rPr>
                <w:rFonts w:ascii="Times New Roman" w:hAnsi="Times New Roman" w:cs="Times New Roman"/>
                <w:b w:val="0"/>
                <w:bCs w:val="0"/>
                <w:lang w:eastAsia="en-US"/>
              </w:rPr>
              <w:instrText xml:space="preserve"> REF _Ref353200173 \r \h  \* MERGEFORMAT </w:instrText>
            </w:r>
            <w:r w:rsidRPr="00310F6E">
              <w:rPr>
                <w:rFonts w:ascii="Times New Roman" w:hAnsi="Times New Roman" w:cs="Times New Roman"/>
                <w:lang w:eastAsia="en-US"/>
              </w:rPr>
            </w:r>
            <w:r w:rsidRPr="00310F6E">
              <w:rPr>
                <w:rFonts w:ascii="Times New Roman" w:hAnsi="Times New Roman" w:cs="Times New Roman"/>
                <w:lang w:eastAsia="en-US"/>
              </w:rPr>
              <w:fldChar w:fldCharType="separate"/>
            </w:r>
            <w:r w:rsidR="00241C74" w:rsidRPr="00310F6E">
              <w:rPr>
                <w:rFonts w:ascii="Times New Roman" w:hAnsi="Times New Roman" w:cs="Times New Roman"/>
                <w:b w:val="0"/>
                <w:bCs w:val="0"/>
                <w:lang w:eastAsia="en-US"/>
              </w:rPr>
              <w:t>7</w:t>
            </w:r>
            <w:r w:rsidRPr="00310F6E">
              <w:rPr>
                <w:rFonts w:ascii="Times New Roman" w:hAnsi="Times New Roman" w:cs="Times New Roman"/>
                <w:lang w:eastAsia="en-US"/>
              </w:rPr>
              <w:fldChar w:fldCharType="end"/>
            </w:r>
            <w:r w:rsidRPr="00310F6E">
              <w:rPr>
                <w:rFonts w:ascii="Times New Roman" w:hAnsi="Times New Roman" w:cs="Times New Roman"/>
                <w:b w:val="0"/>
                <w:bCs w:val="0"/>
                <w:lang w:eastAsia="en-US"/>
              </w:rPr>
              <w:t xml:space="preserve"> настоящего раздела, участниками закупки могут быть </w:t>
            </w:r>
            <w:r w:rsidRPr="00310F6E">
              <w:rPr>
                <w:rFonts w:ascii="Times New Roman" w:hAnsi="Times New Roman" w:cs="Times New Roman"/>
                <w:b w:val="0"/>
                <w:bCs w:val="0"/>
                <w:lang w:eastAsia="en-US"/>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310F6E" w:rsidRDefault="007948BA" w:rsidP="007948BA">
            <w:pPr>
              <w:pStyle w:val="4"/>
              <w:keepNext w:val="0"/>
              <w:spacing w:before="60" w:line="276" w:lineRule="auto"/>
              <w:rPr>
                <w:rFonts w:ascii="Times New Roman" w:hAnsi="Times New Roman" w:cs="Times New Roman"/>
                <w:lang w:eastAsia="en-US"/>
              </w:rPr>
            </w:pPr>
            <w:r w:rsidRPr="00310F6E">
              <w:rPr>
                <w:rFonts w:ascii="Times New Roman" w:hAnsi="Times New Roman" w:cs="Times New Roman"/>
                <w:lang w:eastAsia="en-US"/>
              </w:rPr>
              <w:t>Требования к участникам закупки:</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 xml:space="preserve">1) соответствие требованиям, </w:t>
            </w:r>
            <w:r w:rsidRPr="00310F6E">
              <w:rPr>
                <w:rFonts w:ascii="Times New Roman" w:hAnsi="Times New Roman" w:cs="Times New Roman"/>
                <w:bCs/>
                <w:sz w:val="24"/>
                <w:szCs w:val="24"/>
              </w:rPr>
              <w:t>установленным</w:t>
            </w:r>
            <w:r w:rsidRPr="00310F6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10F6E">
              <w:rPr>
                <w:rFonts w:ascii="Times New Roman" w:hAnsi="Times New Roman" w:cs="Times New Roman"/>
                <w:bCs/>
                <w:sz w:val="24"/>
                <w:szCs w:val="24"/>
              </w:rPr>
              <w:t>ом</w:t>
            </w:r>
            <w:r w:rsidRPr="00310F6E">
              <w:rPr>
                <w:rFonts w:ascii="Times New Roman" w:hAnsi="Times New Roman" w:cs="Times New Roman"/>
                <w:sz w:val="24"/>
                <w:szCs w:val="24"/>
              </w:rPr>
              <w:t xml:space="preserve"> закупки;</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 xml:space="preserve">2) </w:t>
            </w:r>
            <w:proofErr w:type="spellStart"/>
            <w:r w:rsidRPr="00310F6E">
              <w:rPr>
                <w:rFonts w:ascii="Times New Roman" w:hAnsi="Times New Roman" w:cs="Times New Roman"/>
                <w:sz w:val="24"/>
                <w:szCs w:val="24"/>
              </w:rPr>
              <w:t>непроведение</w:t>
            </w:r>
            <w:proofErr w:type="spellEnd"/>
            <w:r w:rsidRPr="00310F6E">
              <w:rPr>
                <w:rFonts w:ascii="Times New Roman" w:hAnsi="Times New Roman" w:cs="Times New Roman"/>
                <w:sz w:val="24"/>
                <w:szCs w:val="24"/>
              </w:rPr>
              <w:t xml:space="preserve"> ликвидации участника </w:t>
            </w:r>
            <w:r w:rsidRPr="00310F6E">
              <w:rPr>
                <w:rFonts w:ascii="Times New Roman" w:hAnsi="Times New Roman" w:cs="Times New Roman"/>
                <w:bCs/>
                <w:sz w:val="24"/>
                <w:szCs w:val="24"/>
              </w:rPr>
              <w:t>закупки -</w:t>
            </w:r>
            <w:r w:rsidRPr="00310F6E">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10F6E">
              <w:rPr>
                <w:rFonts w:ascii="Times New Roman" w:hAnsi="Times New Roman" w:cs="Times New Roman"/>
                <w:bCs/>
                <w:sz w:val="24"/>
                <w:szCs w:val="24"/>
              </w:rPr>
              <w:t>закупки</w:t>
            </w:r>
            <w:r w:rsidRPr="00310F6E">
              <w:rPr>
                <w:rFonts w:ascii="Times New Roman" w:hAnsi="Times New Roman" w:cs="Times New Roman"/>
                <w:sz w:val="24"/>
                <w:szCs w:val="24"/>
              </w:rPr>
              <w:t xml:space="preserve"> - юридического лица, индивидуального предпринимателя </w:t>
            </w:r>
            <w:r w:rsidRPr="00310F6E">
              <w:rPr>
                <w:rFonts w:ascii="Times New Roman" w:hAnsi="Times New Roman" w:cs="Times New Roman"/>
                <w:bCs/>
                <w:sz w:val="24"/>
                <w:szCs w:val="24"/>
              </w:rPr>
              <w:t>несостоятельным (</w:t>
            </w:r>
            <w:r w:rsidRPr="00310F6E">
              <w:rPr>
                <w:rFonts w:ascii="Times New Roman" w:hAnsi="Times New Roman" w:cs="Times New Roman"/>
                <w:sz w:val="24"/>
                <w:szCs w:val="24"/>
              </w:rPr>
              <w:t>банкротом</w:t>
            </w:r>
            <w:r w:rsidRPr="00310F6E">
              <w:rPr>
                <w:rFonts w:ascii="Times New Roman" w:hAnsi="Times New Roman" w:cs="Times New Roman"/>
                <w:bCs/>
                <w:sz w:val="24"/>
                <w:szCs w:val="24"/>
              </w:rPr>
              <w:t>)</w:t>
            </w:r>
            <w:r w:rsidRPr="00310F6E">
              <w:rPr>
                <w:rFonts w:ascii="Times New Roman" w:hAnsi="Times New Roman" w:cs="Times New Roman"/>
                <w:sz w:val="24"/>
                <w:szCs w:val="24"/>
              </w:rPr>
              <w:t xml:space="preserve"> и об открытии конкурсного производства;</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 xml:space="preserve">3) </w:t>
            </w:r>
            <w:proofErr w:type="spellStart"/>
            <w:r w:rsidRPr="00310F6E">
              <w:rPr>
                <w:rFonts w:ascii="Times New Roman" w:hAnsi="Times New Roman" w:cs="Times New Roman"/>
                <w:sz w:val="24"/>
                <w:szCs w:val="24"/>
              </w:rPr>
              <w:t>неприостановление</w:t>
            </w:r>
            <w:proofErr w:type="spellEnd"/>
            <w:r w:rsidRPr="00310F6E">
              <w:rPr>
                <w:rFonts w:ascii="Times New Roman" w:hAnsi="Times New Roman" w:cs="Times New Roman"/>
                <w:sz w:val="24"/>
                <w:szCs w:val="24"/>
              </w:rPr>
              <w:t xml:space="preserve"> деятельности участника </w:t>
            </w:r>
            <w:r w:rsidRPr="00310F6E">
              <w:rPr>
                <w:rFonts w:ascii="Times New Roman" w:hAnsi="Times New Roman" w:cs="Times New Roman"/>
                <w:bCs/>
                <w:sz w:val="24"/>
                <w:szCs w:val="24"/>
              </w:rPr>
              <w:t>закупки</w:t>
            </w:r>
            <w:r w:rsidRPr="00310F6E">
              <w:rPr>
                <w:rFonts w:ascii="Times New Roman" w:hAnsi="Times New Roman" w:cs="Times New Roman"/>
                <w:sz w:val="24"/>
                <w:szCs w:val="24"/>
              </w:rPr>
              <w:t xml:space="preserve"> в порядке, </w:t>
            </w:r>
            <w:r w:rsidRPr="00310F6E">
              <w:rPr>
                <w:rFonts w:ascii="Times New Roman" w:hAnsi="Times New Roman" w:cs="Times New Roman"/>
                <w:bCs/>
                <w:sz w:val="24"/>
                <w:szCs w:val="24"/>
              </w:rPr>
              <w:t>установленном</w:t>
            </w:r>
            <w:r w:rsidRPr="00310F6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41C74"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 xml:space="preserve">5) отсутствие у участника закупки - физического лица либо у </w:t>
            </w:r>
            <w:r w:rsidRPr="00310F6E">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48BA" w:rsidRPr="00310F6E" w:rsidRDefault="007948BA" w:rsidP="007948BA">
            <w:pPr>
              <w:suppressAutoHyphens/>
              <w:jc w:val="both"/>
              <w:rPr>
                <w:rFonts w:ascii="Times New Roman" w:hAnsi="Times New Roman" w:cs="Times New Roman"/>
                <w:sz w:val="24"/>
                <w:szCs w:val="24"/>
              </w:rPr>
            </w:pPr>
            <w:r w:rsidRPr="00310F6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48BA" w:rsidRPr="00310F6E" w:rsidRDefault="007948BA" w:rsidP="007948BA">
            <w:pPr>
              <w:suppressAutoHyphens/>
              <w:jc w:val="both"/>
              <w:rPr>
                <w:rFonts w:ascii="Times New Roman" w:hAnsi="Times New Roman" w:cs="Times New Roman"/>
                <w:sz w:val="24"/>
                <w:szCs w:val="24"/>
              </w:rPr>
            </w:pPr>
            <w:bookmarkStart w:id="9" w:name="Par546"/>
            <w:bookmarkEnd w:id="9"/>
            <w:r w:rsidRPr="00310F6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0F6E">
              <w:rPr>
                <w:rFonts w:ascii="Times New Roman" w:hAnsi="Times New Roman" w:cs="Times New Roman"/>
                <w:sz w:val="24"/>
                <w:szCs w:val="24"/>
              </w:rPr>
              <w:lastRenderedPageBreak/>
              <w:t>неполнородными</w:t>
            </w:r>
            <w:proofErr w:type="spellEnd"/>
            <w:r w:rsidRPr="00310F6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310F6E" w:rsidRDefault="007948BA" w:rsidP="007948BA">
            <w:pPr>
              <w:suppressAutoHyphens/>
              <w:spacing w:after="60" w:line="240" w:lineRule="auto"/>
              <w:jc w:val="both"/>
              <w:rPr>
                <w:rFonts w:ascii="Times New Roman" w:eastAsia="Times New Roman" w:hAnsi="Times New Roman" w:cs="Times New Roman"/>
                <w:b/>
                <w:i/>
                <w:sz w:val="24"/>
                <w:szCs w:val="24"/>
                <w:lang w:eastAsia="ru-RU"/>
              </w:rPr>
            </w:pPr>
            <w:r w:rsidRPr="00310F6E">
              <w:rPr>
                <w:rFonts w:ascii="Times New Roman" w:hAnsi="Times New Roman" w:cs="Times New Roman"/>
                <w:sz w:val="24"/>
                <w:szCs w:val="24"/>
              </w:rPr>
              <w:t>8) участник закупки не является офшорной компанией.</w:t>
            </w:r>
          </w:p>
        </w:tc>
      </w:tr>
      <w:tr w:rsidR="00310F6E" w:rsidRPr="00310F6E" w:rsidTr="00F94BBF">
        <w:tc>
          <w:tcPr>
            <w:tcW w:w="817" w:type="dxa"/>
            <w:vMerge/>
            <w:tcBorders>
              <w:left w:val="single" w:sz="4" w:space="0" w:color="auto"/>
              <w:bottom w:val="single" w:sz="4" w:space="0" w:color="auto"/>
              <w:right w:val="single" w:sz="4" w:space="0" w:color="auto"/>
            </w:tcBorders>
          </w:tcPr>
          <w:p w:rsidR="007625D3" w:rsidRPr="00310F6E"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10F6E" w:rsidRPr="00310F6E" w:rsidTr="00F94BBF">
        <w:tc>
          <w:tcPr>
            <w:tcW w:w="817" w:type="dxa"/>
            <w:vMerge/>
            <w:tcBorders>
              <w:left w:val="single" w:sz="4" w:space="0" w:color="auto"/>
              <w:bottom w:val="single" w:sz="4" w:space="0" w:color="auto"/>
              <w:right w:val="single" w:sz="4" w:space="0" w:color="auto"/>
            </w:tcBorders>
          </w:tcPr>
          <w:p w:rsidR="007625D3" w:rsidRPr="00310F6E"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Не установлено</w:t>
            </w:r>
          </w:p>
        </w:tc>
      </w:tr>
      <w:tr w:rsidR="00310F6E" w:rsidRPr="00310F6E" w:rsidTr="00F94BBF">
        <w:tc>
          <w:tcPr>
            <w:tcW w:w="817" w:type="dxa"/>
            <w:tcBorders>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Требование о привлечении к исполнению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Не установлено </w:t>
            </w:r>
          </w:p>
        </w:tc>
      </w:tr>
      <w:tr w:rsidR="00310F6E" w:rsidRPr="00310F6E" w:rsidTr="00F94BBF">
        <w:tc>
          <w:tcPr>
            <w:tcW w:w="817" w:type="dxa"/>
            <w:tcBorders>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310F6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310F6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310F6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sidRPr="00310F6E">
              <w:rPr>
                <w:rFonts w:ascii="Times New Roman" w:eastAsia="Times New Roman" w:hAnsi="Times New Roman" w:cs="Times New Roman"/>
                <w:sz w:val="24"/>
                <w:szCs w:val="24"/>
                <w:lang w:eastAsia="ru-RU"/>
              </w:rPr>
              <w:lastRenderedPageBreak/>
              <w:t>аукционе.</w:t>
            </w:r>
          </w:p>
          <w:p w:rsidR="007948BA" w:rsidRPr="00310F6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Дата начала предоставления разъяснений положений документации об аукционе «</w:t>
            </w:r>
            <w:r w:rsidR="00310F6E" w:rsidRPr="00310F6E">
              <w:rPr>
                <w:rFonts w:ascii="Times New Roman" w:eastAsia="Times New Roman" w:hAnsi="Times New Roman" w:cs="Times New Roman"/>
                <w:sz w:val="24"/>
                <w:szCs w:val="24"/>
                <w:lang w:eastAsia="ru-RU"/>
              </w:rPr>
              <w:t>28</w:t>
            </w:r>
            <w:r w:rsidRPr="00310F6E">
              <w:rPr>
                <w:rFonts w:ascii="Times New Roman" w:eastAsia="Times New Roman" w:hAnsi="Times New Roman" w:cs="Times New Roman"/>
                <w:sz w:val="24"/>
                <w:szCs w:val="24"/>
                <w:lang w:eastAsia="ru-RU"/>
              </w:rPr>
              <w:t xml:space="preserve">» </w:t>
            </w:r>
            <w:r w:rsidR="00310F6E" w:rsidRPr="00310F6E">
              <w:rPr>
                <w:rFonts w:ascii="Times New Roman" w:eastAsia="Times New Roman" w:hAnsi="Times New Roman" w:cs="Times New Roman"/>
                <w:sz w:val="24"/>
                <w:szCs w:val="24"/>
                <w:lang w:eastAsia="ru-RU"/>
              </w:rPr>
              <w:t>августа</w:t>
            </w:r>
            <w:r w:rsidRPr="00310F6E">
              <w:rPr>
                <w:rFonts w:ascii="Times New Roman" w:eastAsia="Times New Roman" w:hAnsi="Times New Roman" w:cs="Times New Roman"/>
                <w:sz w:val="24"/>
                <w:szCs w:val="24"/>
                <w:lang w:eastAsia="ru-RU"/>
              </w:rPr>
              <w:t xml:space="preserve"> 201</w:t>
            </w:r>
            <w:r w:rsidR="00310F6E" w:rsidRPr="00310F6E">
              <w:rPr>
                <w:rFonts w:ascii="Times New Roman" w:eastAsia="Times New Roman" w:hAnsi="Times New Roman" w:cs="Times New Roman"/>
                <w:sz w:val="24"/>
                <w:szCs w:val="24"/>
                <w:lang w:eastAsia="ru-RU"/>
              </w:rPr>
              <w:t>7</w:t>
            </w:r>
            <w:r w:rsidRPr="00310F6E">
              <w:rPr>
                <w:rFonts w:ascii="Times New Roman" w:eastAsia="Times New Roman" w:hAnsi="Times New Roman" w:cs="Times New Roman"/>
                <w:sz w:val="24"/>
                <w:szCs w:val="24"/>
                <w:lang w:eastAsia="ru-RU"/>
              </w:rPr>
              <w:t xml:space="preserve"> года;</w:t>
            </w:r>
          </w:p>
          <w:p w:rsidR="007948BA" w:rsidRPr="00310F6E"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дата окончания предоставления разъяснений положений документации об аукционе «</w:t>
            </w:r>
            <w:r w:rsidR="00310F6E" w:rsidRPr="00310F6E">
              <w:rPr>
                <w:rFonts w:ascii="Times New Roman" w:eastAsia="Times New Roman" w:hAnsi="Times New Roman" w:cs="Times New Roman"/>
                <w:sz w:val="24"/>
                <w:szCs w:val="24"/>
                <w:lang w:eastAsia="ru-RU"/>
              </w:rPr>
              <w:t>03</w:t>
            </w:r>
            <w:r w:rsidRPr="00310F6E">
              <w:rPr>
                <w:rFonts w:ascii="Times New Roman" w:eastAsia="Times New Roman" w:hAnsi="Times New Roman" w:cs="Times New Roman"/>
                <w:sz w:val="24"/>
                <w:szCs w:val="24"/>
                <w:lang w:eastAsia="ru-RU"/>
              </w:rPr>
              <w:t xml:space="preserve">» </w:t>
            </w:r>
            <w:r w:rsidR="00310F6E" w:rsidRPr="00310F6E">
              <w:t xml:space="preserve">сентября </w:t>
            </w:r>
            <w:r w:rsidRPr="00310F6E">
              <w:rPr>
                <w:rFonts w:ascii="Times New Roman" w:eastAsia="Times New Roman" w:hAnsi="Times New Roman" w:cs="Times New Roman"/>
                <w:sz w:val="24"/>
                <w:szCs w:val="24"/>
                <w:lang w:eastAsia="ru-RU"/>
              </w:rPr>
              <w:t>201</w:t>
            </w:r>
            <w:r w:rsidR="00310F6E" w:rsidRPr="00310F6E">
              <w:rPr>
                <w:rFonts w:ascii="Times New Roman" w:eastAsia="Times New Roman" w:hAnsi="Times New Roman" w:cs="Times New Roman"/>
                <w:sz w:val="24"/>
                <w:szCs w:val="24"/>
                <w:lang w:eastAsia="ru-RU"/>
              </w:rPr>
              <w:t>7</w:t>
            </w:r>
            <w:r w:rsidRPr="00310F6E">
              <w:rPr>
                <w:rFonts w:ascii="Times New Roman" w:eastAsia="Times New Roman" w:hAnsi="Times New Roman" w:cs="Times New Roman"/>
                <w:sz w:val="24"/>
                <w:szCs w:val="24"/>
                <w:lang w:eastAsia="ru-RU"/>
              </w:rPr>
              <w:t xml:space="preserve"> года.</w:t>
            </w:r>
          </w:p>
          <w:p w:rsidR="005B031B" w:rsidRPr="00310F6E" w:rsidRDefault="007948BA" w:rsidP="007948BA">
            <w:pPr>
              <w:spacing w:after="0" w:line="240" w:lineRule="auto"/>
              <w:jc w:val="both"/>
              <w:rPr>
                <w:rFonts w:ascii="Times New Roman" w:eastAsia="Times New Roman" w:hAnsi="Times New Roman" w:cs="Times New Roman"/>
                <w:b/>
                <w:i/>
                <w:sz w:val="24"/>
                <w:szCs w:val="24"/>
                <w:lang w:eastAsia="ru-RU"/>
              </w:rPr>
            </w:pPr>
            <w:r w:rsidRPr="00310F6E">
              <w:rPr>
                <w:rFonts w:ascii="Times New Roman" w:eastAsia="Times New Roman" w:hAnsi="Times New Roman" w:cs="Times New Roman"/>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10F6E" w:rsidRPr="00310F6E"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948BA" w:rsidP="00310F6E">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10F6E" w:rsidRPr="00310F6E">
              <w:rPr>
                <w:rFonts w:ascii="Times New Roman" w:eastAsia="Times New Roman" w:hAnsi="Times New Roman" w:cs="Times New Roman"/>
                <w:sz w:val="24"/>
                <w:szCs w:val="24"/>
                <w:lang w:eastAsia="ru-RU"/>
              </w:rPr>
              <w:t>10</w:t>
            </w:r>
            <w:r w:rsidRPr="00310F6E">
              <w:rPr>
                <w:rFonts w:ascii="Times New Roman" w:eastAsia="Times New Roman" w:hAnsi="Times New Roman" w:cs="Times New Roman"/>
                <w:sz w:val="24"/>
                <w:szCs w:val="24"/>
                <w:lang w:eastAsia="ru-RU"/>
              </w:rPr>
              <w:t xml:space="preserve"> часов </w:t>
            </w:r>
            <w:r w:rsidR="00310F6E" w:rsidRPr="00310F6E">
              <w:rPr>
                <w:rFonts w:ascii="Times New Roman" w:eastAsia="Times New Roman" w:hAnsi="Times New Roman" w:cs="Times New Roman"/>
                <w:sz w:val="24"/>
                <w:szCs w:val="24"/>
                <w:lang w:eastAsia="ru-RU"/>
              </w:rPr>
              <w:t>00</w:t>
            </w:r>
            <w:r w:rsidRPr="00310F6E">
              <w:rPr>
                <w:rFonts w:ascii="Times New Roman" w:eastAsia="Times New Roman" w:hAnsi="Times New Roman" w:cs="Times New Roman"/>
                <w:sz w:val="24"/>
                <w:szCs w:val="24"/>
                <w:lang w:eastAsia="ru-RU"/>
              </w:rPr>
              <w:t xml:space="preserve"> минут «</w:t>
            </w:r>
            <w:r w:rsidR="00310F6E" w:rsidRPr="00310F6E">
              <w:rPr>
                <w:rFonts w:ascii="Times New Roman" w:eastAsia="Times New Roman" w:hAnsi="Times New Roman" w:cs="Times New Roman"/>
                <w:sz w:val="24"/>
                <w:szCs w:val="24"/>
                <w:lang w:eastAsia="ru-RU"/>
              </w:rPr>
              <w:t>05</w:t>
            </w:r>
            <w:r w:rsidRPr="00310F6E">
              <w:rPr>
                <w:rFonts w:ascii="Times New Roman" w:eastAsia="Times New Roman" w:hAnsi="Times New Roman" w:cs="Times New Roman"/>
                <w:sz w:val="24"/>
                <w:szCs w:val="24"/>
                <w:lang w:eastAsia="ru-RU"/>
              </w:rPr>
              <w:t xml:space="preserve">» </w:t>
            </w:r>
            <w:r w:rsidR="00310F6E" w:rsidRPr="00310F6E">
              <w:t xml:space="preserve">сентября </w:t>
            </w:r>
            <w:r w:rsidRPr="00310F6E">
              <w:rPr>
                <w:rFonts w:ascii="Times New Roman" w:eastAsia="Times New Roman" w:hAnsi="Times New Roman" w:cs="Times New Roman"/>
                <w:sz w:val="24"/>
                <w:szCs w:val="24"/>
                <w:lang w:eastAsia="ru-RU"/>
              </w:rPr>
              <w:t>201</w:t>
            </w:r>
            <w:r w:rsidR="00310F6E" w:rsidRPr="00310F6E">
              <w:rPr>
                <w:rFonts w:ascii="Times New Roman" w:eastAsia="Times New Roman" w:hAnsi="Times New Roman" w:cs="Times New Roman"/>
                <w:sz w:val="24"/>
                <w:szCs w:val="24"/>
                <w:lang w:eastAsia="ru-RU"/>
              </w:rPr>
              <w:t xml:space="preserve">7 </w:t>
            </w:r>
            <w:r w:rsidRPr="00310F6E">
              <w:rPr>
                <w:rFonts w:ascii="Times New Roman" w:eastAsia="Times New Roman" w:hAnsi="Times New Roman" w:cs="Times New Roman"/>
                <w:sz w:val="24"/>
                <w:szCs w:val="24"/>
                <w:lang w:eastAsia="ru-RU"/>
              </w:rPr>
              <w:t>года.</w:t>
            </w:r>
          </w:p>
        </w:tc>
      </w:tr>
      <w:tr w:rsidR="00310F6E" w:rsidRPr="00310F6E"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948BA" w:rsidP="00310F6E">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w:t>
            </w:r>
            <w:r w:rsidR="00310F6E" w:rsidRPr="00310F6E">
              <w:rPr>
                <w:rFonts w:ascii="Times New Roman" w:eastAsia="Times New Roman" w:hAnsi="Times New Roman" w:cs="Times New Roman"/>
                <w:sz w:val="24"/>
                <w:szCs w:val="24"/>
                <w:lang w:eastAsia="ru-RU"/>
              </w:rPr>
              <w:t>07</w:t>
            </w:r>
            <w:r w:rsidRPr="00310F6E">
              <w:rPr>
                <w:rFonts w:ascii="Times New Roman" w:eastAsia="Times New Roman" w:hAnsi="Times New Roman" w:cs="Times New Roman"/>
                <w:sz w:val="24"/>
                <w:szCs w:val="24"/>
                <w:lang w:eastAsia="ru-RU"/>
              </w:rPr>
              <w:t xml:space="preserve">» </w:t>
            </w:r>
            <w:r w:rsidR="00310F6E" w:rsidRPr="00310F6E">
              <w:t xml:space="preserve">сентября </w:t>
            </w:r>
            <w:r w:rsidRPr="00310F6E">
              <w:rPr>
                <w:rFonts w:ascii="Times New Roman" w:eastAsia="Times New Roman" w:hAnsi="Times New Roman" w:cs="Times New Roman"/>
                <w:sz w:val="24"/>
                <w:szCs w:val="24"/>
                <w:lang w:eastAsia="ru-RU"/>
              </w:rPr>
              <w:t>201</w:t>
            </w:r>
            <w:r w:rsidR="00310F6E" w:rsidRPr="00310F6E">
              <w:rPr>
                <w:rFonts w:ascii="Times New Roman" w:eastAsia="Times New Roman" w:hAnsi="Times New Roman" w:cs="Times New Roman"/>
                <w:sz w:val="24"/>
                <w:szCs w:val="24"/>
                <w:lang w:eastAsia="ru-RU"/>
              </w:rPr>
              <w:t>7</w:t>
            </w:r>
            <w:r w:rsidRPr="00310F6E">
              <w:rPr>
                <w:rFonts w:ascii="Times New Roman" w:eastAsia="Times New Roman" w:hAnsi="Times New Roman" w:cs="Times New Roman"/>
                <w:sz w:val="24"/>
                <w:szCs w:val="24"/>
                <w:lang w:eastAsia="ru-RU"/>
              </w:rPr>
              <w:t xml:space="preserve"> года</w:t>
            </w:r>
          </w:p>
        </w:tc>
      </w:tr>
      <w:tr w:rsidR="00310F6E" w:rsidRPr="00310F6E"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948BA" w:rsidP="00310F6E">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w:t>
            </w:r>
            <w:r w:rsidR="00310F6E" w:rsidRPr="00310F6E">
              <w:rPr>
                <w:rFonts w:ascii="Times New Roman" w:eastAsia="Times New Roman" w:hAnsi="Times New Roman" w:cs="Times New Roman"/>
                <w:sz w:val="24"/>
                <w:szCs w:val="24"/>
                <w:lang w:eastAsia="ru-RU"/>
              </w:rPr>
              <w:t>11</w:t>
            </w:r>
            <w:r w:rsidRPr="00310F6E">
              <w:rPr>
                <w:rFonts w:ascii="Times New Roman" w:eastAsia="Times New Roman" w:hAnsi="Times New Roman" w:cs="Times New Roman"/>
                <w:sz w:val="24"/>
                <w:szCs w:val="24"/>
                <w:lang w:eastAsia="ru-RU"/>
              </w:rPr>
              <w:t xml:space="preserve">» </w:t>
            </w:r>
            <w:r w:rsidR="00310F6E" w:rsidRPr="00310F6E">
              <w:t xml:space="preserve">сентября </w:t>
            </w:r>
            <w:r w:rsidRPr="00310F6E">
              <w:rPr>
                <w:rFonts w:ascii="Times New Roman" w:eastAsia="Times New Roman" w:hAnsi="Times New Roman" w:cs="Times New Roman"/>
                <w:sz w:val="24"/>
                <w:szCs w:val="24"/>
                <w:lang w:eastAsia="ru-RU"/>
              </w:rPr>
              <w:t>201</w:t>
            </w:r>
            <w:r w:rsidR="00310F6E" w:rsidRPr="00310F6E">
              <w:rPr>
                <w:rFonts w:ascii="Times New Roman" w:eastAsia="Times New Roman" w:hAnsi="Times New Roman" w:cs="Times New Roman"/>
                <w:sz w:val="24"/>
                <w:szCs w:val="24"/>
                <w:lang w:eastAsia="ru-RU"/>
              </w:rPr>
              <w:t>7</w:t>
            </w:r>
            <w:r w:rsidRPr="00310F6E">
              <w:rPr>
                <w:rFonts w:ascii="Times New Roman" w:eastAsia="Times New Roman" w:hAnsi="Times New Roman" w:cs="Times New Roman"/>
                <w:sz w:val="24"/>
                <w:szCs w:val="24"/>
                <w:lang w:eastAsia="ru-RU"/>
              </w:rPr>
              <w:t xml:space="preserve"> года</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Вторая часть заявки на участие в электронном аукционе должна </w:t>
            </w:r>
            <w:r w:rsidRPr="00310F6E">
              <w:rPr>
                <w:rFonts w:ascii="Times New Roman" w:eastAsia="Times New Roman" w:hAnsi="Times New Roman" w:cs="Times New Roman"/>
                <w:sz w:val="24"/>
                <w:szCs w:val="24"/>
                <w:lang w:eastAsia="ru-RU"/>
              </w:rPr>
              <w:lastRenderedPageBreak/>
              <w:t>содержать следующие документы и информацию:</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 документы (или копии этих документов), подтверждающие соответствие участника аукциона следующим требованиям:</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310F6E">
              <w:rPr>
                <w:rFonts w:ascii="Times New Roman" w:eastAsia="Times New Roman" w:hAnsi="Times New Roman" w:cs="Times New Roman"/>
                <w:sz w:val="24"/>
                <w:szCs w:val="24"/>
                <w:lang w:eastAsia="ru-RU"/>
              </w:rPr>
              <w:lastRenderedPageBreak/>
              <w:t>рассмотрения заявки на участие в определении поставщика (подрядчика, исполнителя) не принято;</w:t>
            </w:r>
          </w:p>
          <w:p w:rsidR="00606112" w:rsidRPr="00310F6E" w:rsidRDefault="00606112" w:rsidP="00606112">
            <w:pPr>
              <w:numPr>
                <w:ilvl w:val="0"/>
                <w:numId w:val="7"/>
              </w:numPr>
              <w:suppressAutoHyphens/>
              <w:spacing w:after="60" w:line="240" w:lineRule="auto"/>
              <w:ind w:left="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310F6E" w:rsidRDefault="00606112" w:rsidP="00606112">
            <w:pPr>
              <w:numPr>
                <w:ilvl w:val="0"/>
                <w:numId w:val="7"/>
              </w:numPr>
              <w:suppressAutoHyphens/>
              <w:spacing w:after="60" w:line="240" w:lineRule="auto"/>
              <w:ind w:left="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0F6E">
              <w:rPr>
                <w:rFonts w:ascii="Times New Roman" w:eastAsia="Times New Roman" w:hAnsi="Times New Roman" w:cs="Times New Roman"/>
                <w:sz w:val="24"/>
                <w:szCs w:val="24"/>
                <w:lang w:eastAsia="ru-RU"/>
              </w:rPr>
              <w:t>неполнородными</w:t>
            </w:r>
            <w:proofErr w:type="spellEnd"/>
            <w:r w:rsidRPr="00310F6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w:t>
            </w:r>
            <w:r w:rsidRPr="00310F6E">
              <w:rPr>
                <w:rFonts w:ascii="Times New Roman" w:eastAsia="Times New Roman" w:hAnsi="Times New Roman" w:cs="Times New Roman"/>
                <w:sz w:val="24"/>
                <w:szCs w:val="24"/>
                <w:lang w:eastAsia="ru-RU"/>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310F6E"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является крупной сделкой;</w:t>
            </w:r>
          </w:p>
          <w:p w:rsidR="0065576D" w:rsidRPr="00310F6E"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sz w:val="24"/>
                <w:szCs w:val="24"/>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10F6E">
              <w:rPr>
                <w:rFonts w:ascii="Times New Roman" w:eastAsia="Times New Roman" w:hAnsi="Times New Roman" w:cs="Times New Roman"/>
                <w:b/>
                <w:sz w:val="24"/>
                <w:szCs w:val="24"/>
                <w:lang w:eastAsia="ru-RU"/>
              </w:rPr>
              <w:t>требуется;</w:t>
            </w:r>
          </w:p>
          <w:p w:rsidR="0065576D" w:rsidRPr="00310F6E"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276737" w:rsidRPr="00310F6E">
              <w:rPr>
                <w:rFonts w:ascii="Times New Roman" w:eastAsia="Times New Roman" w:hAnsi="Times New Roman" w:cs="Times New Roman"/>
                <w:i/>
                <w:sz w:val="24"/>
                <w:szCs w:val="24"/>
                <w:lang w:eastAsia="ru-RU"/>
              </w:rPr>
              <w:t xml:space="preserve"> </w:t>
            </w:r>
            <w:r w:rsidRPr="00310F6E">
              <w:rPr>
                <w:rFonts w:ascii="Times New Roman" w:eastAsia="Times New Roman" w:hAnsi="Times New Roman" w:cs="Times New Roman"/>
                <w:sz w:val="24"/>
                <w:szCs w:val="24"/>
                <w:lang w:eastAsia="ru-RU"/>
              </w:rPr>
              <w:t>-</w:t>
            </w:r>
            <w:r w:rsidRPr="00310F6E">
              <w:rPr>
                <w:rFonts w:ascii="Times New Roman" w:eastAsia="Times New Roman" w:hAnsi="Times New Roman" w:cs="Times New Roman"/>
                <w:b/>
                <w:sz w:val="24"/>
                <w:szCs w:val="24"/>
                <w:lang w:eastAsia="ru-RU"/>
              </w:rPr>
              <w:t xml:space="preserve"> не требуется;</w:t>
            </w:r>
          </w:p>
          <w:p w:rsidR="0065576D" w:rsidRPr="00310F6E"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sz w:val="24"/>
                <w:szCs w:val="24"/>
                <w:lang w:eastAsia="ru-RU"/>
              </w:rPr>
              <w:t xml:space="preserve">7) </w:t>
            </w:r>
            <w:r w:rsidRPr="00310F6E">
              <w:rPr>
                <w:rFonts w:ascii="Times New Roman" w:eastAsia="Times New Roman" w:hAnsi="Times New Roman" w:cs="Times New Roman"/>
                <w:b/>
                <w:sz w:val="24"/>
                <w:szCs w:val="24"/>
                <w:lang w:eastAsia="ru-RU"/>
              </w:rPr>
              <w:t>декларация</w:t>
            </w:r>
            <w:r w:rsidRPr="00310F6E">
              <w:rPr>
                <w:rFonts w:ascii="Times New Roman" w:eastAsia="Times New Roman" w:hAnsi="Times New Roman" w:cs="Times New Roman"/>
                <w:sz w:val="24"/>
                <w:szCs w:val="24"/>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90411"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b/>
                <w:sz w:val="24"/>
                <w:szCs w:val="24"/>
                <w:lang w:eastAsia="ru-RU"/>
              </w:rPr>
              <w:t>не требуется;</w:t>
            </w:r>
          </w:p>
          <w:p w:rsidR="007625D3" w:rsidRPr="00310F6E" w:rsidRDefault="0065576D" w:rsidP="0065576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10F6E">
              <w:rPr>
                <w:rFonts w:ascii="Times New Roman" w:eastAsia="Times New Roman" w:hAnsi="Times New Roman" w:cs="Times New Roman"/>
                <w:b/>
                <w:sz w:val="24"/>
                <w:szCs w:val="24"/>
                <w:lang w:eastAsia="ru-RU"/>
              </w:rPr>
              <w:t>не требуется</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606112" w:rsidRPr="00310F6E" w:rsidRDefault="00606112" w:rsidP="00134F61">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310F6E" w:rsidRDefault="00606112" w:rsidP="00134F61">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310F6E">
              <w:rPr>
                <w:rFonts w:ascii="Times New Roman" w:hAnsi="Times New Roman" w:cs="Times New Roman"/>
                <w:sz w:val="24"/>
                <w:szCs w:val="24"/>
                <w:lang w:val="en-US"/>
              </w:rPr>
              <w:t>c</w:t>
            </w:r>
            <w:r w:rsidRPr="00310F6E">
              <w:rPr>
                <w:rFonts w:ascii="Times New Roman" w:hAnsi="Times New Roman" w:cs="Times New Roman"/>
                <w:sz w:val="24"/>
                <w:szCs w:val="24"/>
              </w:rPr>
              <w:t>оставлена на русском языке.</w:t>
            </w:r>
            <w:bookmarkStart w:id="16" w:name="_Ref119430333"/>
            <w:r w:rsidRPr="00310F6E">
              <w:rPr>
                <w:rFonts w:ascii="Times New Roman" w:hAnsi="Times New Roman" w:cs="Times New Roman"/>
                <w:sz w:val="24"/>
                <w:szCs w:val="24"/>
              </w:rPr>
              <w:t xml:space="preserve"> </w:t>
            </w:r>
            <w:bookmarkStart w:id="17" w:name="_Toc123405470"/>
            <w:bookmarkStart w:id="18" w:name="_Ref119429817"/>
            <w:bookmarkEnd w:id="16"/>
            <w:bookmarkEnd w:id="17"/>
            <w:bookmarkEnd w:id="18"/>
            <w:r w:rsidRPr="00310F6E">
              <w:rPr>
                <w:rFonts w:ascii="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w:t>
            </w:r>
            <w:r w:rsidRPr="00310F6E">
              <w:rPr>
                <w:rFonts w:ascii="Times New Roman" w:hAnsi="Times New Roman" w:cs="Times New Roman"/>
                <w:sz w:val="24"/>
                <w:szCs w:val="24"/>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606112" w:rsidRPr="00310F6E" w:rsidRDefault="00606112" w:rsidP="00134F61">
            <w:pPr>
              <w:autoSpaceDE w:val="0"/>
              <w:autoSpaceDN w:val="0"/>
              <w:spacing w:after="0" w:line="240" w:lineRule="auto"/>
              <w:jc w:val="both"/>
              <w:rPr>
                <w:rFonts w:ascii="Times New Roman" w:hAnsi="Times New Roman" w:cs="Times New Roman"/>
                <w:b/>
                <w:bCs/>
                <w:sz w:val="24"/>
                <w:szCs w:val="24"/>
              </w:rPr>
            </w:pPr>
            <w:r w:rsidRPr="00310F6E">
              <w:rPr>
                <w:rFonts w:ascii="Times New Roman" w:hAnsi="Times New Roman" w:cs="Times New Roman"/>
                <w:b/>
                <w:bCs/>
                <w:sz w:val="24"/>
                <w:szCs w:val="24"/>
              </w:rPr>
              <w:t>Инструкция по заполнению первой части заявки</w:t>
            </w:r>
          </w:p>
          <w:p w:rsidR="00606112" w:rsidRPr="00310F6E" w:rsidRDefault="00606112" w:rsidP="00134F61">
            <w:pPr>
              <w:autoSpaceDE w:val="0"/>
              <w:autoSpaceDN w:val="0"/>
              <w:spacing w:after="0" w:line="240" w:lineRule="auto"/>
              <w:jc w:val="both"/>
              <w:rPr>
                <w:rFonts w:ascii="Times New Roman" w:hAnsi="Times New Roman" w:cs="Times New Roman"/>
                <w:b/>
                <w:bCs/>
                <w:sz w:val="24"/>
                <w:szCs w:val="24"/>
              </w:rPr>
            </w:pPr>
            <w:r w:rsidRPr="00310F6E">
              <w:rPr>
                <w:rFonts w:ascii="Times New Roman" w:hAnsi="Times New Roman" w:cs="Times New Roman"/>
                <w:b/>
                <w:bCs/>
                <w:sz w:val="24"/>
                <w:szCs w:val="24"/>
              </w:rPr>
              <w:t xml:space="preserve"> на участие в аукционе в электронной форме</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lang w:val="x-none"/>
              </w:rPr>
              <w:t xml:space="preserve">При подаче сведений </w:t>
            </w:r>
            <w:r w:rsidRPr="00310F6E">
              <w:rPr>
                <w:rFonts w:ascii="Times New Roman" w:hAnsi="Times New Roman" w:cs="Times New Roman"/>
                <w:sz w:val="24"/>
                <w:szCs w:val="24"/>
              </w:rPr>
              <w:t>у</w:t>
            </w:r>
            <w:r w:rsidRPr="00310F6E">
              <w:rPr>
                <w:rFonts w:ascii="Times New Roman" w:hAnsi="Times New Roman" w:cs="Times New Roman"/>
                <w:sz w:val="24"/>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10F6E">
              <w:rPr>
                <w:rFonts w:ascii="Times New Roman" w:hAnsi="Times New Roman" w:cs="Times New Roman"/>
                <w:sz w:val="24"/>
                <w:szCs w:val="24"/>
              </w:rPr>
              <w:t>.</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В случае если </w:t>
            </w:r>
            <w:r w:rsidRPr="00310F6E">
              <w:rPr>
                <w:rFonts w:ascii="Times New Roman" w:hAnsi="Times New Roman" w:cs="Times New Roman"/>
                <w:sz w:val="24"/>
                <w:szCs w:val="24"/>
                <w:lang w:val="x-none"/>
              </w:rPr>
              <w:t>в части II «ТЕХНИЧЕСКОЕ ЗАДАНИЕ»</w:t>
            </w:r>
            <w:r w:rsidRPr="00310F6E">
              <w:rPr>
                <w:rFonts w:ascii="Times New Roman" w:hAnsi="Times New Roman" w:cs="Times New Roman"/>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10F6E">
              <w:rPr>
                <w:rFonts w:ascii="Times New Roman" w:hAnsi="Times New Roman" w:cs="Times New Roman"/>
                <w:sz w:val="24"/>
                <w:szCs w:val="24"/>
                <w:lang w:val="x-none"/>
              </w:rPr>
              <w:t xml:space="preserve">Значения </w:t>
            </w:r>
            <w:r w:rsidRPr="00310F6E">
              <w:rPr>
                <w:rFonts w:ascii="Times New Roman" w:hAnsi="Times New Roman" w:cs="Times New Roman"/>
                <w:sz w:val="24"/>
                <w:szCs w:val="24"/>
              </w:rPr>
              <w:t xml:space="preserve">предлагаемых участником </w:t>
            </w:r>
            <w:r w:rsidRPr="00310F6E">
              <w:rPr>
                <w:rFonts w:ascii="Times New Roman" w:hAnsi="Times New Roman" w:cs="Times New Roman"/>
                <w:sz w:val="24"/>
                <w:szCs w:val="24"/>
                <w:lang w:val="x-none"/>
              </w:rPr>
              <w:t xml:space="preserve">показателей не должны содержать </w:t>
            </w:r>
            <w:r w:rsidRPr="00310F6E">
              <w:rPr>
                <w:rFonts w:ascii="Times New Roman" w:hAnsi="Times New Roman" w:cs="Times New Roman"/>
                <w:sz w:val="24"/>
                <w:szCs w:val="24"/>
              </w:rPr>
              <w:t xml:space="preserve">слова или сопровождаться словами </w:t>
            </w:r>
            <w:r w:rsidRPr="00310F6E">
              <w:rPr>
                <w:rFonts w:ascii="Times New Roman" w:hAnsi="Times New Roman" w:cs="Times New Roman"/>
                <w:i/>
                <w:iCs/>
                <w:sz w:val="24"/>
                <w:szCs w:val="24"/>
                <w:lang w:val="x-none"/>
              </w:rPr>
              <w:t>«</w:t>
            </w:r>
            <w:r w:rsidRPr="00310F6E">
              <w:rPr>
                <w:rFonts w:ascii="Times New Roman" w:hAnsi="Times New Roman" w:cs="Times New Roman"/>
                <w:i/>
                <w:iCs/>
                <w:sz w:val="24"/>
                <w:szCs w:val="24"/>
              </w:rPr>
              <w:t>должен быть</w:t>
            </w:r>
            <w:r w:rsidRPr="00310F6E">
              <w:rPr>
                <w:rFonts w:ascii="Times New Roman" w:hAnsi="Times New Roman" w:cs="Times New Roman"/>
                <w:i/>
                <w:iCs/>
                <w:sz w:val="24"/>
                <w:szCs w:val="24"/>
                <w:lang w:val="x-none"/>
              </w:rPr>
              <w:t>»</w:t>
            </w:r>
            <w:r w:rsidRPr="00310F6E">
              <w:rPr>
                <w:rFonts w:ascii="Times New Roman" w:hAnsi="Times New Roman" w:cs="Times New Roman"/>
                <w:i/>
                <w:iCs/>
                <w:sz w:val="24"/>
                <w:szCs w:val="24"/>
              </w:rPr>
              <w:t>. При несоблюдении указанных требований заявка участника подлежит отклонению.</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Раздел I «конкретные значения»</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10F6E">
              <w:rPr>
                <w:rFonts w:ascii="Times New Roman" w:hAnsi="Times New Roman" w:cs="Times New Roman"/>
                <w:sz w:val="24"/>
                <w:szCs w:val="24"/>
                <w:lang w:val="en-US"/>
              </w:rPr>
              <w:t>II</w:t>
            </w:r>
            <w:r w:rsidRPr="00310F6E">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 слов </w:t>
            </w:r>
            <w:r w:rsidRPr="00310F6E">
              <w:rPr>
                <w:rFonts w:ascii="Times New Roman" w:hAnsi="Times New Roman" w:cs="Times New Roman"/>
                <w:b/>
                <w:bCs/>
                <w:sz w:val="24"/>
                <w:szCs w:val="24"/>
              </w:rPr>
              <w:t>«не менее», «не ниже»</w:t>
            </w:r>
            <w:r w:rsidRPr="00310F6E">
              <w:rPr>
                <w:rFonts w:ascii="Times New Roman" w:hAnsi="Times New Roman" w:cs="Times New Roman"/>
                <w:sz w:val="24"/>
                <w:szCs w:val="24"/>
              </w:rPr>
              <w:t xml:space="preserve"> - участником предоставляется значение равное или превышающее указанное;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
                <w:bCs/>
                <w:sz w:val="24"/>
                <w:szCs w:val="24"/>
              </w:rPr>
              <w:t xml:space="preserve"> «не более», «не выше»</w:t>
            </w:r>
            <w:r w:rsidRPr="00310F6E">
              <w:rPr>
                <w:rFonts w:ascii="Times New Roman" w:hAnsi="Times New Roman" w:cs="Times New Roman"/>
                <w:sz w:val="24"/>
                <w:szCs w:val="24"/>
              </w:rPr>
              <w:t xml:space="preserve"> - участником предоставляется  значение равное или менее указанного;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
                <w:bCs/>
                <w:sz w:val="24"/>
                <w:szCs w:val="24"/>
              </w:rPr>
              <w:t xml:space="preserve"> «менее»,</w:t>
            </w:r>
            <w:r w:rsidRPr="00310F6E">
              <w:rPr>
                <w:rFonts w:ascii="Times New Roman" w:hAnsi="Times New Roman" w:cs="Times New Roman"/>
                <w:sz w:val="24"/>
                <w:szCs w:val="24"/>
              </w:rPr>
              <w:t xml:space="preserve"> </w:t>
            </w:r>
            <w:r w:rsidRPr="00310F6E">
              <w:rPr>
                <w:rFonts w:ascii="Times New Roman" w:hAnsi="Times New Roman" w:cs="Times New Roman"/>
                <w:b/>
                <w:bCs/>
                <w:sz w:val="24"/>
                <w:szCs w:val="24"/>
              </w:rPr>
              <w:t xml:space="preserve">«ниже» - </w:t>
            </w:r>
            <w:r w:rsidRPr="00310F6E">
              <w:rPr>
                <w:rFonts w:ascii="Times New Roman" w:hAnsi="Times New Roman" w:cs="Times New Roman"/>
                <w:sz w:val="24"/>
                <w:szCs w:val="24"/>
              </w:rPr>
              <w:t>участником предоставляется значение меньше указанного;</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
                <w:bCs/>
                <w:sz w:val="24"/>
                <w:szCs w:val="24"/>
              </w:rPr>
              <w:t xml:space="preserve"> «более», «выше», «свыше»</w:t>
            </w:r>
            <w:r w:rsidRPr="00310F6E">
              <w:rPr>
                <w:rFonts w:ascii="Times New Roman" w:hAnsi="Times New Roman" w:cs="Times New Roman"/>
                <w:sz w:val="24"/>
                <w:szCs w:val="24"/>
              </w:rPr>
              <w:t xml:space="preserve"> - участником предоставляется значение превышающее указанное;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Cs/>
                <w:sz w:val="24"/>
                <w:szCs w:val="24"/>
              </w:rPr>
              <w:t xml:space="preserve"> </w:t>
            </w:r>
            <w:r w:rsidRPr="00310F6E">
              <w:rPr>
                <w:rFonts w:ascii="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310F6E">
              <w:rPr>
                <w:rFonts w:ascii="Times New Roman" w:hAnsi="Times New Roman" w:cs="Times New Roman"/>
                <w:sz w:val="24"/>
                <w:szCs w:val="24"/>
              </w:rPr>
              <w:t xml:space="preserve"> - участником </w:t>
            </w:r>
            <w:r w:rsidRPr="00310F6E">
              <w:rPr>
                <w:rFonts w:ascii="Times New Roman" w:hAnsi="Times New Roman" w:cs="Times New Roman"/>
                <w:sz w:val="24"/>
                <w:szCs w:val="24"/>
              </w:rPr>
              <w:lastRenderedPageBreak/>
              <w:t>предоставляется одно конкретное значение в рамках значений верхней и нижней границы;</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
                <w:bCs/>
                <w:sz w:val="24"/>
                <w:szCs w:val="24"/>
              </w:rPr>
              <w:t xml:space="preserve"> «до» -</w:t>
            </w:r>
            <w:r w:rsidRPr="00310F6E">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слов</w:t>
            </w:r>
            <w:r w:rsidRPr="00310F6E">
              <w:rPr>
                <w:rFonts w:ascii="Times New Roman" w:hAnsi="Times New Roman" w:cs="Times New Roman"/>
                <w:b/>
                <w:bCs/>
                <w:sz w:val="24"/>
                <w:szCs w:val="24"/>
              </w:rPr>
              <w:t xml:space="preserve"> «от» - </w:t>
            </w:r>
            <w:r w:rsidRPr="00310F6E">
              <w:rPr>
                <w:rFonts w:ascii="Times New Roman" w:hAnsi="Times New Roman" w:cs="Times New Roman"/>
                <w:sz w:val="24"/>
                <w:szCs w:val="24"/>
              </w:rPr>
              <w:t>участником предоставляется указанное значение или превышающее его;</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 слов </w:t>
            </w:r>
            <w:r w:rsidRPr="00310F6E">
              <w:rPr>
                <w:rFonts w:ascii="Times New Roman" w:hAnsi="Times New Roman" w:cs="Times New Roman"/>
                <w:b/>
                <w:sz w:val="24"/>
                <w:szCs w:val="24"/>
              </w:rPr>
              <w:t>«от… до…»</w:t>
            </w:r>
            <w:r w:rsidRPr="00310F6E">
              <w:rPr>
                <w:rFonts w:ascii="Times New Roman" w:hAnsi="Times New Roman" w:cs="Times New Roman"/>
                <w:sz w:val="24"/>
                <w:szCs w:val="24"/>
              </w:rPr>
              <w:t xml:space="preserve"> - участником предоставляется одно конкретное значение в рамках значений;</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со знаком</w:t>
            </w:r>
            <w:r w:rsidRPr="00310F6E">
              <w:rPr>
                <w:rFonts w:ascii="Times New Roman" w:hAnsi="Times New Roman" w:cs="Times New Roman"/>
                <w:b/>
                <w:bCs/>
                <w:sz w:val="24"/>
                <w:szCs w:val="24"/>
              </w:rPr>
              <w:t xml:space="preserve"> «+/-»</w:t>
            </w:r>
            <w:r w:rsidRPr="00310F6E">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10F6E">
              <w:rPr>
                <w:rFonts w:ascii="Times New Roman" w:hAnsi="Times New Roman" w:cs="Times New Roman"/>
                <w:b/>
                <w:bCs/>
                <w:sz w:val="24"/>
                <w:szCs w:val="24"/>
              </w:rPr>
              <w:t>+/-</w:t>
            </w:r>
            <w:r w:rsidRPr="00310F6E">
              <w:rPr>
                <w:rFonts w:ascii="Times New Roman" w:hAnsi="Times New Roman" w:cs="Times New Roman"/>
                <w:sz w:val="24"/>
                <w:szCs w:val="24"/>
              </w:rPr>
              <w:t>»;</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 знака </w:t>
            </w:r>
            <w:r w:rsidRPr="00310F6E">
              <w:rPr>
                <w:rFonts w:ascii="Times New Roman" w:hAnsi="Times New Roman" w:cs="Times New Roman"/>
                <w:b/>
                <w:sz w:val="24"/>
                <w:szCs w:val="24"/>
              </w:rPr>
              <w:t>«-</w:t>
            </w:r>
            <w:r w:rsidRPr="00310F6E">
              <w:rPr>
                <w:rFonts w:ascii="Times New Roman" w:hAnsi="Times New Roman" w:cs="Times New Roman"/>
                <w:b/>
                <w:bCs/>
                <w:sz w:val="24"/>
                <w:szCs w:val="24"/>
              </w:rPr>
              <w:t>»</w:t>
            </w:r>
            <w:r w:rsidRPr="00310F6E">
              <w:rPr>
                <w:rFonts w:ascii="Times New Roman" w:hAnsi="Times New Roman" w:cs="Times New Roman"/>
                <w:sz w:val="24"/>
                <w:szCs w:val="24"/>
              </w:rPr>
              <w:t xml:space="preserve"> - участником предоставляется конкретное цифровое значение.</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10F6E">
              <w:rPr>
                <w:rFonts w:ascii="Times New Roman" w:hAnsi="Times New Roman" w:cs="Times New Roman"/>
                <w:b/>
                <w:bCs/>
                <w:sz w:val="24"/>
                <w:szCs w:val="24"/>
              </w:rPr>
              <w:t>«и»</w:t>
            </w:r>
            <w:r w:rsidRPr="00310F6E">
              <w:rPr>
                <w:rFonts w:ascii="Times New Roman" w:hAnsi="Times New Roman" w:cs="Times New Roman"/>
                <w:sz w:val="24"/>
                <w:szCs w:val="24"/>
              </w:rPr>
              <w:t xml:space="preserve">, знаки </w:t>
            </w:r>
            <w:r w:rsidRPr="00310F6E">
              <w:rPr>
                <w:rFonts w:ascii="Times New Roman" w:hAnsi="Times New Roman" w:cs="Times New Roman"/>
                <w:b/>
                <w:bCs/>
                <w:sz w:val="24"/>
                <w:szCs w:val="24"/>
              </w:rPr>
              <w:t>«,» «;», «/» -</w:t>
            </w:r>
            <w:r w:rsidRPr="00310F6E">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10F6E">
              <w:rPr>
                <w:rFonts w:ascii="Times New Roman" w:hAnsi="Times New Roman" w:cs="Times New Roman"/>
                <w:b/>
                <w:bCs/>
                <w:sz w:val="24"/>
                <w:szCs w:val="24"/>
              </w:rPr>
              <w:t>«или»,</w:t>
            </w:r>
            <w:r w:rsidRPr="00310F6E">
              <w:rPr>
                <w:rFonts w:ascii="Times New Roman" w:hAnsi="Times New Roman" w:cs="Times New Roman"/>
                <w:sz w:val="24"/>
                <w:szCs w:val="24"/>
              </w:rPr>
              <w:t xml:space="preserve"> </w:t>
            </w:r>
            <w:r w:rsidRPr="00310F6E">
              <w:rPr>
                <w:rFonts w:ascii="Times New Roman" w:hAnsi="Times New Roman" w:cs="Times New Roman"/>
                <w:b/>
                <w:bCs/>
                <w:sz w:val="24"/>
                <w:szCs w:val="24"/>
              </w:rPr>
              <w:t xml:space="preserve">«либо» - </w:t>
            </w:r>
            <w:r w:rsidRPr="00310F6E">
              <w:rPr>
                <w:rFonts w:ascii="Times New Roman" w:hAnsi="Times New Roman" w:cs="Times New Roman"/>
                <w:sz w:val="24"/>
                <w:szCs w:val="24"/>
              </w:rPr>
              <w:t>участники выбирают</w:t>
            </w:r>
            <w:r w:rsidRPr="00310F6E">
              <w:rPr>
                <w:rFonts w:ascii="Times New Roman" w:hAnsi="Times New Roman" w:cs="Times New Roman"/>
                <w:sz w:val="24"/>
                <w:szCs w:val="24"/>
                <w:lang w:val="x-none"/>
              </w:rPr>
              <w:t xml:space="preserve"> одно из значен</w:t>
            </w:r>
            <w:r w:rsidRPr="00310F6E">
              <w:rPr>
                <w:rFonts w:ascii="Times New Roman" w:hAnsi="Times New Roman" w:cs="Times New Roman"/>
                <w:sz w:val="24"/>
                <w:szCs w:val="24"/>
              </w:rPr>
              <w:t xml:space="preserve">ий. При использовании </w:t>
            </w:r>
            <w:r w:rsidRPr="00310F6E">
              <w:rPr>
                <w:rFonts w:ascii="Times New Roman" w:hAnsi="Times New Roman" w:cs="Times New Roman"/>
                <w:b/>
                <w:bCs/>
                <w:sz w:val="24"/>
                <w:szCs w:val="24"/>
              </w:rPr>
              <w:t>«и (или)» -</w:t>
            </w:r>
            <w:r w:rsidRPr="00310F6E">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10F6E">
              <w:rPr>
                <w:rFonts w:ascii="Times New Roman" w:hAnsi="Times New Roman" w:cs="Times New Roman"/>
                <w:b/>
                <w:bCs/>
                <w:sz w:val="24"/>
                <w:szCs w:val="24"/>
              </w:rPr>
              <w:t>«и»</w:t>
            </w:r>
            <w:r w:rsidRPr="00310F6E">
              <w:rPr>
                <w:rFonts w:ascii="Times New Roman" w:hAnsi="Times New Roman" w:cs="Times New Roman"/>
                <w:sz w:val="24"/>
                <w:szCs w:val="24"/>
              </w:rPr>
              <w:t xml:space="preserve">, знаки </w:t>
            </w:r>
            <w:r w:rsidRPr="00310F6E">
              <w:rPr>
                <w:rFonts w:ascii="Times New Roman" w:hAnsi="Times New Roman" w:cs="Times New Roman"/>
                <w:b/>
                <w:bCs/>
                <w:sz w:val="24"/>
                <w:szCs w:val="24"/>
              </w:rPr>
              <w:t>«;» «,»</w:t>
            </w:r>
            <w:r w:rsidRPr="00310F6E">
              <w:rPr>
                <w:rFonts w:ascii="Times New Roman" w:hAnsi="Times New Roman" w:cs="Times New Roman"/>
                <w:sz w:val="24"/>
                <w:szCs w:val="24"/>
              </w:rPr>
              <w:t xml:space="preserve">. При одновременном использовании знаков </w:t>
            </w:r>
            <w:r w:rsidRPr="00310F6E">
              <w:rPr>
                <w:rFonts w:ascii="Times New Roman" w:hAnsi="Times New Roman" w:cs="Times New Roman"/>
                <w:b/>
                <w:bCs/>
                <w:sz w:val="24"/>
                <w:szCs w:val="24"/>
              </w:rPr>
              <w:t>«,»</w:t>
            </w:r>
            <w:r w:rsidRPr="00310F6E">
              <w:rPr>
                <w:rFonts w:ascii="Times New Roman" w:hAnsi="Times New Roman" w:cs="Times New Roman"/>
                <w:bCs/>
                <w:sz w:val="24"/>
                <w:szCs w:val="24"/>
              </w:rPr>
              <w:t xml:space="preserve"> и союзов </w:t>
            </w:r>
            <w:r w:rsidRPr="00310F6E">
              <w:rPr>
                <w:rFonts w:ascii="Times New Roman" w:hAnsi="Times New Roman" w:cs="Times New Roman"/>
                <w:b/>
                <w:bCs/>
                <w:sz w:val="24"/>
                <w:szCs w:val="24"/>
              </w:rPr>
              <w:t>«или», «либо»</w:t>
            </w:r>
            <w:r w:rsidRPr="00310F6E">
              <w:rPr>
                <w:rFonts w:ascii="Times New Roman" w:hAnsi="Times New Roman" w:cs="Times New Roman"/>
                <w:bCs/>
                <w:sz w:val="24"/>
                <w:szCs w:val="24"/>
              </w:rPr>
              <w:t xml:space="preserve"> участник указывает все значения показателя до союза </w:t>
            </w:r>
            <w:r w:rsidRPr="00310F6E">
              <w:rPr>
                <w:rFonts w:ascii="Times New Roman" w:hAnsi="Times New Roman" w:cs="Times New Roman"/>
                <w:b/>
                <w:bCs/>
                <w:sz w:val="24"/>
                <w:szCs w:val="24"/>
              </w:rPr>
              <w:t>«или», «либо»</w:t>
            </w:r>
            <w:r w:rsidRPr="00310F6E">
              <w:rPr>
                <w:rFonts w:ascii="Times New Roman" w:hAnsi="Times New Roman" w:cs="Times New Roman"/>
                <w:bCs/>
                <w:sz w:val="24"/>
                <w:szCs w:val="24"/>
              </w:rPr>
              <w:t xml:space="preserve"> или значение указанное после союза </w:t>
            </w:r>
            <w:r w:rsidRPr="00310F6E">
              <w:rPr>
                <w:rFonts w:ascii="Times New Roman" w:hAnsi="Times New Roman" w:cs="Times New Roman"/>
                <w:b/>
                <w:bCs/>
                <w:sz w:val="24"/>
                <w:szCs w:val="24"/>
              </w:rPr>
              <w:t>«или», «либо»</w:t>
            </w:r>
            <w:r w:rsidRPr="00310F6E">
              <w:rPr>
                <w:rFonts w:ascii="Times New Roman" w:hAnsi="Times New Roman" w:cs="Times New Roman"/>
                <w:bCs/>
                <w:sz w:val="24"/>
                <w:szCs w:val="24"/>
              </w:rPr>
              <w:t xml:space="preserve"> (например: 1, 2, 3 или 4; участник предлагает: вариант1 – 1, 2, 3; вариант 2 – 4).</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Раздел II «диапазонные значения»</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В случае применения заказчиком в техническом задании при описании диапазона:</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со знаком</w:t>
            </w:r>
            <w:r w:rsidRPr="00310F6E">
              <w:rPr>
                <w:rFonts w:ascii="Times New Roman" w:hAnsi="Times New Roman" w:cs="Times New Roman"/>
                <w:b/>
                <w:bCs/>
                <w:sz w:val="24"/>
                <w:szCs w:val="24"/>
              </w:rPr>
              <w:t xml:space="preserve"> «-» </w:t>
            </w:r>
            <w:r w:rsidRPr="00310F6E">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со словами</w:t>
            </w:r>
            <w:r w:rsidRPr="00310F6E">
              <w:rPr>
                <w:rFonts w:ascii="Times New Roman" w:hAnsi="Times New Roman" w:cs="Times New Roman"/>
                <w:b/>
                <w:bCs/>
                <w:sz w:val="24"/>
                <w:szCs w:val="24"/>
              </w:rPr>
              <w:t xml:space="preserve"> «диапазон может быть расширен» -</w:t>
            </w:r>
            <w:r w:rsidRPr="00310F6E">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если</w:t>
            </w:r>
            <w:r w:rsidRPr="00310F6E">
              <w:rPr>
                <w:rFonts w:ascii="Times New Roman" w:hAnsi="Times New Roman" w:cs="Times New Roman"/>
                <w:sz w:val="24"/>
                <w:szCs w:val="24"/>
                <w:lang w:val="x-none"/>
              </w:rPr>
              <w:t xml:space="preserve"> в </w:t>
            </w:r>
            <w:r w:rsidRPr="00310F6E">
              <w:rPr>
                <w:rFonts w:ascii="Times New Roman" w:hAnsi="Times New Roman" w:cs="Times New Roman"/>
                <w:sz w:val="24"/>
                <w:szCs w:val="24"/>
              </w:rPr>
              <w:t xml:space="preserve">Техническом задании </w:t>
            </w:r>
            <w:r w:rsidRPr="00310F6E">
              <w:rPr>
                <w:rFonts w:ascii="Times New Roman" w:hAnsi="Times New Roman" w:cs="Times New Roman"/>
                <w:sz w:val="24"/>
                <w:szCs w:val="24"/>
                <w:lang w:val="x-none"/>
              </w:rPr>
              <w:t xml:space="preserve">устанавливается </w:t>
            </w:r>
            <w:r w:rsidRPr="00310F6E">
              <w:rPr>
                <w:rFonts w:ascii="Times New Roman" w:hAnsi="Times New Roman" w:cs="Times New Roman"/>
                <w:sz w:val="24"/>
                <w:szCs w:val="24"/>
              </w:rPr>
              <w:t xml:space="preserve">диапазонное значение, сопровождаемое  словами «диапазон должен быть не менее от…- до», или «диапазон должен быть не более от…- </w:t>
            </w:r>
            <w:r w:rsidRPr="00310F6E">
              <w:rPr>
                <w:rFonts w:ascii="Times New Roman" w:hAnsi="Times New Roman" w:cs="Times New Roman"/>
                <w:sz w:val="24"/>
                <w:szCs w:val="24"/>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606112" w:rsidRPr="00310F6E" w:rsidRDefault="00606112" w:rsidP="00134F61">
            <w:pPr>
              <w:autoSpaceDE w:val="0"/>
              <w:autoSpaceDN w:val="0"/>
              <w:spacing w:after="0" w:line="240" w:lineRule="auto"/>
              <w:jc w:val="both"/>
              <w:rPr>
                <w:rFonts w:ascii="Times New Roman" w:hAnsi="Times New Roman" w:cs="Times New Roman"/>
                <w:sz w:val="24"/>
                <w:szCs w:val="24"/>
                <w:lang w:val="x-none"/>
              </w:rPr>
            </w:pPr>
            <w:r w:rsidRPr="00310F6E">
              <w:rPr>
                <w:rFonts w:ascii="Times New Roman" w:hAnsi="Times New Roman" w:cs="Times New Roman"/>
                <w:sz w:val="24"/>
                <w:szCs w:val="24"/>
              </w:rPr>
              <w:t xml:space="preserve">- при использовании в описании диапазона предлогов </w:t>
            </w:r>
            <w:r w:rsidRPr="00310F6E">
              <w:rPr>
                <w:rFonts w:ascii="Times New Roman" w:hAnsi="Times New Roman" w:cs="Times New Roman"/>
                <w:b/>
                <w:bCs/>
                <w:sz w:val="24"/>
                <w:szCs w:val="24"/>
              </w:rPr>
              <w:t>«от»</w:t>
            </w:r>
            <w:r w:rsidRPr="00310F6E">
              <w:rPr>
                <w:rFonts w:ascii="Times New Roman" w:hAnsi="Times New Roman" w:cs="Times New Roman"/>
                <w:sz w:val="24"/>
                <w:szCs w:val="24"/>
              </w:rPr>
              <w:t xml:space="preserve"> и </w:t>
            </w:r>
            <w:r w:rsidRPr="00310F6E">
              <w:rPr>
                <w:rFonts w:ascii="Times New Roman" w:hAnsi="Times New Roman" w:cs="Times New Roman"/>
                <w:b/>
                <w:bCs/>
                <w:sz w:val="24"/>
                <w:szCs w:val="24"/>
              </w:rPr>
              <w:t>«до»</w:t>
            </w:r>
            <w:r w:rsidRPr="00310F6E">
              <w:rPr>
                <w:rFonts w:ascii="Times New Roman" w:hAnsi="Times New Roman" w:cs="Times New Roman"/>
                <w:sz w:val="24"/>
                <w:szCs w:val="24"/>
              </w:rPr>
              <w:t xml:space="preserve"> предельные значения входят в диапазон, допускается использование знака </w:t>
            </w:r>
            <w:r w:rsidRPr="00310F6E">
              <w:rPr>
                <w:rFonts w:ascii="Times New Roman" w:hAnsi="Times New Roman" w:cs="Times New Roman"/>
                <w:b/>
                <w:bCs/>
                <w:sz w:val="24"/>
                <w:szCs w:val="24"/>
              </w:rPr>
              <w:t>«-»</w:t>
            </w:r>
            <w:r w:rsidRPr="00310F6E">
              <w:rPr>
                <w:rFonts w:ascii="Times New Roman" w:hAnsi="Times New Roman" w:cs="Times New Roman"/>
                <w:sz w:val="24"/>
                <w:szCs w:val="24"/>
                <w:lang w:val="x-none"/>
              </w:rPr>
              <w:t>.</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Раздел III «общие сведения»</w:t>
            </w:r>
          </w:p>
          <w:p w:rsidR="00606112" w:rsidRPr="00310F6E" w:rsidRDefault="00606112" w:rsidP="00134F61">
            <w:pPr>
              <w:autoSpaceDE w:val="0"/>
              <w:autoSpaceDN w:val="0"/>
              <w:spacing w:after="0" w:line="240" w:lineRule="auto"/>
              <w:jc w:val="both"/>
              <w:rPr>
                <w:rFonts w:ascii="Times New Roman" w:hAnsi="Times New Roman" w:cs="Times New Roman"/>
                <w:b/>
                <w:bCs/>
                <w:sz w:val="24"/>
                <w:szCs w:val="24"/>
              </w:rPr>
            </w:pPr>
            <w:r w:rsidRPr="00310F6E">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10F6E">
              <w:rPr>
                <w:rFonts w:ascii="Times New Roman" w:hAnsi="Times New Roman" w:cs="Times New Roman"/>
                <w:b/>
                <w:sz w:val="24"/>
                <w:szCs w:val="24"/>
              </w:rPr>
              <w:t>за исключением случаев</w:t>
            </w:r>
            <w:r w:rsidRPr="00310F6E">
              <w:rPr>
                <w:rFonts w:ascii="Times New Roman" w:hAnsi="Times New Roman" w:cs="Times New Roman"/>
                <w:sz w:val="24"/>
                <w:szCs w:val="24"/>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При использовании заказчиком в </w:t>
            </w:r>
            <w:r w:rsidRPr="00310F6E">
              <w:rPr>
                <w:rFonts w:ascii="Times New Roman" w:hAnsi="Times New Roman" w:cs="Times New Roman"/>
                <w:sz w:val="24"/>
                <w:szCs w:val="24"/>
                <w:lang w:val="x-none"/>
              </w:rPr>
              <w:t>части II «ТЕХНИЧЕСКОЕ ЗАДАНИЕ»</w:t>
            </w:r>
            <w:r w:rsidRPr="00310F6E">
              <w:rPr>
                <w:rFonts w:ascii="Times New Roman" w:hAnsi="Times New Roman" w:cs="Times New Roman"/>
                <w:sz w:val="24"/>
                <w:szCs w:val="24"/>
              </w:rPr>
              <w:t xml:space="preserve"> вышеуказанных терминов участник предлагает цифровое значение.</w:t>
            </w:r>
          </w:p>
          <w:p w:rsidR="00606112" w:rsidRPr="00310F6E" w:rsidRDefault="00606112" w:rsidP="00134F61">
            <w:pPr>
              <w:autoSpaceDE w:val="0"/>
              <w:autoSpaceDN w:val="0"/>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10F6E">
              <w:rPr>
                <w:rFonts w:ascii="Times New Roman" w:hAnsi="Times New Roman" w:cs="Times New Roman"/>
                <w:sz w:val="24"/>
                <w:szCs w:val="24"/>
                <w:lang w:val="en-US"/>
              </w:rPr>
              <w:t>I</w:t>
            </w:r>
            <w:r w:rsidRPr="00310F6E">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606112" w:rsidRPr="00310F6E" w:rsidRDefault="00606112" w:rsidP="00134F61">
            <w:pPr>
              <w:spacing w:after="0" w:line="240" w:lineRule="auto"/>
              <w:jc w:val="both"/>
              <w:rPr>
                <w:rFonts w:ascii="Times New Roman" w:hAnsi="Times New Roman" w:cs="Times New Roman"/>
                <w:sz w:val="24"/>
                <w:szCs w:val="24"/>
              </w:rPr>
            </w:pPr>
            <w:r w:rsidRPr="00310F6E">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310F6E">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213722">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Размер обеспечения заявки на участие в аукционе предусмотрен в следующем размере: </w:t>
            </w:r>
            <w:r w:rsidRPr="00310F6E">
              <w:rPr>
                <w:rFonts w:ascii="Times New Roman" w:eastAsia="Times New Roman" w:hAnsi="Times New Roman" w:cs="Times New Roman"/>
                <w:b/>
                <w:sz w:val="24"/>
                <w:szCs w:val="24"/>
                <w:lang w:eastAsia="ru-RU"/>
              </w:rPr>
              <w:t>1% от начальной (максимальной) цены</w:t>
            </w:r>
            <w:r w:rsidR="00C30B94" w:rsidRPr="00310F6E">
              <w:rPr>
                <w:rFonts w:ascii="Times New Roman" w:eastAsia="Times New Roman" w:hAnsi="Times New Roman" w:cs="Times New Roman"/>
                <w:b/>
                <w:sz w:val="24"/>
                <w:szCs w:val="24"/>
                <w:lang w:eastAsia="ru-RU"/>
              </w:rPr>
              <w:t xml:space="preserve"> </w:t>
            </w:r>
            <w:r w:rsidR="003B3A1D" w:rsidRPr="00310F6E">
              <w:rPr>
                <w:rFonts w:ascii="Times New Roman" w:eastAsia="Times New Roman" w:hAnsi="Times New Roman" w:cs="Times New Roman"/>
                <w:b/>
                <w:sz w:val="24"/>
                <w:szCs w:val="24"/>
                <w:lang w:eastAsia="ru-RU"/>
              </w:rPr>
              <w:t>договора</w:t>
            </w:r>
            <w:r w:rsidR="00C30B94" w:rsidRPr="00310F6E">
              <w:rPr>
                <w:rFonts w:ascii="Times New Roman" w:eastAsia="Times New Roman" w:hAnsi="Times New Roman" w:cs="Times New Roman"/>
                <w:b/>
                <w:sz w:val="24"/>
                <w:szCs w:val="24"/>
                <w:lang w:eastAsia="ru-RU"/>
              </w:rPr>
              <w:t xml:space="preserve">, что составляет </w:t>
            </w:r>
            <w:r w:rsidR="00560300" w:rsidRPr="00310F6E">
              <w:rPr>
                <w:rFonts w:ascii="Times New Roman" w:eastAsia="Times New Roman" w:hAnsi="Times New Roman" w:cs="Times New Roman"/>
                <w:b/>
                <w:sz w:val="24"/>
                <w:szCs w:val="24"/>
                <w:lang w:eastAsia="ru-RU"/>
              </w:rPr>
              <w:t>522 (пятьсот двадцать два) рубля 73 копей</w:t>
            </w:r>
            <w:r w:rsidR="00CD0B41" w:rsidRPr="00310F6E">
              <w:rPr>
                <w:rFonts w:ascii="Times New Roman" w:eastAsia="Times New Roman" w:hAnsi="Times New Roman" w:cs="Times New Roman"/>
                <w:b/>
                <w:sz w:val="24"/>
                <w:szCs w:val="24"/>
                <w:lang w:eastAsia="ru-RU"/>
              </w:rPr>
              <w:t>к</w:t>
            </w:r>
            <w:r w:rsidR="00560300" w:rsidRPr="00310F6E">
              <w:rPr>
                <w:rFonts w:ascii="Times New Roman" w:eastAsia="Times New Roman" w:hAnsi="Times New Roman" w:cs="Times New Roman"/>
                <w:b/>
                <w:sz w:val="24"/>
                <w:szCs w:val="24"/>
                <w:lang w:eastAsia="ru-RU"/>
              </w:rPr>
              <w:t>и</w:t>
            </w:r>
            <w:r w:rsidRPr="00310F6E">
              <w:rPr>
                <w:rFonts w:ascii="Times New Roman" w:eastAsia="Times New Roman" w:hAnsi="Times New Roman" w:cs="Times New Roman"/>
                <w:sz w:val="24"/>
                <w:szCs w:val="24"/>
                <w:lang w:eastAsia="ru-RU"/>
              </w:rPr>
              <w:t>. НДС не облагается.</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Реквизиты счета для внесения денежных средств в качестве обеспечения заявок на участие в </w:t>
            </w:r>
            <w:r w:rsidRPr="00310F6E">
              <w:rPr>
                <w:rFonts w:ascii="Times New Roman" w:eastAsia="Times New Roman" w:hAnsi="Times New Roman" w:cs="Times New Roman"/>
                <w:sz w:val="24"/>
                <w:szCs w:val="24"/>
                <w:lang w:eastAsia="ru-RU"/>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 течение пяти дней со дня получения проекта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от оператора электронной площадки </w:t>
            </w:r>
          </w:p>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uppressAutoHyphens/>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Условия признания </w:t>
            </w:r>
            <w:r w:rsidRPr="00310F6E">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310F6E" w:rsidDel="00527812">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lang w:eastAsia="ru-RU"/>
              </w:rPr>
              <w:t xml:space="preserve">уклонившимися от заключения </w:t>
            </w:r>
            <w:r w:rsidR="003B3A1D" w:rsidRPr="00310F6E">
              <w:rPr>
                <w:rFonts w:ascii="Times New Roman" w:eastAsia="Times New Roman" w:hAnsi="Times New Roman" w:cs="Times New Roman"/>
                <w:sz w:val="24"/>
                <w:szCs w:val="24"/>
                <w:lang w:eastAsia="ru-RU"/>
              </w:rPr>
              <w:t>договора</w:t>
            </w:r>
            <w:r w:rsidRPr="00310F6E" w:rsidDel="003D12B3">
              <w:rPr>
                <w:rFonts w:ascii="Times New Roman" w:eastAsia="Times New Roman" w:hAnsi="Times New Roman" w:cs="Times New Roman"/>
                <w:sz w:val="24"/>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widowControl w:val="0"/>
              <w:suppressLineNumbers/>
              <w:snapToGri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случае, если в течение пяти дней со дня получения проекта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от оператора электронной площадки, он не направил заказчику проект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подписанный лицом, имеющим право действовать от имени победителя аукциона, а также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на двадцать пять процентов и более от начальной (максимальной)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uppressAutoHyphens/>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Размер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срок и порядок предоставления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требования к обеспечению исполнения </w:t>
            </w:r>
            <w:r w:rsidR="003B3A1D" w:rsidRPr="00310F6E">
              <w:rPr>
                <w:rFonts w:ascii="Times New Roman" w:eastAsia="Times New Roman" w:hAnsi="Times New Roman" w:cs="Times New Roman"/>
                <w:sz w:val="24"/>
                <w:szCs w:val="24"/>
                <w:lang w:eastAsia="ru-RU"/>
              </w:rPr>
              <w:t>договора</w:t>
            </w:r>
            <w:r w:rsidRPr="00310F6E" w:rsidDel="009F5EA9">
              <w:rPr>
                <w:rFonts w:ascii="Times New Roman" w:eastAsia="Times New Roman" w:hAnsi="Times New Roman" w:cs="Times New Roman"/>
                <w:sz w:val="24"/>
                <w:szCs w:val="24"/>
                <w:lang w:eastAsia="ru-RU"/>
              </w:rPr>
              <w:t xml:space="preserve"> </w:t>
            </w:r>
          </w:p>
          <w:p w:rsidR="007625D3" w:rsidRPr="00310F6E" w:rsidRDefault="007625D3" w:rsidP="007625D3">
            <w:pPr>
              <w:spacing w:after="0" w:line="240" w:lineRule="auto"/>
              <w:jc w:val="both"/>
              <w:outlineLvl w:val="2"/>
              <w:rPr>
                <w:rFonts w:ascii="Times New Roman" w:eastAsia="Times New Roman" w:hAnsi="Times New Roman" w:cs="Times New Roman"/>
                <w:b/>
                <w:bCs/>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b/>
                <w:bCs/>
                <w:sz w:val="24"/>
                <w:szCs w:val="24"/>
                <w:lang w:eastAsia="ru-RU"/>
              </w:rPr>
              <w:t xml:space="preserve">Размер обеспечения исполнения </w:t>
            </w:r>
            <w:r w:rsidR="003B3A1D" w:rsidRPr="00310F6E">
              <w:rPr>
                <w:rFonts w:ascii="Times New Roman" w:eastAsia="Times New Roman" w:hAnsi="Times New Roman" w:cs="Times New Roman"/>
                <w:b/>
                <w:bCs/>
                <w:sz w:val="24"/>
                <w:szCs w:val="24"/>
                <w:lang w:eastAsia="ru-RU"/>
              </w:rPr>
              <w:t>договора</w:t>
            </w:r>
            <w:r w:rsidRPr="00310F6E">
              <w:rPr>
                <w:rFonts w:ascii="Times New Roman" w:eastAsia="Times New Roman" w:hAnsi="Times New Roman" w:cs="Times New Roman"/>
                <w:b/>
                <w:bCs/>
                <w:sz w:val="24"/>
                <w:szCs w:val="24"/>
                <w:lang w:eastAsia="ru-RU"/>
              </w:rPr>
              <w:t xml:space="preserve"> составляет </w:t>
            </w:r>
            <w:r w:rsidR="00560300" w:rsidRPr="00310F6E">
              <w:rPr>
                <w:rFonts w:ascii="Times New Roman" w:eastAsia="Times New Roman" w:hAnsi="Times New Roman" w:cs="Times New Roman"/>
                <w:b/>
                <w:bCs/>
                <w:sz w:val="24"/>
                <w:szCs w:val="24"/>
                <w:lang w:eastAsia="ru-RU"/>
              </w:rPr>
              <w:t xml:space="preserve">2 </w:t>
            </w:r>
            <w:r w:rsidR="00560300" w:rsidRPr="00310F6E">
              <w:rPr>
                <w:rFonts w:ascii="Times New Roman" w:eastAsia="Times New Roman" w:hAnsi="Times New Roman" w:cs="Times New Roman"/>
                <w:b/>
                <w:sz w:val="24"/>
                <w:szCs w:val="24"/>
                <w:lang w:eastAsia="ru-RU"/>
              </w:rPr>
              <w:t>613 (две</w:t>
            </w:r>
            <w:r w:rsidR="00CD0B41" w:rsidRPr="00310F6E">
              <w:rPr>
                <w:rFonts w:ascii="Times New Roman" w:eastAsia="Times New Roman" w:hAnsi="Times New Roman" w:cs="Times New Roman"/>
                <w:b/>
                <w:sz w:val="24"/>
                <w:szCs w:val="24"/>
                <w:lang w:eastAsia="ru-RU"/>
              </w:rPr>
              <w:t xml:space="preserve"> тысяч</w:t>
            </w:r>
            <w:r w:rsidR="00560300" w:rsidRPr="00310F6E">
              <w:rPr>
                <w:rFonts w:ascii="Times New Roman" w:eastAsia="Times New Roman" w:hAnsi="Times New Roman" w:cs="Times New Roman"/>
                <w:b/>
                <w:sz w:val="24"/>
                <w:szCs w:val="24"/>
                <w:lang w:eastAsia="ru-RU"/>
              </w:rPr>
              <w:t>и шестьсот тринадцать) рублей 66 копеек</w:t>
            </w:r>
            <w:r w:rsidRPr="00310F6E">
              <w:rPr>
                <w:rFonts w:ascii="Times New Roman" w:eastAsia="Times New Roman" w:hAnsi="Times New Roman" w:cs="Times New Roman"/>
                <w:b/>
                <w:sz w:val="24"/>
                <w:szCs w:val="24"/>
                <w:lang w:eastAsia="ru-RU"/>
              </w:rPr>
              <w:t xml:space="preserve">, что составляет 5% от начальной (максимальной) цены </w:t>
            </w:r>
            <w:r w:rsidR="003B3A1D" w:rsidRPr="00310F6E">
              <w:rPr>
                <w:rFonts w:ascii="Times New Roman" w:eastAsia="Times New Roman" w:hAnsi="Times New Roman" w:cs="Times New Roman"/>
                <w:b/>
                <w:sz w:val="24"/>
                <w:szCs w:val="24"/>
                <w:lang w:eastAsia="ru-RU"/>
              </w:rPr>
              <w:t>договора</w:t>
            </w:r>
            <w:r w:rsidRPr="00310F6E">
              <w:rPr>
                <w:rFonts w:ascii="Times New Roman" w:eastAsia="Times New Roman" w:hAnsi="Times New Roman" w:cs="Times New Roman"/>
                <w:b/>
                <w:sz w:val="24"/>
                <w:szCs w:val="24"/>
                <w:lang w:eastAsia="ru-RU"/>
              </w:rPr>
              <w:t>.</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Исполнение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определяется участником закупки, с которым заключается контракт, самостоятельно.</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Срок действия банковской гарантии должен превышать срок действия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не менее чем на один месяц.</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должно быть предоставлено одновременно с подписанным экземпляром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Положения настоящей документации об обеспечении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не применяются в случае:</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с участником закупки, который является государственным или муниципальным казенным учреждением;</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 осуществления закупки услуги по предоставлению кредита;</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 xml:space="preserve">3) заключения бюджетным учреждением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предметом которого является выдача банковской гарантии.</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Требования к обеспечению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предоставляемому в виде банковской гарантии, установлены в статье 45 Закона о контрактной системе, а именно:</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 Банковская гарантия должна быть безотзывной;</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2.  Банковская гарантия должна содержать: </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6) срок действия банковской гарантии;</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при его заключении, в случае предоставления банковской гарантии в качестве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310F6E" w:rsidRDefault="004B049D"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Требования к обеспечению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предоставляемому в виде денежных средств:</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денежные средства, вносимые в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должны быть перечислены в размере и по реквизитам, установленном в пункте 30 настоящей документацией об аукционе;</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факт внесения денежных средств в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w:t>
            </w:r>
            <w:r w:rsidRPr="00310F6E">
              <w:rPr>
                <w:rFonts w:ascii="Times New Roman" w:eastAsia="Times New Roman" w:hAnsi="Times New Roman" w:cs="Times New Roman"/>
                <w:sz w:val="24"/>
                <w:szCs w:val="24"/>
                <w:lang w:eastAsia="ru-RU"/>
              </w:rPr>
              <w:lastRenderedPageBreak/>
              <w:t>клиент»;</w:t>
            </w:r>
          </w:p>
          <w:p w:rsidR="007625D3" w:rsidRPr="00310F6E"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денежные средства, вносимые в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противном случае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виде денежных средств считается </w:t>
            </w:r>
            <w:proofErr w:type="spellStart"/>
            <w:r w:rsidRPr="00310F6E">
              <w:rPr>
                <w:rFonts w:ascii="Times New Roman" w:eastAsia="Times New Roman" w:hAnsi="Times New Roman" w:cs="Times New Roman"/>
                <w:sz w:val="24"/>
                <w:szCs w:val="24"/>
                <w:lang w:eastAsia="ru-RU"/>
              </w:rPr>
              <w:t>непредоставленным</w:t>
            </w:r>
            <w:proofErr w:type="spellEnd"/>
            <w:r w:rsidRPr="00310F6E">
              <w:rPr>
                <w:rFonts w:ascii="Times New Roman" w:eastAsia="Times New Roman" w:hAnsi="Times New Roman" w:cs="Times New Roman"/>
                <w:sz w:val="24"/>
                <w:szCs w:val="24"/>
                <w:lang w:eastAsia="ru-RU"/>
              </w:rPr>
              <w:t>;</w:t>
            </w:r>
          </w:p>
          <w:p w:rsidR="00983BEA" w:rsidRPr="00310F6E" w:rsidRDefault="007625D3" w:rsidP="00983BEA">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(часть III «ПРОЕКТ ГРАЖДАНСКО-ПРАВОВОГО ДОГОВОРА»)</w:t>
            </w:r>
            <w:r w:rsidR="00983BEA" w:rsidRPr="00310F6E">
              <w:rPr>
                <w:rFonts w:ascii="Times New Roman" w:eastAsia="Times New Roman" w:hAnsi="Times New Roman" w:cs="Times New Roman"/>
                <w:sz w:val="24"/>
                <w:szCs w:val="24"/>
                <w:lang w:eastAsia="ru-RU"/>
              </w:rPr>
              <w:t>.</w:t>
            </w:r>
            <w:r w:rsidRPr="00310F6E">
              <w:rPr>
                <w:rFonts w:ascii="Times New Roman" w:eastAsia="Times New Roman" w:hAnsi="Times New Roman" w:cs="Times New Roman"/>
                <w:sz w:val="24"/>
                <w:szCs w:val="24"/>
                <w:lang w:eastAsia="ru-RU"/>
              </w:rPr>
              <w:t xml:space="preserve"> </w:t>
            </w:r>
          </w:p>
          <w:p w:rsidR="007625D3" w:rsidRPr="00310F6E" w:rsidRDefault="007625D3" w:rsidP="00983BEA">
            <w:pPr>
              <w:spacing w:after="0" w:line="240" w:lineRule="auto"/>
              <w:jc w:val="both"/>
              <w:outlineLvl w:val="2"/>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 ходе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поставщик (подрядчик, исполнитель) вправе предоставить заказчику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уменьшенное на размер выполненных обязательств, предусмотренных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взамен ранее предоставленного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При этом может быть изменен способ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highlight w:val="yellow"/>
                <w:lang w:eastAsia="ru-RU"/>
              </w:rPr>
            </w:pPr>
            <w:r w:rsidRPr="00310F6E">
              <w:rPr>
                <w:rFonts w:ascii="Times New Roman" w:eastAsia="Times New Roman" w:hAnsi="Times New Roman" w:cs="Times New Roman"/>
                <w:sz w:val="24"/>
                <w:szCs w:val="24"/>
                <w:lang w:eastAsia="ru-RU"/>
              </w:rPr>
              <w:t xml:space="preserve">Реквизиты счета для внесения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случае, если участник закупки выбрал обеспечение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310F6E" w:rsidRDefault="00063329" w:rsidP="00063329">
            <w:pPr>
              <w:spacing w:after="0" w:line="240" w:lineRule="auto"/>
              <w:jc w:val="both"/>
              <w:outlineLvl w:val="3"/>
              <w:rPr>
                <w:rFonts w:ascii="Times New Roman" w:eastAsia="Times New Roman" w:hAnsi="Times New Roman" w:cs="Times New Roman"/>
                <w:bCs/>
                <w:sz w:val="24"/>
                <w:szCs w:val="24"/>
                <w:lang w:val="x-none" w:eastAsia="x-none"/>
              </w:rPr>
            </w:pPr>
            <w:proofErr w:type="spellStart"/>
            <w:r w:rsidRPr="00310F6E">
              <w:rPr>
                <w:rFonts w:ascii="Times New Roman" w:eastAsia="Times New Roman" w:hAnsi="Times New Roman" w:cs="Times New Roman"/>
                <w:sz w:val="24"/>
                <w:szCs w:val="24"/>
                <w:lang w:eastAsia="ru-RU"/>
              </w:rPr>
              <w:t>Депфин</w:t>
            </w:r>
            <w:proofErr w:type="spellEnd"/>
            <w:r w:rsidRPr="00310F6E">
              <w:rPr>
                <w:rFonts w:ascii="Times New Roman" w:eastAsia="Times New Roman" w:hAnsi="Times New Roman" w:cs="Times New Roman"/>
                <w:sz w:val="24"/>
                <w:szCs w:val="24"/>
                <w:lang w:eastAsia="ru-RU"/>
              </w:rPr>
              <w:t xml:space="preserve"> Югорска (МБОУ «Средняя общеобразовательная школа №2», </w:t>
            </w:r>
            <w:proofErr w:type="spellStart"/>
            <w:r w:rsidRPr="00310F6E">
              <w:rPr>
                <w:rFonts w:ascii="Times New Roman" w:eastAsia="Times New Roman" w:hAnsi="Times New Roman" w:cs="Times New Roman"/>
                <w:sz w:val="24"/>
                <w:szCs w:val="24"/>
                <w:lang w:eastAsia="ru-RU"/>
              </w:rPr>
              <w:t>л.с</w:t>
            </w:r>
            <w:proofErr w:type="spellEnd"/>
            <w:r w:rsidRPr="00310F6E">
              <w:rPr>
                <w:rFonts w:ascii="Times New Roman" w:eastAsia="Times New Roman" w:hAnsi="Times New Roman" w:cs="Times New Roman"/>
                <w:sz w:val="24"/>
                <w:szCs w:val="24"/>
                <w:lang w:eastAsia="ru-RU"/>
              </w:rPr>
              <w:t>. 300.14.102.0), Ф-л ЗС ПАО  Банк</w:t>
            </w:r>
            <w:r w:rsidR="00C60C1F" w:rsidRPr="00310F6E">
              <w:rPr>
                <w:rFonts w:ascii="Times New Roman" w:eastAsia="Times New Roman" w:hAnsi="Times New Roman" w:cs="Times New Roman"/>
                <w:sz w:val="24"/>
                <w:szCs w:val="24"/>
                <w:lang w:eastAsia="ru-RU"/>
              </w:rPr>
              <w:t>а</w:t>
            </w:r>
            <w:r w:rsidRPr="00310F6E">
              <w:rPr>
                <w:rFonts w:ascii="Times New Roman" w:eastAsia="Times New Roman" w:hAnsi="Times New Roman" w:cs="Times New Roman"/>
                <w:sz w:val="24"/>
                <w:szCs w:val="24"/>
                <w:lang w:eastAsia="ru-RU"/>
              </w:rPr>
              <w:t xml:space="preserve"> «ФК Открытие» г. Ханты-Мансийск</w:t>
            </w:r>
          </w:p>
          <w:p w:rsidR="00063329" w:rsidRPr="00310F6E"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Расчетный счет </w:t>
            </w:r>
            <w:r w:rsidR="00CD0B41" w:rsidRPr="00310F6E">
              <w:rPr>
                <w:rFonts w:ascii="Times New Roman" w:eastAsia="Times New Roman" w:hAnsi="Times New Roman" w:cs="Times New Roman"/>
                <w:sz w:val="24"/>
                <w:szCs w:val="24"/>
                <w:lang w:eastAsia="ru-RU"/>
              </w:rPr>
              <w:t>40701810100063000008</w:t>
            </w:r>
            <w:r w:rsidRPr="00310F6E">
              <w:rPr>
                <w:rFonts w:ascii="Times New Roman" w:eastAsia="Times New Roman" w:hAnsi="Times New Roman" w:cs="Times New Roman"/>
                <w:sz w:val="24"/>
                <w:szCs w:val="24"/>
                <w:lang w:eastAsia="ru-RU"/>
              </w:rPr>
              <w:t xml:space="preserve">,  </w:t>
            </w:r>
          </w:p>
          <w:p w:rsidR="00063329" w:rsidRPr="00310F6E"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Корреспондирующий счет 30101810465777100812</w:t>
            </w:r>
          </w:p>
          <w:p w:rsidR="00063329" w:rsidRPr="00310F6E"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БИК 047162812,  ИНН/КПП 8622002625/862201001</w:t>
            </w:r>
          </w:p>
          <w:p w:rsidR="007625D3" w:rsidRPr="00310F6E" w:rsidRDefault="00063329" w:rsidP="007625D3">
            <w:pPr>
              <w:spacing w:after="120" w:line="240" w:lineRule="auto"/>
              <w:jc w:val="both"/>
              <w:outlineLvl w:val="2"/>
              <w:rPr>
                <w:rFonts w:ascii="Times New Roman" w:eastAsia="Times New Roman" w:hAnsi="Times New Roman" w:cs="Times New Roman"/>
                <w:b/>
                <w:sz w:val="24"/>
                <w:szCs w:val="24"/>
                <w:highlight w:val="yellow"/>
                <w:lang w:eastAsia="ru-RU"/>
              </w:rPr>
            </w:pPr>
            <w:r w:rsidRPr="00310F6E">
              <w:rPr>
                <w:rFonts w:ascii="Times New Roman" w:eastAsia="Times New Roman" w:hAnsi="Times New Roman" w:cs="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CD0B41" w:rsidRPr="00310F6E">
              <w:rPr>
                <w:rFonts w:ascii="Times New Roman" w:eastAsia="Times New Roman" w:hAnsi="Times New Roman" w:cs="Times New Roman"/>
                <w:b/>
                <w:sz w:val="24"/>
                <w:szCs w:val="24"/>
                <w:lang w:eastAsia="ru-RU"/>
              </w:rPr>
              <w:t xml:space="preserve"> (сок)</w:t>
            </w:r>
            <w:r w:rsidRPr="00310F6E">
              <w:rPr>
                <w:rFonts w:ascii="Times New Roman" w:eastAsia="Times New Roman" w:hAnsi="Times New Roman" w:cs="Times New Roman"/>
                <w:b/>
                <w:sz w:val="24"/>
                <w:szCs w:val="24"/>
                <w:lang w:eastAsia="ru-RU"/>
              </w:rPr>
              <w:t>»;</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Снижение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без изменения предусмотренных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количества товаров, объема работы </w:t>
            </w:r>
            <w:r w:rsidRPr="00310F6E">
              <w:rPr>
                <w:rFonts w:ascii="Times New Roman" w:eastAsia="Times New Roman" w:hAnsi="Times New Roman" w:cs="Times New Roman"/>
                <w:bCs/>
                <w:sz w:val="24"/>
                <w:szCs w:val="24"/>
                <w:lang w:eastAsia="ru-RU"/>
              </w:rPr>
              <w:t>или</w:t>
            </w:r>
            <w:r w:rsidRPr="00310F6E">
              <w:rPr>
                <w:rFonts w:ascii="Times New Roman" w:eastAsia="Times New Roman" w:hAnsi="Times New Roman" w:cs="Times New Roman"/>
                <w:sz w:val="24"/>
                <w:szCs w:val="24"/>
                <w:lang w:eastAsia="ru-RU"/>
              </w:rPr>
              <w:t xml:space="preserve"> услуги, качества поставляемого товара, выполняемой работы</w:t>
            </w:r>
          </w:p>
          <w:p w:rsidR="007625D3" w:rsidRPr="00310F6E"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p>
          <w:p w:rsidR="00063329" w:rsidRPr="00310F6E" w:rsidRDefault="00063329"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p>
          <w:p w:rsidR="007625D3" w:rsidRPr="00310F6E"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оказываемой услуги и иных условий </w:t>
            </w:r>
            <w:r w:rsidR="003B3A1D" w:rsidRPr="00310F6E">
              <w:rPr>
                <w:rFonts w:ascii="Times New Roman" w:eastAsia="Times New Roman" w:hAnsi="Times New Roman" w:cs="Times New Roman"/>
                <w:sz w:val="24"/>
                <w:szCs w:val="24"/>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Допускается </w:t>
            </w: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Допускается </w:t>
            </w:r>
          </w:p>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Увеличение количества поставляемого товара на сумму, не превышающую разницы между ценой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предложенной таким участником, и начальной (максимальной) ценой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Допускается </w:t>
            </w:r>
          </w:p>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p>
        </w:tc>
      </w:tr>
      <w:tr w:rsidR="00310F6E" w:rsidRPr="00310F6E" w:rsidTr="00F94BBF">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Возможность  одностороннего отказа от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Односторонний отказ от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допускается в соответствии с гражданским законодательством Российской Федерации.</w:t>
            </w:r>
          </w:p>
        </w:tc>
      </w:tr>
      <w:tr w:rsidR="00310F6E" w:rsidRPr="00310F6E"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Не установлено</w:t>
            </w:r>
          </w:p>
        </w:tc>
      </w:tr>
      <w:tr w:rsidR="00310F6E" w:rsidRPr="00310F6E"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Не установлено </w:t>
            </w:r>
          </w:p>
        </w:tc>
      </w:tr>
      <w:tr w:rsidR="00310F6E" w:rsidRPr="00310F6E"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w:t>
            </w:r>
            <w:r w:rsidRPr="00310F6E">
              <w:rPr>
                <w:rFonts w:ascii="Times New Roman" w:eastAsia="Times New Roman" w:hAnsi="Times New Roman" w:cs="Times New Roman"/>
                <w:b/>
                <w:sz w:val="24"/>
                <w:szCs w:val="24"/>
                <w:lang w:eastAsia="ru-RU"/>
              </w:rPr>
              <w:t>не предоставляются</w:t>
            </w:r>
            <w:r w:rsidRPr="00310F6E">
              <w:rPr>
                <w:rFonts w:ascii="Times New Roman" w:eastAsia="Times New Roman" w:hAnsi="Times New Roman" w:cs="Times New Roman"/>
                <w:sz w:val="24"/>
                <w:szCs w:val="24"/>
                <w:lang w:eastAsia="ru-RU"/>
              </w:rPr>
              <w:t>.</w:t>
            </w:r>
          </w:p>
          <w:p w:rsidR="007625D3" w:rsidRPr="00310F6E"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10F6E">
              <w:rPr>
                <w:rFonts w:ascii="Times New Roman" w:eastAsia="Times New Roman" w:hAnsi="Times New Roman" w:cs="Times New Roman"/>
                <w:b/>
                <w:sz w:val="24"/>
                <w:szCs w:val="24"/>
                <w:lang w:eastAsia="ru-RU"/>
              </w:rPr>
              <w:t>не</w:t>
            </w: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b/>
                <w:sz w:val="24"/>
                <w:szCs w:val="24"/>
                <w:lang w:eastAsia="ru-RU"/>
              </w:rPr>
              <w:t>предоставляются</w:t>
            </w:r>
            <w:r w:rsidRPr="00310F6E">
              <w:rPr>
                <w:rFonts w:ascii="Times New Roman" w:eastAsia="Times New Roman" w:hAnsi="Times New Roman" w:cs="Times New Roman"/>
                <w:sz w:val="24"/>
                <w:szCs w:val="24"/>
                <w:lang w:eastAsia="ru-RU"/>
              </w:rPr>
              <w:t xml:space="preserve">. </w:t>
            </w:r>
          </w:p>
          <w:p w:rsidR="007625D3" w:rsidRPr="00310F6E" w:rsidRDefault="007625D3" w:rsidP="007625D3">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310F6E">
              <w:rPr>
                <w:rFonts w:ascii="Times New Roman" w:eastAsia="Times New Roman" w:hAnsi="Times New Roman" w:cs="Times New Roman"/>
                <w:b/>
                <w:sz w:val="24"/>
                <w:szCs w:val="24"/>
                <w:lang w:eastAsia="ru-RU"/>
              </w:rPr>
              <w:t>предоставляются</w:t>
            </w:r>
            <w:r w:rsidRPr="00310F6E">
              <w:rPr>
                <w:rFonts w:ascii="Times New Roman" w:eastAsia="Times New Roman" w:hAnsi="Times New Roman" w:cs="Times New Roman"/>
                <w:sz w:val="24"/>
                <w:szCs w:val="24"/>
                <w:lang w:eastAsia="ru-RU"/>
              </w:rPr>
              <w:t xml:space="preserve">. </w:t>
            </w:r>
            <w:r w:rsidR="0085699D" w:rsidRPr="00310F6E">
              <w:rPr>
                <w:rFonts w:ascii="Times New Roman" w:eastAsia="Times New Roman" w:hAnsi="Times New Roman" w:cs="Times New Roman"/>
                <w:sz w:val="24"/>
                <w:szCs w:val="24"/>
                <w:lang w:eastAsia="ru-RU"/>
              </w:rPr>
              <w:t>До 15% от цены договора</w:t>
            </w:r>
            <w:r w:rsidRPr="00310F6E">
              <w:rPr>
                <w:rFonts w:ascii="Times New Roman" w:eastAsia="Times New Roman" w:hAnsi="Times New Roman" w:cs="Times New Roman"/>
                <w:sz w:val="24"/>
                <w:szCs w:val="24"/>
                <w:lang w:eastAsia="ru-RU"/>
              </w:rPr>
              <w:t>.</w:t>
            </w:r>
          </w:p>
        </w:tc>
      </w:tr>
      <w:tr w:rsidR="00310F6E" w:rsidRPr="00310F6E"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widowControl w:val="0"/>
              <w:suppressLineNumbers/>
              <w:suppressAutoHyphens/>
              <w:spacing w:after="6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310F6E">
              <w:rPr>
                <w:rFonts w:ascii="Times New Roman" w:eastAsia="Times New Roman" w:hAnsi="Times New Roman" w:cs="Times New Roman"/>
                <w:sz w:val="24"/>
                <w:szCs w:val="24"/>
                <w:lang w:eastAsia="ru-RU"/>
              </w:rPr>
              <w:t>не установлено</w:t>
            </w:r>
            <w:r w:rsidRPr="00310F6E">
              <w:rPr>
                <w:rFonts w:ascii="Times New Roman" w:eastAsia="Times New Roman" w:hAnsi="Times New Roman" w:cs="Times New Roman"/>
                <w:sz w:val="24"/>
                <w:szCs w:val="24"/>
                <w:lang w:eastAsia="ru-RU"/>
              </w:rPr>
              <w:t>;</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310F6E">
              <w:rPr>
                <w:rFonts w:ascii="Times New Roman" w:eastAsia="Times New Roman" w:hAnsi="Times New Roman" w:cs="Times New Roman"/>
                <w:sz w:val="24"/>
                <w:szCs w:val="24"/>
                <w:lang w:eastAsia="ru-RU"/>
              </w:rPr>
              <w:t>не установлено</w:t>
            </w:r>
            <w:r w:rsidRPr="00310F6E">
              <w:rPr>
                <w:rFonts w:ascii="Times New Roman" w:eastAsia="Times New Roman" w:hAnsi="Times New Roman" w:cs="Times New Roman"/>
                <w:sz w:val="24"/>
                <w:szCs w:val="24"/>
                <w:lang w:eastAsia="ru-RU"/>
              </w:rPr>
              <w:t>;</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310F6E">
              <w:rPr>
                <w:rFonts w:ascii="Times New Roman" w:eastAsia="Times New Roman" w:hAnsi="Times New Roman" w:cs="Times New Roman"/>
                <w:sz w:val="24"/>
                <w:szCs w:val="24"/>
                <w:lang w:eastAsia="ru-RU"/>
              </w:rPr>
              <w:t>не установлено</w:t>
            </w:r>
            <w:r w:rsidRPr="00310F6E">
              <w:rPr>
                <w:rFonts w:ascii="Times New Roman" w:eastAsia="Times New Roman" w:hAnsi="Times New Roman" w:cs="Times New Roman"/>
                <w:sz w:val="24"/>
                <w:szCs w:val="24"/>
                <w:lang w:eastAsia="ru-RU"/>
              </w:rPr>
              <w:t>;</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310F6E">
              <w:rPr>
                <w:rFonts w:ascii="Times New Roman" w:eastAsia="Times New Roman" w:hAnsi="Times New Roman" w:cs="Times New Roman"/>
                <w:sz w:val="24"/>
                <w:szCs w:val="24"/>
                <w:lang w:eastAsia="ru-RU"/>
              </w:rPr>
              <w:t>не установлено</w:t>
            </w:r>
            <w:r w:rsidRPr="00310F6E">
              <w:rPr>
                <w:rFonts w:ascii="Times New Roman" w:eastAsia="Times New Roman" w:hAnsi="Times New Roman" w:cs="Times New Roman"/>
                <w:sz w:val="24"/>
                <w:szCs w:val="24"/>
                <w:lang w:eastAsia="ru-RU"/>
              </w:rPr>
              <w:t>;</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310F6E">
              <w:rPr>
                <w:rFonts w:ascii="Times New Roman" w:eastAsia="Times New Roman" w:hAnsi="Times New Roman" w:cs="Times New Roman"/>
                <w:sz w:val="24"/>
                <w:szCs w:val="24"/>
                <w:lang w:eastAsia="ru-RU"/>
              </w:rPr>
              <w:t>не установлено;</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310F6E" w:rsidRDefault="004B049D" w:rsidP="004B049D">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w:t>
            </w:r>
            <w:r w:rsidRPr="00310F6E">
              <w:rPr>
                <w:rFonts w:ascii="Times New Roman" w:eastAsia="Times New Roman" w:hAnsi="Times New Roman" w:cs="Times New Roman"/>
                <w:sz w:val="24"/>
                <w:szCs w:val="24"/>
                <w:lang w:eastAsia="ru-RU"/>
              </w:rPr>
              <w:lastRenderedPageBreak/>
              <w:t>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310F6E" w:rsidRPr="00310F6E"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Информация о банковском сопровождении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pacing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Банковское сопровождение не предусмотрено</w:t>
            </w:r>
          </w:p>
        </w:tc>
      </w:tr>
      <w:tr w:rsidR="00310F6E" w:rsidRPr="00310F6E"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а) Если начальная (максимальная) цена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которая на 25 и более процентов ниже начальной (максимальной)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контракт заключается только после предоставления таким участником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размере, превышающем в полтора раза размер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указанный в документации об аукционе, но не менее чем в размере аванса (если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предусмотрена выплата аванса).</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б) Если начальная (максимальная) цена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которая на двадцать пять и более процентов ниже начальной (максимальной)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контракт заключается только после предоставления таким участником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размере, превышающем в полтора раза размер обеспечения исполнения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указанный в документации об аукционе, но не менее чем в размере аванса (если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w:t>
            </w:r>
            <w:r w:rsidRPr="00310F6E">
              <w:rPr>
                <w:rFonts w:ascii="Times New Roman" w:eastAsia="Times New Roman" w:hAnsi="Times New Roman" w:cs="Times New Roman"/>
                <w:sz w:val="24"/>
                <w:szCs w:val="24"/>
                <w:lang w:eastAsia="ru-RU"/>
              </w:rPr>
              <w:lastRenderedPageBreak/>
              <w:t>менее чем двадцать процентов цены, по которой участником закупки предложено заключить контракт.</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этом случае уклонение участника закупки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е) Если предметом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которая на двадцать пять и более процентов ниже начальной (максимальной)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обязан представить заказчику обоснование предлагаемой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310F6E"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В случае невыполнения таким участником данного требования он признается уклонившимся от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При признании комиссией по осуществлению закупок предложенной цены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необоснованной контракт с таким участником не заключается и право заключения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переходит к участнику аукциона, который предложил такую же, как и победитель аукциона, цену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или предложение о цене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которого содержит </w:t>
            </w:r>
            <w:r w:rsidRPr="00310F6E">
              <w:rPr>
                <w:rFonts w:ascii="Times New Roman" w:eastAsia="Times New Roman" w:hAnsi="Times New Roman" w:cs="Times New Roman"/>
                <w:sz w:val="24"/>
                <w:szCs w:val="24"/>
                <w:lang w:eastAsia="ru-RU"/>
              </w:rPr>
              <w:lastRenderedPageBreak/>
              <w:t xml:space="preserve">лучшие условия по цене </w:t>
            </w:r>
            <w:r w:rsidR="003B3A1D"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310F6E" w:rsidRDefault="00A45949" w:rsidP="00A459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7625D3" w:rsidRPr="00310F6E"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310F6E"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Информация об ограничениях указана в пунктах 7, 38 и 39 настоящего раздела.</w:t>
            </w:r>
          </w:p>
        </w:tc>
      </w:tr>
    </w:tbl>
    <w:p w:rsidR="007625D3" w:rsidRPr="00310F6E"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310F6E"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Pr="00310F6E"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Pr="00310F6E"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71917" w:rsidRPr="00310F6E"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310F6E" w:rsidRDefault="007625D3" w:rsidP="00871917">
      <w:pPr>
        <w:numPr>
          <w:ilvl w:val="1"/>
          <w:numId w:val="2"/>
        </w:numPr>
        <w:spacing w:after="60" w:line="240" w:lineRule="auto"/>
        <w:jc w:val="both"/>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lastRenderedPageBreak/>
        <w:t>ТЕХНИЧЕСКОЕ ЗАДАНИЕ</w:t>
      </w:r>
    </w:p>
    <w:p w:rsidR="007625D3" w:rsidRPr="00310F6E"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29" w:name="_Ref353189530"/>
    </w:p>
    <w:p w:rsidR="007625D3" w:rsidRPr="00310F6E"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310F6E" w:rsidRDefault="007625D3" w:rsidP="005C4C5D">
      <w:pPr>
        <w:spacing w:after="60" w:line="240" w:lineRule="auto"/>
        <w:ind w:right="-1"/>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Место поставки: </w:t>
      </w:r>
      <w:r w:rsidR="00CD0B41" w:rsidRPr="00310F6E">
        <w:rPr>
          <w:rFonts w:ascii="Times New Roman" w:eastAsia="Times New Roman" w:hAnsi="Times New Roman" w:cs="Times New Roman"/>
          <w:bCs/>
          <w:sz w:val="24"/>
          <w:szCs w:val="24"/>
          <w:lang w:eastAsia="ru-RU"/>
        </w:rPr>
        <w:t>628260, ул. Мира, 85</w:t>
      </w:r>
      <w:r w:rsidRPr="00310F6E">
        <w:rPr>
          <w:rFonts w:ascii="Times New Roman" w:eastAsia="Times New Roman" w:hAnsi="Times New Roman" w:cs="Times New Roman"/>
          <w:bCs/>
          <w:sz w:val="24"/>
          <w:szCs w:val="24"/>
          <w:lang w:eastAsia="ru-RU"/>
        </w:rPr>
        <w:t xml:space="preserve">, </w:t>
      </w:r>
      <w:r w:rsidRPr="00310F6E">
        <w:rPr>
          <w:rFonts w:ascii="Times New Roman" w:eastAsia="Times New Roman" w:hAnsi="Times New Roman" w:cs="Times New Roman"/>
          <w:sz w:val="24"/>
          <w:szCs w:val="24"/>
          <w:lang w:eastAsia="ru-RU"/>
        </w:rPr>
        <w:t xml:space="preserve">г. Югорск, </w:t>
      </w:r>
      <w:r w:rsidRPr="00310F6E">
        <w:rPr>
          <w:rFonts w:ascii="Times New Roman" w:eastAsia="Times New Roman" w:hAnsi="Times New Roman" w:cs="Times New Roman"/>
          <w:sz w:val="24"/>
          <w:szCs w:val="24"/>
          <w:lang w:eastAsia="ar-SA"/>
        </w:rPr>
        <w:t>Ханты - Мансийский автономный округ</w:t>
      </w:r>
      <w:r w:rsidRPr="00310F6E">
        <w:rPr>
          <w:rFonts w:ascii="Times New Roman" w:eastAsia="Times New Roman" w:hAnsi="Times New Roman" w:cs="Times New Roman"/>
          <w:sz w:val="24"/>
          <w:szCs w:val="24"/>
          <w:lang w:eastAsia="ru-RU"/>
        </w:rPr>
        <w:t xml:space="preserve"> - Югра</w:t>
      </w:r>
    </w:p>
    <w:p w:rsidR="007625D3" w:rsidRPr="00310F6E" w:rsidRDefault="007625D3" w:rsidP="005C4C5D">
      <w:pPr>
        <w:spacing w:after="60" w:line="240" w:lineRule="auto"/>
        <w:ind w:right="-1"/>
        <w:jc w:val="both"/>
        <w:rPr>
          <w:rFonts w:ascii="Times New Roman" w:eastAsia="Calibri" w:hAnsi="Times New Roman" w:cs="Times New Roman"/>
          <w:b/>
          <w:sz w:val="24"/>
          <w:szCs w:val="24"/>
        </w:rPr>
      </w:pPr>
      <w:r w:rsidRPr="00310F6E">
        <w:rPr>
          <w:rFonts w:ascii="Times New Roman" w:eastAsia="Calibri" w:hAnsi="Times New Roman" w:cs="Times New Roman"/>
          <w:b/>
          <w:sz w:val="24"/>
          <w:szCs w:val="24"/>
        </w:rPr>
        <w:t xml:space="preserve">Сроки поставки: </w:t>
      </w:r>
    </w:p>
    <w:p w:rsidR="007625D3" w:rsidRPr="00310F6E" w:rsidRDefault="000E42AC" w:rsidP="005C4C5D">
      <w:pPr>
        <w:spacing w:after="60" w:line="240" w:lineRule="auto"/>
        <w:ind w:right="-1"/>
        <w:jc w:val="both"/>
        <w:rPr>
          <w:rFonts w:ascii="Times New Roman" w:eastAsia="Calibri" w:hAnsi="Times New Roman" w:cs="Times New Roman"/>
          <w:b/>
          <w:sz w:val="24"/>
          <w:szCs w:val="24"/>
        </w:rPr>
      </w:pPr>
      <w:r w:rsidRPr="00310F6E">
        <w:rPr>
          <w:rFonts w:ascii="Times New Roman" w:eastAsia="Calibri" w:hAnsi="Times New Roman" w:cs="Times New Roman"/>
          <w:sz w:val="24"/>
          <w:szCs w:val="24"/>
        </w:rPr>
        <w:t>Поставка товара должна осуществляться с даты заключения гражданско-правового договора по 31.12.2017 г.</w:t>
      </w:r>
      <w:r w:rsidR="007625D3" w:rsidRPr="00310F6E">
        <w:rPr>
          <w:rFonts w:ascii="Times New Roman" w:eastAsia="Calibri" w:hAnsi="Times New Roman" w:cs="Times New Roman"/>
          <w:sz w:val="24"/>
          <w:szCs w:val="24"/>
        </w:rPr>
        <w:t xml:space="preserve"> по письменной заявке Заказчика 3 раза в неделю (понедельник, среда, пятница) с 9-00 часов до 15-00 часов местного времени.</w:t>
      </w:r>
      <w:r w:rsidR="007625D3" w:rsidRPr="00310F6E">
        <w:rPr>
          <w:rFonts w:ascii="Times New Roman" w:eastAsia="Calibri" w:hAnsi="Times New Roman" w:cs="Times New Roman"/>
          <w:b/>
          <w:sz w:val="24"/>
          <w:szCs w:val="24"/>
        </w:rPr>
        <w:t xml:space="preserve">  </w:t>
      </w:r>
    </w:p>
    <w:p w:rsidR="007625D3" w:rsidRPr="00310F6E" w:rsidRDefault="007625D3" w:rsidP="005C4C5D">
      <w:pPr>
        <w:spacing w:after="60" w:line="240" w:lineRule="auto"/>
        <w:ind w:right="-1"/>
        <w:jc w:val="both"/>
        <w:rPr>
          <w:rFonts w:ascii="Times New Roman" w:eastAsia="Calibri" w:hAnsi="Times New Roman" w:cs="Times New Roman"/>
          <w:b/>
          <w:sz w:val="24"/>
          <w:szCs w:val="24"/>
        </w:rPr>
      </w:pPr>
      <w:r w:rsidRPr="00310F6E">
        <w:rPr>
          <w:rFonts w:ascii="Times New Roman" w:eastAsia="Calibri" w:hAnsi="Times New Roman" w:cs="Times New Roman"/>
          <w:b/>
          <w:sz w:val="24"/>
          <w:szCs w:val="24"/>
        </w:rPr>
        <w:t>Количество поставляемого товара:</w:t>
      </w:r>
    </w:p>
    <w:p w:rsidR="007625D3" w:rsidRPr="00310F6E" w:rsidRDefault="007625D3" w:rsidP="005C4C5D">
      <w:pPr>
        <w:spacing w:after="60" w:line="240" w:lineRule="auto"/>
        <w:ind w:right="-1"/>
        <w:jc w:val="both"/>
        <w:rPr>
          <w:rFonts w:ascii="Times New Roman" w:eastAsia="Calibri" w:hAnsi="Times New Roman" w:cs="Times New Roman"/>
          <w:sz w:val="24"/>
          <w:szCs w:val="24"/>
        </w:rPr>
      </w:pPr>
      <w:r w:rsidRPr="00310F6E">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7625D3" w:rsidRPr="00310F6E" w:rsidRDefault="007625D3" w:rsidP="005C4C5D">
      <w:pPr>
        <w:spacing w:after="60" w:line="240" w:lineRule="auto"/>
        <w:ind w:right="-1"/>
        <w:jc w:val="both"/>
        <w:rPr>
          <w:rFonts w:ascii="Times New Roman" w:eastAsia="Calibri" w:hAnsi="Times New Roman" w:cs="Times New Roman"/>
          <w:b/>
          <w:sz w:val="24"/>
          <w:szCs w:val="24"/>
        </w:rPr>
      </w:pPr>
      <w:r w:rsidRPr="00310F6E">
        <w:rPr>
          <w:rFonts w:ascii="Times New Roman" w:eastAsia="Calibri" w:hAnsi="Times New Roman" w:cs="Times New Roman"/>
          <w:b/>
          <w:sz w:val="24"/>
          <w:szCs w:val="24"/>
        </w:rPr>
        <w:t>Форма, сроки и порядок оплаты закупаемых товаров:</w:t>
      </w:r>
    </w:p>
    <w:p w:rsidR="007625D3" w:rsidRPr="00310F6E" w:rsidRDefault="007625D3" w:rsidP="005C4C5D">
      <w:pPr>
        <w:spacing w:after="60" w:line="240" w:lineRule="auto"/>
        <w:ind w:right="-1"/>
        <w:jc w:val="both"/>
        <w:rPr>
          <w:rFonts w:ascii="Times New Roman" w:eastAsia="Calibri" w:hAnsi="Times New Roman" w:cs="Times New Roman"/>
          <w:sz w:val="24"/>
          <w:szCs w:val="24"/>
        </w:rPr>
      </w:pPr>
      <w:r w:rsidRPr="00310F6E">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310F6E" w:rsidRDefault="007625D3" w:rsidP="005C4C5D">
      <w:pPr>
        <w:spacing w:after="60" w:line="240" w:lineRule="auto"/>
        <w:ind w:right="-1"/>
        <w:jc w:val="both"/>
        <w:rPr>
          <w:rFonts w:ascii="Times New Roman" w:eastAsia="Calibri" w:hAnsi="Times New Roman" w:cs="Times New Roman"/>
          <w:sz w:val="24"/>
          <w:szCs w:val="24"/>
        </w:rPr>
      </w:pPr>
      <w:r w:rsidRPr="00310F6E">
        <w:rPr>
          <w:rFonts w:ascii="Times New Roman" w:eastAsia="Calibri" w:hAnsi="Times New Roman" w:cs="Times New Roman"/>
          <w:sz w:val="24"/>
          <w:szCs w:val="24"/>
        </w:rPr>
        <w:t>Расчет за поставленный товар осу</w:t>
      </w:r>
      <w:r w:rsidR="009B1141" w:rsidRPr="00310F6E">
        <w:rPr>
          <w:rFonts w:ascii="Times New Roman" w:eastAsia="Calibri" w:hAnsi="Times New Roman" w:cs="Times New Roman"/>
          <w:sz w:val="24"/>
          <w:szCs w:val="24"/>
        </w:rPr>
        <w:t>ществляется в течение 30 (тридцати)</w:t>
      </w:r>
      <w:r w:rsidRPr="00310F6E">
        <w:rPr>
          <w:rFonts w:ascii="Times New Roman" w:eastAsia="Calibri"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310F6E"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310F6E">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379"/>
        <w:gridCol w:w="708"/>
        <w:gridCol w:w="1276"/>
      </w:tblGrid>
      <w:tr w:rsidR="00310F6E" w:rsidRPr="00310F6E" w:rsidTr="009B1141">
        <w:tc>
          <w:tcPr>
            <w:tcW w:w="426" w:type="dxa"/>
            <w:vMerge w:val="restart"/>
            <w:tcBorders>
              <w:top w:val="single" w:sz="4" w:space="0" w:color="auto"/>
              <w:left w:val="single" w:sz="4" w:space="0" w:color="auto"/>
              <w:right w:val="single" w:sz="4" w:space="0" w:color="auto"/>
            </w:tcBorders>
          </w:tcPr>
          <w:p w:rsidR="009B1141" w:rsidRPr="00310F6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п/п</w:t>
            </w:r>
          </w:p>
        </w:tc>
        <w:tc>
          <w:tcPr>
            <w:tcW w:w="9780" w:type="dxa"/>
            <w:gridSpan w:val="4"/>
            <w:tcBorders>
              <w:top w:val="single" w:sz="4" w:space="0" w:color="auto"/>
              <w:left w:val="single" w:sz="4" w:space="0" w:color="auto"/>
              <w:bottom w:val="single" w:sz="4" w:space="0" w:color="auto"/>
              <w:right w:val="single" w:sz="4" w:space="0" w:color="auto"/>
            </w:tcBorders>
            <w:hideMark/>
          </w:tcPr>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Предмет гражданско-правового договора</w:t>
            </w:r>
          </w:p>
        </w:tc>
      </w:tr>
      <w:tr w:rsidR="00310F6E" w:rsidRPr="00310F6E" w:rsidTr="009B1141">
        <w:tc>
          <w:tcPr>
            <w:tcW w:w="426" w:type="dxa"/>
            <w:vMerge/>
            <w:tcBorders>
              <w:left w:val="single" w:sz="4" w:space="0" w:color="auto"/>
              <w:bottom w:val="single" w:sz="4" w:space="0" w:color="auto"/>
              <w:right w:val="single" w:sz="4" w:space="0" w:color="auto"/>
            </w:tcBorders>
          </w:tcPr>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Код</w:t>
            </w:r>
          </w:p>
          <w:p w:rsidR="009B1141" w:rsidRPr="00310F6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ОКПД 2</w:t>
            </w:r>
          </w:p>
        </w:tc>
        <w:tc>
          <w:tcPr>
            <w:tcW w:w="6379" w:type="dxa"/>
            <w:tcBorders>
              <w:top w:val="single" w:sz="4" w:space="0" w:color="auto"/>
              <w:left w:val="single" w:sz="4" w:space="0" w:color="auto"/>
              <w:bottom w:val="single" w:sz="4" w:space="0" w:color="auto"/>
              <w:right w:val="single" w:sz="4" w:space="0" w:color="auto"/>
            </w:tcBorders>
            <w:hideMark/>
          </w:tcPr>
          <w:p w:rsidR="009B1141" w:rsidRPr="00310F6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9B1141" w:rsidRPr="00310F6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Ед.</w:t>
            </w:r>
          </w:p>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9B1141" w:rsidRPr="00310F6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Количество поставляемых товаров</w:t>
            </w:r>
          </w:p>
        </w:tc>
      </w:tr>
      <w:tr w:rsidR="009B1141" w:rsidRPr="00310F6E" w:rsidTr="009B1141">
        <w:tc>
          <w:tcPr>
            <w:tcW w:w="426" w:type="dxa"/>
            <w:tcBorders>
              <w:top w:val="single" w:sz="4" w:space="0" w:color="auto"/>
              <w:left w:val="single" w:sz="4" w:space="0" w:color="auto"/>
              <w:bottom w:val="single" w:sz="4" w:space="0" w:color="auto"/>
              <w:right w:val="single" w:sz="4" w:space="0" w:color="auto"/>
            </w:tcBorders>
          </w:tcPr>
          <w:p w:rsidR="009B1141" w:rsidRPr="00310F6E" w:rsidRDefault="00BD001E"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10.32.19.112</w:t>
            </w:r>
          </w:p>
        </w:tc>
        <w:tc>
          <w:tcPr>
            <w:tcW w:w="6379" w:type="dxa"/>
            <w:tcBorders>
              <w:top w:val="single" w:sz="4" w:space="0" w:color="auto"/>
              <w:left w:val="single" w:sz="4" w:space="0" w:color="auto"/>
              <w:bottom w:val="single" w:sz="4" w:space="0" w:color="auto"/>
              <w:right w:val="single" w:sz="4" w:space="0" w:color="auto"/>
            </w:tcBorders>
          </w:tcPr>
          <w:p w:rsidR="009B1141" w:rsidRPr="00310F6E" w:rsidRDefault="009B1141" w:rsidP="00C1056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Сок натуральный и (или) нектар,  не менее 0,2 л и не более 0,25 л, </w:t>
            </w:r>
            <w:r w:rsidR="00C1056D" w:rsidRPr="00310F6E">
              <w:rPr>
                <w:rFonts w:ascii="Times New Roman" w:eastAsia="Times New Roman" w:hAnsi="Times New Roman" w:cs="Times New Roman"/>
                <w:sz w:val="24"/>
                <w:szCs w:val="24"/>
                <w:lang w:eastAsia="ru-RU"/>
              </w:rPr>
              <w:t>в ассортименте (персиковый – 39</w:t>
            </w:r>
            <w:r w:rsidR="00BD001E" w:rsidRPr="00310F6E">
              <w:rPr>
                <w:rFonts w:ascii="Times New Roman" w:eastAsia="Times New Roman" w:hAnsi="Times New Roman" w:cs="Times New Roman"/>
                <w:sz w:val="24"/>
                <w:szCs w:val="24"/>
                <w:lang w:eastAsia="ru-RU"/>
              </w:rPr>
              <w:t xml:space="preserve">2  </w:t>
            </w:r>
            <w:proofErr w:type="spellStart"/>
            <w:r w:rsidR="00BD001E" w:rsidRPr="00310F6E">
              <w:rPr>
                <w:rFonts w:ascii="Times New Roman" w:eastAsia="Times New Roman" w:hAnsi="Times New Roman" w:cs="Times New Roman"/>
                <w:sz w:val="24"/>
                <w:szCs w:val="24"/>
                <w:lang w:eastAsia="ru-RU"/>
              </w:rPr>
              <w:t>шт</w:t>
            </w:r>
            <w:proofErr w:type="spellEnd"/>
            <w:r w:rsidR="00BD001E" w:rsidRPr="00310F6E">
              <w:rPr>
                <w:rFonts w:ascii="Times New Roman" w:eastAsia="Times New Roman" w:hAnsi="Times New Roman" w:cs="Times New Roman"/>
                <w:sz w:val="24"/>
                <w:szCs w:val="24"/>
                <w:lang w:eastAsia="ru-RU"/>
              </w:rPr>
              <w:t>, абрик</w:t>
            </w:r>
            <w:r w:rsidR="00C1056D" w:rsidRPr="00310F6E">
              <w:rPr>
                <w:rFonts w:ascii="Times New Roman" w:eastAsia="Times New Roman" w:hAnsi="Times New Roman" w:cs="Times New Roman"/>
                <w:sz w:val="24"/>
                <w:szCs w:val="24"/>
                <w:lang w:eastAsia="ru-RU"/>
              </w:rPr>
              <w:t xml:space="preserve">осовый – 392 </w:t>
            </w:r>
            <w:proofErr w:type="spellStart"/>
            <w:r w:rsidR="00C1056D" w:rsidRPr="00310F6E">
              <w:rPr>
                <w:rFonts w:ascii="Times New Roman" w:eastAsia="Times New Roman" w:hAnsi="Times New Roman" w:cs="Times New Roman"/>
                <w:sz w:val="24"/>
                <w:szCs w:val="24"/>
                <w:lang w:eastAsia="ru-RU"/>
              </w:rPr>
              <w:t>шт</w:t>
            </w:r>
            <w:proofErr w:type="spellEnd"/>
            <w:r w:rsidR="00C1056D" w:rsidRPr="00310F6E">
              <w:rPr>
                <w:rFonts w:ascii="Times New Roman" w:eastAsia="Times New Roman" w:hAnsi="Times New Roman" w:cs="Times New Roman"/>
                <w:sz w:val="24"/>
                <w:szCs w:val="24"/>
                <w:lang w:eastAsia="ru-RU"/>
              </w:rPr>
              <w:t xml:space="preserve">, апельсиновый –392 </w:t>
            </w:r>
            <w:proofErr w:type="spellStart"/>
            <w:r w:rsidR="00C1056D" w:rsidRPr="00310F6E">
              <w:rPr>
                <w:rFonts w:ascii="Times New Roman" w:eastAsia="Times New Roman" w:hAnsi="Times New Roman" w:cs="Times New Roman"/>
                <w:sz w:val="24"/>
                <w:szCs w:val="24"/>
                <w:lang w:eastAsia="ru-RU"/>
              </w:rPr>
              <w:t>шт</w:t>
            </w:r>
            <w:proofErr w:type="spellEnd"/>
            <w:r w:rsidR="00C1056D" w:rsidRPr="00310F6E">
              <w:rPr>
                <w:rFonts w:ascii="Times New Roman" w:eastAsia="Times New Roman" w:hAnsi="Times New Roman" w:cs="Times New Roman"/>
                <w:sz w:val="24"/>
                <w:szCs w:val="24"/>
                <w:lang w:eastAsia="ru-RU"/>
              </w:rPr>
              <w:t xml:space="preserve">, </w:t>
            </w:r>
            <w:proofErr w:type="spellStart"/>
            <w:r w:rsidR="00C1056D" w:rsidRPr="00310F6E">
              <w:rPr>
                <w:rFonts w:ascii="Times New Roman" w:eastAsia="Times New Roman" w:hAnsi="Times New Roman" w:cs="Times New Roman"/>
                <w:sz w:val="24"/>
                <w:szCs w:val="24"/>
                <w:lang w:eastAsia="ru-RU"/>
              </w:rPr>
              <w:t>мультифруктовый</w:t>
            </w:r>
            <w:proofErr w:type="spellEnd"/>
            <w:r w:rsidR="00C1056D" w:rsidRPr="00310F6E">
              <w:rPr>
                <w:rFonts w:ascii="Times New Roman" w:eastAsia="Times New Roman" w:hAnsi="Times New Roman" w:cs="Times New Roman"/>
                <w:sz w:val="24"/>
                <w:szCs w:val="24"/>
                <w:lang w:eastAsia="ru-RU"/>
              </w:rPr>
              <w:t xml:space="preserve"> – 392 </w:t>
            </w:r>
            <w:proofErr w:type="spellStart"/>
            <w:r w:rsidR="00C1056D" w:rsidRPr="00310F6E">
              <w:rPr>
                <w:rFonts w:ascii="Times New Roman" w:eastAsia="Times New Roman" w:hAnsi="Times New Roman" w:cs="Times New Roman"/>
                <w:sz w:val="24"/>
                <w:szCs w:val="24"/>
                <w:lang w:eastAsia="ru-RU"/>
              </w:rPr>
              <w:t>шт</w:t>
            </w:r>
            <w:proofErr w:type="spellEnd"/>
            <w:r w:rsidR="00C1056D" w:rsidRPr="00310F6E">
              <w:rPr>
                <w:rFonts w:ascii="Times New Roman" w:eastAsia="Times New Roman" w:hAnsi="Times New Roman" w:cs="Times New Roman"/>
                <w:sz w:val="24"/>
                <w:szCs w:val="24"/>
                <w:lang w:eastAsia="ru-RU"/>
              </w:rPr>
              <w:t>, яблочный - 3</w:t>
            </w:r>
            <w:r w:rsidR="00BD001E" w:rsidRPr="00310F6E">
              <w:rPr>
                <w:rFonts w:ascii="Times New Roman" w:eastAsia="Times New Roman" w:hAnsi="Times New Roman" w:cs="Times New Roman"/>
                <w:sz w:val="24"/>
                <w:szCs w:val="24"/>
                <w:lang w:eastAsia="ru-RU"/>
              </w:rPr>
              <w:t>92</w:t>
            </w:r>
            <w:r w:rsidRPr="00310F6E">
              <w:rPr>
                <w:rFonts w:ascii="Times New Roman" w:eastAsia="Times New Roman" w:hAnsi="Times New Roman" w:cs="Times New Roman"/>
                <w:sz w:val="24"/>
                <w:szCs w:val="24"/>
                <w:lang w:eastAsia="ru-RU"/>
              </w:rPr>
              <w:t xml:space="preserve"> </w:t>
            </w:r>
            <w:proofErr w:type="spellStart"/>
            <w:r w:rsidRPr="00310F6E">
              <w:rPr>
                <w:rFonts w:ascii="Times New Roman" w:eastAsia="Times New Roman" w:hAnsi="Times New Roman" w:cs="Times New Roman"/>
                <w:sz w:val="24"/>
                <w:szCs w:val="24"/>
                <w:lang w:eastAsia="ru-RU"/>
              </w:rPr>
              <w:t>шт</w:t>
            </w:r>
            <w:proofErr w:type="spellEnd"/>
            <w:r w:rsidRPr="00310F6E">
              <w:rPr>
                <w:rFonts w:ascii="Times New Roman" w:eastAsia="Times New Roman" w:hAnsi="Times New Roman" w:cs="Times New Roman"/>
                <w:sz w:val="24"/>
                <w:szCs w:val="24"/>
                <w:lang w:eastAsia="ru-RU"/>
              </w:rPr>
              <w:t>), содержание сока  не менее 45%, ГОСТ 32920-2014, вкус и аромат свойственный данному фрукту, без признаков плесени и брожения, с содержанием витамина С,  упакованный в антисептический картон, упаковку без повреждений. В соответствии с техническим регламентом "на соковую продукцию из фруктов и овощей" (ТР ТС 023/2011).</w:t>
            </w:r>
          </w:p>
        </w:tc>
        <w:tc>
          <w:tcPr>
            <w:tcW w:w="708" w:type="dxa"/>
            <w:tcBorders>
              <w:top w:val="single" w:sz="4" w:space="0" w:color="auto"/>
              <w:left w:val="single" w:sz="4" w:space="0" w:color="auto"/>
              <w:bottom w:val="single" w:sz="4" w:space="0" w:color="auto"/>
              <w:right w:val="single" w:sz="4" w:space="0" w:color="auto"/>
            </w:tcBorders>
          </w:tcPr>
          <w:p w:rsidR="009B1141" w:rsidRPr="00310F6E" w:rsidRDefault="009B1141" w:rsidP="009B11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10F6E">
              <w:rPr>
                <w:rFonts w:ascii="Times New Roman" w:eastAsia="Times New Roman" w:hAnsi="Times New Roman" w:cs="Times New Roman"/>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9B1141" w:rsidRPr="00310F6E" w:rsidRDefault="00560300" w:rsidP="00BD001E">
            <w:pPr>
              <w:autoSpaceDE w:val="0"/>
              <w:autoSpaceDN w:val="0"/>
              <w:adjustRightInd w:val="0"/>
              <w:spacing w:after="0" w:line="240" w:lineRule="auto"/>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1960</w:t>
            </w:r>
          </w:p>
        </w:tc>
      </w:tr>
    </w:tbl>
    <w:p w:rsidR="007625D3" w:rsidRPr="00310F6E" w:rsidRDefault="007625D3" w:rsidP="009B1141">
      <w:pPr>
        <w:widowControl w:val="0"/>
        <w:suppressAutoHyphens/>
        <w:spacing w:after="60" w:line="240" w:lineRule="auto"/>
        <w:jc w:val="both"/>
        <w:rPr>
          <w:rFonts w:ascii="Times New Roman" w:eastAsia="Times New Roman" w:hAnsi="Times New Roman" w:cs="Times New Roman"/>
          <w:i/>
          <w:sz w:val="24"/>
          <w:szCs w:val="24"/>
          <w:lang w:eastAsia="ru-RU"/>
        </w:rPr>
      </w:pPr>
    </w:p>
    <w:p w:rsidR="007625D3" w:rsidRPr="00310F6E"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25D3" w:rsidRPr="00310F6E"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310F6E"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310F6E"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lastRenderedPageBreak/>
        <w:t xml:space="preserve">ПРОЕКТ </w:t>
      </w:r>
      <w:r w:rsidR="003B3A1D" w:rsidRPr="00310F6E">
        <w:rPr>
          <w:rFonts w:ascii="Times New Roman" w:eastAsia="Times New Roman" w:hAnsi="Times New Roman" w:cs="Times New Roman"/>
          <w:b/>
          <w:bCs/>
          <w:sz w:val="24"/>
          <w:szCs w:val="24"/>
          <w:lang w:eastAsia="ru-RU"/>
        </w:rPr>
        <w:t>ДОГОВОРА</w:t>
      </w:r>
      <w:bookmarkEnd w:id="0"/>
      <w:bookmarkEnd w:id="29"/>
    </w:p>
    <w:p w:rsidR="007625D3" w:rsidRPr="00310F6E" w:rsidRDefault="007625D3" w:rsidP="007625D3">
      <w:pPr>
        <w:spacing w:after="0" w:line="240" w:lineRule="auto"/>
        <w:jc w:val="both"/>
        <w:rPr>
          <w:rFonts w:ascii="Times New Roman" w:eastAsia="Times New Roman" w:hAnsi="Times New Roman" w:cs="Times New Roman"/>
          <w:sz w:val="24"/>
          <w:szCs w:val="24"/>
          <w:lang w:eastAsia="ru-RU"/>
        </w:rPr>
      </w:pPr>
      <w:bookmarkStart w:id="30" w:name="_Toc122402460"/>
      <w:bookmarkStart w:id="31" w:name="OLE_LINK1"/>
      <w:bookmarkStart w:id="32" w:name="OLE_LINK2"/>
    </w:p>
    <w:bookmarkEnd w:id="30"/>
    <w:bookmarkEnd w:id="31"/>
    <w:bookmarkEnd w:id="32"/>
    <w:p w:rsidR="007625D3" w:rsidRPr="00310F6E" w:rsidRDefault="007625D3" w:rsidP="007625D3">
      <w:pPr>
        <w:spacing w:after="60" w:line="240" w:lineRule="auto"/>
        <w:jc w:val="center"/>
        <w:rPr>
          <w:rFonts w:ascii="Times New Roman" w:eastAsia="Times New Roman" w:hAnsi="Times New Roman" w:cs="Times New Roman"/>
          <w:caps/>
          <w:sz w:val="24"/>
          <w:szCs w:val="24"/>
          <w:lang w:eastAsia="ru-RU"/>
        </w:rPr>
      </w:pPr>
      <w:r w:rsidRPr="00310F6E">
        <w:rPr>
          <w:rFonts w:ascii="Times New Roman" w:eastAsia="Times New Roman" w:hAnsi="Times New Roman" w:cs="Times New Roman"/>
          <w:caps/>
          <w:sz w:val="24"/>
          <w:szCs w:val="24"/>
          <w:lang w:eastAsia="ru-RU"/>
        </w:rPr>
        <w:t>ГРАЖДАНСКО-ПРАВОВОЙ ДОГОВОР</w:t>
      </w:r>
    </w:p>
    <w:p w:rsidR="007625D3" w:rsidRPr="00310F6E" w:rsidRDefault="007625D3" w:rsidP="007625D3">
      <w:pPr>
        <w:spacing w:after="60" w:line="240" w:lineRule="auto"/>
        <w:jc w:val="center"/>
        <w:rPr>
          <w:rFonts w:ascii="Times New Roman" w:eastAsia="Times New Roman" w:hAnsi="Times New Roman" w:cs="Times New Roman"/>
          <w:caps/>
          <w:sz w:val="24"/>
          <w:szCs w:val="24"/>
          <w:lang w:eastAsia="ru-RU"/>
        </w:rPr>
      </w:pPr>
      <w:r w:rsidRPr="00310F6E">
        <w:rPr>
          <w:rFonts w:ascii="Times New Roman" w:eastAsia="Times New Roman" w:hAnsi="Times New Roman" w:cs="Times New Roman"/>
          <w:caps/>
          <w:sz w:val="24"/>
          <w:szCs w:val="24"/>
          <w:lang w:eastAsia="ru-RU"/>
        </w:rPr>
        <w:t xml:space="preserve"> на пос</w:t>
      </w:r>
      <w:r w:rsidR="005905F1" w:rsidRPr="00310F6E">
        <w:rPr>
          <w:rFonts w:ascii="Times New Roman" w:eastAsia="Times New Roman" w:hAnsi="Times New Roman" w:cs="Times New Roman"/>
          <w:caps/>
          <w:sz w:val="24"/>
          <w:szCs w:val="24"/>
          <w:lang w:eastAsia="ru-RU"/>
        </w:rPr>
        <w:t>тавку продуктов питания</w:t>
      </w:r>
      <w:r w:rsidR="00BD001E" w:rsidRPr="00310F6E">
        <w:rPr>
          <w:rFonts w:ascii="Times New Roman" w:eastAsia="Times New Roman" w:hAnsi="Times New Roman" w:cs="Times New Roman"/>
          <w:caps/>
          <w:sz w:val="24"/>
          <w:szCs w:val="24"/>
          <w:lang w:eastAsia="ru-RU"/>
        </w:rPr>
        <w:t xml:space="preserve"> (СоК)</w:t>
      </w:r>
    </w:p>
    <w:p w:rsidR="007625D3" w:rsidRPr="00310F6E" w:rsidRDefault="009B1141" w:rsidP="00FE4070">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caps/>
          <w:sz w:val="24"/>
          <w:szCs w:val="24"/>
          <w:lang w:eastAsia="ru-RU"/>
        </w:rPr>
        <w:t xml:space="preserve">Идентификационный код закупки: </w:t>
      </w:r>
      <w:r w:rsidR="00FE4070" w:rsidRPr="00310F6E">
        <w:rPr>
          <w:rFonts w:ascii="Times New Roman" w:eastAsia="Times New Roman" w:hAnsi="Times New Roman" w:cs="Times New Roman"/>
          <w:caps/>
          <w:sz w:val="24"/>
          <w:szCs w:val="24"/>
          <w:lang w:eastAsia="ru-RU"/>
        </w:rPr>
        <w:t>173862200262586220100100180161032244</w:t>
      </w:r>
    </w:p>
    <w:p w:rsidR="007625D3" w:rsidRPr="00310F6E" w:rsidRDefault="007625D3" w:rsidP="007625D3">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г. Югорск                                                                                   </w:t>
      </w:r>
      <w:r w:rsidR="009B1141" w:rsidRPr="00310F6E">
        <w:rPr>
          <w:rFonts w:ascii="Times New Roman" w:eastAsia="Times New Roman" w:hAnsi="Times New Roman" w:cs="Times New Roman"/>
          <w:sz w:val="24"/>
          <w:szCs w:val="24"/>
          <w:lang w:eastAsia="ru-RU"/>
        </w:rPr>
        <w:t xml:space="preserve">         «___»_____________2017</w:t>
      </w:r>
      <w:r w:rsidRPr="00310F6E">
        <w:rPr>
          <w:rFonts w:ascii="Times New Roman" w:eastAsia="Times New Roman" w:hAnsi="Times New Roman" w:cs="Times New Roman"/>
          <w:sz w:val="24"/>
          <w:szCs w:val="24"/>
          <w:lang w:eastAsia="ru-RU"/>
        </w:rPr>
        <w:t xml:space="preserve"> г.</w:t>
      </w:r>
      <w:r w:rsidRPr="00310F6E">
        <w:rPr>
          <w:rFonts w:ascii="Times New Roman" w:eastAsia="Times New Roman" w:hAnsi="Times New Roman" w:cs="Times New Roman"/>
          <w:sz w:val="24"/>
          <w:szCs w:val="24"/>
          <w:lang w:eastAsia="ru-RU"/>
        </w:rPr>
        <w:br/>
      </w:r>
    </w:p>
    <w:p w:rsidR="0085699D" w:rsidRPr="00310F6E" w:rsidRDefault="0085699D" w:rsidP="0085699D">
      <w:pPr>
        <w:autoSpaceDE w:val="0"/>
        <w:autoSpaceDN w:val="0"/>
        <w:adjustRightInd w:val="0"/>
        <w:spacing w:after="60" w:line="240" w:lineRule="auto"/>
        <w:ind w:firstLine="539"/>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310F6E">
        <w:rPr>
          <w:rFonts w:ascii="Times New Roman" w:eastAsia="Times New Roman" w:hAnsi="Times New Roman" w:cs="Times New Roman"/>
          <w:kern w:val="16"/>
          <w:sz w:val="24"/>
          <w:szCs w:val="24"/>
          <w:lang w:eastAsia="ru-RU"/>
        </w:rPr>
        <w:t xml:space="preserve">в соответствии с </w:t>
      </w:r>
      <w:r w:rsidRPr="00310F6E">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310F6E">
        <w:rPr>
          <w:rFonts w:ascii="Times New Roman" w:eastAsia="Times New Roman" w:hAnsi="Times New Roman" w:cs="Times New Roman"/>
          <w:kern w:val="16"/>
          <w:sz w:val="24"/>
          <w:szCs w:val="24"/>
          <w:lang w:eastAsia="ru-RU"/>
        </w:rPr>
        <w:t xml:space="preserve">, и на основании решения </w:t>
      </w:r>
      <w:r w:rsidRPr="00310F6E">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310F6E">
        <w:rPr>
          <w:rFonts w:ascii="Times New Roman" w:eastAsia="Times New Roman" w:hAnsi="Times New Roman" w:cs="Times New Roman"/>
          <w:kern w:val="16"/>
          <w:sz w:val="24"/>
          <w:szCs w:val="24"/>
          <w:lang w:eastAsia="ru-RU"/>
        </w:rPr>
        <w:t xml:space="preserve"> (протокол_________ от _____ № _____) заключили настоящий гражданско-правовой договор (гражданско-правовой договор), именуемый в дальнейшем «Договор», о нижеследующем:</w:t>
      </w: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 Предмет Договора</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1.4. Поставщик гарантирует Заказчику, что товар, поставляемый в рамках </w:t>
      </w:r>
      <w:r w:rsidRPr="00310F6E">
        <w:rPr>
          <w:rFonts w:ascii="Times New Roman" w:eastAsia="Times New Roman" w:hAnsi="Times New Roman" w:cs="Times New Roman"/>
          <w:kern w:val="16"/>
          <w:sz w:val="24"/>
          <w:szCs w:val="24"/>
          <w:lang w:eastAsia="ru-RU"/>
        </w:rPr>
        <w:t>Договора</w:t>
      </w:r>
      <w:r w:rsidRPr="00310F6E">
        <w:rPr>
          <w:rFonts w:ascii="Times New Roman" w:eastAsia="Times New Roman" w:hAnsi="Times New Roman" w:cs="Times New Roman"/>
          <w:sz w:val="24"/>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310F6E">
        <w:rPr>
          <w:rFonts w:ascii="Times New Roman" w:eastAsia="Times New Roman" w:hAnsi="Times New Roman" w:cs="Times New Roman"/>
          <w:kern w:val="16"/>
          <w:sz w:val="24"/>
          <w:szCs w:val="24"/>
          <w:lang w:eastAsia="ru-RU"/>
        </w:rPr>
        <w:t>Договора</w:t>
      </w:r>
      <w:r w:rsidRPr="00310F6E">
        <w:rPr>
          <w:rFonts w:ascii="Times New Roman" w:eastAsia="Times New Roman" w:hAnsi="Times New Roman" w:cs="Times New Roman"/>
          <w:sz w:val="24"/>
          <w:szCs w:val="24"/>
          <w:lang w:eastAsia="ru-RU"/>
        </w:rPr>
        <w:t xml:space="preserve">). </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1.7. Место (места) поставки товара:</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Индекс 628260, Тюменская  область, Ханты-Мансийский автономный округ - Югра, г. Югорск,                                ул.</w:t>
      </w:r>
      <w:r w:rsidR="00BD001E" w:rsidRPr="00310F6E">
        <w:rPr>
          <w:rFonts w:ascii="Times New Roman" w:eastAsia="Times New Roman" w:hAnsi="Times New Roman" w:cs="Times New Roman"/>
          <w:sz w:val="24"/>
          <w:szCs w:val="24"/>
          <w:lang w:eastAsia="ru-RU"/>
        </w:rPr>
        <w:t xml:space="preserve"> Мира, д. 85</w:t>
      </w:r>
      <w:r w:rsidRPr="00310F6E">
        <w:rPr>
          <w:rFonts w:ascii="Times New Roman" w:eastAsia="Times New Roman" w:hAnsi="Times New Roman" w:cs="Times New Roman"/>
          <w:sz w:val="24"/>
          <w:szCs w:val="24"/>
          <w:lang w:eastAsia="ru-RU"/>
        </w:rPr>
        <w:t xml:space="preserve"> (далее – «место поставки»).</w:t>
      </w:r>
    </w:p>
    <w:p w:rsidR="0085699D" w:rsidRPr="00310F6E"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2. Цена Договора и порядок расчетов</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310F6E">
        <w:rPr>
          <w:rFonts w:ascii="Times New Roman" w:eastAsia="Times New Roman" w:hAnsi="Times New Roman" w:cs="Times New Roman"/>
          <w:i/>
          <w:sz w:val="24"/>
          <w:szCs w:val="24"/>
          <w:lang w:eastAsia="ru-RU"/>
        </w:rPr>
        <w:t xml:space="preserve">(НДС не облагается на основании ______________ Налогового кодекса РФ и ________).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310F6E">
        <w:rPr>
          <w:rFonts w:ascii="Times New Roman" w:eastAsia="Times New Roman" w:hAnsi="Times New Roman" w:cs="Times New Roman"/>
          <w:i/>
          <w:sz w:val="24"/>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2.4.</w:t>
      </w:r>
      <w:r w:rsidRPr="00310F6E">
        <w:rPr>
          <w:rFonts w:ascii="Times New Roman" w:eastAsia="Times New Roman" w:hAnsi="Times New Roman" w:cs="Times New Roman"/>
          <w:i/>
          <w:iCs/>
          <w:sz w:val="24"/>
          <w:szCs w:val="24"/>
          <w:lang w:eastAsia="ru-RU"/>
        </w:rPr>
        <w:t xml:space="preserve">  </w:t>
      </w:r>
      <w:r w:rsidRPr="00310F6E">
        <w:rPr>
          <w:rFonts w:ascii="Times New Roman" w:eastAsia="Times New Roman" w:hAnsi="Times New Roman" w:cs="Times New Roman"/>
          <w:sz w:val="24"/>
          <w:szCs w:val="24"/>
          <w:lang w:eastAsia="ru-RU"/>
        </w:rPr>
        <w:t>Оплата по Договору производится в следующем порядке:</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2.4.2. Оплата производится в рублях Российской Федерации,</w:t>
      </w:r>
    </w:p>
    <w:p w:rsidR="0085699D" w:rsidRPr="00310F6E" w:rsidRDefault="0085699D" w:rsidP="0085699D">
      <w:pPr>
        <w:spacing w:after="60" w:line="240" w:lineRule="auto"/>
        <w:jc w:val="both"/>
        <w:rPr>
          <w:rFonts w:ascii="Times New Roman" w:eastAsia="Times New Roman" w:hAnsi="Times New Roman" w:cs="Times New Roman"/>
          <w:iCs/>
          <w:sz w:val="24"/>
          <w:szCs w:val="24"/>
          <w:lang w:eastAsia="ru-RU"/>
        </w:rPr>
      </w:pPr>
      <w:r w:rsidRPr="00310F6E">
        <w:rPr>
          <w:rFonts w:ascii="Times New Roman" w:eastAsia="Times New Roman" w:hAnsi="Times New Roman" w:cs="Times New Roman"/>
          <w:sz w:val="24"/>
          <w:szCs w:val="24"/>
          <w:lang w:eastAsia="ru-RU"/>
        </w:rPr>
        <w:t xml:space="preserve">2.4.3. </w:t>
      </w:r>
      <w:r w:rsidRPr="00310F6E">
        <w:rPr>
          <w:rFonts w:ascii="Times New Roman" w:eastAsia="Times New Roman" w:hAnsi="Times New Roman" w:cs="Times New Roman"/>
          <w:iCs/>
          <w:sz w:val="24"/>
          <w:szCs w:val="24"/>
          <w:lang w:eastAsia="ru-RU"/>
        </w:rPr>
        <w:t>Оплата производится из объема фактически поставленных товаров, но в размере, не превышающем гражданско-правовой договор</w:t>
      </w:r>
      <w:r w:rsidRPr="00310F6E">
        <w:rPr>
          <w:rFonts w:ascii="Times New Roman" w:eastAsia="Times New Roman" w:hAnsi="Times New Roman" w:cs="Times New Roman"/>
          <w:sz w:val="24"/>
          <w:szCs w:val="24"/>
          <w:lang w:eastAsia="ru-RU"/>
        </w:rPr>
        <w:t>.</w:t>
      </w:r>
    </w:p>
    <w:p w:rsidR="0085699D" w:rsidRPr="00310F6E" w:rsidRDefault="0085699D" w:rsidP="008569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2.4.4. Расчет за поставленный товар осуществляется в </w:t>
      </w:r>
      <w:r w:rsidR="00F421B0" w:rsidRPr="00310F6E">
        <w:rPr>
          <w:rFonts w:ascii="Times New Roman" w:eastAsia="Times New Roman" w:hAnsi="Times New Roman" w:cs="Times New Roman"/>
          <w:sz w:val="24"/>
          <w:szCs w:val="24"/>
          <w:lang w:eastAsia="ru-RU"/>
        </w:rPr>
        <w:t>течение 30 (тридцати)</w:t>
      </w:r>
      <w:r w:rsidRPr="00310F6E">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5699D" w:rsidRPr="00310F6E" w:rsidRDefault="0085699D" w:rsidP="0085699D">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310F6E">
        <w:rPr>
          <w:rFonts w:ascii="Times New Roman" w:eastAsia="Times New Roman" w:hAnsi="Times New Roman" w:cs="Times New Roman"/>
          <w:i/>
          <w:sz w:val="24"/>
          <w:szCs w:val="24"/>
          <w:lang w:eastAsia="ru-RU"/>
        </w:rPr>
        <w:t xml:space="preserve">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p>
    <w:p w:rsidR="00C1056D" w:rsidRPr="00310F6E" w:rsidRDefault="00C1056D" w:rsidP="0085699D">
      <w:pPr>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3. Права и обязанности сторон</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3.1. Заказчик имеет право:</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3.1.1. Досрочно принять и оплатить товар (часть товара).</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Договора.</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3.2. Заказчик обязан:</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3.2.1. Обеспечить приемку поставляемого по Договору товара в соответствии с условиями Договора.</w:t>
      </w:r>
    </w:p>
    <w:p w:rsidR="0085699D" w:rsidRPr="00310F6E" w:rsidRDefault="0085699D" w:rsidP="0085699D">
      <w:pPr>
        <w:tabs>
          <w:tab w:val="num" w:pos="2443"/>
        </w:tabs>
        <w:spacing w:after="0" w:line="240" w:lineRule="auto"/>
        <w:jc w:val="both"/>
        <w:rPr>
          <w:rFonts w:ascii="Times New Roman" w:eastAsia="Times New Roman" w:hAnsi="Times New Roman" w:cs="Times New Roman"/>
          <w:sz w:val="24"/>
          <w:szCs w:val="24"/>
        </w:rPr>
      </w:pPr>
      <w:r w:rsidRPr="00310F6E">
        <w:rPr>
          <w:rFonts w:ascii="Times New Roman" w:eastAsia="Times New Roman" w:hAnsi="Times New Roman" w:cs="Times New Roman"/>
          <w:sz w:val="24"/>
          <w:szCs w:val="24"/>
        </w:rPr>
        <w:t>3.2.2. Оплатить поставленный и принятый товар в порядке, предусмотренном Договором.</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 Поставщик обязан:</w:t>
      </w:r>
    </w:p>
    <w:p w:rsidR="0085699D" w:rsidRPr="00310F6E" w:rsidRDefault="0085699D" w:rsidP="0085699D">
      <w:pPr>
        <w:shd w:val="clear" w:color="auto" w:fill="FFFFFF"/>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3.3.4. Соблюдать пропускной и внутри объектовый режим Заказчика.</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3.4. Поставщик вправе:</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Договором.</w:t>
      </w:r>
    </w:p>
    <w:p w:rsidR="0085699D" w:rsidRPr="00310F6E" w:rsidRDefault="0085699D" w:rsidP="0085699D">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699D" w:rsidRPr="00310F6E"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4. Порядок и сроки поставки товара</w:t>
      </w:r>
    </w:p>
    <w:p w:rsidR="0085699D" w:rsidRPr="00310F6E"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sz w:val="24"/>
          <w:szCs w:val="24"/>
          <w:lang w:eastAsia="ru-RU"/>
        </w:rPr>
        <w:t xml:space="preserve">4.1. Сроки </w:t>
      </w:r>
      <w:r w:rsidRPr="00310F6E">
        <w:rPr>
          <w:rFonts w:ascii="Times New Roman" w:eastAsia="Times New Roman" w:hAnsi="Times New Roman" w:cs="Times New Roman"/>
          <w:bCs/>
          <w:sz w:val="24"/>
          <w:szCs w:val="24"/>
          <w:lang w:eastAsia="ru-RU"/>
        </w:rPr>
        <w:t>поставки товара</w:t>
      </w:r>
      <w:r w:rsidRPr="00310F6E">
        <w:rPr>
          <w:rFonts w:ascii="Times New Roman" w:eastAsia="Times New Roman" w:hAnsi="Times New Roman" w:cs="Times New Roman"/>
          <w:sz w:val="24"/>
          <w:szCs w:val="24"/>
          <w:lang w:eastAsia="ru-RU"/>
        </w:rPr>
        <w:t xml:space="preserve">: </w:t>
      </w:r>
      <w:r w:rsidR="009B1141" w:rsidRPr="00310F6E">
        <w:rPr>
          <w:rFonts w:ascii="Times New Roman" w:eastAsia="Times New Roman" w:hAnsi="Times New Roman" w:cs="Times New Roman"/>
          <w:sz w:val="24"/>
          <w:szCs w:val="24"/>
          <w:u w:val="single"/>
          <w:lang w:eastAsia="ru-RU"/>
        </w:rPr>
        <w:t>поставка товара должна осуществляться с даты заключения гражданско-правового договора по 31.12.2017 г.</w:t>
      </w:r>
      <w:r w:rsidR="007B149A" w:rsidRPr="00310F6E">
        <w:rPr>
          <w:rFonts w:ascii="Times New Roman" w:eastAsia="Times New Roman" w:hAnsi="Times New Roman" w:cs="Times New Roman"/>
          <w:sz w:val="24"/>
          <w:szCs w:val="24"/>
          <w:u w:val="single"/>
          <w:lang w:eastAsia="ru-RU"/>
        </w:rPr>
        <w:t xml:space="preserve"> </w:t>
      </w:r>
      <w:r w:rsidRPr="00310F6E">
        <w:rPr>
          <w:rFonts w:ascii="Times New Roman" w:eastAsia="Times New Roman" w:hAnsi="Times New Roman" w:cs="Times New Roman"/>
          <w:sz w:val="24"/>
          <w:szCs w:val="24"/>
          <w:u w:val="single"/>
          <w:lang w:eastAsia="ru-RU"/>
        </w:rPr>
        <w:t xml:space="preserve">по письменной заявке Заказчика 3 раза в неделю (понедельник, среда, пятница) с 9-00 часов до 15-00 часов местного времени. </w:t>
      </w:r>
      <w:r w:rsidRPr="00310F6E">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85699D" w:rsidRPr="00310F6E"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310F6E">
        <w:rPr>
          <w:rFonts w:ascii="Times New Roman" w:eastAsia="Times New Roman" w:hAnsi="Times New Roman" w:cs="Times New Roman"/>
          <w:b/>
          <w:sz w:val="24"/>
          <w:szCs w:val="24"/>
          <w:lang w:val="en-US" w:eastAsia="ru-RU"/>
        </w:rPr>
        <w:t>zakupki</w:t>
      </w:r>
      <w:proofErr w:type="spellEnd"/>
      <w:r w:rsidRPr="00310F6E">
        <w:rPr>
          <w:rFonts w:ascii="Times New Roman" w:eastAsia="Times New Roman" w:hAnsi="Times New Roman" w:cs="Times New Roman"/>
          <w:b/>
          <w:sz w:val="24"/>
          <w:szCs w:val="24"/>
          <w:lang w:eastAsia="ru-RU"/>
        </w:rPr>
        <w:t>_</w:t>
      </w:r>
      <w:r w:rsidRPr="00310F6E">
        <w:rPr>
          <w:rFonts w:ascii="Times New Roman" w:eastAsia="Times New Roman" w:hAnsi="Times New Roman" w:cs="Times New Roman"/>
          <w:b/>
          <w:sz w:val="24"/>
          <w:szCs w:val="24"/>
          <w:lang w:val="en-US" w:eastAsia="ru-RU"/>
        </w:rPr>
        <w:t>school</w:t>
      </w:r>
      <w:r w:rsidRPr="00310F6E">
        <w:rPr>
          <w:rFonts w:ascii="Times New Roman" w:eastAsia="Times New Roman" w:hAnsi="Times New Roman" w:cs="Times New Roman"/>
          <w:b/>
          <w:sz w:val="24"/>
          <w:szCs w:val="24"/>
          <w:lang w:eastAsia="ru-RU"/>
        </w:rPr>
        <w:t>_2@mail.ru</w:t>
      </w:r>
      <w:r w:rsidRPr="00310F6E">
        <w:rPr>
          <w:rFonts w:ascii="Times New Roman" w:eastAsia="Times New Roman" w:hAnsi="Times New Roman" w:cs="Times New Roman"/>
          <w:sz w:val="24"/>
          <w:szCs w:val="24"/>
          <w:lang w:eastAsia="ru-RU"/>
        </w:rPr>
        <w:t>. Номером факса для получения сообщений является: (34675) 2-59-68.</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kern w:val="16"/>
          <w:sz w:val="24"/>
          <w:szCs w:val="24"/>
          <w:lang w:eastAsia="ru-RU"/>
        </w:rPr>
        <w:lastRenderedPageBreak/>
        <w:t xml:space="preserve"> 4.5. </w:t>
      </w:r>
      <w:r w:rsidRPr="00310F6E">
        <w:rPr>
          <w:rFonts w:ascii="Times New Roman" w:eastAsia="Times New Roman" w:hAnsi="Times New Roman" w:cs="Times New Roman"/>
          <w:sz w:val="24"/>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699D" w:rsidRPr="00310F6E"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 Порядок сдачи и приемки товара</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5699D" w:rsidRPr="00310F6E"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сертификат соответствия, </w:t>
      </w:r>
    </w:p>
    <w:p w:rsidR="0085699D" w:rsidRPr="00310F6E"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товарные накладные, </w:t>
      </w:r>
    </w:p>
    <w:p w:rsidR="0085699D" w:rsidRPr="00310F6E"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акты сдачи-приемки товара, счет и счет-фактуру. </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5.2. Приемка осуществляется уполномоченным представителем Заказчика</w:t>
      </w:r>
      <w:r w:rsidRPr="00310F6E">
        <w:rPr>
          <w:rFonts w:ascii="Times New Roman" w:eastAsia="Times New Roman" w:hAnsi="Times New Roman" w:cs="Times New Roman"/>
          <w:i/>
          <w:sz w:val="24"/>
          <w:szCs w:val="24"/>
          <w:lang w:eastAsia="ru-RU"/>
        </w:rPr>
        <w:t xml:space="preserve">. </w:t>
      </w:r>
      <w:r w:rsidRPr="00310F6E">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5.3. Проверка соответствия товара требованиям, установленным Договором, осуществляется в следующем порядке:</w:t>
      </w:r>
    </w:p>
    <w:p w:rsidR="0085699D" w:rsidRPr="00310F6E" w:rsidRDefault="0085699D" w:rsidP="0085699D">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85699D" w:rsidRPr="00310F6E" w:rsidRDefault="0085699D" w:rsidP="0085699D">
      <w:pPr>
        <w:spacing w:after="0" w:line="240" w:lineRule="auto"/>
        <w:ind w:firstLine="567"/>
        <w:jc w:val="both"/>
        <w:rPr>
          <w:rFonts w:ascii="Times New Roman" w:eastAsia="Times New Roman" w:hAnsi="Times New Roman" w:cs="Times New Roman"/>
          <w:i/>
          <w:kern w:val="16"/>
          <w:sz w:val="24"/>
          <w:szCs w:val="24"/>
          <w:lang w:eastAsia="ru-RU"/>
        </w:rPr>
      </w:pPr>
      <w:r w:rsidRPr="00310F6E">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kern w:val="16"/>
          <w:sz w:val="24"/>
          <w:szCs w:val="24"/>
          <w:lang w:eastAsia="ru-RU"/>
        </w:rPr>
        <w:t xml:space="preserve">а по соглашению сторон и (или) принять решение </w:t>
      </w:r>
      <w:r w:rsidRPr="00310F6E">
        <w:rPr>
          <w:rFonts w:ascii="Times New Roman" w:eastAsia="Times New Roman" w:hAnsi="Times New Roman" w:cs="Times New Roman"/>
          <w:sz w:val="24"/>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5699D" w:rsidRPr="00310F6E" w:rsidRDefault="0085699D" w:rsidP="0085699D">
      <w:pPr>
        <w:spacing w:after="60" w:line="240" w:lineRule="auto"/>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kern w:val="16"/>
          <w:sz w:val="24"/>
          <w:szCs w:val="24"/>
          <w:lang w:eastAsia="ru-RU"/>
        </w:rPr>
        <w:t xml:space="preserve">а. Приемка излишнего количества товара не осуществляется. </w:t>
      </w:r>
    </w:p>
    <w:p w:rsidR="0085699D" w:rsidRPr="00310F6E" w:rsidRDefault="0085699D" w:rsidP="0085699D">
      <w:pPr>
        <w:spacing w:after="60" w:line="240" w:lineRule="auto"/>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kern w:val="16"/>
          <w:sz w:val="24"/>
          <w:szCs w:val="24"/>
          <w:lang w:eastAsia="ru-RU"/>
        </w:rPr>
        <w:lastRenderedPageBreak/>
        <w:t>5.3.4.</w:t>
      </w:r>
      <w:r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kern w:val="16"/>
          <w:sz w:val="24"/>
          <w:szCs w:val="24"/>
          <w:lang w:eastAsia="ru-RU"/>
        </w:rPr>
        <w:t xml:space="preserve">а. </w:t>
      </w:r>
    </w:p>
    <w:p w:rsidR="0085699D" w:rsidRPr="00310F6E" w:rsidRDefault="0085699D" w:rsidP="0085699D">
      <w:pPr>
        <w:spacing w:after="60" w:line="240" w:lineRule="auto"/>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kern w:val="16"/>
          <w:sz w:val="24"/>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699D" w:rsidRPr="00310F6E" w:rsidRDefault="0085699D" w:rsidP="0085699D">
      <w:pPr>
        <w:tabs>
          <w:tab w:val="left" w:pos="709"/>
        </w:tabs>
        <w:spacing w:after="0" w:line="240" w:lineRule="auto"/>
        <w:jc w:val="both"/>
        <w:rPr>
          <w:rFonts w:ascii="Times New Roman" w:eastAsia="Times New Roman" w:hAnsi="Times New Roman" w:cs="Times New Roman"/>
          <w:kern w:val="16"/>
          <w:sz w:val="24"/>
          <w:szCs w:val="24"/>
        </w:rPr>
      </w:pPr>
      <w:r w:rsidRPr="00310F6E">
        <w:rPr>
          <w:rFonts w:ascii="Times New Roman" w:eastAsia="Times New Roman" w:hAnsi="Times New Roman" w:cs="Times New Roman"/>
          <w:kern w:val="16"/>
          <w:sz w:val="24"/>
          <w:szCs w:val="24"/>
        </w:rPr>
        <w:t xml:space="preserve">5.3.6. Обо всех нарушениях условий </w:t>
      </w:r>
      <w:r w:rsidRPr="00310F6E">
        <w:rPr>
          <w:rFonts w:ascii="Times New Roman" w:eastAsia="Times New Roman" w:hAnsi="Times New Roman" w:cs="Times New Roman"/>
          <w:sz w:val="24"/>
          <w:szCs w:val="24"/>
        </w:rPr>
        <w:t>Договор</w:t>
      </w:r>
      <w:r w:rsidRPr="00310F6E">
        <w:rPr>
          <w:rFonts w:ascii="Times New Roman" w:eastAsia="Times New Roman" w:hAnsi="Times New Roman" w:cs="Times New Roman"/>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310F6E">
        <w:rPr>
          <w:rFonts w:ascii="Times New Roman" w:eastAsia="Times New Roman" w:hAnsi="Times New Roman" w:cs="Times New Roman"/>
          <w:sz w:val="24"/>
          <w:szCs w:val="24"/>
        </w:rPr>
        <w:t>Договор</w:t>
      </w:r>
      <w:r w:rsidRPr="00310F6E">
        <w:rPr>
          <w:rFonts w:ascii="Times New Roman" w:eastAsia="Times New Roman" w:hAnsi="Times New Roman" w:cs="Times New Roman"/>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699D" w:rsidRPr="00310F6E" w:rsidRDefault="0085699D" w:rsidP="0085699D">
      <w:pPr>
        <w:spacing w:after="60" w:line="240" w:lineRule="auto"/>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kern w:val="16"/>
          <w:sz w:val="24"/>
          <w:szCs w:val="24"/>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kern w:val="16"/>
          <w:sz w:val="24"/>
          <w:szCs w:val="24"/>
          <w:lang w:eastAsia="ru-RU"/>
        </w:rPr>
        <w:t xml:space="preserve">а по соглашению сторон </w:t>
      </w:r>
      <w:r w:rsidRPr="00310F6E">
        <w:rPr>
          <w:rFonts w:ascii="Times New Roman" w:eastAsia="Times New Roman" w:hAnsi="Times New Roman" w:cs="Times New Roman"/>
          <w:i/>
          <w:kern w:val="16"/>
          <w:sz w:val="24"/>
          <w:szCs w:val="24"/>
          <w:lang w:eastAsia="ru-RU"/>
        </w:rPr>
        <w:t xml:space="preserve">(и (или) принять решение </w:t>
      </w:r>
      <w:r w:rsidRPr="00310F6E">
        <w:rPr>
          <w:rFonts w:ascii="Times New Roman" w:eastAsia="Times New Roman" w:hAnsi="Times New Roman" w:cs="Times New Roman"/>
          <w:i/>
          <w:sz w:val="24"/>
          <w:szCs w:val="24"/>
          <w:lang w:eastAsia="ru-RU"/>
        </w:rPr>
        <w:t>об одностороннем отказе от исполнения Договора)</w:t>
      </w:r>
      <w:r w:rsidRPr="00310F6E">
        <w:rPr>
          <w:rFonts w:ascii="Times New Roman" w:eastAsia="Times New Roman" w:hAnsi="Times New Roman" w:cs="Times New Roman"/>
          <w:sz w:val="24"/>
          <w:szCs w:val="24"/>
          <w:lang w:eastAsia="ru-RU"/>
        </w:rPr>
        <w:t xml:space="preserve">, в случае, если устранение нарушений потребует больших временных затрат, в связи с чем Заказчик </w:t>
      </w:r>
      <w:r w:rsidRPr="00310F6E">
        <w:rPr>
          <w:rFonts w:ascii="Times New Roman" w:eastAsia="Times New Roman" w:hAnsi="Times New Roman" w:cs="Times New Roman"/>
          <w:i/>
          <w:sz w:val="24"/>
          <w:szCs w:val="24"/>
          <w:lang w:eastAsia="ru-RU"/>
        </w:rPr>
        <w:t>(Получатель)</w:t>
      </w:r>
      <w:r w:rsidRPr="00310F6E">
        <w:rPr>
          <w:rFonts w:ascii="Times New Roman" w:eastAsia="Times New Roman" w:hAnsi="Times New Roman" w:cs="Times New Roman"/>
          <w:sz w:val="24"/>
          <w:szCs w:val="24"/>
          <w:lang w:eastAsia="ru-RU"/>
        </w:rPr>
        <w:t xml:space="preserve"> утрачивает интерес к Договору.</w:t>
      </w:r>
    </w:p>
    <w:p w:rsidR="0085699D" w:rsidRPr="00310F6E" w:rsidRDefault="0085699D" w:rsidP="0085699D">
      <w:pPr>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kern w:val="16"/>
          <w:sz w:val="24"/>
          <w:szCs w:val="24"/>
          <w:lang w:eastAsia="ru-RU"/>
        </w:rPr>
        <w:t xml:space="preserve">5.3.8. Во всем, что не предусмотрено настоящим разделом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kern w:val="16"/>
          <w:sz w:val="24"/>
          <w:szCs w:val="24"/>
          <w:lang w:eastAsia="ru-RU"/>
        </w:rPr>
        <w:t xml:space="preserve">а, Стороны руководствуются </w:t>
      </w:r>
      <w:r w:rsidRPr="00310F6E">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85699D" w:rsidRPr="00310F6E" w:rsidRDefault="0085699D" w:rsidP="0085699D">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5699D" w:rsidRPr="00310F6E" w:rsidRDefault="0085699D" w:rsidP="0085699D">
      <w:pPr>
        <w:spacing w:after="0" w:line="240" w:lineRule="auto"/>
        <w:ind w:firstLine="567"/>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sz w:val="24"/>
          <w:szCs w:val="24"/>
          <w:lang w:eastAsia="ru-RU"/>
        </w:rPr>
        <w:t xml:space="preserve">5.4. </w:t>
      </w:r>
      <w:r w:rsidRPr="00310F6E">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5699D" w:rsidRPr="00310F6E"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5.5. Приемка товара в целом </w:t>
      </w:r>
      <w:r w:rsidRPr="00310F6E">
        <w:rPr>
          <w:rFonts w:ascii="Times New Roman" w:eastAsia="Times New Roman" w:hAnsi="Times New Roman" w:cs="Times New Roman"/>
          <w:i/>
          <w:sz w:val="24"/>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310F6E">
        <w:rPr>
          <w:rFonts w:ascii="Times New Roman" w:eastAsia="Times New Roman" w:hAnsi="Times New Roman" w:cs="Times New Roman"/>
          <w:sz w:val="24"/>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5699D" w:rsidRPr="00310F6E" w:rsidRDefault="0085699D" w:rsidP="0085699D">
      <w:pPr>
        <w:spacing w:after="6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kern w:val="16"/>
          <w:sz w:val="24"/>
          <w:szCs w:val="24"/>
          <w:lang w:eastAsia="ru-RU"/>
        </w:rPr>
        <w:t xml:space="preserve">5.6. </w:t>
      </w:r>
      <w:r w:rsidRPr="00310F6E">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5699D" w:rsidRPr="00310F6E" w:rsidRDefault="0085699D" w:rsidP="0085699D">
      <w:pPr>
        <w:spacing w:after="60" w:line="240" w:lineRule="auto"/>
        <w:ind w:firstLine="567"/>
        <w:jc w:val="both"/>
        <w:rPr>
          <w:rFonts w:ascii="Times New Roman" w:eastAsia="Times New Roman" w:hAnsi="Times New Roman" w:cs="Times New Roman"/>
          <w:kern w:val="16"/>
          <w:sz w:val="24"/>
          <w:szCs w:val="24"/>
          <w:lang w:eastAsia="ru-RU"/>
        </w:rPr>
      </w:pPr>
      <w:r w:rsidRPr="00310F6E">
        <w:rPr>
          <w:rFonts w:ascii="Times New Roman" w:eastAsia="Times New Roman" w:hAnsi="Times New Roman" w:cs="Times New Roman"/>
          <w:kern w:val="16"/>
          <w:sz w:val="24"/>
          <w:szCs w:val="24"/>
          <w:lang w:eastAsia="ru-RU"/>
        </w:rPr>
        <w:t xml:space="preserve">5.7. Поставщик обеспечивает хранение товара до момента их сдачи – приемки. </w:t>
      </w: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6. Обеспечение исполнения договора*</w:t>
      </w:r>
    </w:p>
    <w:p w:rsidR="0085699D" w:rsidRPr="00310F6E"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w:t>
      </w:r>
      <w:r w:rsidRPr="00310F6E">
        <w:rPr>
          <w:rFonts w:ascii="Times New Roman" w:eastAsia="Times New Roman" w:hAnsi="Times New Roman" w:cs="Times New Roman"/>
          <w:sz w:val="24"/>
          <w:szCs w:val="24"/>
          <w:lang w:eastAsia="ru-RU"/>
        </w:rPr>
        <w:lastRenderedPageBreak/>
        <w:t>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5699D" w:rsidRPr="00310F6E"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sz w:val="24"/>
          <w:szCs w:val="24"/>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C1056D" w:rsidRPr="00310F6E">
        <w:rPr>
          <w:rFonts w:ascii="Times New Roman" w:eastAsia="Times New Roman" w:hAnsi="Times New Roman" w:cs="Times New Roman"/>
          <w:b/>
          <w:bCs/>
          <w:sz w:val="24"/>
          <w:szCs w:val="24"/>
          <w:lang w:eastAsia="ru-RU"/>
        </w:rPr>
        <w:t xml:space="preserve">2 613 (две </w:t>
      </w:r>
      <w:r w:rsidR="00BD001E" w:rsidRPr="00310F6E">
        <w:rPr>
          <w:rFonts w:ascii="Times New Roman" w:eastAsia="Times New Roman" w:hAnsi="Times New Roman" w:cs="Times New Roman"/>
          <w:b/>
          <w:bCs/>
          <w:sz w:val="24"/>
          <w:szCs w:val="24"/>
          <w:lang w:eastAsia="ru-RU"/>
        </w:rPr>
        <w:t>тысяч</w:t>
      </w:r>
      <w:r w:rsidR="00C1056D" w:rsidRPr="00310F6E">
        <w:rPr>
          <w:rFonts w:ascii="Times New Roman" w:eastAsia="Times New Roman" w:hAnsi="Times New Roman" w:cs="Times New Roman"/>
          <w:b/>
          <w:bCs/>
          <w:sz w:val="24"/>
          <w:szCs w:val="24"/>
          <w:lang w:eastAsia="ru-RU"/>
        </w:rPr>
        <w:t>и шестьсот тринадцать) рублей 66 копеек</w:t>
      </w:r>
      <w:r w:rsidR="00BD001E" w:rsidRPr="00310F6E">
        <w:rPr>
          <w:rFonts w:ascii="Times New Roman" w:eastAsia="Times New Roman" w:hAnsi="Times New Roman" w:cs="Times New Roman"/>
          <w:b/>
          <w:bCs/>
          <w:sz w:val="24"/>
          <w:szCs w:val="24"/>
          <w:lang w:eastAsia="ru-RU"/>
        </w:rPr>
        <w:t xml:space="preserve"> </w:t>
      </w:r>
      <w:r w:rsidRPr="00310F6E">
        <w:rPr>
          <w:rFonts w:ascii="Times New Roman" w:eastAsia="Times New Roman" w:hAnsi="Times New Roman" w:cs="Times New Roman"/>
          <w:b/>
          <w:sz w:val="24"/>
          <w:szCs w:val="24"/>
          <w:lang w:eastAsia="ru-RU"/>
        </w:rPr>
        <w:t>(5 % от начальной (максимальной) цены Договора).</w:t>
      </w:r>
    </w:p>
    <w:p w:rsidR="0085699D" w:rsidRPr="00310F6E" w:rsidRDefault="0085699D" w:rsidP="00E0194A">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r w:rsidRPr="00310F6E">
        <w:rPr>
          <w:rFonts w:ascii="Times New Roman" w:eastAsia="Times New Roman" w:hAnsi="Times New Roman" w:cs="Times New Roman"/>
          <w:b/>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B3A1D" w:rsidRPr="00310F6E">
        <w:rPr>
          <w:rFonts w:ascii="Times New Roman" w:eastAsia="Times New Roman" w:hAnsi="Times New Roman" w:cs="Times New Roman"/>
          <w:b/>
          <w:sz w:val="24"/>
          <w:szCs w:val="24"/>
          <w:lang w:eastAsia="ru-RU"/>
        </w:rPr>
        <w:t>договора</w:t>
      </w:r>
      <w:r w:rsidRPr="00310F6E">
        <w:rPr>
          <w:rFonts w:ascii="Times New Roman" w:eastAsia="Times New Roman" w:hAnsi="Times New Roman" w:cs="Times New Roman"/>
          <w:b/>
          <w:sz w:val="24"/>
          <w:szCs w:val="24"/>
          <w:lang w:eastAsia="ru-RU"/>
        </w:rPr>
        <w:t>, участник закупки</w:t>
      </w:r>
      <w:r w:rsidR="00E0194A" w:rsidRPr="00310F6E">
        <w:rPr>
          <w:rFonts w:ascii="Times New Roman" w:eastAsia="Times New Roman" w:hAnsi="Times New Roman" w:cs="Times New Roman"/>
          <w:b/>
          <w:sz w:val="24"/>
          <w:szCs w:val="24"/>
          <w:lang w:eastAsia="ru-RU"/>
        </w:rPr>
        <w:t>, с которым заключается договор</w:t>
      </w:r>
      <w:r w:rsidRPr="00310F6E">
        <w:rPr>
          <w:rFonts w:ascii="Times New Roman" w:eastAsia="Times New Roman" w:hAnsi="Times New Roman" w:cs="Times New Roman"/>
          <w:b/>
          <w:sz w:val="24"/>
          <w:szCs w:val="24"/>
          <w:lang w:eastAsia="ru-RU"/>
        </w:rPr>
        <w:t xml:space="preserve">, предоставляет обеспечение исполнения </w:t>
      </w:r>
      <w:r w:rsidR="003B3A1D" w:rsidRPr="00310F6E">
        <w:rPr>
          <w:rFonts w:ascii="Times New Roman" w:eastAsia="Times New Roman" w:hAnsi="Times New Roman" w:cs="Times New Roman"/>
          <w:b/>
          <w:sz w:val="24"/>
          <w:szCs w:val="24"/>
          <w:lang w:eastAsia="ru-RU"/>
        </w:rPr>
        <w:t>договора</w:t>
      </w:r>
      <w:r w:rsidRPr="00310F6E">
        <w:rPr>
          <w:rFonts w:ascii="Times New Roman" w:eastAsia="Times New Roman" w:hAnsi="Times New Roman" w:cs="Times New Roman"/>
          <w:b/>
          <w:sz w:val="24"/>
          <w:szCs w:val="24"/>
          <w:lang w:eastAsia="ru-RU"/>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85699D" w:rsidRPr="00310F6E" w:rsidRDefault="0085699D" w:rsidP="0085699D">
      <w:pPr>
        <w:tabs>
          <w:tab w:val="left" w:pos="709"/>
        </w:tabs>
        <w:spacing w:after="0" w:line="240" w:lineRule="auto"/>
        <w:ind w:firstLine="567"/>
        <w:jc w:val="both"/>
        <w:rPr>
          <w:rFonts w:ascii="Times New Roman" w:eastAsia="Times New Roman" w:hAnsi="Times New Roman" w:cs="Times New Roman"/>
          <w:sz w:val="24"/>
          <w:szCs w:val="24"/>
        </w:rPr>
      </w:pPr>
      <w:r w:rsidRPr="00310F6E">
        <w:rPr>
          <w:rFonts w:ascii="Times New Roman" w:eastAsia="Times New Roman" w:hAnsi="Times New Roman" w:cs="Times New Roman"/>
          <w:sz w:val="24"/>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20FF0" w:rsidRPr="00310F6E"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310F6E">
        <w:rPr>
          <w:rFonts w:ascii="Times New Roman" w:eastAsia="Times New Roman" w:hAnsi="Times New Roman" w:cs="Times New Roman"/>
          <w:sz w:val="24"/>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20FF0" w:rsidRPr="00310F6E"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eastAsia="x-none"/>
        </w:rPr>
      </w:pPr>
      <w:r w:rsidRPr="00310F6E">
        <w:rPr>
          <w:rFonts w:ascii="Times New Roman" w:eastAsia="Times New Roman" w:hAnsi="Times New Roman" w:cs="Times New Roman"/>
          <w:sz w:val="24"/>
          <w:szCs w:val="24"/>
          <w:lang w:val="x-none" w:eastAsia="x-none"/>
        </w:rPr>
        <w:t xml:space="preserve">6.4. Срок действия </w:t>
      </w:r>
      <w:r w:rsidR="00E0194A" w:rsidRPr="00310F6E">
        <w:rPr>
          <w:rFonts w:ascii="Times New Roman" w:eastAsia="Times New Roman" w:hAnsi="Times New Roman" w:cs="Times New Roman"/>
          <w:sz w:val="24"/>
          <w:szCs w:val="24"/>
          <w:lang w:val="x-none" w:eastAsia="x-none"/>
        </w:rPr>
        <w:t xml:space="preserve">обеспечения исполнения </w:t>
      </w:r>
      <w:r w:rsidR="00E0194A" w:rsidRPr="00310F6E">
        <w:rPr>
          <w:rFonts w:ascii="Times New Roman" w:eastAsia="Times New Roman" w:hAnsi="Times New Roman" w:cs="Times New Roman"/>
          <w:sz w:val="24"/>
          <w:szCs w:val="24"/>
          <w:lang w:eastAsia="x-none"/>
        </w:rPr>
        <w:t>договора</w:t>
      </w:r>
      <w:r w:rsidRPr="00310F6E">
        <w:rPr>
          <w:rFonts w:ascii="Times New Roman" w:eastAsia="Times New Roman" w:hAnsi="Times New Roman" w:cs="Times New Roman"/>
          <w:sz w:val="24"/>
          <w:szCs w:val="24"/>
          <w:lang w:val="x-none" w:eastAsia="x-none"/>
        </w:rPr>
        <w:t xml:space="preserve"> в форме банковской гарантии должен превышать срок действия </w:t>
      </w:r>
      <w:r w:rsidR="00FB13CE" w:rsidRPr="00310F6E">
        <w:rPr>
          <w:rFonts w:ascii="Times New Roman" w:eastAsia="Times New Roman" w:hAnsi="Times New Roman" w:cs="Times New Roman"/>
          <w:sz w:val="24"/>
          <w:szCs w:val="24"/>
          <w:lang w:val="x-none" w:eastAsia="x-none"/>
        </w:rPr>
        <w:t>договора</w:t>
      </w:r>
      <w:r w:rsidRPr="00310F6E">
        <w:rPr>
          <w:rFonts w:ascii="Times New Roman" w:eastAsia="Times New Roman" w:hAnsi="Times New Roman" w:cs="Times New Roman"/>
          <w:sz w:val="24"/>
          <w:szCs w:val="24"/>
          <w:lang w:val="x-none" w:eastAsia="x-none"/>
        </w:rPr>
        <w:t xml:space="preserve"> не менее чем на один месяц.</w:t>
      </w:r>
    </w:p>
    <w:p w:rsidR="00E20FF0" w:rsidRPr="00310F6E" w:rsidRDefault="00E20FF0" w:rsidP="00E20FF0">
      <w:pPr>
        <w:tabs>
          <w:tab w:val="left" w:pos="709"/>
        </w:tabs>
        <w:spacing w:after="0" w:line="240" w:lineRule="auto"/>
        <w:jc w:val="both"/>
        <w:rPr>
          <w:rFonts w:ascii="Times New Roman" w:eastAsia="Times New Roman" w:hAnsi="Times New Roman" w:cs="Times New Roman"/>
          <w:sz w:val="24"/>
          <w:szCs w:val="24"/>
          <w:lang w:val="x-none" w:eastAsia="x-none"/>
        </w:rPr>
      </w:pPr>
      <w:r w:rsidRPr="00310F6E">
        <w:rPr>
          <w:rFonts w:ascii="Times New Roman" w:eastAsia="Times New Roman" w:hAnsi="Times New Roman" w:cs="Times New Roman"/>
          <w:sz w:val="24"/>
          <w:szCs w:val="24"/>
          <w:lang w:eastAsia="x-none"/>
        </w:rPr>
        <w:tab/>
      </w:r>
      <w:r w:rsidRPr="00310F6E">
        <w:rPr>
          <w:rFonts w:ascii="Times New Roman" w:eastAsia="Times New Roman" w:hAnsi="Times New Roman" w:cs="Times New Roman"/>
          <w:sz w:val="24"/>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20FF0" w:rsidRPr="00310F6E" w:rsidRDefault="00E20FF0" w:rsidP="00E20FF0">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310F6E">
        <w:rPr>
          <w:rFonts w:ascii="Times New Roman" w:eastAsia="Times New Roman" w:hAnsi="Times New Roman" w:cs="Times New Roman"/>
          <w:sz w:val="24"/>
          <w:szCs w:val="24"/>
          <w:lang w:val="x-none" w:eastAsia="x-none"/>
        </w:rPr>
        <w:t>6.6. Требования к обеспечению исполнения Договора, предоставляемому в виде банковской гарантии:</w:t>
      </w:r>
    </w:p>
    <w:p w:rsidR="00E20FF0" w:rsidRPr="00310F6E" w:rsidRDefault="00E20FF0" w:rsidP="00E20FF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w:t>
      </w:r>
      <w:r w:rsidRPr="00310F6E">
        <w:rPr>
          <w:rFonts w:ascii="Times New Roman" w:eastAsia="Times New Roman" w:hAnsi="Times New Roman" w:cs="Times New Roman"/>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20FF0" w:rsidRPr="00310F6E" w:rsidRDefault="00E20FF0" w:rsidP="00E20FF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20FF0" w:rsidRPr="00310F6E"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Положения раздела 6 настоящего Договора (гражданско-правового договора) об обеспечении исполнения </w:t>
      </w:r>
      <w:r w:rsidR="00FB13CE"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не применяются в случае:</w:t>
      </w:r>
    </w:p>
    <w:p w:rsidR="00E20FF0" w:rsidRPr="00310F6E"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 заключения договора с участником закупки, который является государственным или муниципальным казённым учреждением;</w:t>
      </w:r>
    </w:p>
    <w:p w:rsidR="00E20FF0" w:rsidRPr="00310F6E"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2) осуществления закупки услуги по предоставлению кредита;</w:t>
      </w:r>
    </w:p>
    <w:p w:rsidR="00E20FF0" w:rsidRPr="00310F6E" w:rsidRDefault="00E20FF0" w:rsidP="00E20F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3) заключение бюджетным учреждением гражданско-правового договора, предметом которого является выдача банковской гарантии.</w:t>
      </w:r>
    </w:p>
    <w:p w:rsidR="00E20FF0" w:rsidRPr="00310F6E" w:rsidRDefault="00E20FF0" w:rsidP="00E20FF0">
      <w:pPr>
        <w:spacing w:after="0" w:line="240" w:lineRule="auto"/>
        <w:ind w:firstLine="567"/>
        <w:jc w:val="center"/>
        <w:rPr>
          <w:rFonts w:ascii="Times New Roman" w:eastAsia="Times New Roman" w:hAnsi="Times New Roman" w:cs="Times New Roman"/>
          <w:sz w:val="24"/>
          <w:szCs w:val="24"/>
          <w:lang w:eastAsia="ru-RU"/>
        </w:rPr>
      </w:pPr>
    </w:p>
    <w:p w:rsidR="00E20FF0" w:rsidRPr="00310F6E" w:rsidRDefault="00E20FF0" w:rsidP="00E20FF0">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 Ответственность сторон</w:t>
      </w:r>
    </w:p>
    <w:p w:rsidR="00E20FF0" w:rsidRPr="00310F6E" w:rsidRDefault="00E20FF0" w:rsidP="00E20FF0">
      <w:pPr>
        <w:spacing w:after="6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kern w:val="16"/>
          <w:sz w:val="24"/>
          <w:szCs w:val="24"/>
          <w:lang w:eastAsia="ru-RU"/>
        </w:rPr>
        <w:t xml:space="preserve">7.1. </w:t>
      </w:r>
      <w:r w:rsidRPr="00310F6E">
        <w:rPr>
          <w:rFonts w:ascii="Times New Roman" w:eastAsia="Times New Roman" w:hAnsi="Times New Roman" w:cs="Times New Roman"/>
          <w:sz w:val="24"/>
          <w:szCs w:val="24"/>
          <w:lang w:eastAsia="ru-RU"/>
        </w:rPr>
        <w:t xml:space="preserve">.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20FF0" w:rsidRPr="00310F6E" w:rsidRDefault="00E20FF0" w:rsidP="00E20FF0">
      <w:pPr>
        <w:spacing w:after="6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310F6E">
        <w:rPr>
          <w:rFonts w:ascii="Times New Roman" w:eastAsia="Times New Roman" w:hAnsi="Times New Roman" w:cs="Times New Roman"/>
          <w:sz w:val="24"/>
          <w:szCs w:val="24"/>
          <w:lang w:eastAsia="ru-RU"/>
        </w:rPr>
        <w:lastRenderedPageBreak/>
        <w:t>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7.3. Пеня начисляется за каждый день просрочки исполнения поставщиком обязательства, предусмотренного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FB13CE"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уменьшенной на сумму, пропорциональную объему обязательств, предусмотренных </w:t>
      </w:r>
      <w:r w:rsidR="00FB13CE" w:rsidRPr="00310F6E">
        <w:rPr>
          <w:rFonts w:ascii="Times New Roman" w:eastAsia="Times New Roman" w:hAnsi="Times New Roman" w:cs="Times New Roman"/>
          <w:sz w:val="24"/>
          <w:szCs w:val="24"/>
          <w:lang w:eastAsia="ru-RU"/>
        </w:rPr>
        <w:t>договором</w:t>
      </w:r>
      <w:r w:rsidRPr="00310F6E">
        <w:rPr>
          <w:rFonts w:ascii="Times New Roman" w:eastAsia="Times New Roman" w:hAnsi="Times New Roman" w:cs="Times New Roman"/>
          <w:sz w:val="24"/>
          <w:szCs w:val="24"/>
          <w:lang w:eastAsia="ru-RU"/>
        </w:rPr>
        <w:t xml:space="preserve"> и фактически исполненных поставщиком, и определяется по формуле П = (Ц - В) x С (где Ц - цена </w:t>
      </w:r>
      <w:r w:rsidR="00FB13CE"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В – стоимость фактически исполненного в установленный срок постав</w:t>
      </w:r>
      <w:r w:rsidR="00E0194A" w:rsidRPr="00310F6E">
        <w:rPr>
          <w:rFonts w:ascii="Times New Roman" w:eastAsia="Times New Roman" w:hAnsi="Times New Roman" w:cs="Times New Roman"/>
          <w:sz w:val="24"/>
          <w:szCs w:val="24"/>
          <w:lang w:eastAsia="ru-RU"/>
        </w:rPr>
        <w:t>щиком обязательства по договору</w:t>
      </w:r>
      <w:r w:rsidRPr="00310F6E">
        <w:rPr>
          <w:rFonts w:ascii="Times New Roman" w:eastAsia="Times New Roman" w:hAnsi="Times New Roman" w:cs="Times New Roman"/>
          <w:sz w:val="24"/>
          <w:szCs w:val="24"/>
          <w:lang w:eastAsia="ru-RU"/>
        </w:rPr>
        <w:t>,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Коэффициент К определяется по формуле К =ДП/ДК х 100% (где ДП - количество дней просрочки; ДК - срок испол</w:t>
      </w:r>
      <w:r w:rsidR="00E0194A" w:rsidRPr="00310F6E">
        <w:rPr>
          <w:rFonts w:ascii="Times New Roman" w:eastAsia="Times New Roman" w:hAnsi="Times New Roman" w:cs="Times New Roman"/>
          <w:sz w:val="24"/>
          <w:szCs w:val="24"/>
          <w:lang w:eastAsia="ru-RU"/>
        </w:rPr>
        <w:t>нения обязательства по договору</w:t>
      </w:r>
      <w:r w:rsidRPr="00310F6E">
        <w:rPr>
          <w:rFonts w:ascii="Times New Roman" w:eastAsia="Times New Roman" w:hAnsi="Times New Roman" w:cs="Times New Roman"/>
          <w:sz w:val="24"/>
          <w:szCs w:val="24"/>
          <w:lang w:eastAsia="ru-RU"/>
        </w:rPr>
        <w:t xml:space="preserve"> (количество дней).</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20FF0" w:rsidRPr="00310F6E" w:rsidRDefault="00E20FF0" w:rsidP="00E20FF0">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7.4. Штрафы начисляются за неисполнение или ненадлежащее исполнение Поставщиком обязательс</w:t>
      </w:r>
      <w:r w:rsidR="00E0194A" w:rsidRPr="00310F6E">
        <w:rPr>
          <w:rFonts w:ascii="Times New Roman" w:eastAsia="Times New Roman" w:hAnsi="Times New Roman" w:cs="Times New Roman"/>
          <w:sz w:val="24"/>
          <w:szCs w:val="24"/>
          <w:lang w:eastAsia="ru-RU"/>
        </w:rPr>
        <w:t>тв, предусмотренных договором</w:t>
      </w:r>
      <w:r w:rsidRPr="00310F6E">
        <w:rPr>
          <w:rFonts w:ascii="Times New Roman" w:eastAsia="Times New Roman" w:hAnsi="Times New Roman" w:cs="Times New Roman"/>
          <w:i/>
          <w:sz w:val="24"/>
          <w:szCs w:val="24"/>
          <w:lang w:eastAsia="ru-RU"/>
        </w:rPr>
        <w:t>.</w:t>
      </w:r>
      <w:r w:rsidRPr="00310F6E">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w:t>
      </w:r>
      <w:r w:rsidR="00E0194A" w:rsidRPr="00310F6E">
        <w:rPr>
          <w:rFonts w:ascii="Times New Roman" w:eastAsia="Times New Roman" w:hAnsi="Times New Roman" w:cs="Times New Roman"/>
          <w:sz w:val="24"/>
          <w:szCs w:val="24"/>
          <w:lang w:eastAsia="ru-RU"/>
        </w:rPr>
        <w:t>тва), предусмотренных договором</w:t>
      </w:r>
      <w:r w:rsidRPr="00310F6E">
        <w:rPr>
          <w:rFonts w:ascii="Times New Roman" w:eastAsia="Times New Roman" w:hAnsi="Times New Roman" w:cs="Times New Roman"/>
          <w:sz w:val="24"/>
          <w:szCs w:val="24"/>
          <w:lang w:eastAsia="ru-RU"/>
        </w:rPr>
        <w:t xml:space="preserve">. Размер штрафа устанавливается в сумме </w:t>
      </w:r>
      <w:r w:rsidRPr="00310F6E">
        <w:rPr>
          <w:rFonts w:ascii="Times New Roman" w:eastAsia="Times New Roman" w:hAnsi="Times New Roman" w:cs="Times New Roman"/>
          <w:i/>
          <w:sz w:val="24"/>
          <w:szCs w:val="24"/>
          <w:lang w:eastAsia="ru-RU"/>
        </w:rPr>
        <w:t>__________________________________________(определенной в порядке, установленном Правительством Российской Федерации от 25.11.2013 №1063)</w:t>
      </w:r>
      <w:r w:rsidRPr="00310F6E">
        <w:rPr>
          <w:rFonts w:ascii="Times New Roman" w:eastAsia="Times New Roman" w:hAnsi="Times New Roman" w:cs="Times New Roman"/>
          <w:i/>
          <w:sz w:val="24"/>
          <w:szCs w:val="24"/>
          <w:vertAlign w:val="superscript"/>
          <w:lang w:eastAsia="ru-RU"/>
        </w:rPr>
        <w:footnoteReference w:id="1"/>
      </w:r>
      <w:r w:rsidRPr="00310F6E">
        <w:rPr>
          <w:rFonts w:ascii="Times New Roman" w:eastAsia="Times New Roman" w:hAnsi="Times New Roman" w:cs="Times New Roman"/>
          <w:i/>
          <w:sz w:val="24"/>
          <w:szCs w:val="24"/>
          <w:lang w:eastAsia="ru-RU"/>
        </w:rPr>
        <w:t xml:space="preserve">. </w:t>
      </w:r>
    </w:p>
    <w:p w:rsidR="00E20FF0" w:rsidRPr="00310F6E"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i/>
          <w:iCs/>
          <w:sz w:val="24"/>
          <w:szCs w:val="24"/>
          <w:lang w:eastAsia="ru-RU"/>
        </w:rPr>
        <w:t>7.5</w:t>
      </w:r>
      <w:r w:rsidR="00E20FF0" w:rsidRPr="00310F6E">
        <w:rPr>
          <w:rFonts w:ascii="Times New Roman" w:eastAsia="Times New Roman" w:hAnsi="Times New Roman" w:cs="Times New Roman"/>
          <w:sz w:val="24"/>
          <w:szCs w:val="24"/>
          <w:lang w:eastAsia="ru-RU"/>
        </w:rPr>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E20FF0" w:rsidRPr="00310F6E"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7.6</w:t>
      </w:r>
      <w:r w:rsidR="00E20FF0" w:rsidRPr="00310F6E">
        <w:rPr>
          <w:rFonts w:ascii="Times New Roman" w:eastAsia="Times New Roman" w:hAnsi="Times New Roman" w:cs="Times New Roman"/>
          <w:sz w:val="24"/>
          <w:szCs w:val="24"/>
          <w:lang w:eastAsia="ru-RU"/>
        </w:rPr>
        <w:t xml:space="preserve">.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FB13CE" w:rsidRPr="00310F6E">
        <w:rPr>
          <w:rFonts w:ascii="Times New Roman" w:eastAsia="Times New Roman" w:hAnsi="Times New Roman" w:cs="Times New Roman"/>
          <w:sz w:val="24"/>
          <w:szCs w:val="24"/>
          <w:lang w:eastAsia="ru-RU"/>
        </w:rPr>
        <w:t>договором</w:t>
      </w:r>
      <w:r w:rsidR="00E20FF0" w:rsidRPr="00310F6E">
        <w:rPr>
          <w:rFonts w:ascii="Times New Roman" w:eastAsia="Times New Roman" w:hAnsi="Times New Roman" w:cs="Times New Roman"/>
          <w:sz w:val="24"/>
          <w:szCs w:val="24"/>
          <w:lang w:eastAsia="ru-RU"/>
        </w:rPr>
        <w:t>, произошло вследствие непреодолимой силы или по вине Заказчика.</w:t>
      </w:r>
    </w:p>
    <w:p w:rsidR="00E20FF0" w:rsidRPr="00310F6E" w:rsidRDefault="00301178" w:rsidP="00E20FF0">
      <w:pPr>
        <w:spacing w:after="0" w:line="240" w:lineRule="auto"/>
        <w:ind w:firstLine="567"/>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sz w:val="24"/>
          <w:szCs w:val="24"/>
          <w:lang w:eastAsia="ru-RU"/>
        </w:rPr>
        <w:t>7.7</w:t>
      </w:r>
      <w:r w:rsidR="00E20FF0" w:rsidRPr="00310F6E">
        <w:rPr>
          <w:rFonts w:ascii="Times New Roman" w:eastAsia="Times New Roman" w:hAnsi="Times New Roman" w:cs="Times New Roman"/>
          <w:sz w:val="24"/>
          <w:szCs w:val="24"/>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971A8C" w:rsidRPr="00310F6E">
        <w:rPr>
          <w:rFonts w:ascii="Times New Roman" w:eastAsia="Times New Roman" w:hAnsi="Times New Roman" w:cs="Times New Roman"/>
          <w:sz w:val="24"/>
          <w:szCs w:val="24"/>
          <w:lang w:eastAsia="ru-RU"/>
        </w:rPr>
        <w:t>договору</w:t>
      </w:r>
      <w:r w:rsidR="00E20FF0" w:rsidRPr="00310F6E">
        <w:rPr>
          <w:rFonts w:ascii="Times New Roman" w:eastAsia="Times New Roman" w:hAnsi="Times New Roman" w:cs="Times New Roman"/>
          <w:sz w:val="24"/>
          <w:szCs w:val="24"/>
          <w:lang w:eastAsia="ru-RU"/>
        </w:rPr>
        <w:t xml:space="preserve"> на сумму начисленной неустойки (штрафа, пени) и (или) убытков в порядке, </w:t>
      </w:r>
      <w:r w:rsidR="00971A8C" w:rsidRPr="00310F6E">
        <w:rPr>
          <w:rFonts w:ascii="Times New Roman" w:eastAsia="Times New Roman" w:hAnsi="Times New Roman" w:cs="Times New Roman"/>
          <w:sz w:val="24"/>
          <w:szCs w:val="24"/>
          <w:lang w:eastAsia="ru-RU"/>
        </w:rPr>
        <w:t>предусмотренном п. 2.5 договора</w:t>
      </w:r>
      <w:r w:rsidR="00E20FF0" w:rsidRPr="00310F6E">
        <w:rPr>
          <w:rFonts w:ascii="Times New Roman" w:eastAsia="Times New Roman" w:hAnsi="Times New Roman" w:cs="Times New Roman"/>
          <w:sz w:val="24"/>
          <w:szCs w:val="24"/>
          <w:lang w:eastAsia="ru-RU"/>
        </w:rPr>
        <w:t xml:space="preserve">. </w:t>
      </w:r>
    </w:p>
    <w:p w:rsidR="00E20FF0" w:rsidRPr="00310F6E" w:rsidRDefault="00301178" w:rsidP="00E20FF0">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7.8</w:t>
      </w:r>
      <w:r w:rsidR="00E20FF0" w:rsidRPr="00310F6E">
        <w:rPr>
          <w:rFonts w:ascii="Times New Roman" w:eastAsia="Times New Roman" w:hAnsi="Times New Roman" w:cs="Times New Roman"/>
          <w:sz w:val="24"/>
          <w:szCs w:val="24"/>
          <w:lang w:eastAsia="ru-RU"/>
        </w:rPr>
        <w:t>. В случае просрочки исполнения Заказчиком обязател</w:t>
      </w:r>
      <w:r w:rsidR="00971A8C" w:rsidRPr="00310F6E">
        <w:rPr>
          <w:rFonts w:ascii="Times New Roman" w:eastAsia="Times New Roman" w:hAnsi="Times New Roman" w:cs="Times New Roman"/>
          <w:sz w:val="24"/>
          <w:szCs w:val="24"/>
          <w:lang w:eastAsia="ru-RU"/>
        </w:rPr>
        <w:t>ьств, предусмотренных договором</w:t>
      </w:r>
      <w:r w:rsidR="00E20FF0" w:rsidRPr="00310F6E">
        <w:rPr>
          <w:rFonts w:ascii="Times New Roman" w:eastAsia="Times New Roman" w:hAnsi="Times New Roman" w:cs="Times New Roman"/>
          <w:sz w:val="24"/>
          <w:szCs w:val="24"/>
          <w:lang w:eastAsia="ru-RU"/>
        </w:rPr>
        <w:t>, а также в иных случаях неисполнения или ненадлежащего исполнения Заказчиком обязательст</w:t>
      </w:r>
      <w:r w:rsidR="00971A8C" w:rsidRPr="00310F6E">
        <w:rPr>
          <w:rFonts w:ascii="Times New Roman" w:eastAsia="Times New Roman" w:hAnsi="Times New Roman" w:cs="Times New Roman"/>
          <w:sz w:val="24"/>
          <w:szCs w:val="24"/>
          <w:lang w:eastAsia="ru-RU"/>
        </w:rPr>
        <w:t xml:space="preserve">в, </w:t>
      </w:r>
      <w:r w:rsidR="00971A8C" w:rsidRPr="00310F6E">
        <w:rPr>
          <w:rFonts w:ascii="Times New Roman" w:eastAsia="Times New Roman" w:hAnsi="Times New Roman" w:cs="Times New Roman"/>
          <w:sz w:val="24"/>
          <w:szCs w:val="24"/>
          <w:lang w:eastAsia="ru-RU"/>
        </w:rPr>
        <w:lastRenderedPageBreak/>
        <w:t>предусмотренных договором</w:t>
      </w:r>
      <w:r w:rsidR="00E20FF0" w:rsidRPr="00310F6E">
        <w:rPr>
          <w:rFonts w:ascii="Times New Roman" w:eastAsia="Times New Roman" w:hAnsi="Times New Roman" w:cs="Times New Roman"/>
          <w:sz w:val="24"/>
          <w:szCs w:val="24"/>
          <w:lang w:eastAsia="ru-RU"/>
        </w:rPr>
        <w:t>, Поставщик вправе потребовать уплаты неустоек (штрафов, пеней). Пеня начисляется за каждый день просрочки исполнения обязательс</w:t>
      </w:r>
      <w:r w:rsidR="00971A8C" w:rsidRPr="00310F6E">
        <w:rPr>
          <w:rFonts w:ascii="Times New Roman" w:eastAsia="Times New Roman" w:hAnsi="Times New Roman" w:cs="Times New Roman"/>
          <w:sz w:val="24"/>
          <w:szCs w:val="24"/>
          <w:lang w:eastAsia="ru-RU"/>
        </w:rPr>
        <w:t>тва, предусмотренного договором</w:t>
      </w:r>
      <w:r w:rsidR="00E20FF0" w:rsidRPr="00310F6E">
        <w:rPr>
          <w:rFonts w:ascii="Times New Roman" w:eastAsia="Times New Roman" w:hAnsi="Times New Roman" w:cs="Times New Roman"/>
          <w:sz w:val="24"/>
          <w:szCs w:val="24"/>
          <w:lang w:eastAsia="ru-RU"/>
        </w:rPr>
        <w:t xml:space="preserve">, начиная со дня, следующего после </w:t>
      </w:r>
      <w:r w:rsidR="00971A8C" w:rsidRPr="00310F6E">
        <w:rPr>
          <w:rFonts w:ascii="Times New Roman" w:eastAsia="Times New Roman" w:hAnsi="Times New Roman" w:cs="Times New Roman"/>
          <w:sz w:val="24"/>
          <w:szCs w:val="24"/>
          <w:lang w:eastAsia="ru-RU"/>
        </w:rPr>
        <w:t>дня истечения установленного договором</w:t>
      </w:r>
      <w:r w:rsidR="00E20FF0" w:rsidRPr="00310F6E">
        <w:rPr>
          <w:rFonts w:ascii="Times New Roman" w:eastAsia="Times New Roman" w:hAnsi="Times New Roman" w:cs="Times New Roman"/>
          <w:sz w:val="24"/>
          <w:szCs w:val="24"/>
          <w:lang w:eastAsia="ru-RU"/>
        </w:rPr>
        <w:t xml:space="preserve"> срока исполнения обязательства. </w:t>
      </w:r>
    </w:p>
    <w:p w:rsidR="00E20FF0" w:rsidRPr="00310F6E" w:rsidRDefault="00301178" w:rsidP="00E20FF0">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7.9</w:t>
      </w:r>
      <w:r w:rsidR="00E20FF0" w:rsidRPr="00310F6E">
        <w:rPr>
          <w:rFonts w:ascii="Times New Roman" w:eastAsia="Times New Roman" w:hAnsi="Times New Roman" w:cs="Times New Roman"/>
          <w:sz w:val="24"/>
          <w:szCs w:val="24"/>
          <w:lang w:eastAsia="ru-RU"/>
        </w:rPr>
        <w:t>.</w:t>
      </w:r>
      <w:r w:rsidR="00971A8C" w:rsidRPr="00310F6E">
        <w:rPr>
          <w:rFonts w:ascii="Times New Roman" w:eastAsia="Times New Roman" w:hAnsi="Times New Roman" w:cs="Times New Roman"/>
          <w:sz w:val="24"/>
          <w:szCs w:val="24"/>
          <w:lang w:eastAsia="ru-RU"/>
        </w:rPr>
        <w:t xml:space="preserve"> Пеня устанавливается договором</w:t>
      </w:r>
      <w:r w:rsidR="00E20FF0" w:rsidRPr="00310F6E">
        <w:rPr>
          <w:rFonts w:ascii="Times New Roman" w:eastAsia="Times New Roman" w:hAnsi="Times New Roman" w:cs="Times New Roman"/>
          <w:sz w:val="24"/>
          <w:szCs w:val="24"/>
          <w:lang w:eastAsia="ru-RU"/>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20FF0" w:rsidRPr="00310F6E"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7.10</w:t>
      </w:r>
      <w:r w:rsidR="00E20FF0" w:rsidRPr="00310F6E">
        <w:rPr>
          <w:rFonts w:ascii="Times New Roman" w:eastAsia="Times New Roman" w:hAnsi="Times New Roman" w:cs="Times New Roman"/>
          <w:sz w:val="24"/>
          <w:szCs w:val="24"/>
          <w:lang w:eastAsia="ru-RU"/>
        </w:rPr>
        <w:t xml:space="preserve"> Штрафы начисляются за неисполнение или ненадлежащее исполнение Заказчиком обязател</w:t>
      </w:r>
      <w:r w:rsidR="00971A8C" w:rsidRPr="00310F6E">
        <w:rPr>
          <w:rFonts w:ascii="Times New Roman" w:eastAsia="Times New Roman" w:hAnsi="Times New Roman" w:cs="Times New Roman"/>
          <w:sz w:val="24"/>
          <w:szCs w:val="24"/>
          <w:lang w:eastAsia="ru-RU"/>
        </w:rPr>
        <w:t>ьств, предусмотренных договором</w:t>
      </w:r>
      <w:r w:rsidR="00E20FF0" w:rsidRPr="00310F6E">
        <w:rPr>
          <w:rFonts w:ascii="Times New Roman" w:eastAsia="Times New Roman" w:hAnsi="Times New Roman" w:cs="Times New Roman"/>
          <w:sz w:val="24"/>
          <w:szCs w:val="24"/>
          <w:lang w:eastAsia="ru-RU"/>
        </w:rPr>
        <w:t>, за исключением просрочки исполнения обязател</w:t>
      </w:r>
      <w:r w:rsidR="00971A8C" w:rsidRPr="00310F6E">
        <w:rPr>
          <w:rFonts w:ascii="Times New Roman" w:eastAsia="Times New Roman" w:hAnsi="Times New Roman" w:cs="Times New Roman"/>
          <w:sz w:val="24"/>
          <w:szCs w:val="24"/>
          <w:lang w:eastAsia="ru-RU"/>
        </w:rPr>
        <w:t>ьств, предусмотренных договором</w:t>
      </w:r>
      <w:r w:rsidR="00E20FF0" w:rsidRPr="00310F6E">
        <w:rPr>
          <w:rFonts w:ascii="Times New Roman" w:eastAsia="Times New Roman" w:hAnsi="Times New Roman" w:cs="Times New Roman"/>
          <w:sz w:val="24"/>
          <w:szCs w:val="24"/>
          <w:lang w:eastAsia="ru-RU"/>
        </w:rPr>
        <w:t>. Размер штрафа составляет_________________________ рублей __ ___копеек</w:t>
      </w:r>
      <w:r w:rsidR="00E20FF0" w:rsidRPr="00310F6E">
        <w:rPr>
          <w:rFonts w:ascii="Times New Roman" w:eastAsia="Times New Roman" w:hAnsi="Times New Roman" w:cs="Times New Roman"/>
          <w:sz w:val="24"/>
          <w:szCs w:val="24"/>
          <w:vertAlign w:val="superscript"/>
          <w:lang w:eastAsia="ru-RU"/>
        </w:rPr>
        <w:footnoteReference w:id="2"/>
      </w:r>
      <w:r w:rsidR="00E20FF0" w:rsidRPr="00310F6E">
        <w:rPr>
          <w:rFonts w:ascii="Times New Roman" w:eastAsia="Times New Roman" w:hAnsi="Times New Roman" w:cs="Times New Roman"/>
          <w:sz w:val="24"/>
          <w:szCs w:val="24"/>
          <w:lang w:eastAsia="ru-RU"/>
        </w:rPr>
        <w:t>.</w:t>
      </w:r>
    </w:p>
    <w:p w:rsidR="00E20FF0" w:rsidRPr="00310F6E" w:rsidRDefault="00301178"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7.11</w:t>
      </w:r>
      <w:r w:rsidR="00E20FF0" w:rsidRPr="00310F6E">
        <w:rPr>
          <w:rFonts w:ascii="Times New Roman" w:eastAsia="Times New Roman" w:hAnsi="Times New Roman" w:cs="Times New Roman"/>
          <w:sz w:val="24"/>
          <w:szCs w:val="24"/>
          <w:lang w:eastAsia="ru-RU"/>
        </w:rPr>
        <w:t>. Заказчик освобождается от уплаты неустойки (штрафа, пени), если докажет, что неисполнение или ненадлежащее исполнение обязательс</w:t>
      </w:r>
      <w:r w:rsidR="00971A8C" w:rsidRPr="00310F6E">
        <w:rPr>
          <w:rFonts w:ascii="Times New Roman" w:eastAsia="Times New Roman" w:hAnsi="Times New Roman" w:cs="Times New Roman"/>
          <w:sz w:val="24"/>
          <w:szCs w:val="24"/>
          <w:lang w:eastAsia="ru-RU"/>
        </w:rPr>
        <w:t>тва, предусмотренного договором</w:t>
      </w:r>
      <w:r w:rsidR="00E20FF0" w:rsidRPr="00310F6E">
        <w:rPr>
          <w:rFonts w:ascii="Times New Roman" w:eastAsia="Times New Roman" w:hAnsi="Times New Roman" w:cs="Times New Roman"/>
          <w:sz w:val="24"/>
          <w:szCs w:val="24"/>
          <w:lang w:eastAsia="ru-RU"/>
        </w:rPr>
        <w:t>, произошло вследствие непреодолимой силы или по вине Поставщика.</w:t>
      </w:r>
    </w:p>
    <w:p w:rsidR="00E20FF0" w:rsidRPr="00310F6E" w:rsidRDefault="00E20FF0" w:rsidP="00E20FF0">
      <w:pPr>
        <w:spacing w:after="60" w:line="240" w:lineRule="auto"/>
        <w:jc w:val="center"/>
        <w:rPr>
          <w:rFonts w:ascii="Times New Roman" w:eastAsia="Times New Roman" w:hAnsi="Times New Roman" w:cs="Times New Roman"/>
          <w:sz w:val="24"/>
          <w:szCs w:val="24"/>
          <w:lang w:eastAsia="ru-RU"/>
        </w:rPr>
      </w:pPr>
    </w:p>
    <w:p w:rsidR="00E20FF0" w:rsidRPr="00310F6E" w:rsidRDefault="00E20FF0" w:rsidP="00E20FF0">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8. Форс-мажорные обстоятельства</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20FF0" w:rsidRPr="00310F6E" w:rsidRDefault="00E20FF0" w:rsidP="00E20FF0">
      <w:pPr>
        <w:keepNext/>
        <w:spacing w:after="60" w:line="240" w:lineRule="auto"/>
        <w:jc w:val="center"/>
        <w:rPr>
          <w:rFonts w:ascii="Times New Roman" w:eastAsia="Times New Roman" w:hAnsi="Times New Roman" w:cs="Times New Roman"/>
          <w:sz w:val="24"/>
          <w:szCs w:val="24"/>
          <w:lang w:eastAsia="ru-RU"/>
        </w:rPr>
      </w:pPr>
    </w:p>
    <w:p w:rsidR="00E20FF0" w:rsidRPr="00310F6E" w:rsidRDefault="00E20FF0" w:rsidP="00E20FF0">
      <w:pPr>
        <w:keepNext/>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9. Порядок разрешения споров</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20FF0" w:rsidRPr="00310F6E" w:rsidRDefault="00E20FF0" w:rsidP="00E20FF0">
      <w:pPr>
        <w:spacing w:after="60" w:line="240" w:lineRule="auto"/>
        <w:rPr>
          <w:rFonts w:ascii="Times New Roman" w:eastAsia="Times New Roman" w:hAnsi="Times New Roman" w:cs="Times New Roman"/>
          <w:sz w:val="24"/>
          <w:szCs w:val="24"/>
          <w:lang w:eastAsia="ru-RU"/>
        </w:rPr>
      </w:pPr>
    </w:p>
    <w:p w:rsidR="00E20FF0" w:rsidRPr="00310F6E" w:rsidRDefault="00E20FF0" w:rsidP="00E20FF0">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 Расторжение Договора</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20FF0" w:rsidRPr="00310F6E"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20FF0" w:rsidRPr="00310F6E"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20FF0" w:rsidRPr="00310F6E" w:rsidRDefault="00E20FF0" w:rsidP="00E20FF0">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w:t>
      </w:r>
      <w:r w:rsidR="00FB13CE"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если в ходе исполнения </w:t>
      </w:r>
      <w:r w:rsidR="00FB13CE" w:rsidRPr="00310F6E">
        <w:rPr>
          <w:rFonts w:ascii="Times New Roman" w:eastAsia="Times New Roman" w:hAnsi="Times New Roman" w:cs="Times New Roman"/>
          <w:sz w:val="24"/>
          <w:szCs w:val="24"/>
          <w:lang w:eastAsia="ru-RU"/>
        </w:rPr>
        <w:t>Договора</w:t>
      </w:r>
      <w:r w:rsidRPr="00310F6E">
        <w:rPr>
          <w:rFonts w:ascii="Times New Roman" w:eastAsia="Times New Roman" w:hAnsi="Times New Roman" w:cs="Times New Roman"/>
          <w:sz w:val="24"/>
          <w:szCs w:val="24"/>
          <w:lang w:eastAsia="ru-RU"/>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20FF0" w:rsidRPr="00310F6E" w:rsidRDefault="00E20FF0" w:rsidP="00E20FF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0FF0" w:rsidRPr="00310F6E" w:rsidRDefault="00E20FF0" w:rsidP="00E20FF0">
      <w:pPr>
        <w:spacing w:after="60" w:line="240" w:lineRule="auto"/>
        <w:jc w:val="both"/>
        <w:rPr>
          <w:rFonts w:ascii="Times New Roman" w:eastAsia="Times New Roman" w:hAnsi="Times New Roman" w:cs="Times New Roman"/>
          <w:sz w:val="24"/>
          <w:szCs w:val="24"/>
          <w:lang w:eastAsia="ru-RU"/>
        </w:rPr>
      </w:pPr>
    </w:p>
    <w:p w:rsidR="00E20FF0" w:rsidRPr="00310F6E" w:rsidRDefault="00E20FF0" w:rsidP="00E20FF0">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11.Срок действия Договора</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11.</w:t>
      </w:r>
      <w:r w:rsidR="006F7A83" w:rsidRPr="00310F6E">
        <w:rPr>
          <w:rFonts w:ascii="Times New Roman" w:eastAsia="Times New Roman" w:hAnsi="Times New Roman" w:cs="Times New Roman"/>
          <w:sz w:val="24"/>
          <w:szCs w:val="24"/>
          <w:lang w:eastAsia="ru-RU"/>
        </w:rPr>
        <w:t>1. Договор</w:t>
      </w:r>
      <w:r w:rsidRPr="00310F6E">
        <w:rPr>
          <w:rFonts w:ascii="Times New Roman" w:eastAsia="Times New Roman" w:hAnsi="Times New Roman" w:cs="Times New Roman"/>
          <w:sz w:val="24"/>
          <w:szCs w:val="24"/>
          <w:lang w:eastAsia="ru-RU"/>
        </w:rPr>
        <w:t xml:space="preserve"> вступает в силу со дня подписания его Сторонами и действует до 31 декабря 2017 г.  </w:t>
      </w:r>
    </w:p>
    <w:p w:rsidR="00E20FF0" w:rsidRPr="00310F6E" w:rsidRDefault="00E20FF0" w:rsidP="00E20FF0">
      <w:pPr>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С 01</w:t>
      </w:r>
      <w:r w:rsidR="006A3A81" w:rsidRPr="00310F6E">
        <w:rPr>
          <w:rFonts w:ascii="Times New Roman" w:eastAsia="Times New Roman" w:hAnsi="Times New Roman" w:cs="Times New Roman"/>
          <w:sz w:val="24"/>
          <w:szCs w:val="24"/>
          <w:lang w:eastAsia="ru-RU"/>
        </w:rPr>
        <w:t xml:space="preserve"> </w:t>
      </w:r>
      <w:r w:rsidRPr="00310F6E">
        <w:rPr>
          <w:rFonts w:ascii="Times New Roman" w:eastAsia="Times New Roman" w:hAnsi="Times New Roman" w:cs="Times New Roman"/>
          <w:sz w:val="24"/>
          <w:szCs w:val="24"/>
          <w:lang w:eastAsia="ru-RU"/>
        </w:rPr>
        <w:t xml:space="preserve">января 2018 г. </w:t>
      </w:r>
      <w:r w:rsidR="006F7A83" w:rsidRPr="00310F6E">
        <w:rPr>
          <w:rFonts w:ascii="Times New Roman" w:eastAsia="Times New Roman" w:hAnsi="Times New Roman" w:cs="Times New Roman"/>
          <w:sz w:val="24"/>
          <w:szCs w:val="24"/>
          <w:lang w:eastAsia="ru-RU"/>
        </w:rPr>
        <w:t>обязательства Сторон по договору</w:t>
      </w:r>
      <w:r w:rsidRPr="00310F6E">
        <w:rPr>
          <w:rFonts w:ascii="Times New Roman" w:eastAsia="Times New Roman" w:hAnsi="Times New Roman" w:cs="Times New Roman"/>
          <w:sz w:val="24"/>
          <w:szCs w:val="24"/>
          <w:lang w:eastAsia="ru-RU"/>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20FF0" w:rsidRPr="00310F6E" w:rsidRDefault="00E20FF0" w:rsidP="00971A8C">
      <w:pPr>
        <w:spacing w:after="60" w:line="240" w:lineRule="auto"/>
        <w:rPr>
          <w:rFonts w:ascii="Times New Roman" w:eastAsia="Times New Roman" w:hAnsi="Times New Roman" w:cs="Times New Roman"/>
          <w:sz w:val="24"/>
          <w:szCs w:val="24"/>
          <w:lang w:eastAsia="ru-RU"/>
        </w:rPr>
      </w:pPr>
    </w:p>
    <w:p w:rsidR="0085699D" w:rsidRPr="00310F6E" w:rsidRDefault="0085699D" w:rsidP="0085699D">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12.Прочие условия</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310F6E">
        <w:rPr>
          <w:rFonts w:ascii="Times New Roman" w:eastAsia="Times New Roman" w:hAnsi="Times New Roman" w:cs="Times New Roman"/>
          <w:sz w:val="24"/>
          <w:szCs w:val="24"/>
          <w:lang w:eastAsia="ru-RU"/>
        </w:rPr>
        <w:t>12.1. Договор</w:t>
      </w:r>
      <w:r w:rsidRPr="00310F6E">
        <w:rPr>
          <w:rFonts w:ascii="Times New Roman" w:eastAsia="Times New Roman" w:hAnsi="Times New Roman" w:cs="Times New Roman"/>
          <w:iCs/>
          <w:sz w:val="24"/>
          <w:szCs w:val="24"/>
          <w:lang w:eastAsia="ru-RU"/>
        </w:rPr>
        <w:t xml:space="preserve"> составлен в форме электронного документа. После заключения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iCs/>
          <w:sz w:val="24"/>
          <w:szCs w:val="24"/>
          <w:lang w:eastAsia="ru-RU"/>
        </w:rPr>
        <w:t xml:space="preserve">а Стороны вправе изготовить </w:t>
      </w:r>
      <w:r w:rsidRPr="00310F6E">
        <w:rPr>
          <w:rFonts w:ascii="Times New Roman" w:eastAsia="Times New Roman" w:hAnsi="Times New Roman" w:cs="Times New Roman"/>
          <w:sz w:val="24"/>
          <w:szCs w:val="24"/>
          <w:lang w:eastAsia="ru-RU"/>
        </w:rPr>
        <w:t>Договор</w:t>
      </w:r>
      <w:r w:rsidRPr="00310F6E">
        <w:rPr>
          <w:rFonts w:ascii="Times New Roman" w:eastAsia="Times New Roman" w:hAnsi="Times New Roman" w:cs="Times New Roman"/>
          <w:iCs/>
          <w:sz w:val="24"/>
          <w:szCs w:val="24"/>
          <w:lang w:eastAsia="ru-RU"/>
        </w:rPr>
        <w:t>а на бумажном носителе в 2 (двух) экземплярах, имеющих одинаковую юридическую силу, по одному для Заказчика и Подрядчика.</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12.2. Все приложения к Договору являются его неотъемной частью.</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12.3. К Договору прилагаются:</w:t>
      </w:r>
    </w:p>
    <w:p w:rsidR="0085699D" w:rsidRPr="00310F6E" w:rsidRDefault="0085699D" w:rsidP="0085699D">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 Спецификация (Приложение 1).</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5699D" w:rsidRPr="00310F6E"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699D" w:rsidRPr="00310F6E" w:rsidRDefault="0085699D" w:rsidP="0085699D">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w:t>
      </w:r>
      <w:r w:rsidRPr="00310F6E">
        <w:rPr>
          <w:rFonts w:ascii="Times New Roman" w:eastAsia="Times New Roman" w:hAnsi="Times New Roman" w:cs="Times New Roman"/>
          <w:sz w:val="24"/>
          <w:szCs w:val="24"/>
          <w:lang w:eastAsia="ru-RU"/>
        </w:rPr>
        <w:lastRenderedPageBreak/>
        <w:t>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5699D" w:rsidRPr="00310F6E" w:rsidRDefault="0085699D" w:rsidP="0085699D">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310F6E">
        <w:rPr>
          <w:rFonts w:ascii="Times New Roman" w:eastAsia="Times New Roman" w:hAnsi="Times New Roman" w:cs="Times New Roman"/>
          <w:i/>
          <w:sz w:val="24"/>
          <w:szCs w:val="24"/>
          <w:lang w:eastAsia="ru-RU"/>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E4408" w:rsidRPr="00310F6E" w:rsidRDefault="002E4408" w:rsidP="006A3A81">
      <w:pPr>
        <w:spacing w:after="60" w:line="240" w:lineRule="auto"/>
        <w:rPr>
          <w:rFonts w:ascii="Times New Roman" w:eastAsia="Times New Roman" w:hAnsi="Times New Roman" w:cs="Times New Roman"/>
          <w:sz w:val="24"/>
          <w:szCs w:val="24"/>
          <w:lang w:eastAsia="ru-RU"/>
        </w:rPr>
      </w:pPr>
    </w:p>
    <w:p w:rsidR="0085699D" w:rsidRPr="00310F6E" w:rsidRDefault="0085699D" w:rsidP="002E4408">
      <w:pPr>
        <w:spacing w:after="6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310F6E" w:rsidRPr="00310F6E" w:rsidTr="00E305F1">
        <w:tc>
          <w:tcPr>
            <w:tcW w:w="4914" w:type="dxa"/>
          </w:tcPr>
          <w:p w:rsidR="0085699D" w:rsidRPr="00310F6E" w:rsidRDefault="0085699D" w:rsidP="00E305F1">
            <w:pPr>
              <w:spacing w:after="60" w:line="240" w:lineRule="auto"/>
              <w:jc w:val="center"/>
              <w:rPr>
                <w:rFonts w:ascii="Times New Roman" w:eastAsia="Calibri"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Заказчик:</w:t>
            </w:r>
          </w:p>
          <w:p w:rsidR="0085699D" w:rsidRPr="00310F6E" w:rsidRDefault="0085699D" w:rsidP="00E305F1">
            <w:pPr>
              <w:spacing w:after="60" w:line="240" w:lineRule="auto"/>
              <w:ind w:hanging="4"/>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МБОУ «Средняя общеобразовательная</w:t>
            </w:r>
          </w:p>
          <w:p w:rsidR="0085699D" w:rsidRPr="00310F6E" w:rsidRDefault="0085699D" w:rsidP="00E305F1">
            <w:pPr>
              <w:spacing w:after="60" w:line="240" w:lineRule="auto"/>
              <w:ind w:hanging="4"/>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Школа №2»</w:t>
            </w:r>
          </w:p>
          <w:p w:rsidR="0085699D" w:rsidRPr="00310F6E" w:rsidRDefault="0085699D" w:rsidP="00E305F1">
            <w:pPr>
              <w:spacing w:after="60" w:line="240" w:lineRule="auto"/>
              <w:ind w:hanging="4"/>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ИНН/КПП    8622002625/862201001</w:t>
            </w:r>
          </w:p>
          <w:p w:rsidR="0085699D" w:rsidRPr="00310F6E" w:rsidRDefault="0085699D" w:rsidP="00E305F1">
            <w:pPr>
              <w:spacing w:after="60" w:line="240" w:lineRule="auto"/>
              <w:ind w:hanging="4"/>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г. Югорск, ул. Мира д. 85</w:t>
            </w:r>
          </w:p>
          <w:p w:rsidR="0085699D" w:rsidRPr="00310F6E" w:rsidRDefault="0085699D" w:rsidP="00E305F1">
            <w:pPr>
              <w:spacing w:after="60" w:line="240" w:lineRule="auto"/>
              <w:ind w:hanging="4"/>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ОГРН 1028601846074,</w:t>
            </w:r>
          </w:p>
          <w:p w:rsidR="0085699D" w:rsidRPr="00310F6E"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Ф-л ЗС ПАО </w:t>
            </w:r>
            <w:r w:rsidR="002E4408" w:rsidRPr="00310F6E">
              <w:rPr>
                <w:rFonts w:ascii="Times New Roman" w:eastAsia="Times New Roman" w:hAnsi="Times New Roman" w:cs="Times New Roman"/>
                <w:sz w:val="24"/>
                <w:szCs w:val="24"/>
                <w:lang w:eastAsia="ru-RU"/>
              </w:rPr>
              <w:t xml:space="preserve"> Банк  «ФК Открытие</w:t>
            </w:r>
            <w:r w:rsidRPr="00310F6E">
              <w:rPr>
                <w:rFonts w:ascii="Times New Roman" w:eastAsia="Times New Roman" w:hAnsi="Times New Roman" w:cs="Times New Roman"/>
                <w:sz w:val="24"/>
                <w:szCs w:val="24"/>
                <w:lang w:eastAsia="ru-RU"/>
              </w:rPr>
              <w:t>» г. Ханты-Мансийск</w:t>
            </w:r>
          </w:p>
          <w:p w:rsidR="0085699D" w:rsidRPr="00310F6E"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Расчетный счет 40701810800063000007</w:t>
            </w:r>
          </w:p>
          <w:p w:rsidR="0085699D" w:rsidRPr="00310F6E"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Корреспон</w:t>
            </w:r>
            <w:r w:rsidR="002E4408" w:rsidRPr="00310F6E">
              <w:rPr>
                <w:rFonts w:ascii="Times New Roman" w:eastAsia="Times New Roman" w:hAnsi="Times New Roman" w:cs="Times New Roman"/>
                <w:sz w:val="24"/>
                <w:szCs w:val="24"/>
                <w:lang w:eastAsia="ru-RU"/>
              </w:rPr>
              <w:t>дирующий счет 30101810465777100812</w:t>
            </w:r>
          </w:p>
          <w:p w:rsidR="0085699D" w:rsidRPr="00310F6E" w:rsidRDefault="002E4408" w:rsidP="00E305F1">
            <w:pPr>
              <w:spacing w:after="60" w:line="240" w:lineRule="auto"/>
              <w:ind w:hanging="4"/>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БИК 0471627812</w:t>
            </w:r>
          </w:p>
          <w:p w:rsidR="0085699D" w:rsidRPr="00310F6E" w:rsidRDefault="0085699D" w:rsidP="00E305F1">
            <w:pPr>
              <w:spacing w:after="60" w:line="240" w:lineRule="auto"/>
              <w:ind w:hanging="4"/>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ИНН/КПП 8622002625/862201001</w:t>
            </w:r>
          </w:p>
          <w:p w:rsidR="0085699D" w:rsidRPr="00310F6E" w:rsidRDefault="0085699D" w:rsidP="00E305F1">
            <w:pPr>
              <w:spacing w:after="60" w:line="240" w:lineRule="auto"/>
              <w:ind w:hanging="4"/>
              <w:rPr>
                <w:rFonts w:ascii="Times New Roman" w:eastAsia="Times New Roman"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тел/факс 8(34675) 7-02-62, 7-09-61, 7-10-09</w:t>
            </w:r>
          </w:p>
          <w:p w:rsidR="0085699D" w:rsidRPr="00310F6E" w:rsidRDefault="0085699D" w:rsidP="00E305F1">
            <w:pPr>
              <w:spacing w:after="60" w:line="240" w:lineRule="auto"/>
              <w:rPr>
                <w:rFonts w:ascii="Times New Roman" w:eastAsia="Calibri" w:hAnsi="Times New Roman" w:cs="Times New Roman"/>
                <w:b/>
                <w:bCs/>
                <w:sz w:val="24"/>
                <w:szCs w:val="24"/>
                <w:lang w:eastAsia="ru-RU"/>
              </w:rPr>
            </w:pPr>
          </w:p>
        </w:tc>
        <w:tc>
          <w:tcPr>
            <w:tcW w:w="4914" w:type="dxa"/>
          </w:tcPr>
          <w:p w:rsidR="0085699D" w:rsidRPr="00310F6E" w:rsidRDefault="0085699D" w:rsidP="00E305F1">
            <w:pPr>
              <w:spacing w:after="60" w:line="240" w:lineRule="auto"/>
              <w:jc w:val="both"/>
              <w:rPr>
                <w:rFonts w:ascii="Times New Roman" w:eastAsia="Calibri" w:hAnsi="Times New Roman" w:cs="Times New Roman"/>
                <w:b/>
                <w:bCs/>
                <w:sz w:val="24"/>
                <w:szCs w:val="24"/>
                <w:lang w:eastAsia="ru-RU"/>
              </w:rPr>
            </w:pPr>
            <w:r w:rsidRPr="00310F6E">
              <w:rPr>
                <w:rFonts w:ascii="Times New Roman" w:eastAsia="Times New Roman" w:hAnsi="Times New Roman" w:cs="Times New Roman"/>
                <w:b/>
                <w:bCs/>
                <w:sz w:val="24"/>
                <w:szCs w:val="24"/>
                <w:lang w:eastAsia="ru-RU"/>
              </w:rPr>
              <w:t xml:space="preserve">                Поставщик:</w:t>
            </w:r>
          </w:p>
          <w:p w:rsidR="0085699D" w:rsidRPr="00310F6E" w:rsidRDefault="0085699D" w:rsidP="00E305F1">
            <w:pPr>
              <w:spacing w:after="60" w:line="240" w:lineRule="auto"/>
              <w:jc w:val="both"/>
              <w:rPr>
                <w:rFonts w:ascii="Times New Roman" w:eastAsia="Times New Roman" w:hAnsi="Times New Roman" w:cs="Times New Roman"/>
                <w:bCs/>
                <w:sz w:val="24"/>
                <w:szCs w:val="24"/>
                <w:lang w:eastAsia="ru-RU"/>
              </w:rPr>
            </w:pPr>
          </w:p>
          <w:p w:rsidR="0085699D" w:rsidRPr="00310F6E" w:rsidRDefault="0085699D" w:rsidP="00E305F1">
            <w:pPr>
              <w:spacing w:after="60" w:line="240" w:lineRule="auto"/>
              <w:ind w:hanging="4"/>
              <w:jc w:val="both"/>
              <w:rPr>
                <w:rFonts w:ascii="Times New Roman" w:eastAsia="Calibri" w:hAnsi="Times New Roman" w:cs="Times New Roman"/>
                <w:bCs/>
                <w:sz w:val="24"/>
                <w:szCs w:val="24"/>
                <w:lang w:eastAsia="ru-RU"/>
              </w:rPr>
            </w:pPr>
          </w:p>
        </w:tc>
      </w:tr>
      <w:tr w:rsidR="00310F6E" w:rsidRPr="00310F6E" w:rsidTr="00E305F1">
        <w:tc>
          <w:tcPr>
            <w:tcW w:w="4914" w:type="dxa"/>
          </w:tcPr>
          <w:p w:rsidR="0085699D" w:rsidRPr="00310F6E" w:rsidRDefault="0085699D" w:rsidP="00E305F1">
            <w:pPr>
              <w:spacing w:after="6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Директор</w:t>
            </w:r>
            <w:r w:rsidR="003B57F5" w:rsidRPr="00310F6E">
              <w:rPr>
                <w:rFonts w:ascii="Times New Roman" w:eastAsia="Times New Roman" w:hAnsi="Times New Roman" w:cs="Times New Roman"/>
                <w:sz w:val="24"/>
                <w:szCs w:val="24"/>
                <w:lang w:eastAsia="ru-RU"/>
              </w:rPr>
              <w:t xml:space="preserve"> школы </w:t>
            </w:r>
            <w:r w:rsidRPr="00310F6E">
              <w:rPr>
                <w:rFonts w:ascii="Times New Roman" w:eastAsia="Times New Roman" w:hAnsi="Times New Roman" w:cs="Times New Roman"/>
                <w:sz w:val="24"/>
                <w:szCs w:val="24"/>
                <w:lang w:eastAsia="ru-RU"/>
              </w:rPr>
              <w:t xml:space="preserve"> ____________ И.А. Ефремова</w:t>
            </w:r>
          </w:p>
          <w:p w:rsidR="0085699D" w:rsidRPr="00310F6E" w:rsidRDefault="0085699D" w:rsidP="00E305F1">
            <w:pPr>
              <w:spacing w:after="60" w:line="240" w:lineRule="auto"/>
              <w:jc w:val="center"/>
              <w:rPr>
                <w:rFonts w:ascii="Times New Roman" w:eastAsia="Calibri" w:hAnsi="Times New Roman" w:cs="Times New Roman"/>
                <w:b/>
                <w:bCs/>
                <w:sz w:val="24"/>
                <w:szCs w:val="24"/>
                <w:lang w:eastAsia="ru-RU"/>
              </w:rPr>
            </w:pPr>
          </w:p>
        </w:tc>
        <w:tc>
          <w:tcPr>
            <w:tcW w:w="4914" w:type="dxa"/>
            <w:hideMark/>
          </w:tcPr>
          <w:p w:rsidR="0085699D" w:rsidRPr="00310F6E" w:rsidRDefault="0085699D" w:rsidP="00E305F1">
            <w:pPr>
              <w:spacing w:after="60" w:line="240" w:lineRule="auto"/>
              <w:jc w:val="both"/>
              <w:rPr>
                <w:rFonts w:ascii="Times New Roman" w:eastAsia="Calibri" w:hAnsi="Times New Roman" w:cs="Times New Roman"/>
                <w:bCs/>
                <w:sz w:val="24"/>
                <w:szCs w:val="24"/>
                <w:lang w:eastAsia="ru-RU"/>
              </w:rPr>
            </w:pPr>
            <w:r w:rsidRPr="00310F6E">
              <w:rPr>
                <w:rFonts w:ascii="Times New Roman" w:eastAsia="Times New Roman" w:hAnsi="Times New Roman" w:cs="Times New Roman"/>
                <w:bCs/>
                <w:sz w:val="24"/>
                <w:szCs w:val="24"/>
                <w:lang w:eastAsia="ru-RU"/>
              </w:rPr>
              <w:t xml:space="preserve">Директор _____________ </w:t>
            </w:r>
          </w:p>
        </w:tc>
      </w:tr>
    </w:tbl>
    <w:p w:rsidR="007625D3" w:rsidRPr="00310F6E" w:rsidRDefault="0085699D"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br w:type="page"/>
      </w:r>
      <w:r w:rsidR="007625D3" w:rsidRPr="00310F6E">
        <w:rPr>
          <w:rFonts w:ascii="Times New Roman" w:eastAsia="Times New Roman" w:hAnsi="Times New Roman" w:cs="Times New Roman"/>
          <w:sz w:val="24"/>
          <w:szCs w:val="24"/>
          <w:lang w:eastAsia="ru-RU"/>
        </w:rPr>
        <w:lastRenderedPageBreak/>
        <w:t>Приложение № 1</w:t>
      </w: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 гражданско-правовому договору</w:t>
      </w:r>
    </w:p>
    <w:p w:rsidR="0029209F" w:rsidRPr="00310F6E" w:rsidRDefault="0029209F"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ИКЗ: 173862200262586220100100180161032244</w:t>
      </w:r>
    </w:p>
    <w:p w:rsidR="007625D3" w:rsidRPr="00310F6E" w:rsidRDefault="007B149A"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____ от "___"        2017</w:t>
      </w:r>
      <w:r w:rsidR="007625D3" w:rsidRPr="00310F6E">
        <w:rPr>
          <w:rFonts w:ascii="Times New Roman" w:eastAsia="Times New Roman" w:hAnsi="Times New Roman" w:cs="Times New Roman"/>
          <w:sz w:val="24"/>
          <w:szCs w:val="24"/>
          <w:lang w:eastAsia="ru-RU"/>
        </w:rPr>
        <w:t xml:space="preserve"> г.</w:t>
      </w:r>
    </w:p>
    <w:p w:rsidR="0029209F" w:rsidRPr="00310F6E" w:rsidRDefault="0029209F"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СПЕЦИФИКАЦИЯ</w:t>
      </w:r>
    </w:p>
    <w:p w:rsidR="007625D3" w:rsidRPr="00310F6E"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310F6E"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310F6E">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310F6E" w:rsidRPr="00310F6E"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w:t>
            </w:r>
          </w:p>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Наименование </w:t>
            </w:r>
            <w:r w:rsidRPr="00310F6E">
              <w:rPr>
                <w:rFonts w:ascii="Times New Roman" w:eastAsia="Times New Roman" w:hAnsi="Times New Roman" w:cs="Times New Roman"/>
                <w:sz w:val="24"/>
                <w:szCs w:val="24"/>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310F6E" w:rsidRDefault="00E55BCB" w:rsidP="00E55B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 Страна</w:t>
            </w:r>
          </w:p>
          <w:p w:rsidR="00E55BCB" w:rsidRPr="00310F6E" w:rsidRDefault="00E55BCB" w:rsidP="00E55B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Цена за ед. в </w:t>
            </w:r>
            <w:r w:rsidRPr="00310F6E">
              <w:rPr>
                <w:rFonts w:ascii="Times New Roman" w:eastAsia="Times New Roman" w:hAnsi="Times New Roman" w:cs="Times New Roman"/>
                <w:sz w:val="24"/>
                <w:szCs w:val="24"/>
                <w:lang w:eastAsia="ru-RU"/>
              </w:rPr>
              <w:br/>
              <w:t xml:space="preserve">руб. (с учетом </w:t>
            </w:r>
            <w:r w:rsidRPr="00310F6E">
              <w:rPr>
                <w:rFonts w:ascii="Times New Roman" w:eastAsia="Times New Roman" w:hAnsi="Times New Roman" w:cs="Times New Roman"/>
                <w:sz w:val="24"/>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НДС в </w:t>
            </w:r>
            <w:r w:rsidRPr="00310F6E">
              <w:rPr>
                <w:rFonts w:ascii="Times New Roman" w:eastAsia="Times New Roman" w:hAnsi="Times New Roman" w:cs="Times New Roman"/>
                <w:sz w:val="24"/>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Сумма в руб. </w:t>
            </w:r>
            <w:r w:rsidRPr="00310F6E">
              <w:rPr>
                <w:rFonts w:ascii="Times New Roman" w:eastAsia="Times New Roman" w:hAnsi="Times New Roman" w:cs="Times New Roman"/>
                <w:sz w:val="24"/>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310F6E" w:rsidRDefault="003B3A1D"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Сумма НДС в руб.</w:t>
            </w:r>
          </w:p>
        </w:tc>
      </w:tr>
      <w:tr w:rsidR="00310F6E" w:rsidRPr="00310F6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left w:val="single" w:sz="6"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left w:val="single" w:sz="4"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10F6E" w:rsidRPr="00310F6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10F6E" w:rsidRPr="00310F6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10F6E" w:rsidRPr="00310F6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10F6E" w:rsidRPr="00310F6E"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310F6E"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310F6E"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310F6E" w:rsidTr="00F94BBF">
        <w:tc>
          <w:tcPr>
            <w:tcW w:w="4785" w:type="dxa"/>
            <w:hideMark/>
          </w:tcPr>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Заказчик</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___________________</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"___" ______ 20__ г.</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М.П.</w:t>
            </w:r>
          </w:p>
        </w:tc>
        <w:tc>
          <w:tcPr>
            <w:tcW w:w="4786" w:type="dxa"/>
            <w:hideMark/>
          </w:tcPr>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Поставщик</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____________________</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"___" ______ 20__ г.</w:t>
            </w:r>
          </w:p>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10F6E">
              <w:rPr>
                <w:rFonts w:ascii="Times New Roman" w:eastAsia="Times New Roman" w:hAnsi="Times New Roman" w:cs="Times New Roman"/>
                <w:sz w:val="24"/>
                <w:szCs w:val="24"/>
                <w:lang w:eastAsia="ru-RU"/>
              </w:rPr>
              <w:t>М.П.</w:t>
            </w:r>
          </w:p>
        </w:tc>
      </w:tr>
    </w:tbl>
    <w:p w:rsidR="007625D3" w:rsidRPr="00310F6E"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spacing w:after="60" w:line="240" w:lineRule="auto"/>
        <w:rPr>
          <w:rFonts w:ascii="Times New Roman" w:eastAsia="Times New Roman" w:hAnsi="Times New Roman" w:cs="Times New Roman"/>
          <w:b/>
          <w:bCs/>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310F6E"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bookmarkEnd w:id="1"/>
    <w:p w:rsidR="008B2734" w:rsidRPr="00310F6E" w:rsidRDefault="008B2734">
      <w:pPr>
        <w:rPr>
          <w:rFonts w:ascii="Times New Roman" w:hAnsi="Times New Roman" w:cs="Times New Roman"/>
          <w:sz w:val="24"/>
          <w:szCs w:val="24"/>
        </w:rPr>
      </w:pPr>
    </w:p>
    <w:sectPr w:rsidR="008B2734" w:rsidRPr="00310F6E"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41" w:rsidRDefault="00D16441" w:rsidP="007625D3">
      <w:pPr>
        <w:spacing w:after="0" w:line="240" w:lineRule="auto"/>
      </w:pPr>
      <w:r>
        <w:separator/>
      </w:r>
    </w:p>
  </w:endnote>
  <w:endnote w:type="continuationSeparator" w:id="0">
    <w:p w:rsidR="00D16441" w:rsidRDefault="00D16441"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74" w:rsidRDefault="00241C74"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1C74" w:rsidRDefault="00241C74"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74" w:rsidRPr="00305D0E" w:rsidRDefault="00241C74"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41" w:rsidRDefault="00D16441" w:rsidP="007625D3">
      <w:pPr>
        <w:spacing w:after="0" w:line="240" w:lineRule="auto"/>
      </w:pPr>
      <w:r>
        <w:separator/>
      </w:r>
    </w:p>
  </w:footnote>
  <w:footnote w:type="continuationSeparator" w:id="0">
    <w:p w:rsidR="00D16441" w:rsidRDefault="00D16441" w:rsidP="007625D3">
      <w:pPr>
        <w:spacing w:after="0" w:line="240" w:lineRule="auto"/>
      </w:pPr>
      <w:r>
        <w:continuationSeparator/>
      </w:r>
    </w:p>
  </w:footnote>
  <w:footnote w:id="1">
    <w:p w:rsidR="00241C74" w:rsidRDefault="00241C74" w:rsidP="00971A8C">
      <w:pPr>
        <w:spacing w:after="0"/>
        <w:rPr>
          <w:sz w:val="18"/>
        </w:rPr>
      </w:pPr>
      <w:r>
        <w:rPr>
          <w:rStyle w:val="af5"/>
        </w:rPr>
        <w:footnoteRef/>
      </w:r>
      <w:r>
        <w:t xml:space="preserve"> </w:t>
      </w:r>
      <w:r>
        <w:rPr>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241C74" w:rsidRDefault="00241C74" w:rsidP="00971A8C">
      <w:pPr>
        <w:spacing w:after="0" w:line="240" w:lineRule="auto"/>
        <w:rPr>
          <w:sz w:val="18"/>
        </w:rPr>
      </w:pPr>
      <w:bookmarkStart w:id="34" w:name="sub_1041"/>
      <w:r>
        <w:rPr>
          <w:sz w:val="18"/>
        </w:rPr>
        <w:t>а) 10 процентов цены контракта в случае, если цена договора не превышает 3 млн. рублей;</w:t>
      </w:r>
    </w:p>
    <w:p w:rsidR="00241C74" w:rsidRDefault="00241C74" w:rsidP="00971A8C">
      <w:pPr>
        <w:spacing w:after="0" w:line="240" w:lineRule="auto"/>
        <w:rPr>
          <w:sz w:val="18"/>
        </w:rPr>
      </w:pPr>
      <w:bookmarkStart w:id="35" w:name="sub_1042"/>
      <w:bookmarkEnd w:id="34"/>
      <w:r>
        <w:rPr>
          <w:sz w:val="18"/>
        </w:rPr>
        <w:t>б) 5 процентов цены контракта в случае, если цена договора составляет от 3 млн. рублей до 50 млн. рублей;</w:t>
      </w:r>
    </w:p>
    <w:p w:rsidR="00241C74" w:rsidRDefault="00241C74" w:rsidP="00971A8C">
      <w:pPr>
        <w:spacing w:after="0" w:line="240" w:lineRule="auto"/>
        <w:rPr>
          <w:sz w:val="18"/>
        </w:rPr>
      </w:pPr>
      <w:bookmarkStart w:id="36" w:name="sub_1043"/>
      <w:bookmarkEnd w:id="35"/>
      <w:r>
        <w:rPr>
          <w:sz w:val="18"/>
        </w:rPr>
        <w:t>в) 1 процент цены контракта в случае, если цена договора составляет от 50 млн. рублей до 100 млн. рублей;</w:t>
      </w:r>
    </w:p>
    <w:p w:rsidR="00241C74" w:rsidRPr="00C863C6" w:rsidRDefault="00241C74" w:rsidP="00971A8C">
      <w:pPr>
        <w:spacing w:after="0" w:line="240" w:lineRule="auto"/>
        <w:rPr>
          <w:sz w:val="18"/>
        </w:rPr>
      </w:pPr>
      <w:bookmarkStart w:id="37" w:name="sub_1044"/>
      <w:bookmarkEnd w:id="36"/>
      <w:r>
        <w:rPr>
          <w:sz w:val="18"/>
        </w:rPr>
        <w:t>г) 0,5 процента цены контракта в случае, если цена договора превышает 100 млн. рублей.</w:t>
      </w:r>
      <w:bookmarkEnd w:id="37"/>
    </w:p>
  </w:footnote>
  <w:footnote w:id="2">
    <w:p w:rsidR="00241C74" w:rsidRPr="00F75BC0" w:rsidRDefault="00241C74" w:rsidP="00E20FF0">
      <w:pPr>
        <w:pStyle w:val="af3"/>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41C74" w:rsidRPr="00F75BC0" w:rsidRDefault="00241C74" w:rsidP="00E20FF0">
      <w:pPr>
        <w:pStyle w:val="af3"/>
        <w:spacing w:after="0"/>
        <w:rPr>
          <w:sz w:val="18"/>
          <w:szCs w:val="24"/>
        </w:rPr>
      </w:pPr>
      <w:bookmarkStart w:id="38" w:name="sub_1051"/>
      <w:r w:rsidRPr="00F75BC0">
        <w:rPr>
          <w:sz w:val="18"/>
          <w:szCs w:val="24"/>
        </w:rPr>
        <w:t>а) 2,5 процента цены контракта в случае, если цена контракта не превышает 3 млн. рублей;</w:t>
      </w:r>
    </w:p>
    <w:p w:rsidR="00241C74" w:rsidRPr="00F75BC0" w:rsidRDefault="00241C74" w:rsidP="00E20FF0">
      <w:pPr>
        <w:pStyle w:val="af3"/>
        <w:spacing w:after="0"/>
        <w:rPr>
          <w:sz w:val="18"/>
          <w:szCs w:val="24"/>
        </w:rPr>
      </w:pPr>
      <w:bookmarkStart w:id="39" w:name="sub_1052"/>
      <w:bookmarkEnd w:id="38"/>
      <w:r w:rsidRPr="00F75BC0">
        <w:rPr>
          <w:sz w:val="18"/>
          <w:szCs w:val="24"/>
        </w:rPr>
        <w:t>б) 2 процента цены контракта в случае, если цена контракта составляет от 3 млн. рублей до 50 млн. рублей;</w:t>
      </w:r>
    </w:p>
    <w:p w:rsidR="00241C74" w:rsidRPr="00F75BC0" w:rsidRDefault="00241C74" w:rsidP="00E20FF0">
      <w:pPr>
        <w:pStyle w:val="af3"/>
        <w:spacing w:after="0"/>
        <w:rPr>
          <w:sz w:val="18"/>
          <w:szCs w:val="24"/>
        </w:rPr>
      </w:pPr>
      <w:bookmarkStart w:id="40" w:name="sub_1053"/>
      <w:bookmarkEnd w:id="39"/>
      <w:r w:rsidRPr="00F75BC0">
        <w:rPr>
          <w:sz w:val="18"/>
          <w:szCs w:val="24"/>
        </w:rPr>
        <w:t>в) 1,5 процента цены контракта в случае, если цена контракта составляет от 50 млн. рублей до 100 млн. рублей;</w:t>
      </w:r>
    </w:p>
    <w:p w:rsidR="00241C74" w:rsidRPr="00F75BC0" w:rsidRDefault="00241C74" w:rsidP="00E20FF0">
      <w:pPr>
        <w:pStyle w:val="af3"/>
        <w:spacing w:after="0"/>
        <w:rPr>
          <w:sz w:val="18"/>
          <w:szCs w:val="24"/>
        </w:rPr>
      </w:pPr>
      <w:bookmarkStart w:id="41" w:name="sub_1054"/>
      <w:bookmarkEnd w:id="40"/>
      <w:r w:rsidRPr="00F75BC0">
        <w:rPr>
          <w:sz w:val="18"/>
          <w:szCs w:val="24"/>
        </w:rPr>
        <w:t>г) 0,5 процента цены контракта в случае, если цена контракта превышает 100 млн. рублей.</w:t>
      </w:r>
      <w:bookmarkEnd w:id="41"/>
    </w:p>
    <w:p w:rsidR="00241C74" w:rsidRDefault="00241C74" w:rsidP="00E20FF0">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D6C24"/>
    <w:rsid w:val="000E42AC"/>
    <w:rsid w:val="00112B72"/>
    <w:rsid w:val="00116EFF"/>
    <w:rsid w:val="00134F61"/>
    <w:rsid w:val="001425EB"/>
    <w:rsid w:val="00190411"/>
    <w:rsid w:val="00213722"/>
    <w:rsid w:val="00241C74"/>
    <w:rsid w:val="002439C1"/>
    <w:rsid w:val="00276737"/>
    <w:rsid w:val="0029209F"/>
    <w:rsid w:val="0029722F"/>
    <w:rsid w:val="002A7786"/>
    <w:rsid w:val="002C6D5A"/>
    <w:rsid w:val="002E4408"/>
    <w:rsid w:val="002F40F1"/>
    <w:rsid w:val="00301178"/>
    <w:rsid w:val="00304F56"/>
    <w:rsid w:val="00306652"/>
    <w:rsid w:val="00310F6E"/>
    <w:rsid w:val="00317746"/>
    <w:rsid w:val="00336568"/>
    <w:rsid w:val="003961E2"/>
    <w:rsid w:val="003B3A1D"/>
    <w:rsid w:val="003B57F5"/>
    <w:rsid w:val="003C0FFF"/>
    <w:rsid w:val="003E0B04"/>
    <w:rsid w:val="00402686"/>
    <w:rsid w:val="004059BD"/>
    <w:rsid w:val="00447EE4"/>
    <w:rsid w:val="00474322"/>
    <w:rsid w:val="004B049D"/>
    <w:rsid w:val="004C527E"/>
    <w:rsid w:val="004D4722"/>
    <w:rsid w:val="004F5937"/>
    <w:rsid w:val="005144A4"/>
    <w:rsid w:val="00554BEC"/>
    <w:rsid w:val="00560300"/>
    <w:rsid w:val="005743EA"/>
    <w:rsid w:val="00582BBF"/>
    <w:rsid w:val="005905F1"/>
    <w:rsid w:val="00591D97"/>
    <w:rsid w:val="005A1821"/>
    <w:rsid w:val="005B031B"/>
    <w:rsid w:val="005B0F1E"/>
    <w:rsid w:val="005C1C33"/>
    <w:rsid w:val="005C4C5D"/>
    <w:rsid w:val="005D0085"/>
    <w:rsid w:val="005D26FD"/>
    <w:rsid w:val="005E367B"/>
    <w:rsid w:val="005F6D7E"/>
    <w:rsid w:val="00606112"/>
    <w:rsid w:val="006141B8"/>
    <w:rsid w:val="00652B94"/>
    <w:rsid w:val="0065576D"/>
    <w:rsid w:val="006A3A81"/>
    <w:rsid w:val="006C178E"/>
    <w:rsid w:val="006D6BD4"/>
    <w:rsid w:val="006E439F"/>
    <w:rsid w:val="006F7A83"/>
    <w:rsid w:val="007437F8"/>
    <w:rsid w:val="007625D3"/>
    <w:rsid w:val="0076717B"/>
    <w:rsid w:val="007802A4"/>
    <w:rsid w:val="007948BA"/>
    <w:rsid w:val="007A08C9"/>
    <w:rsid w:val="007B149A"/>
    <w:rsid w:val="007C0BB7"/>
    <w:rsid w:val="007D466C"/>
    <w:rsid w:val="007D6DA8"/>
    <w:rsid w:val="007E4FDE"/>
    <w:rsid w:val="007E6358"/>
    <w:rsid w:val="008073D6"/>
    <w:rsid w:val="00810C24"/>
    <w:rsid w:val="00815B93"/>
    <w:rsid w:val="0083205A"/>
    <w:rsid w:val="008416AA"/>
    <w:rsid w:val="0085699D"/>
    <w:rsid w:val="00866036"/>
    <w:rsid w:val="00871917"/>
    <w:rsid w:val="008B2734"/>
    <w:rsid w:val="008D0761"/>
    <w:rsid w:val="008D43C9"/>
    <w:rsid w:val="008E6E40"/>
    <w:rsid w:val="008F4DBA"/>
    <w:rsid w:val="00907C5D"/>
    <w:rsid w:val="00956A3A"/>
    <w:rsid w:val="00971A8C"/>
    <w:rsid w:val="009827DC"/>
    <w:rsid w:val="00983BEA"/>
    <w:rsid w:val="009924C6"/>
    <w:rsid w:val="009B1141"/>
    <w:rsid w:val="009B2419"/>
    <w:rsid w:val="009E3469"/>
    <w:rsid w:val="00A45949"/>
    <w:rsid w:val="00A56B2C"/>
    <w:rsid w:val="00A673B5"/>
    <w:rsid w:val="00A84CDF"/>
    <w:rsid w:val="00AB352A"/>
    <w:rsid w:val="00AC2D6F"/>
    <w:rsid w:val="00B34B83"/>
    <w:rsid w:val="00B73529"/>
    <w:rsid w:val="00BA7E6B"/>
    <w:rsid w:val="00BD001E"/>
    <w:rsid w:val="00BD2BBF"/>
    <w:rsid w:val="00C020CF"/>
    <w:rsid w:val="00C1056D"/>
    <w:rsid w:val="00C1743B"/>
    <w:rsid w:val="00C17B8A"/>
    <w:rsid w:val="00C2173B"/>
    <w:rsid w:val="00C278D5"/>
    <w:rsid w:val="00C30B94"/>
    <w:rsid w:val="00C60C1F"/>
    <w:rsid w:val="00CA01AE"/>
    <w:rsid w:val="00CA6836"/>
    <w:rsid w:val="00CD0B41"/>
    <w:rsid w:val="00D044E7"/>
    <w:rsid w:val="00D05743"/>
    <w:rsid w:val="00D16441"/>
    <w:rsid w:val="00D35F26"/>
    <w:rsid w:val="00D52C4B"/>
    <w:rsid w:val="00DA7325"/>
    <w:rsid w:val="00DE60AE"/>
    <w:rsid w:val="00DF6C99"/>
    <w:rsid w:val="00E0194A"/>
    <w:rsid w:val="00E20FA9"/>
    <w:rsid w:val="00E20FF0"/>
    <w:rsid w:val="00E305F1"/>
    <w:rsid w:val="00E30D0E"/>
    <w:rsid w:val="00E45E67"/>
    <w:rsid w:val="00E55BCB"/>
    <w:rsid w:val="00E75BA1"/>
    <w:rsid w:val="00E83DC5"/>
    <w:rsid w:val="00EB6FB0"/>
    <w:rsid w:val="00EC3065"/>
    <w:rsid w:val="00ED4EBA"/>
    <w:rsid w:val="00EF4DAC"/>
    <w:rsid w:val="00F23311"/>
    <w:rsid w:val="00F31382"/>
    <w:rsid w:val="00F33B06"/>
    <w:rsid w:val="00F421B0"/>
    <w:rsid w:val="00F45D2E"/>
    <w:rsid w:val="00F53C85"/>
    <w:rsid w:val="00F545BC"/>
    <w:rsid w:val="00F64FEC"/>
    <w:rsid w:val="00F65FEC"/>
    <w:rsid w:val="00F94BBF"/>
    <w:rsid w:val="00FA3E49"/>
    <w:rsid w:val="00FB0DC8"/>
    <w:rsid w:val="00FB13CE"/>
    <w:rsid w:val="00FC75F3"/>
    <w:rsid w:val="00FE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AADD-DBFD-4714-BBAA-2DBAD038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35</Pages>
  <Words>13672</Words>
  <Characters>77937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57</cp:revision>
  <cp:lastPrinted>2017-08-10T09:59:00Z</cp:lastPrinted>
  <dcterms:created xsi:type="dcterms:W3CDTF">2015-04-13T09:18:00Z</dcterms:created>
  <dcterms:modified xsi:type="dcterms:W3CDTF">2017-08-28T05:55:00Z</dcterms:modified>
</cp:coreProperties>
</file>