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DC1186" w:rsidP="00D83644">
      <w:pPr>
        <w:rPr>
          <w:rFonts w:ascii="PT Astra Serif" w:hAnsi="PT Astra Serif"/>
          <w:sz w:val="24"/>
          <w:szCs w:val="24"/>
        </w:rPr>
      </w:pPr>
      <w:r>
        <w:rPr>
          <w:rFonts w:ascii="PT Astra Serif" w:hAnsi="PT Astra Serif"/>
          <w:sz w:val="24"/>
          <w:szCs w:val="24"/>
        </w:rPr>
        <w:t>16 января</w:t>
      </w:r>
      <w:r w:rsidR="00D83644">
        <w:rPr>
          <w:rFonts w:ascii="PT Astra Serif" w:hAnsi="PT Astra Serif"/>
          <w:sz w:val="24"/>
          <w:szCs w:val="24"/>
        </w:rPr>
        <w:t xml:space="preserve">  20</w:t>
      </w:r>
      <w:r>
        <w:rPr>
          <w:rFonts w:ascii="PT Astra Serif" w:hAnsi="PT Astra Serif"/>
          <w:sz w:val="24"/>
          <w:szCs w:val="24"/>
        </w:rPr>
        <w:t>20</w:t>
      </w:r>
      <w:r w:rsidR="00D83644">
        <w:rPr>
          <w:rFonts w:ascii="PT Astra Serif" w:hAnsi="PT Astra Serif"/>
          <w:sz w:val="24"/>
          <w:szCs w:val="24"/>
        </w:rPr>
        <w:t xml:space="preserve"> г.  </w:t>
      </w:r>
      <w:r w:rsidR="00D83644">
        <w:rPr>
          <w:rFonts w:ascii="PT Astra Serif" w:hAnsi="PT Astra Serif"/>
          <w:sz w:val="24"/>
          <w:szCs w:val="24"/>
        </w:rPr>
        <w:tab/>
      </w:r>
      <w:r w:rsidR="00D83644">
        <w:rPr>
          <w:rFonts w:ascii="PT Astra Serif" w:hAnsi="PT Astra Serif"/>
          <w:sz w:val="24"/>
          <w:szCs w:val="24"/>
        </w:rPr>
        <w:tab/>
        <w:t xml:space="preserve">                                                                               </w:t>
      </w:r>
      <w:r w:rsidR="005525A6">
        <w:rPr>
          <w:rFonts w:ascii="PT Astra Serif" w:hAnsi="PT Astra Serif"/>
          <w:sz w:val="24"/>
          <w:szCs w:val="24"/>
        </w:rPr>
        <w:t xml:space="preserve"> </w:t>
      </w:r>
      <w:r w:rsidR="008A781C">
        <w:rPr>
          <w:rFonts w:ascii="PT Astra Serif" w:hAnsi="PT Astra Serif"/>
          <w:sz w:val="24"/>
          <w:szCs w:val="24"/>
        </w:rPr>
        <w:t xml:space="preserve">    </w:t>
      </w:r>
      <w:r w:rsidR="005525A6">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9E7E66">
        <w:rPr>
          <w:rFonts w:ascii="PT Astra Serif" w:hAnsi="PT Astra Serif"/>
          <w:sz w:val="24"/>
          <w:szCs w:val="24"/>
        </w:rPr>
        <w:t>34</w:t>
      </w:r>
      <w:r w:rsidR="00D83644">
        <w:rPr>
          <w:rFonts w:ascii="PT Astra Serif" w:hAnsi="PT Astra Serif"/>
          <w:sz w:val="24"/>
          <w:szCs w:val="24"/>
        </w:rPr>
        <w:t>-3</w:t>
      </w:r>
    </w:p>
    <w:p w:rsidR="00DC1186" w:rsidRPr="00403C29" w:rsidRDefault="00DC1186" w:rsidP="00DC1186">
      <w:pPr>
        <w:tabs>
          <w:tab w:val="left" w:pos="0"/>
        </w:tabs>
        <w:jc w:val="both"/>
        <w:rPr>
          <w:rFonts w:ascii="PT Astra Serif" w:hAnsi="PT Astra Serif"/>
          <w:sz w:val="24"/>
          <w:szCs w:val="24"/>
        </w:rPr>
      </w:pPr>
      <w:r w:rsidRPr="00403C29">
        <w:rPr>
          <w:rFonts w:ascii="PT Astra Serif" w:hAnsi="PT Astra Serif"/>
          <w:sz w:val="24"/>
          <w:szCs w:val="24"/>
        </w:rPr>
        <w:t xml:space="preserve">ПРИСУТСТВОВАЛИ: </w:t>
      </w:r>
    </w:p>
    <w:p w:rsidR="00DC1186" w:rsidRPr="00403C29" w:rsidRDefault="00DC1186" w:rsidP="00DC1186">
      <w:pPr>
        <w:tabs>
          <w:tab w:val="left" w:pos="0"/>
        </w:tabs>
        <w:ind w:right="142"/>
        <w:jc w:val="both"/>
        <w:rPr>
          <w:rFonts w:ascii="PT Astra Serif" w:hAnsi="PT Astra Serif"/>
          <w:sz w:val="24"/>
          <w:szCs w:val="24"/>
        </w:rPr>
      </w:pPr>
      <w:r w:rsidRPr="00403C2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 xml:space="preserve"> (далее - комиссия) в следующем  составе:</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403C29">
        <w:rPr>
          <w:rFonts w:ascii="PT Astra Serif" w:hAnsi="PT Astra Serif"/>
          <w:sz w:val="24"/>
          <w:szCs w:val="24"/>
        </w:rPr>
        <w:t xml:space="preserve">В.К. </w:t>
      </w:r>
      <w:proofErr w:type="spellStart"/>
      <w:r w:rsidRPr="00403C29">
        <w:rPr>
          <w:rFonts w:ascii="PT Astra Serif" w:hAnsi="PT Astra Serif"/>
          <w:sz w:val="24"/>
          <w:szCs w:val="24"/>
        </w:rPr>
        <w:t>Бандурин</w:t>
      </w:r>
      <w:proofErr w:type="spellEnd"/>
      <w:r w:rsidRPr="00403C29">
        <w:rPr>
          <w:rFonts w:ascii="PT Astra Serif" w:hAnsi="PT Astra Serif"/>
          <w:sz w:val="24"/>
          <w:szCs w:val="24"/>
        </w:rPr>
        <w:t xml:space="preserve">  - председатель комиссии (избран единогласно путем голосования членов комиссии </w:t>
      </w:r>
      <w:r w:rsidRPr="00403C29">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утвержденного постановлением  администрации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w:t>
      </w:r>
      <w:r w:rsidRPr="00403C29">
        <w:rPr>
          <w:rFonts w:ascii="PT Astra Serif" w:hAnsi="PT Astra Serif"/>
          <w:sz w:val="24"/>
          <w:szCs w:val="24"/>
        </w:rPr>
        <w:t xml:space="preserve">заместитель главы города - директор  департамента </w:t>
      </w:r>
      <w:proofErr w:type="spellStart"/>
      <w:r w:rsidRPr="00403C29">
        <w:rPr>
          <w:rFonts w:ascii="PT Astra Serif" w:hAnsi="PT Astra Serif"/>
          <w:sz w:val="24"/>
          <w:szCs w:val="24"/>
        </w:rPr>
        <w:t>жилищно</w:t>
      </w:r>
      <w:proofErr w:type="spellEnd"/>
      <w:r w:rsidRPr="00403C29">
        <w:rPr>
          <w:rFonts w:ascii="PT Astra Serif" w:hAnsi="PT Astra Serif"/>
          <w:sz w:val="24"/>
          <w:szCs w:val="24"/>
        </w:rPr>
        <w:t xml:space="preserve"> - коммунального и строительного комплекса администрации</w:t>
      </w:r>
      <w:proofErr w:type="gramEnd"/>
      <w:r w:rsidRPr="00403C29">
        <w:rPr>
          <w:rFonts w:ascii="PT Astra Serif" w:hAnsi="PT Astra Serif"/>
          <w:sz w:val="24"/>
          <w:szCs w:val="24"/>
        </w:rPr>
        <w:t xml:space="preserve">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В.А. Климин – председатель Думы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Т.И. </w:t>
      </w:r>
      <w:proofErr w:type="spellStart"/>
      <w:r w:rsidRPr="00403C29">
        <w:rPr>
          <w:rFonts w:ascii="PT Astra Serif" w:hAnsi="PT Astra Serif"/>
          <w:sz w:val="24"/>
          <w:szCs w:val="24"/>
        </w:rPr>
        <w:t>Долгодворова</w:t>
      </w:r>
      <w:proofErr w:type="spellEnd"/>
      <w:r w:rsidRPr="00403C29">
        <w:rPr>
          <w:rFonts w:ascii="PT Astra Serif" w:hAnsi="PT Astra Serif"/>
          <w:sz w:val="24"/>
          <w:szCs w:val="24"/>
        </w:rPr>
        <w:t xml:space="preserve"> - заместитель главы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Н.А. Морозова – советник руководителя;</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Ж.В. </w:t>
      </w:r>
      <w:proofErr w:type="spellStart"/>
      <w:r w:rsidRPr="00403C29">
        <w:rPr>
          <w:rFonts w:ascii="PT Astra Serif" w:hAnsi="PT Astra Serif"/>
          <w:sz w:val="24"/>
          <w:szCs w:val="24"/>
        </w:rPr>
        <w:t>Резинкина</w:t>
      </w:r>
      <w:proofErr w:type="spellEnd"/>
      <w:r w:rsidRPr="00403C2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03C29">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03C29">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03C29">
        <w:rPr>
          <w:rFonts w:ascii="PT Astra Serif" w:hAnsi="PT Astra Serif"/>
          <w:sz w:val="24"/>
          <w:szCs w:val="24"/>
          <w:lang w:eastAsia="ru-RU"/>
        </w:rPr>
        <w:t xml:space="preserve">проектного управления администрации города </w:t>
      </w:r>
      <w:proofErr w:type="spellStart"/>
      <w:r w:rsidRPr="00403C29">
        <w:rPr>
          <w:rFonts w:ascii="PT Astra Serif" w:hAnsi="PT Astra Serif"/>
          <w:sz w:val="24"/>
          <w:szCs w:val="24"/>
          <w:lang w:eastAsia="ru-RU"/>
        </w:rPr>
        <w:t>Югорска</w:t>
      </w:r>
      <w:proofErr w:type="spellEnd"/>
    </w:p>
    <w:p w:rsidR="00DC1186" w:rsidRPr="00403C29" w:rsidRDefault="00DC1186" w:rsidP="00DC1186">
      <w:pPr>
        <w:pStyle w:val="a5"/>
        <w:tabs>
          <w:tab w:val="left" w:pos="-567"/>
          <w:tab w:val="left" w:pos="0"/>
          <w:tab w:val="left" w:pos="142"/>
          <w:tab w:val="left" w:pos="426"/>
        </w:tabs>
        <w:ind w:left="0" w:right="142"/>
        <w:rPr>
          <w:rFonts w:ascii="PT Astra Serif" w:hAnsi="PT Astra Serif"/>
          <w:sz w:val="24"/>
          <w:szCs w:val="24"/>
        </w:rPr>
      </w:pPr>
      <w:r w:rsidRPr="00403C29">
        <w:rPr>
          <w:rFonts w:ascii="PT Astra Serif" w:hAnsi="PT Astra Serif"/>
          <w:sz w:val="24"/>
          <w:szCs w:val="24"/>
        </w:rPr>
        <w:t>Всего присутствовали 7  членов комиссии из 8</w:t>
      </w:r>
      <w:r w:rsidRPr="00403C29">
        <w:rPr>
          <w:rFonts w:ascii="PT Astra Serif" w:hAnsi="PT Astra Serif"/>
          <w:noProof/>
          <w:sz w:val="24"/>
          <w:szCs w:val="24"/>
        </w:rPr>
        <w:t>.</w:t>
      </w:r>
    </w:p>
    <w:p w:rsidR="009E7E66" w:rsidRPr="002A08B9" w:rsidRDefault="009E7E66" w:rsidP="009E7E66">
      <w:pPr>
        <w:jc w:val="both"/>
        <w:rPr>
          <w:rFonts w:ascii="PT Astra Serif" w:hAnsi="PT Astra Serif"/>
          <w:sz w:val="24"/>
          <w:szCs w:val="24"/>
        </w:rPr>
      </w:pPr>
      <w:r w:rsidRPr="002A08B9">
        <w:rPr>
          <w:rFonts w:ascii="PT Astra Serif" w:hAnsi="PT Astra Serif"/>
          <w:sz w:val="24"/>
          <w:szCs w:val="24"/>
        </w:rPr>
        <w:t>Представитель заказчика: Смирнова Ольга Владимировна, специалист по закупкам МБОУ «Гимназия».</w:t>
      </w:r>
    </w:p>
    <w:p w:rsidR="009E7E66" w:rsidRPr="002A08B9" w:rsidRDefault="009E7E66" w:rsidP="009E7E66">
      <w:pPr>
        <w:shd w:val="clear" w:color="auto" w:fill="FFFFFF"/>
        <w:jc w:val="both"/>
        <w:rPr>
          <w:rFonts w:ascii="PT Astra Serif" w:hAnsi="PT Astra Serif"/>
          <w:sz w:val="24"/>
          <w:szCs w:val="24"/>
        </w:rPr>
      </w:pPr>
      <w:r w:rsidRPr="002A08B9">
        <w:rPr>
          <w:rFonts w:ascii="PT Astra Serif" w:hAnsi="PT Astra Serif"/>
          <w:sz w:val="24"/>
          <w:szCs w:val="24"/>
        </w:rPr>
        <w:t xml:space="preserve">1. Наименование аукциона: аукцион в электронной форме № 0187300005819000434 </w:t>
      </w:r>
      <w:r w:rsidRPr="002A08B9">
        <w:rPr>
          <w:rFonts w:ascii="PT Astra Serif" w:hAnsi="PT Astra Serif"/>
          <w:sz w:val="24"/>
          <w:szCs w:val="24"/>
          <w:lang w:eastAsia="en-US"/>
        </w:rPr>
        <w:t xml:space="preserve">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оказание услуг по техническому обслуживанию </w:t>
      </w:r>
      <w:r w:rsidRPr="002A08B9">
        <w:rPr>
          <w:rFonts w:ascii="PT Astra Serif" w:hAnsi="PT Astra Serif"/>
          <w:sz w:val="24"/>
          <w:szCs w:val="24"/>
        </w:rPr>
        <w:t>системы охранного видеонаблюдения</w:t>
      </w:r>
      <w:r>
        <w:rPr>
          <w:rFonts w:ascii="PT Astra Serif" w:hAnsi="PT Astra Serif"/>
          <w:sz w:val="24"/>
          <w:szCs w:val="24"/>
        </w:rPr>
        <w:t>.</w:t>
      </w:r>
    </w:p>
    <w:p w:rsidR="009E7E66" w:rsidRPr="002A08B9" w:rsidRDefault="009E7E66" w:rsidP="009E7E66">
      <w:pPr>
        <w:shd w:val="clear" w:color="auto" w:fill="FFFFFF"/>
        <w:jc w:val="both"/>
        <w:rPr>
          <w:rFonts w:ascii="PT Astra Serif" w:hAnsi="PT Astra Serif"/>
          <w:sz w:val="24"/>
          <w:szCs w:val="24"/>
        </w:rPr>
      </w:pPr>
      <w:r w:rsidRPr="002A08B9">
        <w:rPr>
          <w:rFonts w:ascii="PT Astra Serif" w:hAnsi="PT Astra Serif"/>
          <w:sz w:val="24"/>
          <w:szCs w:val="24"/>
        </w:rPr>
        <w:t xml:space="preserve">Номер извещения о проведении торгов на официальном сайте – </w:t>
      </w:r>
      <w:hyperlink r:id="rId8" w:history="1">
        <w:r w:rsidRPr="00624632">
          <w:t>http://zakupki.gov.ru/</w:t>
        </w:r>
      </w:hyperlink>
      <w:r w:rsidRPr="002A08B9">
        <w:rPr>
          <w:rFonts w:ascii="PT Astra Serif" w:hAnsi="PT Astra Serif"/>
          <w:sz w:val="24"/>
          <w:szCs w:val="24"/>
        </w:rPr>
        <w:t xml:space="preserve">, код аукциона 0187300005819000434. </w:t>
      </w:r>
    </w:p>
    <w:p w:rsidR="009E7E66" w:rsidRPr="00624632" w:rsidRDefault="009E7E66" w:rsidP="009E7E66">
      <w:pPr>
        <w:shd w:val="clear" w:color="auto" w:fill="FFFFFF"/>
        <w:jc w:val="both"/>
        <w:rPr>
          <w:rFonts w:ascii="PT Astra Serif" w:hAnsi="PT Astra Serif"/>
          <w:sz w:val="24"/>
          <w:szCs w:val="24"/>
        </w:rPr>
      </w:pPr>
      <w:r w:rsidRPr="004E4BE0">
        <w:rPr>
          <w:rFonts w:ascii="PT Astra Serif" w:hAnsi="PT Astra Serif"/>
          <w:sz w:val="24"/>
          <w:szCs w:val="24"/>
        </w:rPr>
        <w:t xml:space="preserve">Идентификационный </w:t>
      </w:r>
      <w:r w:rsidRPr="00635284">
        <w:rPr>
          <w:rFonts w:ascii="PT Astra Serif" w:hAnsi="PT Astra Serif"/>
          <w:sz w:val="24"/>
          <w:szCs w:val="24"/>
        </w:rPr>
        <w:t xml:space="preserve">код </w:t>
      </w:r>
      <w:r w:rsidRPr="002A08B9">
        <w:rPr>
          <w:rFonts w:ascii="PT Astra Serif" w:hAnsi="PT Astra Serif"/>
          <w:sz w:val="24"/>
          <w:szCs w:val="24"/>
        </w:rPr>
        <w:t xml:space="preserve">закупки: </w:t>
      </w:r>
      <w:r w:rsidRPr="00624632">
        <w:rPr>
          <w:rFonts w:ascii="PT Astra Serif" w:hAnsi="PT Astra Serif"/>
          <w:sz w:val="24"/>
          <w:szCs w:val="24"/>
        </w:rPr>
        <w:t>19 38622001011862201001 0074 001 8020 000.</w:t>
      </w:r>
    </w:p>
    <w:p w:rsidR="009E7E66" w:rsidRDefault="009E7E66" w:rsidP="009E7E66">
      <w:pPr>
        <w:shd w:val="clear" w:color="auto" w:fill="FFFFFF"/>
        <w:jc w:val="both"/>
        <w:rPr>
          <w:rFonts w:ascii="PT Astra Serif" w:hAnsi="PT Astra Serif"/>
          <w:sz w:val="24"/>
          <w:szCs w:val="24"/>
        </w:rPr>
      </w:pPr>
      <w:r w:rsidRPr="002A08B9">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2A08B9">
        <w:rPr>
          <w:rFonts w:ascii="PT Astra Serif" w:hAnsi="PT Astra Serif"/>
          <w:sz w:val="24"/>
          <w:szCs w:val="24"/>
        </w:rPr>
        <w:t>Югорск</w:t>
      </w:r>
      <w:proofErr w:type="spellEnd"/>
      <w:r w:rsidRPr="002A08B9">
        <w:rPr>
          <w:rFonts w:ascii="PT Astra Serif" w:hAnsi="PT Astra Serif"/>
          <w:sz w:val="24"/>
          <w:szCs w:val="24"/>
        </w:rPr>
        <w:t>, ул. Мира, 6, Ханты-Мансийский  автономный</w:t>
      </w:r>
      <w:r>
        <w:rPr>
          <w:rFonts w:ascii="PT Astra Serif" w:hAnsi="PT Astra Serif"/>
          <w:sz w:val="24"/>
          <w:szCs w:val="24"/>
        </w:rPr>
        <w:t xml:space="preserve">  округ-Югра, Тюменская область.</w:t>
      </w:r>
    </w:p>
    <w:p w:rsidR="009E7E66" w:rsidRDefault="009E7E66" w:rsidP="009E7E66">
      <w:pPr>
        <w:shd w:val="clear" w:color="auto" w:fill="FFFFFF"/>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DC1186">
        <w:rPr>
          <w:rFonts w:ascii="PT Astra Serif" w:hAnsi="PT Astra Serif"/>
          <w:sz w:val="24"/>
          <w:szCs w:val="24"/>
        </w:rPr>
        <w:t>15.01</w:t>
      </w:r>
      <w:r>
        <w:rPr>
          <w:rFonts w:ascii="PT Astra Serif" w:hAnsi="PT Astra Serif"/>
          <w:sz w:val="24"/>
          <w:szCs w:val="24"/>
        </w:rPr>
        <w:t>.20</w:t>
      </w:r>
      <w:r w:rsidR="00DC1186">
        <w:rPr>
          <w:rFonts w:ascii="PT Astra Serif" w:hAnsi="PT Astra Serif"/>
          <w:sz w:val="24"/>
          <w:szCs w:val="24"/>
        </w:rPr>
        <w:t>20</w:t>
      </w:r>
      <w:r>
        <w:rPr>
          <w:rFonts w:ascii="PT Astra Serif" w:hAnsi="PT Astra Serif"/>
          <w:sz w:val="24"/>
          <w:szCs w:val="24"/>
        </w:rPr>
        <w:t xml:space="preserve">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Pr="00170043" w:rsidRDefault="00D83644" w:rsidP="00170043">
            <w:pPr>
              <w:jc w:val="center"/>
              <w:rPr>
                <w:rFonts w:ascii="PT Astra Serif" w:hAnsi="PT Astra Serif"/>
                <w:sz w:val="15"/>
                <w:szCs w:val="15"/>
                <w:lang w:eastAsia="en-US"/>
              </w:rPr>
            </w:pPr>
            <w:r w:rsidRPr="00170043">
              <w:rPr>
                <w:rFonts w:ascii="PT Astra Serif" w:hAnsi="PT Astra Serif"/>
                <w:sz w:val="15"/>
                <w:szCs w:val="15"/>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Pr="00170043" w:rsidRDefault="00D83644" w:rsidP="00170043">
            <w:pPr>
              <w:jc w:val="center"/>
              <w:rPr>
                <w:rFonts w:ascii="PT Astra Serif" w:hAnsi="PT Astra Serif"/>
                <w:sz w:val="15"/>
                <w:szCs w:val="15"/>
                <w:lang w:eastAsia="en-US"/>
              </w:rPr>
            </w:pPr>
            <w:r w:rsidRPr="00170043">
              <w:rPr>
                <w:rFonts w:ascii="PT Astra Serif" w:hAnsi="PT Astra Serif"/>
                <w:sz w:val="15"/>
                <w:szCs w:val="15"/>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Pr="00170043" w:rsidRDefault="00D83644" w:rsidP="00170043">
            <w:pPr>
              <w:ind w:firstLine="175"/>
              <w:jc w:val="center"/>
              <w:rPr>
                <w:rFonts w:ascii="PT Astra Serif" w:hAnsi="PT Astra Serif"/>
                <w:b/>
                <w:sz w:val="15"/>
                <w:szCs w:val="15"/>
                <w:lang w:eastAsia="en-US"/>
              </w:rPr>
            </w:pPr>
            <w:proofErr w:type="gramStart"/>
            <w:r w:rsidRPr="00170043">
              <w:rPr>
                <w:rFonts w:ascii="PT Astra Serif" w:hAnsi="PT Astra Serif"/>
                <w:sz w:val="15"/>
                <w:szCs w:val="15"/>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Pr="00170043" w:rsidRDefault="00D83644" w:rsidP="00170043">
            <w:pPr>
              <w:jc w:val="center"/>
              <w:rPr>
                <w:rFonts w:ascii="PT Astra Serif" w:hAnsi="PT Astra Serif"/>
                <w:sz w:val="15"/>
                <w:szCs w:val="15"/>
                <w:lang w:eastAsia="en-US"/>
              </w:rPr>
            </w:pPr>
            <w:r w:rsidRPr="00170043">
              <w:rPr>
                <w:rFonts w:ascii="PT Astra Serif" w:hAnsi="PT Astra Serif"/>
                <w:sz w:val="15"/>
                <w:szCs w:val="15"/>
                <w:lang w:eastAsia="en-US"/>
              </w:rPr>
              <w:t>Предложение участника аукциона о цене контракта, рублей</w:t>
            </w:r>
          </w:p>
        </w:tc>
      </w:tr>
      <w:tr w:rsidR="009E7E66"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9E7E66" w:rsidRPr="00170043" w:rsidRDefault="009E7E66">
            <w:pPr>
              <w:spacing w:line="276" w:lineRule="auto"/>
              <w:rPr>
                <w:rFonts w:ascii="PT Astra Serif" w:hAnsi="PT Astra Serif"/>
                <w:lang w:eastAsia="en-US"/>
              </w:rPr>
            </w:pPr>
            <w:r w:rsidRPr="00170043">
              <w:rPr>
                <w:rFonts w:ascii="PT Astra Serif" w:hAnsi="PT Astra Serif"/>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9E7E66" w:rsidRPr="00170043" w:rsidRDefault="009E7E66" w:rsidP="009E7E66">
            <w:pPr>
              <w:jc w:val="center"/>
              <w:rPr>
                <w:rFonts w:ascii="PT Astra Serif" w:hAnsi="PT Astra Serif"/>
              </w:rPr>
            </w:pPr>
            <w:r w:rsidRPr="00170043">
              <w:rPr>
                <w:rFonts w:ascii="PT Astra Serif" w:hAnsi="PT Astra Serif"/>
              </w:rPr>
              <w:t>239</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9E7E66" w:rsidRPr="0017004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18154B">
                  <w:pPr>
                    <w:rPr>
                      <w:rFonts w:ascii="PT Astra Serif" w:hAnsi="PT Astra Serif"/>
                    </w:rPr>
                  </w:pPr>
                  <w:r w:rsidRPr="00170043">
                    <w:rPr>
                      <w:rFonts w:ascii="PT Astra Serif" w:hAnsi="PT Astra Serif"/>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9E7E66">
                  <w:pPr>
                    <w:rPr>
                      <w:rFonts w:ascii="PT Astra Serif" w:hAnsi="PT Astra Serif"/>
                    </w:rPr>
                  </w:pPr>
                  <w:r w:rsidRPr="00170043">
                    <w:rPr>
                      <w:rFonts w:ascii="PT Astra Serif" w:hAnsi="PT Astra Serif"/>
                      <w:b/>
                      <w:bCs/>
                    </w:rPr>
                    <w:t>ОБЩЕСТВО С ОГРАНИЧЕННОЙ ОТВЕТСТВЕННОСТЬЮ "СИБИРЬ-ПЛЮС"</w:t>
                  </w:r>
                </w:p>
              </w:tc>
            </w:tr>
            <w:tr w:rsidR="009E7E66" w:rsidRPr="0017004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18154B">
                  <w:pPr>
                    <w:rPr>
                      <w:rFonts w:ascii="PT Astra Serif" w:hAnsi="PT Astra Serif"/>
                    </w:rPr>
                  </w:pPr>
                  <w:r w:rsidRPr="00170043">
                    <w:rPr>
                      <w:rFonts w:ascii="PT Astra Serif" w:hAnsi="PT Astra Serif"/>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18154B">
                  <w:pPr>
                    <w:rPr>
                      <w:rFonts w:ascii="PT Astra Serif" w:hAnsi="PT Astra Serif"/>
                    </w:rPr>
                  </w:pPr>
                  <w:r w:rsidRPr="00170043">
                    <w:rPr>
                      <w:rFonts w:ascii="PT Astra Serif" w:hAnsi="PT Astra Serif"/>
                    </w:rPr>
                    <w:t>21.08.2019</w:t>
                  </w:r>
                </w:p>
              </w:tc>
            </w:tr>
            <w:tr w:rsidR="009E7E66" w:rsidRPr="0017004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18154B">
                  <w:pPr>
                    <w:rPr>
                      <w:rFonts w:ascii="PT Astra Serif" w:hAnsi="PT Astra Serif"/>
                    </w:rPr>
                  </w:pPr>
                  <w:r w:rsidRPr="00170043">
                    <w:rPr>
                      <w:rFonts w:ascii="PT Astra Serif" w:hAnsi="PT Astra Serif"/>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18154B">
                  <w:pPr>
                    <w:rPr>
                      <w:rFonts w:ascii="PT Astra Serif" w:hAnsi="PT Astra Serif"/>
                    </w:rPr>
                  </w:pPr>
                  <w:r w:rsidRPr="00170043">
                    <w:rPr>
                      <w:rFonts w:ascii="PT Astra Serif" w:hAnsi="PT Astra Serif"/>
                    </w:rPr>
                    <w:t>19800.00</w:t>
                  </w:r>
                </w:p>
              </w:tc>
            </w:tr>
            <w:tr w:rsidR="009E7E66" w:rsidRPr="0017004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18154B">
                  <w:pPr>
                    <w:rPr>
                      <w:rFonts w:ascii="PT Astra Serif" w:hAnsi="PT Astra Serif"/>
                    </w:rPr>
                  </w:pPr>
                  <w:r w:rsidRPr="00170043">
                    <w:rPr>
                      <w:rFonts w:ascii="PT Astra Serif" w:hAnsi="PT Astra Serif"/>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18154B">
                  <w:pPr>
                    <w:rPr>
                      <w:rFonts w:ascii="PT Astra Serif" w:hAnsi="PT Astra Serif"/>
                    </w:rPr>
                  </w:pPr>
                  <w:r w:rsidRPr="00170043">
                    <w:rPr>
                      <w:rFonts w:ascii="PT Astra Serif" w:hAnsi="PT Astra Serif"/>
                    </w:rPr>
                    <w:t>8622010778</w:t>
                  </w:r>
                </w:p>
              </w:tc>
            </w:tr>
            <w:tr w:rsidR="009E7E66" w:rsidRPr="0017004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18154B">
                  <w:pPr>
                    <w:rPr>
                      <w:rFonts w:ascii="PT Astra Serif" w:hAnsi="PT Astra Serif"/>
                    </w:rPr>
                  </w:pPr>
                  <w:r w:rsidRPr="00170043">
                    <w:rPr>
                      <w:rFonts w:ascii="PT Astra Serif" w:hAnsi="PT Astra Serif"/>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18154B">
                  <w:pPr>
                    <w:rPr>
                      <w:rFonts w:ascii="PT Astra Serif" w:hAnsi="PT Astra Serif"/>
                    </w:rPr>
                  </w:pPr>
                  <w:r w:rsidRPr="00170043">
                    <w:rPr>
                      <w:rFonts w:ascii="PT Astra Serif" w:hAnsi="PT Astra Serif"/>
                    </w:rPr>
                    <w:t>862201001</w:t>
                  </w:r>
                </w:p>
              </w:tc>
            </w:tr>
            <w:tr w:rsidR="009E7E66" w:rsidRPr="0017004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18154B">
                  <w:pPr>
                    <w:rPr>
                      <w:rFonts w:ascii="PT Astra Serif" w:hAnsi="PT Astra Serif"/>
                    </w:rPr>
                  </w:pPr>
                  <w:r w:rsidRPr="00170043">
                    <w:rPr>
                      <w:rFonts w:ascii="PT Astra Serif" w:hAnsi="PT Astra Serif"/>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18154B">
                  <w:pPr>
                    <w:rPr>
                      <w:rFonts w:ascii="PT Astra Serif" w:hAnsi="PT Astra Serif"/>
                    </w:rPr>
                  </w:pPr>
                  <w:r w:rsidRPr="00170043">
                    <w:rPr>
                      <w:rFonts w:ascii="PT Astra Serif" w:hAnsi="PT Astra Serif"/>
                    </w:rPr>
                    <w:t xml:space="preserve">628260, АО ХАНТЫ-МАНСИЙСКИЙ АВТОНОМНЫЙ ОКРУГ - ЮГРА, Г ЮГОРСК, </w:t>
                  </w:r>
                  <w:proofErr w:type="gramStart"/>
                  <w:r w:rsidRPr="00170043">
                    <w:rPr>
                      <w:rFonts w:ascii="PT Astra Serif" w:hAnsi="PT Astra Serif"/>
                    </w:rPr>
                    <w:t>УЛ</w:t>
                  </w:r>
                  <w:proofErr w:type="gramEnd"/>
                  <w:r w:rsidRPr="00170043">
                    <w:rPr>
                      <w:rFonts w:ascii="PT Astra Serif" w:hAnsi="PT Astra Serif"/>
                    </w:rPr>
                    <w:t xml:space="preserve"> МИРА, 9, 44</w:t>
                  </w:r>
                </w:p>
              </w:tc>
            </w:tr>
            <w:tr w:rsidR="009E7E66" w:rsidRPr="0017004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18154B">
                  <w:pPr>
                    <w:rPr>
                      <w:rFonts w:ascii="PT Astra Serif" w:hAnsi="PT Astra Serif"/>
                    </w:rPr>
                  </w:pPr>
                  <w:r w:rsidRPr="00170043">
                    <w:rPr>
                      <w:rFonts w:ascii="PT Astra Serif" w:hAnsi="PT Astra Serif"/>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18154B">
                  <w:pPr>
                    <w:rPr>
                      <w:rFonts w:ascii="PT Astra Serif" w:hAnsi="PT Astra Serif"/>
                    </w:rPr>
                  </w:pPr>
                  <w:r w:rsidRPr="00170043">
                    <w:rPr>
                      <w:rFonts w:ascii="PT Astra Serif" w:hAnsi="PT Astra Serif"/>
                    </w:rPr>
                    <w:t xml:space="preserve">628260, АО ХАНТЫ-МАНСИЙСКИЙ АВТОНОМНЫЙ ОКРУГ - ЮГРА, Г ЮГОРСК, </w:t>
                  </w:r>
                  <w:proofErr w:type="gramStart"/>
                  <w:r w:rsidRPr="00170043">
                    <w:rPr>
                      <w:rFonts w:ascii="PT Astra Serif" w:hAnsi="PT Astra Serif"/>
                    </w:rPr>
                    <w:t>УЛ</w:t>
                  </w:r>
                  <w:proofErr w:type="gramEnd"/>
                  <w:r w:rsidRPr="00170043">
                    <w:rPr>
                      <w:rFonts w:ascii="PT Astra Serif" w:hAnsi="PT Astra Serif"/>
                    </w:rPr>
                    <w:t xml:space="preserve"> МИРА, 9, 44</w:t>
                  </w:r>
                </w:p>
              </w:tc>
            </w:tr>
            <w:tr w:rsidR="009E7E66" w:rsidRPr="0017004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18154B">
                  <w:pPr>
                    <w:rPr>
                      <w:rFonts w:ascii="PT Astra Serif" w:hAnsi="PT Astra Serif"/>
                    </w:rPr>
                  </w:pPr>
                  <w:r w:rsidRPr="00170043">
                    <w:rPr>
                      <w:rFonts w:ascii="PT Astra Serif" w:hAnsi="PT Astra Serif"/>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170043" w:rsidRDefault="009E7E66" w:rsidP="0018154B">
                  <w:pPr>
                    <w:rPr>
                      <w:rFonts w:ascii="PT Astra Serif" w:hAnsi="PT Astra Serif"/>
                    </w:rPr>
                  </w:pPr>
                  <w:r w:rsidRPr="00170043">
                    <w:rPr>
                      <w:rFonts w:ascii="PT Astra Serif" w:hAnsi="PT Astra Serif"/>
                    </w:rPr>
                    <w:t>79224344440</w:t>
                  </w:r>
                </w:p>
              </w:tc>
            </w:tr>
          </w:tbl>
          <w:p w:rsidR="009E7E66" w:rsidRPr="00170043" w:rsidRDefault="009E7E66">
            <w:pPr>
              <w:widowControl/>
              <w:spacing w:line="276" w:lineRule="auto"/>
              <w:rPr>
                <w:rFonts w:ascii="PT Astra Serif" w:eastAsiaTheme="minorHAnsi" w:hAnsi="PT Astra Serif"/>
                <w:color w:val="FF000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9E7E66" w:rsidRPr="00170043" w:rsidRDefault="009E7E66" w:rsidP="009E7E66">
            <w:pPr>
              <w:jc w:val="center"/>
              <w:rPr>
                <w:rFonts w:ascii="PT Astra Serif" w:hAnsi="PT Astra Serif"/>
              </w:rPr>
            </w:pPr>
            <w:r w:rsidRPr="00170043">
              <w:rPr>
                <w:rFonts w:ascii="PT Astra Serif" w:hAnsi="PT Astra Serif"/>
              </w:rPr>
              <w:t>19800.00</w:t>
            </w:r>
          </w:p>
        </w:tc>
      </w:tr>
      <w:tr w:rsidR="009E7E66"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9E7E66" w:rsidRPr="009E7E66" w:rsidRDefault="009E7E66">
            <w:pPr>
              <w:spacing w:line="276" w:lineRule="auto"/>
              <w:rPr>
                <w:rFonts w:ascii="PT Astra Serif" w:hAnsi="PT Astra Serif"/>
                <w:sz w:val="24"/>
                <w:szCs w:val="24"/>
                <w:lang w:eastAsia="en-US"/>
              </w:rPr>
            </w:pPr>
            <w:r w:rsidRPr="009E7E66">
              <w:rPr>
                <w:rFonts w:ascii="PT Astra Serif" w:hAnsi="PT Astra Serif"/>
                <w:sz w:val="24"/>
                <w:szCs w:val="24"/>
                <w:lang w:eastAsia="en-US"/>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9E7E66" w:rsidRPr="009E7E66" w:rsidRDefault="009E7E66" w:rsidP="009E7E66">
            <w:pPr>
              <w:jc w:val="center"/>
              <w:rPr>
                <w:rFonts w:ascii="PT Astra Serif" w:hAnsi="PT Astra Serif"/>
                <w:sz w:val="24"/>
                <w:szCs w:val="24"/>
              </w:rPr>
            </w:pPr>
            <w:r w:rsidRPr="009E7E66">
              <w:rPr>
                <w:rFonts w:ascii="PT Astra Serif" w:hAnsi="PT Astra Serif"/>
                <w:sz w:val="24"/>
                <w:szCs w:val="24"/>
              </w:rPr>
              <w:t>233</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9E7E66" w:rsidRPr="009E7E6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9E7E66">
                  <w:pPr>
                    <w:rPr>
                      <w:rFonts w:ascii="PT Astra Serif" w:hAnsi="PT Astra Serif"/>
                      <w:sz w:val="24"/>
                      <w:szCs w:val="24"/>
                    </w:rPr>
                  </w:pPr>
                  <w:r w:rsidRPr="009E7E66">
                    <w:rPr>
                      <w:rFonts w:ascii="PT Astra Serif" w:hAnsi="PT Astra Serif"/>
                      <w:b/>
                      <w:bCs/>
                      <w:sz w:val="24"/>
                      <w:szCs w:val="24"/>
                    </w:rPr>
                    <w:t>Индивидуальный предприниматель ЛЯМИН ЭДУАРД ВЛАДИМИРОВИЧ</w:t>
                  </w:r>
                </w:p>
              </w:tc>
            </w:tr>
            <w:tr w:rsidR="009E7E66" w:rsidRPr="009E7E6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12.02.2019</w:t>
                  </w:r>
                </w:p>
              </w:tc>
            </w:tr>
            <w:tr w:rsidR="009E7E66" w:rsidRPr="009E7E6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20200.00</w:t>
                  </w:r>
                </w:p>
              </w:tc>
            </w:tr>
            <w:tr w:rsidR="009E7E66" w:rsidRPr="009E7E6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592106900207</w:t>
                  </w:r>
                </w:p>
              </w:tc>
            </w:tr>
            <w:tr w:rsidR="009E7E66" w:rsidRPr="009E7E6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p>
              </w:tc>
            </w:tr>
            <w:tr w:rsidR="009E7E66" w:rsidRPr="009E7E6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Паспортные данные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Серия: 5707 Номер: 165470 Выдан: 13.02.2008 ОТДЕЛЕНИЕМ УФМС РОССИИ ПО ПЕРМСКОМУ КРАЮ В ГОРОДЕ ЧУСОВОМ подразделение 590-058</w:t>
                  </w:r>
                </w:p>
              </w:tc>
            </w:tr>
            <w:tr w:rsidR="009E7E66" w:rsidRPr="009E7E6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АО ХАНТЫ-МАНСИЙСКИЙ АВТОНОМНЫЙ ОКРУГ - ЮГРА86, Г ЮГОРСК,</w:t>
                  </w:r>
                </w:p>
              </w:tc>
            </w:tr>
            <w:tr w:rsidR="009E7E66" w:rsidRPr="009E7E6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АО ХАНТЫ-МАНСИЙСКИЙ АВТОНОМНЫЙ ОКРУГ - ЮГРА86, Г ЮГОРСК, </w:t>
                  </w:r>
                  <w:proofErr w:type="gramStart"/>
                  <w:r w:rsidRPr="009E7E66">
                    <w:rPr>
                      <w:rFonts w:ascii="PT Astra Serif" w:hAnsi="PT Astra Serif"/>
                      <w:sz w:val="24"/>
                      <w:szCs w:val="24"/>
                    </w:rPr>
                    <w:t>ТАЕЖНАЯ</w:t>
                  </w:r>
                  <w:proofErr w:type="gramEnd"/>
                  <w:r w:rsidRPr="009E7E66">
                    <w:rPr>
                      <w:rFonts w:ascii="PT Astra Serif" w:hAnsi="PT Astra Serif"/>
                      <w:sz w:val="24"/>
                      <w:szCs w:val="24"/>
                    </w:rPr>
                    <w:t xml:space="preserve"> 16/1, 19</w:t>
                  </w:r>
                </w:p>
              </w:tc>
            </w:tr>
            <w:tr w:rsidR="009E7E66" w:rsidRPr="009E7E6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E7E66" w:rsidRPr="009E7E66" w:rsidRDefault="009E7E66" w:rsidP="0018154B">
                  <w:pPr>
                    <w:rPr>
                      <w:rFonts w:ascii="PT Astra Serif" w:hAnsi="PT Astra Serif"/>
                      <w:sz w:val="24"/>
                      <w:szCs w:val="24"/>
                    </w:rPr>
                  </w:pPr>
                  <w:r w:rsidRPr="009E7E66">
                    <w:rPr>
                      <w:rFonts w:ascii="PT Astra Serif" w:hAnsi="PT Astra Serif"/>
                      <w:sz w:val="24"/>
                      <w:szCs w:val="24"/>
                    </w:rPr>
                    <w:t>79225213777</w:t>
                  </w:r>
                </w:p>
              </w:tc>
            </w:tr>
          </w:tbl>
          <w:p w:rsidR="009E7E66" w:rsidRPr="009E7E66" w:rsidRDefault="009E7E66">
            <w:pPr>
              <w:widowControl/>
              <w:spacing w:line="276" w:lineRule="auto"/>
              <w:rPr>
                <w:rFonts w:ascii="PT Astra Serif" w:eastAsiaTheme="minorHAnsi" w:hAnsi="PT Astra Serif"/>
                <w:color w:val="FF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9E7E66" w:rsidRPr="009E7E66" w:rsidRDefault="009E7E66" w:rsidP="009E7E66">
            <w:pPr>
              <w:jc w:val="center"/>
              <w:rPr>
                <w:rFonts w:ascii="PT Astra Serif" w:hAnsi="PT Astra Serif"/>
                <w:sz w:val="24"/>
                <w:szCs w:val="24"/>
              </w:rPr>
            </w:pPr>
            <w:r w:rsidRPr="009E7E66">
              <w:rPr>
                <w:rFonts w:ascii="PT Astra Serif" w:hAnsi="PT Astra Serif"/>
                <w:sz w:val="24"/>
                <w:szCs w:val="24"/>
              </w:rPr>
              <w:t>20200.00</w:t>
            </w:r>
          </w:p>
        </w:tc>
      </w:tr>
      <w:tr w:rsidR="009E7E66" w:rsidTr="00286480">
        <w:trPr>
          <w:cantSplit/>
          <w:trHeight w:val="284"/>
        </w:trPr>
        <w:tc>
          <w:tcPr>
            <w:tcW w:w="992" w:type="dxa"/>
            <w:tcBorders>
              <w:top w:val="single" w:sz="6" w:space="0" w:color="auto"/>
              <w:left w:val="single" w:sz="6" w:space="0" w:color="auto"/>
              <w:bottom w:val="single" w:sz="6" w:space="0" w:color="auto"/>
              <w:right w:val="single" w:sz="6" w:space="0" w:color="auto"/>
            </w:tcBorders>
          </w:tcPr>
          <w:p w:rsidR="009E7E66" w:rsidRPr="009E7E66" w:rsidRDefault="009E7E66" w:rsidP="0018154B">
            <w:pPr>
              <w:spacing w:line="276" w:lineRule="auto"/>
              <w:rPr>
                <w:rFonts w:ascii="PT Astra Serif" w:hAnsi="PT Astra Serif"/>
                <w:sz w:val="24"/>
                <w:szCs w:val="24"/>
                <w:lang w:eastAsia="en-US"/>
              </w:rPr>
            </w:pPr>
            <w:r w:rsidRPr="009E7E66">
              <w:rPr>
                <w:rFonts w:ascii="PT Astra Serif" w:hAnsi="PT Astra Serif"/>
                <w:sz w:val="24"/>
                <w:szCs w:val="24"/>
                <w:lang w:eastAsia="en-US"/>
              </w:rPr>
              <w:t>3</w:t>
            </w:r>
          </w:p>
        </w:tc>
        <w:tc>
          <w:tcPr>
            <w:tcW w:w="1134" w:type="dxa"/>
            <w:tcBorders>
              <w:top w:val="single" w:sz="6" w:space="0" w:color="auto"/>
              <w:left w:val="single" w:sz="6" w:space="0" w:color="auto"/>
              <w:bottom w:val="single" w:sz="6" w:space="0" w:color="auto"/>
              <w:right w:val="single" w:sz="6" w:space="0" w:color="auto"/>
            </w:tcBorders>
          </w:tcPr>
          <w:p w:rsidR="009E7E66" w:rsidRPr="009E7E66" w:rsidRDefault="009E7E66" w:rsidP="009E7E66">
            <w:pPr>
              <w:jc w:val="center"/>
              <w:rPr>
                <w:rFonts w:ascii="PT Astra Serif" w:hAnsi="PT Astra Serif"/>
                <w:sz w:val="24"/>
                <w:szCs w:val="24"/>
              </w:rPr>
            </w:pPr>
            <w:r w:rsidRPr="009E7E66">
              <w:rPr>
                <w:rFonts w:ascii="PT Astra Serif" w:hAnsi="PT Astra Serif"/>
                <w:sz w:val="24"/>
                <w:szCs w:val="24"/>
              </w:rPr>
              <w:t>76</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97"/>
              <w:gridCol w:w="5131"/>
            </w:tblGrid>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9E7E66">
                  <w:pPr>
                    <w:rPr>
                      <w:rFonts w:ascii="PT Astra Serif" w:hAnsi="PT Astra Serif"/>
                      <w:sz w:val="24"/>
                      <w:szCs w:val="24"/>
                    </w:rPr>
                  </w:pPr>
                  <w:r w:rsidRPr="009E7E66">
                    <w:rPr>
                      <w:rFonts w:ascii="PT Astra Serif" w:hAnsi="PT Astra Serif"/>
                      <w:b/>
                      <w:bCs/>
                      <w:sz w:val="24"/>
                      <w:szCs w:val="24"/>
                    </w:rPr>
                    <w:t>ОБЩЕСТВО С ОГРАНИЧЕННОЙ ОТВЕТСТВЕННОСТЬЮ "ЭКСПРЕСС-СВЯЗЬ"</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22.08.2019</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25605.00</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8622023939</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862201001</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628260, АО ХАНТЫ-МАНСИЙСКИЙ АВТОНОМНЫЙ ОКРУГ - ЮГРА, Г ЮГОРСК, УЛ ЖЕЛЕЗНОДОРОЖНАЯ, ДОМ 53</w:t>
                  </w:r>
                  <w:proofErr w:type="gramStart"/>
                  <w:r w:rsidRPr="009E7E66">
                    <w:rPr>
                      <w:rFonts w:ascii="PT Astra Serif" w:hAnsi="PT Astra Serif"/>
                      <w:sz w:val="24"/>
                      <w:szCs w:val="24"/>
                    </w:rPr>
                    <w:t xml:space="preserve"> А</w:t>
                  </w:r>
                  <w:proofErr w:type="gramEnd"/>
                  <w:r w:rsidRPr="009E7E66">
                    <w:rPr>
                      <w:rFonts w:ascii="PT Astra Serif" w:hAnsi="PT Astra Serif"/>
                      <w:sz w:val="24"/>
                      <w:szCs w:val="24"/>
                    </w:rPr>
                    <w:t>, ОФИС 103</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628260, АО ХАНТЫ-МАНСИЙСКИЙ АВТОНОМНЫЙ ОКРУГ - ЮГРА, Г ЮГОРСК, УЛ ЖЕЛЕЗНОДОРОЖНАЯ, ДОМ 53</w:t>
                  </w:r>
                  <w:proofErr w:type="gramStart"/>
                  <w:r w:rsidRPr="009E7E66">
                    <w:rPr>
                      <w:rFonts w:ascii="PT Astra Serif" w:hAnsi="PT Astra Serif"/>
                      <w:sz w:val="24"/>
                      <w:szCs w:val="24"/>
                    </w:rPr>
                    <w:t xml:space="preserve"> А</w:t>
                  </w:r>
                  <w:proofErr w:type="gramEnd"/>
                  <w:r w:rsidRPr="009E7E66">
                    <w:rPr>
                      <w:rFonts w:ascii="PT Astra Serif" w:hAnsi="PT Astra Serif"/>
                      <w:sz w:val="24"/>
                      <w:szCs w:val="24"/>
                    </w:rPr>
                    <w:t>, ОФИС 103</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79227607724</w:t>
                  </w:r>
                </w:p>
              </w:tc>
            </w:tr>
          </w:tbl>
          <w:p w:rsidR="009E7E66" w:rsidRPr="009E7E66" w:rsidRDefault="009E7E66" w:rsidP="0018154B">
            <w:pPr>
              <w:widowControl/>
              <w:spacing w:line="276" w:lineRule="auto"/>
              <w:rPr>
                <w:rFonts w:ascii="PT Astra Serif" w:eastAsiaTheme="minorHAnsi" w:hAnsi="PT Astra Serif"/>
                <w:color w:val="FF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9E7E66" w:rsidRPr="009E7E66" w:rsidRDefault="009E7E66" w:rsidP="009E7E66">
            <w:pPr>
              <w:jc w:val="center"/>
              <w:rPr>
                <w:rFonts w:ascii="PT Astra Serif" w:hAnsi="PT Astra Serif"/>
                <w:sz w:val="24"/>
                <w:szCs w:val="24"/>
              </w:rPr>
            </w:pPr>
            <w:r w:rsidRPr="009E7E66">
              <w:rPr>
                <w:rFonts w:ascii="PT Astra Serif" w:hAnsi="PT Astra Serif"/>
                <w:sz w:val="24"/>
                <w:szCs w:val="24"/>
              </w:rPr>
              <w:t>25605.00</w:t>
            </w:r>
          </w:p>
        </w:tc>
      </w:tr>
      <w:tr w:rsidR="009E7E66" w:rsidTr="00286480">
        <w:trPr>
          <w:cantSplit/>
          <w:trHeight w:val="284"/>
        </w:trPr>
        <w:tc>
          <w:tcPr>
            <w:tcW w:w="992" w:type="dxa"/>
            <w:tcBorders>
              <w:top w:val="single" w:sz="6" w:space="0" w:color="auto"/>
              <w:left w:val="single" w:sz="6" w:space="0" w:color="auto"/>
              <w:bottom w:val="single" w:sz="6" w:space="0" w:color="auto"/>
              <w:right w:val="single" w:sz="6" w:space="0" w:color="auto"/>
            </w:tcBorders>
          </w:tcPr>
          <w:p w:rsidR="009E7E66" w:rsidRPr="009E7E66" w:rsidRDefault="009E7E66" w:rsidP="0018154B">
            <w:pPr>
              <w:spacing w:line="276" w:lineRule="auto"/>
              <w:rPr>
                <w:rFonts w:ascii="PT Astra Serif" w:hAnsi="PT Astra Serif"/>
                <w:sz w:val="24"/>
                <w:szCs w:val="24"/>
                <w:lang w:eastAsia="en-US"/>
              </w:rPr>
            </w:pPr>
            <w:r w:rsidRPr="009E7E66">
              <w:rPr>
                <w:rFonts w:ascii="PT Astra Serif" w:hAnsi="PT Astra Serif"/>
                <w:sz w:val="24"/>
                <w:szCs w:val="24"/>
                <w:lang w:eastAsia="en-US"/>
              </w:rPr>
              <w:t>4</w:t>
            </w:r>
          </w:p>
        </w:tc>
        <w:tc>
          <w:tcPr>
            <w:tcW w:w="1134" w:type="dxa"/>
            <w:tcBorders>
              <w:top w:val="single" w:sz="6" w:space="0" w:color="auto"/>
              <w:left w:val="single" w:sz="6" w:space="0" w:color="auto"/>
              <w:bottom w:val="single" w:sz="6" w:space="0" w:color="auto"/>
              <w:right w:val="single" w:sz="6" w:space="0" w:color="auto"/>
            </w:tcBorders>
          </w:tcPr>
          <w:p w:rsidR="009E7E66" w:rsidRPr="009E7E66" w:rsidRDefault="009E7E66" w:rsidP="009E7E66">
            <w:pPr>
              <w:jc w:val="center"/>
              <w:rPr>
                <w:rFonts w:ascii="PT Astra Serif" w:hAnsi="PT Astra Serif"/>
                <w:sz w:val="24"/>
                <w:szCs w:val="24"/>
              </w:rPr>
            </w:pPr>
            <w:r w:rsidRPr="009E7E66">
              <w:rPr>
                <w:rFonts w:ascii="PT Astra Serif" w:hAnsi="PT Astra Serif"/>
                <w:sz w:val="24"/>
                <w:szCs w:val="24"/>
              </w:rPr>
              <w:t>107</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97"/>
              <w:gridCol w:w="5131"/>
            </w:tblGrid>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9E7E66">
                  <w:pPr>
                    <w:rPr>
                      <w:rFonts w:ascii="PT Astra Serif" w:hAnsi="PT Astra Serif"/>
                      <w:sz w:val="24"/>
                      <w:szCs w:val="24"/>
                    </w:rPr>
                  </w:pPr>
                  <w:r w:rsidRPr="009E7E66">
                    <w:rPr>
                      <w:rFonts w:ascii="PT Astra Serif" w:hAnsi="PT Astra Serif"/>
                      <w:b/>
                      <w:bCs/>
                      <w:sz w:val="24"/>
                      <w:szCs w:val="24"/>
                    </w:rPr>
                    <w:t>Индивидуальный предприниматель Малышев Владимир Николаевич</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07.08.2019</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28405.00</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862200439960</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Паспортные данные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Серия: 6702 Номер: 648513 Выдан: 06.06.2002 ОВД г.</w:t>
                  </w:r>
                  <w:r w:rsidR="00A650AF">
                    <w:rPr>
                      <w:rFonts w:ascii="PT Astra Serif" w:hAnsi="PT Astra Serif"/>
                      <w:sz w:val="24"/>
                      <w:szCs w:val="24"/>
                    </w:rPr>
                    <w:t xml:space="preserve"> </w:t>
                  </w:r>
                  <w:proofErr w:type="spellStart"/>
                  <w:r w:rsidRPr="009E7E66">
                    <w:rPr>
                      <w:rFonts w:ascii="PT Astra Serif" w:hAnsi="PT Astra Serif"/>
                      <w:sz w:val="24"/>
                      <w:szCs w:val="24"/>
                    </w:rPr>
                    <w:t>Югорска</w:t>
                  </w:r>
                  <w:proofErr w:type="spellEnd"/>
                  <w:r w:rsidRPr="009E7E66">
                    <w:rPr>
                      <w:rFonts w:ascii="PT Astra Serif" w:hAnsi="PT Astra Serif"/>
                      <w:sz w:val="24"/>
                      <w:szCs w:val="24"/>
                    </w:rPr>
                    <w:t xml:space="preserve"> Ханты-Мансийского автономного округа Тюменской области подразделение 862-015</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Автономный Ханты-Мансийский Автономный округ - Югра, Город </w:t>
                  </w:r>
                  <w:proofErr w:type="spellStart"/>
                  <w:r w:rsidRPr="009E7E66">
                    <w:rPr>
                      <w:rFonts w:ascii="PT Astra Serif" w:hAnsi="PT Astra Serif"/>
                      <w:sz w:val="24"/>
                      <w:szCs w:val="24"/>
                    </w:rPr>
                    <w:t>Югорск</w:t>
                  </w:r>
                  <w:proofErr w:type="spellEnd"/>
                  <w:r w:rsidRPr="009E7E66">
                    <w:rPr>
                      <w:rFonts w:ascii="PT Astra Serif" w:hAnsi="PT Astra Serif"/>
                      <w:sz w:val="24"/>
                      <w:szCs w:val="24"/>
                    </w:rPr>
                    <w:t>,</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 Ханты-Мансийский Автономный округ - Югра, - </w:t>
                  </w:r>
                  <w:proofErr w:type="spellStart"/>
                  <w:r w:rsidRPr="009E7E66">
                    <w:rPr>
                      <w:rFonts w:ascii="PT Astra Serif" w:hAnsi="PT Astra Serif"/>
                      <w:sz w:val="24"/>
                      <w:szCs w:val="24"/>
                    </w:rPr>
                    <w:t>Югорск</w:t>
                  </w:r>
                  <w:proofErr w:type="spellEnd"/>
                  <w:r w:rsidRPr="009E7E66">
                    <w:rPr>
                      <w:rFonts w:ascii="PT Astra Serif" w:hAnsi="PT Astra Serif"/>
                      <w:sz w:val="24"/>
                      <w:szCs w:val="24"/>
                    </w:rPr>
                    <w:t>, улица Дружбы Народов, 5а, кв.1</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E7E66" w:rsidRPr="009E7E66" w:rsidRDefault="009E7E66" w:rsidP="0018154B">
                  <w:pPr>
                    <w:rPr>
                      <w:rFonts w:ascii="PT Astra Serif" w:hAnsi="PT Astra Serif"/>
                      <w:sz w:val="24"/>
                      <w:szCs w:val="24"/>
                    </w:rPr>
                  </w:pPr>
                  <w:r w:rsidRPr="009E7E66">
                    <w:rPr>
                      <w:rFonts w:ascii="PT Astra Serif" w:hAnsi="PT Astra Serif"/>
                      <w:sz w:val="24"/>
                      <w:szCs w:val="24"/>
                    </w:rPr>
                    <w:t>89224378018</w:t>
                  </w:r>
                </w:p>
              </w:tc>
            </w:tr>
          </w:tbl>
          <w:p w:rsidR="009E7E66" w:rsidRPr="009E7E66" w:rsidRDefault="009E7E66" w:rsidP="0018154B">
            <w:pPr>
              <w:widowControl/>
              <w:spacing w:line="276" w:lineRule="auto"/>
              <w:rPr>
                <w:rFonts w:ascii="PT Astra Serif" w:eastAsiaTheme="minorHAnsi" w:hAnsi="PT Astra Serif"/>
                <w:color w:val="FF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9E7E66" w:rsidRPr="009E7E66" w:rsidRDefault="009E7E66" w:rsidP="009E7E66">
            <w:pPr>
              <w:jc w:val="center"/>
              <w:rPr>
                <w:rFonts w:ascii="PT Astra Serif" w:hAnsi="PT Astra Serif"/>
                <w:sz w:val="24"/>
                <w:szCs w:val="24"/>
              </w:rPr>
            </w:pPr>
            <w:r w:rsidRPr="009E7E66">
              <w:rPr>
                <w:rFonts w:ascii="PT Astra Serif" w:hAnsi="PT Astra Serif"/>
                <w:sz w:val="24"/>
                <w:szCs w:val="24"/>
              </w:rPr>
              <w:t>28405.00</w:t>
            </w:r>
          </w:p>
        </w:tc>
      </w:tr>
      <w:tr w:rsidR="009E7E66" w:rsidTr="00286480">
        <w:trPr>
          <w:cantSplit/>
          <w:trHeight w:val="284"/>
        </w:trPr>
        <w:tc>
          <w:tcPr>
            <w:tcW w:w="992" w:type="dxa"/>
            <w:tcBorders>
              <w:top w:val="single" w:sz="6" w:space="0" w:color="auto"/>
              <w:left w:val="single" w:sz="6" w:space="0" w:color="auto"/>
              <w:bottom w:val="single" w:sz="6" w:space="0" w:color="auto"/>
              <w:right w:val="single" w:sz="6" w:space="0" w:color="auto"/>
            </w:tcBorders>
          </w:tcPr>
          <w:p w:rsidR="009E7E66" w:rsidRPr="009E7E66" w:rsidRDefault="009E7E66" w:rsidP="0018154B">
            <w:pPr>
              <w:spacing w:line="276" w:lineRule="auto"/>
              <w:rPr>
                <w:rFonts w:ascii="PT Astra Serif" w:hAnsi="PT Astra Serif"/>
                <w:sz w:val="24"/>
                <w:szCs w:val="24"/>
                <w:lang w:eastAsia="en-US"/>
              </w:rPr>
            </w:pPr>
            <w:r w:rsidRPr="009E7E66">
              <w:rPr>
                <w:rFonts w:ascii="PT Astra Serif" w:hAnsi="PT Astra Serif"/>
                <w:sz w:val="24"/>
                <w:szCs w:val="24"/>
                <w:lang w:eastAsia="en-US"/>
              </w:rPr>
              <w:lastRenderedPageBreak/>
              <w:t>5</w:t>
            </w:r>
          </w:p>
        </w:tc>
        <w:tc>
          <w:tcPr>
            <w:tcW w:w="1134" w:type="dxa"/>
            <w:tcBorders>
              <w:top w:val="single" w:sz="6" w:space="0" w:color="auto"/>
              <w:left w:val="single" w:sz="6" w:space="0" w:color="auto"/>
              <w:bottom w:val="single" w:sz="6" w:space="0" w:color="auto"/>
              <w:right w:val="single" w:sz="6" w:space="0" w:color="auto"/>
            </w:tcBorders>
          </w:tcPr>
          <w:p w:rsidR="009E7E66" w:rsidRPr="009E7E66" w:rsidRDefault="009E7E66" w:rsidP="009E7E66">
            <w:pPr>
              <w:jc w:val="center"/>
              <w:rPr>
                <w:rFonts w:ascii="PT Astra Serif" w:hAnsi="PT Astra Serif"/>
                <w:sz w:val="24"/>
                <w:szCs w:val="24"/>
              </w:rPr>
            </w:pPr>
            <w:r w:rsidRPr="009E7E66">
              <w:rPr>
                <w:rFonts w:ascii="PT Astra Serif" w:hAnsi="PT Astra Serif"/>
                <w:sz w:val="24"/>
                <w:szCs w:val="24"/>
              </w:rPr>
              <w:t>9</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97"/>
              <w:gridCol w:w="5131"/>
            </w:tblGrid>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9E7E66">
                  <w:pPr>
                    <w:rPr>
                      <w:rFonts w:ascii="PT Astra Serif" w:hAnsi="PT Astra Serif"/>
                      <w:sz w:val="24"/>
                      <w:szCs w:val="24"/>
                    </w:rPr>
                  </w:pPr>
                  <w:r w:rsidRPr="009E7E66">
                    <w:rPr>
                      <w:rFonts w:ascii="PT Astra Serif" w:hAnsi="PT Astra Serif"/>
                      <w:b/>
                      <w:bCs/>
                      <w:sz w:val="24"/>
                      <w:szCs w:val="24"/>
                    </w:rPr>
                    <w:t>ОБЩЕСТВО С ОГРАНИЧЕННОЙ ОТВЕТСТВЕННОСТЬЮ "ВАРИАНТ"</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30.03.2019</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32597.98</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8622009388</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861501001</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628240, АО ХАНТЫ-МАНСИЙСКИЙ АВТОНОМНЫЙ ОКРУГ - ЮГРА86, Г СОВЕТСКИЙ, </w:t>
                  </w:r>
                  <w:proofErr w:type="gramStart"/>
                  <w:r w:rsidRPr="009E7E66">
                    <w:rPr>
                      <w:rFonts w:ascii="PT Astra Serif" w:hAnsi="PT Astra Serif"/>
                      <w:sz w:val="24"/>
                      <w:szCs w:val="24"/>
                    </w:rPr>
                    <w:t>УЛ</w:t>
                  </w:r>
                  <w:proofErr w:type="gramEnd"/>
                  <w:r w:rsidRPr="009E7E66">
                    <w:rPr>
                      <w:rFonts w:ascii="PT Astra Serif" w:hAnsi="PT Astra Serif"/>
                      <w:sz w:val="24"/>
                      <w:szCs w:val="24"/>
                    </w:rPr>
                    <w:t xml:space="preserve"> ГАГАРИНА, 43</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628240, Ханты-Мансийский Автономный округ - Югра АО, Советский р-н, г Советский, </w:t>
                  </w:r>
                  <w:proofErr w:type="spellStart"/>
                  <w:proofErr w:type="gramStart"/>
                  <w:r w:rsidRPr="009E7E66">
                    <w:rPr>
                      <w:rFonts w:ascii="PT Astra Serif" w:hAnsi="PT Astra Serif"/>
                      <w:sz w:val="24"/>
                      <w:szCs w:val="24"/>
                    </w:rPr>
                    <w:t>ул</w:t>
                  </w:r>
                  <w:proofErr w:type="spellEnd"/>
                  <w:proofErr w:type="gramEnd"/>
                  <w:r w:rsidRPr="009E7E66">
                    <w:rPr>
                      <w:rFonts w:ascii="PT Astra Serif" w:hAnsi="PT Astra Serif"/>
                      <w:sz w:val="24"/>
                      <w:szCs w:val="24"/>
                    </w:rPr>
                    <w:t xml:space="preserve"> Гагарина, д 43</w:t>
                  </w:r>
                </w:p>
              </w:tc>
            </w:tr>
            <w:tr w:rsidR="009E7E66" w:rsidRPr="009E7E66"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E7E66" w:rsidRPr="009E7E66" w:rsidRDefault="009E7E66" w:rsidP="0018154B">
                  <w:pPr>
                    <w:rPr>
                      <w:rFonts w:ascii="PT Astra Serif" w:hAnsi="PT Astra Serif"/>
                      <w:sz w:val="24"/>
                      <w:szCs w:val="24"/>
                    </w:rPr>
                  </w:pPr>
                  <w:r w:rsidRPr="009E7E66">
                    <w:rPr>
                      <w:rFonts w:ascii="PT Astra Serif" w:hAnsi="PT Astra Serif"/>
                      <w:sz w:val="24"/>
                      <w:szCs w:val="24"/>
                    </w:rPr>
                    <w:t>73467537978</w:t>
                  </w:r>
                </w:p>
              </w:tc>
            </w:tr>
          </w:tbl>
          <w:p w:rsidR="009E7E66" w:rsidRPr="009E7E66" w:rsidRDefault="009E7E66" w:rsidP="0018154B">
            <w:pPr>
              <w:widowControl/>
              <w:spacing w:line="276" w:lineRule="auto"/>
              <w:rPr>
                <w:rFonts w:ascii="PT Astra Serif" w:eastAsiaTheme="minorHAnsi" w:hAnsi="PT Astra Serif"/>
                <w:color w:val="FF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9E7E66" w:rsidRPr="009E7E66" w:rsidRDefault="009E7E66" w:rsidP="009E7E66">
            <w:pPr>
              <w:jc w:val="center"/>
              <w:rPr>
                <w:rFonts w:ascii="PT Astra Serif" w:hAnsi="PT Astra Serif"/>
                <w:sz w:val="24"/>
                <w:szCs w:val="24"/>
              </w:rPr>
            </w:pPr>
            <w:r w:rsidRPr="009E7E66">
              <w:rPr>
                <w:rFonts w:ascii="PT Astra Serif" w:hAnsi="PT Astra Serif"/>
                <w:sz w:val="24"/>
                <w:szCs w:val="24"/>
              </w:rPr>
              <w:t>32597.98</w:t>
            </w:r>
          </w:p>
        </w:tc>
      </w:tr>
    </w:tbl>
    <w:p w:rsidR="008A781C" w:rsidRDefault="008A781C" w:rsidP="00D83644">
      <w:pPr>
        <w:suppressAutoHyphens/>
        <w:jc w:val="both"/>
        <w:rPr>
          <w:rFonts w:ascii="PT Astra Serif" w:hAnsi="PT Astra Serif"/>
          <w:sz w:val="24"/>
          <w:szCs w:val="24"/>
        </w:rPr>
      </w:pPr>
    </w:p>
    <w:p w:rsidR="00D83644" w:rsidRPr="00A93736" w:rsidRDefault="00D83644" w:rsidP="00D83644">
      <w:pPr>
        <w:suppressAutoHyphens/>
        <w:jc w:val="both"/>
        <w:rPr>
          <w:rFonts w:ascii="PT Astra Serif" w:hAnsi="PT Astra Serif"/>
          <w:sz w:val="24"/>
          <w:szCs w:val="24"/>
        </w:rPr>
      </w:pPr>
      <w:r w:rsidRPr="00A93736">
        <w:rPr>
          <w:rFonts w:ascii="PT Astra Serif" w:hAnsi="PT Astra Serif"/>
          <w:sz w:val="24"/>
          <w:szCs w:val="24"/>
        </w:rPr>
        <w:t>5. В результате рассмотрения вторых частей заявок принято решение:</w:t>
      </w:r>
    </w:p>
    <w:p w:rsidR="00D83644" w:rsidRPr="00A650AF" w:rsidRDefault="00D83644" w:rsidP="00102C00">
      <w:pPr>
        <w:suppressAutoHyphens/>
        <w:jc w:val="both"/>
        <w:rPr>
          <w:rFonts w:ascii="PT Astra Serif" w:hAnsi="PT Astra Serif"/>
          <w:sz w:val="24"/>
          <w:szCs w:val="24"/>
        </w:rPr>
      </w:pPr>
      <w:r w:rsidRPr="00A93736">
        <w:rPr>
          <w:rFonts w:ascii="PT Astra Serif" w:hAnsi="PT Astra Serif"/>
          <w:sz w:val="24"/>
          <w:szCs w:val="24"/>
        </w:rPr>
        <w:t xml:space="preserve">5.1. о соответствии следующих заявок на участие в аукционе требованиям, установленным </w:t>
      </w:r>
      <w:r w:rsidRPr="00A650AF">
        <w:rPr>
          <w:rFonts w:ascii="PT Astra Serif" w:hAnsi="PT Astra Serif"/>
          <w:sz w:val="24"/>
          <w:szCs w:val="24"/>
        </w:rPr>
        <w:t>документацией об аукционе в электронной форме:</w:t>
      </w:r>
    </w:p>
    <w:p w:rsidR="00A93736" w:rsidRPr="00A650AF" w:rsidRDefault="00293523" w:rsidP="00A93736">
      <w:pPr>
        <w:suppressAutoHyphens/>
        <w:rPr>
          <w:rFonts w:ascii="PT Astra Serif" w:hAnsi="PT Astra Serif"/>
          <w:bCs/>
          <w:sz w:val="24"/>
          <w:szCs w:val="24"/>
        </w:rPr>
      </w:pPr>
      <w:r w:rsidRPr="00A650AF">
        <w:rPr>
          <w:rFonts w:ascii="PT Astra Serif" w:hAnsi="PT Astra Serif"/>
          <w:sz w:val="24"/>
          <w:szCs w:val="24"/>
        </w:rPr>
        <w:t>-</w:t>
      </w:r>
      <w:r w:rsidR="00E6718F" w:rsidRPr="00A650AF">
        <w:rPr>
          <w:rFonts w:ascii="PT Astra Serif" w:hAnsi="PT Astra Serif"/>
          <w:bCs/>
          <w:sz w:val="24"/>
          <w:szCs w:val="24"/>
        </w:rPr>
        <w:t xml:space="preserve"> </w:t>
      </w:r>
      <w:r w:rsidR="00A650AF" w:rsidRPr="00A650AF">
        <w:rPr>
          <w:rFonts w:ascii="PT Astra Serif" w:hAnsi="PT Astra Serif"/>
          <w:bCs/>
          <w:sz w:val="24"/>
          <w:szCs w:val="24"/>
        </w:rPr>
        <w:t>ОБЩЕСТВО С ОГРАНИЧЕННОЙ ОТВЕТСТВЕННОСТЬЮ "СИБИРЬ-ПЛЮС"</w:t>
      </w:r>
      <w:r w:rsidR="006E1998" w:rsidRPr="00A650AF">
        <w:rPr>
          <w:rFonts w:ascii="PT Astra Serif" w:hAnsi="PT Astra Serif"/>
          <w:bCs/>
          <w:sz w:val="24"/>
          <w:szCs w:val="24"/>
        </w:rPr>
        <w:t>;</w:t>
      </w:r>
      <w:r w:rsidR="00D83644" w:rsidRPr="00A650AF">
        <w:rPr>
          <w:rFonts w:ascii="PT Astra Serif" w:hAnsi="PT Astra Serif"/>
          <w:sz w:val="24"/>
          <w:szCs w:val="24"/>
        </w:rPr>
        <w:br/>
        <w:t xml:space="preserve">- </w:t>
      </w:r>
      <w:r w:rsidR="00A650AF" w:rsidRPr="00A650AF">
        <w:rPr>
          <w:rFonts w:ascii="PT Astra Serif" w:hAnsi="PT Astra Serif"/>
          <w:bCs/>
          <w:sz w:val="24"/>
          <w:szCs w:val="24"/>
        </w:rPr>
        <w:t>Индивидуальный предприниматель ЛЯМИН ЭДУАРД ВЛАДИМИРОВИЧ</w:t>
      </w:r>
      <w:r w:rsidR="00A93736" w:rsidRPr="00A650AF">
        <w:rPr>
          <w:rFonts w:ascii="PT Astra Serif" w:hAnsi="PT Astra Serif"/>
          <w:bCs/>
          <w:sz w:val="24"/>
          <w:szCs w:val="24"/>
        </w:rPr>
        <w:t>;</w:t>
      </w:r>
    </w:p>
    <w:p w:rsidR="00A650AF" w:rsidRPr="00A650AF" w:rsidRDefault="00A650AF" w:rsidP="00A93736">
      <w:pPr>
        <w:suppressAutoHyphens/>
        <w:rPr>
          <w:rFonts w:ascii="PT Astra Serif" w:hAnsi="PT Astra Serif"/>
          <w:bCs/>
          <w:sz w:val="24"/>
          <w:szCs w:val="24"/>
        </w:rPr>
      </w:pPr>
      <w:r w:rsidRPr="00A650AF">
        <w:rPr>
          <w:rFonts w:ascii="PT Astra Serif" w:hAnsi="PT Astra Serif"/>
          <w:bCs/>
          <w:sz w:val="24"/>
          <w:szCs w:val="24"/>
        </w:rPr>
        <w:t>- ОБЩЕСТВО С ОГРАНИЧЕННОЙ ОТВЕТСТВЕННОСТЬЮ "ЭКСПРЕСС-СВЯЗЬ";</w:t>
      </w:r>
    </w:p>
    <w:p w:rsidR="00A650AF" w:rsidRPr="00A650AF" w:rsidRDefault="00A650AF" w:rsidP="00A93736">
      <w:pPr>
        <w:suppressAutoHyphens/>
        <w:rPr>
          <w:rFonts w:ascii="PT Astra Serif" w:hAnsi="PT Astra Serif"/>
          <w:bCs/>
          <w:sz w:val="24"/>
          <w:szCs w:val="24"/>
        </w:rPr>
      </w:pPr>
      <w:r w:rsidRPr="00A650AF">
        <w:rPr>
          <w:rFonts w:ascii="PT Astra Serif" w:hAnsi="PT Astra Serif"/>
          <w:bCs/>
          <w:sz w:val="24"/>
          <w:szCs w:val="24"/>
        </w:rPr>
        <w:t>- ОБЩЕСТВО С ОГРАНИЧЕННОЙ ОТВЕТСТВЕННОСТЬЮ "ВАРИАНТ".</w:t>
      </w:r>
    </w:p>
    <w:p w:rsidR="00A93736" w:rsidRPr="00A650AF" w:rsidRDefault="00A93736" w:rsidP="00A93736">
      <w:pPr>
        <w:suppressAutoHyphens/>
        <w:jc w:val="both"/>
        <w:rPr>
          <w:rFonts w:ascii="PT Astra Serif" w:hAnsi="PT Astra Serif"/>
          <w:sz w:val="24"/>
          <w:szCs w:val="24"/>
        </w:rPr>
      </w:pPr>
      <w:r w:rsidRPr="00A650AF">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33" w:type="dxa"/>
        <w:jc w:val="center"/>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6"/>
        <w:gridCol w:w="2673"/>
        <w:gridCol w:w="1701"/>
        <w:gridCol w:w="1455"/>
        <w:gridCol w:w="2738"/>
      </w:tblGrid>
      <w:tr w:rsidR="00A650AF" w:rsidRPr="00A650AF" w:rsidTr="0018154B">
        <w:trPr>
          <w:cantSplit/>
          <w:trHeight w:val="772"/>
          <w:tblHeader/>
          <w:jc w:val="center"/>
        </w:trPr>
        <w:tc>
          <w:tcPr>
            <w:tcW w:w="2166" w:type="dxa"/>
            <w:vMerge w:val="restart"/>
            <w:tcBorders>
              <w:top w:val="single" w:sz="6" w:space="0" w:color="auto"/>
              <w:left w:val="single" w:sz="6" w:space="0" w:color="auto"/>
              <w:bottom w:val="single" w:sz="6" w:space="0" w:color="auto"/>
              <w:right w:val="single" w:sz="6" w:space="0" w:color="auto"/>
            </w:tcBorders>
            <w:vAlign w:val="center"/>
            <w:hideMark/>
          </w:tcPr>
          <w:p w:rsidR="00A93736" w:rsidRPr="00A650AF" w:rsidRDefault="00A93736" w:rsidP="0018154B">
            <w:pPr>
              <w:jc w:val="center"/>
              <w:rPr>
                <w:lang w:eastAsia="en-US"/>
              </w:rPr>
            </w:pPr>
            <w:r w:rsidRPr="00A650AF">
              <w:rPr>
                <w:lang w:eastAsia="en-US"/>
              </w:rPr>
              <w:t xml:space="preserve">Наименование участника закупки, идентификационный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A93736" w:rsidRPr="00A650AF" w:rsidRDefault="00A93736" w:rsidP="0018154B">
            <w:pPr>
              <w:jc w:val="center"/>
              <w:rPr>
                <w:lang w:eastAsia="en-US"/>
              </w:rPr>
            </w:pPr>
            <w:r w:rsidRPr="00A650AF">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A93736" w:rsidRPr="00A650AF" w:rsidRDefault="00A93736" w:rsidP="0018154B">
            <w:pPr>
              <w:jc w:val="center"/>
              <w:rPr>
                <w:lang w:eastAsia="en-US"/>
              </w:rPr>
            </w:pPr>
            <w:r w:rsidRPr="00A650AF">
              <w:rPr>
                <w:lang w:eastAsia="en-US"/>
              </w:rPr>
              <w:t>Положения, которым не соответствует заявка на участие в аукционе</w:t>
            </w:r>
          </w:p>
        </w:tc>
        <w:tc>
          <w:tcPr>
            <w:tcW w:w="2738" w:type="dxa"/>
            <w:vMerge w:val="restart"/>
            <w:tcBorders>
              <w:top w:val="single" w:sz="6" w:space="0" w:color="auto"/>
              <w:left w:val="single" w:sz="6" w:space="0" w:color="auto"/>
              <w:bottom w:val="single" w:sz="6" w:space="0" w:color="auto"/>
              <w:right w:val="single" w:sz="4" w:space="0" w:color="auto"/>
            </w:tcBorders>
            <w:vAlign w:val="center"/>
            <w:hideMark/>
          </w:tcPr>
          <w:p w:rsidR="00A93736" w:rsidRPr="00A650AF" w:rsidRDefault="00A93736" w:rsidP="0018154B">
            <w:pPr>
              <w:jc w:val="center"/>
              <w:rPr>
                <w:lang w:eastAsia="en-US"/>
              </w:rPr>
            </w:pPr>
            <w:r w:rsidRPr="00A650AF">
              <w:rPr>
                <w:lang w:eastAsia="en-US"/>
              </w:rPr>
              <w:t>Положения заявки, которые не соответствуют требованиям, установленным документацией об аукционе</w:t>
            </w:r>
          </w:p>
        </w:tc>
      </w:tr>
      <w:tr w:rsidR="009E7E66" w:rsidRPr="009E7E66" w:rsidTr="0018154B">
        <w:trPr>
          <w:cantSplit/>
          <w:trHeight w:val="947"/>
          <w:tblHeader/>
          <w:jc w:val="center"/>
        </w:trPr>
        <w:tc>
          <w:tcPr>
            <w:tcW w:w="2166" w:type="dxa"/>
            <w:vMerge/>
            <w:tcBorders>
              <w:top w:val="single" w:sz="6" w:space="0" w:color="auto"/>
              <w:left w:val="single" w:sz="6" w:space="0" w:color="auto"/>
              <w:bottom w:val="single" w:sz="6" w:space="0" w:color="auto"/>
              <w:right w:val="single" w:sz="6" w:space="0" w:color="auto"/>
            </w:tcBorders>
            <w:vAlign w:val="center"/>
            <w:hideMark/>
          </w:tcPr>
          <w:p w:rsidR="00A93736" w:rsidRPr="009E7E66" w:rsidRDefault="00A93736" w:rsidP="0018154B">
            <w:pPr>
              <w:widowControl/>
              <w:rPr>
                <w:color w:val="FF0000"/>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A93736" w:rsidRPr="009E7E66" w:rsidRDefault="00A93736" w:rsidP="0018154B">
            <w:pPr>
              <w:widowControl/>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A93736" w:rsidRPr="00A650AF" w:rsidRDefault="00A93736" w:rsidP="0018154B">
            <w:pPr>
              <w:jc w:val="center"/>
              <w:rPr>
                <w:lang w:eastAsia="en-US"/>
              </w:rPr>
            </w:pPr>
            <w:r w:rsidRPr="00A650AF">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A93736" w:rsidRPr="00A650AF" w:rsidRDefault="00A93736" w:rsidP="0018154B">
            <w:pPr>
              <w:jc w:val="center"/>
              <w:rPr>
                <w:lang w:eastAsia="en-US"/>
              </w:rPr>
            </w:pPr>
            <w:r w:rsidRPr="00A650AF">
              <w:rPr>
                <w:lang w:eastAsia="en-US"/>
              </w:rPr>
              <w:t>Документация об аукционе</w:t>
            </w:r>
          </w:p>
        </w:tc>
        <w:tc>
          <w:tcPr>
            <w:tcW w:w="2738" w:type="dxa"/>
            <w:vMerge/>
            <w:tcBorders>
              <w:top w:val="single" w:sz="6" w:space="0" w:color="auto"/>
              <w:left w:val="single" w:sz="6" w:space="0" w:color="auto"/>
              <w:bottom w:val="single" w:sz="6" w:space="0" w:color="auto"/>
              <w:right w:val="single" w:sz="4" w:space="0" w:color="auto"/>
            </w:tcBorders>
            <w:vAlign w:val="center"/>
            <w:hideMark/>
          </w:tcPr>
          <w:p w:rsidR="00A93736" w:rsidRPr="009E7E66" w:rsidRDefault="00A93736" w:rsidP="0018154B">
            <w:pPr>
              <w:widowControl/>
              <w:rPr>
                <w:color w:val="FF0000"/>
                <w:lang w:eastAsia="en-US"/>
              </w:rPr>
            </w:pPr>
          </w:p>
        </w:tc>
      </w:tr>
      <w:tr w:rsidR="00A650AF" w:rsidRPr="009E7E66" w:rsidTr="0018154B">
        <w:trPr>
          <w:cantSplit/>
          <w:trHeight w:val="2943"/>
          <w:jc w:val="center"/>
        </w:trPr>
        <w:tc>
          <w:tcPr>
            <w:tcW w:w="2166" w:type="dxa"/>
            <w:tcBorders>
              <w:top w:val="single" w:sz="6" w:space="0" w:color="auto"/>
              <w:left w:val="single" w:sz="6" w:space="0" w:color="auto"/>
              <w:right w:val="single" w:sz="6" w:space="0" w:color="auto"/>
            </w:tcBorders>
            <w:vAlign w:val="center"/>
            <w:hideMark/>
          </w:tcPr>
          <w:p w:rsidR="00A650AF" w:rsidRPr="00A650AF" w:rsidRDefault="00A650AF" w:rsidP="0018154B">
            <w:pPr>
              <w:ind w:firstLine="34"/>
              <w:jc w:val="center"/>
              <w:rPr>
                <w:rFonts w:ascii="PT Astra Serif" w:hAnsi="PT Astra Serif"/>
                <w:bCs/>
              </w:rPr>
            </w:pPr>
          </w:p>
          <w:p w:rsidR="00A650AF" w:rsidRPr="00A650AF" w:rsidRDefault="00A650AF" w:rsidP="0018154B">
            <w:pPr>
              <w:ind w:firstLine="34"/>
              <w:jc w:val="center"/>
              <w:rPr>
                <w:rFonts w:ascii="PT Astra Serif" w:hAnsi="PT Astra Serif"/>
              </w:rPr>
            </w:pPr>
            <w:r w:rsidRPr="00A650AF">
              <w:rPr>
                <w:rFonts w:ascii="PT Astra Serif" w:hAnsi="PT Astra Serif"/>
                <w:bCs/>
              </w:rPr>
              <w:t xml:space="preserve">№ </w:t>
            </w:r>
            <w:r w:rsidRPr="00A650AF">
              <w:rPr>
                <w:rFonts w:ascii="PT Astra Serif" w:hAnsi="PT Astra Serif"/>
              </w:rPr>
              <w:t>107</w:t>
            </w:r>
          </w:p>
          <w:p w:rsidR="00A650AF" w:rsidRPr="00A650AF" w:rsidRDefault="00A650AF" w:rsidP="0018154B">
            <w:pPr>
              <w:ind w:firstLine="34"/>
              <w:jc w:val="center"/>
              <w:rPr>
                <w:rFonts w:ascii="PT Astra Serif" w:hAnsi="PT Astra Serif"/>
                <w:bCs/>
                <w:color w:val="FF0000"/>
              </w:rPr>
            </w:pPr>
          </w:p>
          <w:p w:rsidR="00A650AF" w:rsidRPr="00A650AF" w:rsidRDefault="00A650AF" w:rsidP="0018154B">
            <w:pPr>
              <w:ind w:firstLine="34"/>
              <w:jc w:val="center"/>
              <w:rPr>
                <w:rFonts w:ascii="PT Astra Serif" w:hAnsi="PT Astra Serif"/>
                <w:color w:val="FF0000"/>
                <w:spacing w:val="-6"/>
                <w:lang w:eastAsia="en-US"/>
              </w:rPr>
            </w:pPr>
            <w:r w:rsidRPr="00A650AF">
              <w:rPr>
                <w:rFonts w:ascii="PT Astra Serif" w:hAnsi="PT Astra Serif"/>
                <w:b/>
                <w:bCs/>
              </w:rPr>
              <w:t>Индивидуальный предприниматель Малышев Владимир Николаевич</w:t>
            </w:r>
            <w:r w:rsidRPr="00A650AF">
              <w:rPr>
                <w:rFonts w:ascii="PT Astra Serif" w:hAnsi="PT Astra Serif"/>
                <w:color w:val="FF0000"/>
              </w:rPr>
              <w:br/>
            </w:r>
          </w:p>
        </w:tc>
        <w:tc>
          <w:tcPr>
            <w:tcW w:w="2673" w:type="dxa"/>
            <w:tcBorders>
              <w:top w:val="single" w:sz="6" w:space="0" w:color="auto"/>
              <w:left w:val="single" w:sz="6" w:space="0" w:color="auto"/>
              <w:bottom w:val="single" w:sz="4" w:space="0" w:color="auto"/>
              <w:right w:val="single" w:sz="4" w:space="0" w:color="auto"/>
            </w:tcBorders>
            <w:vAlign w:val="center"/>
            <w:hideMark/>
          </w:tcPr>
          <w:p w:rsidR="00A650AF" w:rsidRDefault="00A650AF" w:rsidP="00170043">
            <w:pPr>
              <w:ind w:left="-38" w:hanging="7"/>
              <w:jc w:val="center"/>
              <w:rPr>
                <w:lang w:eastAsia="en-US"/>
              </w:rPr>
            </w:pPr>
            <w:r>
              <w:rPr>
                <w:szCs w:val="16"/>
                <w:lang w:eastAsia="en-US"/>
              </w:rPr>
              <w:t>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170043">
              <w:rPr>
                <w:szCs w:val="16"/>
                <w:lang w:eastAsia="en-US"/>
              </w:rPr>
              <w:t xml:space="preserve"> или социально ориентированным некоммерческим организациям</w:t>
            </w:r>
            <w:r>
              <w:rPr>
                <w:szCs w:val="16"/>
                <w:lang w:eastAsia="en-US"/>
              </w:rPr>
              <w:t xml:space="preserve">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4" w:space="0" w:color="auto"/>
              <w:right w:val="single" w:sz="4" w:space="0" w:color="auto"/>
            </w:tcBorders>
            <w:vAlign w:val="center"/>
            <w:hideMark/>
          </w:tcPr>
          <w:p w:rsidR="00A650AF" w:rsidRDefault="00A650AF" w:rsidP="0018154B">
            <w:pPr>
              <w:ind w:hanging="45"/>
              <w:jc w:val="center"/>
              <w:rPr>
                <w:lang w:eastAsia="en-US"/>
              </w:rPr>
            </w:pPr>
            <w:r>
              <w:rPr>
                <w:lang w:eastAsia="en-US"/>
              </w:rPr>
              <w:t>пункт 7 части 5 статьи 66, пункт 3 части 30</w:t>
            </w:r>
          </w:p>
        </w:tc>
        <w:tc>
          <w:tcPr>
            <w:tcW w:w="1455" w:type="dxa"/>
            <w:tcBorders>
              <w:top w:val="single" w:sz="6" w:space="0" w:color="auto"/>
              <w:left w:val="single" w:sz="4" w:space="0" w:color="auto"/>
              <w:bottom w:val="single" w:sz="4" w:space="0" w:color="auto"/>
              <w:right w:val="single" w:sz="4" w:space="0" w:color="auto"/>
            </w:tcBorders>
            <w:vAlign w:val="center"/>
            <w:hideMark/>
          </w:tcPr>
          <w:p w:rsidR="00A650AF" w:rsidRDefault="00A650AF" w:rsidP="0018154B">
            <w:pPr>
              <w:ind w:hanging="45"/>
              <w:jc w:val="center"/>
              <w:rPr>
                <w:sz w:val="24"/>
                <w:szCs w:val="24"/>
                <w:lang w:eastAsia="en-US"/>
              </w:rPr>
            </w:pPr>
            <w:r>
              <w:rPr>
                <w:sz w:val="18"/>
                <w:lang w:eastAsia="en-US"/>
              </w:rPr>
              <w:t xml:space="preserve"> Подпункт 8  пункта 23 Части I. Сведения о проводимом аукционе в электронной форме</w:t>
            </w:r>
          </w:p>
        </w:tc>
        <w:tc>
          <w:tcPr>
            <w:tcW w:w="2738" w:type="dxa"/>
            <w:tcBorders>
              <w:top w:val="single" w:sz="6" w:space="0" w:color="auto"/>
              <w:left w:val="single" w:sz="4" w:space="0" w:color="auto"/>
              <w:bottom w:val="single" w:sz="4" w:space="0" w:color="auto"/>
              <w:right w:val="single" w:sz="4" w:space="0" w:color="auto"/>
            </w:tcBorders>
            <w:vAlign w:val="center"/>
            <w:hideMark/>
          </w:tcPr>
          <w:p w:rsidR="00A650AF" w:rsidRDefault="00A650AF" w:rsidP="0018154B">
            <w:pPr>
              <w:ind w:hanging="45"/>
              <w:jc w:val="center"/>
              <w:rPr>
                <w:sz w:val="18"/>
                <w:lang w:eastAsia="en-US"/>
              </w:rPr>
            </w:pPr>
            <w:r>
              <w:rPr>
                <w:sz w:val="18"/>
                <w:lang w:eastAsia="en-US"/>
              </w:rPr>
              <w:t xml:space="preserve">Вторая часть заявки </w:t>
            </w:r>
          </w:p>
        </w:tc>
      </w:tr>
    </w:tbl>
    <w:p w:rsidR="00D83644" w:rsidRPr="00A93736" w:rsidRDefault="00D83644" w:rsidP="00A93736">
      <w:pPr>
        <w:suppressAutoHyphens/>
        <w:jc w:val="both"/>
        <w:rPr>
          <w:rFonts w:ascii="PT Astra Serif" w:hAnsi="PT Astra Serif"/>
          <w:sz w:val="24"/>
          <w:szCs w:val="24"/>
        </w:rPr>
      </w:pPr>
      <w:r w:rsidRPr="00A93736">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A93736">
        <w:rPr>
          <w:rFonts w:ascii="PT Astra Serif" w:hAnsi="PT Astra Serif"/>
          <w:sz w:val="24"/>
          <w:szCs w:val="24"/>
        </w:rPr>
        <w:t xml:space="preserve">кциона в электронной форме от </w:t>
      </w:r>
      <w:r w:rsidR="00DC1186" w:rsidRPr="00A93736">
        <w:rPr>
          <w:rFonts w:ascii="PT Astra Serif" w:hAnsi="PT Astra Serif"/>
          <w:sz w:val="24"/>
          <w:szCs w:val="24"/>
        </w:rPr>
        <w:t>15.01</w:t>
      </w:r>
      <w:r w:rsidRPr="00A93736">
        <w:rPr>
          <w:rFonts w:ascii="PT Astra Serif" w:hAnsi="PT Astra Serif"/>
          <w:sz w:val="24"/>
          <w:szCs w:val="24"/>
        </w:rPr>
        <w:t>.20</w:t>
      </w:r>
      <w:r w:rsidR="00DC1186" w:rsidRPr="00A93736">
        <w:rPr>
          <w:rFonts w:ascii="PT Astra Serif" w:hAnsi="PT Astra Serif"/>
          <w:sz w:val="24"/>
          <w:szCs w:val="24"/>
        </w:rPr>
        <w:t>20</w:t>
      </w:r>
      <w:r w:rsidRPr="00A93736">
        <w:rPr>
          <w:rFonts w:ascii="PT Astra Serif" w:hAnsi="PT Astra Serif"/>
          <w:sz w:val="24"/>
          <w:szCs w:val="24"/>
        </w:rPr>
        <w:t xml:space="preserve"> победителем аукциона в электронной форме признается </w:t>
      </w:r>
      <w:r w:rsidR="00A650AF" w:rsidRPr="00A650AF">
        <w:rPr>
          <w:rFonts w:ascii="PT Astra Serif" w:hAnsi="PT Astra Serif"/>
          <w:bCs/>
          <w:sz w:val="24"/>
          <w:szCs w:val="24"/>
        </w:rPr>
        <w:t>ОБЩЕСТВО С ОГРАНИЧЕННОЙ ОТВЕТСТВЕННОСТЬЮ "СИБИРЬ-ПЛЮС"</w:t>
      </w:r>
      <w:r w:rsidRPr="00A93736">
        <w:rPr>
          <w:rFonts w:ascii="PT Astra Serif" w:hAnsi="PT Astra Serif"/>
          <w:sz w:val="24"/>
          <w:szCs w:val="24"/>
        </w:rPr>
        <w:t xml:space="preserve">,  с ценой </w:t>
      </w:r>
      <w:r w:rsidR="006E1998" w:rsidRPr="00A93736">
        <w:rPr>
          <w:rFonts w:ascii="PT Astra Serif" w:hAnsi="PT Astra Serif"/>
          <w:sz w:val="24"/>
          <w:szCs w:val="24"/>
        </w:rPr>
        <w:t>гражданско-правового договора</w:t>
      </w:r>
      <w:r w:rsidRPr="00A93736">
        <w:rPr>
          <w:rFonts w:ascii="PT Astra Serif" w:hAnsi="PT Astra Serif"/>
          <w:sz w:val="24"/>
          <w:szCs w:val="24"/>
        </w:rPr>
        <w:t xml:space="preserve">  </w:t>
      </w:r>
      <w:r w:rsidR="00A650AF" w:rsidRPr="009E7E66">
        <w:rPr>
          <w:rFonts w:ascii="PT Astra Serif" w:hAnsi="PT Astra Serif"/>
          <w:sz w:val="24"/>
          <w:szCs w:val="24"/>
        </w:rPr>
        <w:t>19800.00</w:t>
      </w:r>
      <w:r w:rsidR="00A650AF">
        <w:rPr>
          <w:rFonts w:ascii="PT Astra Serif" w:hAnsi="PT Astra Serif"/>
          <w:sz w:val="24"/>
          <w:szCs w:val="24"/>
        </w:rPr>
        <w:t xml:space="preserve"> </w:t>
      </w:r>
      <w:r w:rsidRPr="00A93736">
        <w:rPr>
          <w:rFonts w:ascii="PT Astra Serif" w:hAnsi="PT Astra Serif"/>
          <w:sz w:val="24"/>
          <w:szCs w:val="24"/>
        </w:rPr>
        <w:t xml:space="preserve">рублей. </w:t>
      </w:r>
    </w:p>
    <w:p w:rsidR="0016593C" w:rsidRPr="0016593C" w:rsidRDefault="0016593C" w:rsidP="00D83644">
      <w:pPr>
        <w:suppressAutoHyphens/>
        <w:jc w:val="both"/>
        <w:rPr>
          <w:rFonts w:ascii="PT Astra Serif" w:hAnsi="PT Astra Serif"/>
          <w:sz w:val="24"/>
          <w:szCs w:val="24"/>
        </w:rPr>
      </w:pPr>
      <w:r w:rsidRPr="0016593C">
        <w:rPr>
          <w:rFonts w:ascii="PT Astra Serif" w:hAnsi="PT Astra Serif"/>
          <w:sz w:val="24"/>
          <w:szCs w:val="24"/>
        </w:rPr>
        <w:t>7.</w:t>
      </w:r>
      <w:r w:rsidRPr="0016593C">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83644" w:rsidRPr="00D21F00" w:rsidRDefault="0016593C" w:rsidP="00E6718F">
      <w:pPr>
        <w:suppressAutoHyphens/>
        <w:jc w:val="both"/>
        <w:rPr>
          <w:rFonts w:ascii="PT Astra Serif" w:hAnsi="PT Astra Serif"/>
          <w:sz w:val="24"/>
          <w:szCs w:val="24"/>
        </w:rPr>
      </w:pPr>
      <w:r>
        <w:rPr>
          <w:rFonts w:ascii="PT Astra Serif" w:hAnsi="PT Astra Serif"/>
          <w:sz w:val="24"/>
          <w:szCs w:val="24"/>
        </w:rPr>
        <w:t>8</w:t>
      </w:r>
      <w:r w:rsidR="00293523" w:rsidRPr="00D21F00">
        <w:rPr>
          <w:rFonts w:ascii="PT Astra Serif" w:hAnsi="PT Astra Serif"/>
          <w:sz w:val="24"/>
          <w:szCs w:val="24"/>
        </w:rPr>
        <w:t xml:space="preserve">. </w:t>
      </w:r>
      <w:r w:rsidR="00D83644" w:rsidRPr="00D21F00">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D21F00">
          <w:rPr>
            <w:rStyle w:val="a3"/>
            <w:rFonts w:ascii="PT Astra Serif" w:hAnsi="PT Astra Serif"/>
            <w:color w:val="auto"/>
            <w:sz w:val="24"/>
            <w:szCs w:val="24"/>
            <w:u w:val="none"/>
          </w:rPr>
          <w:t>http://www.sberbank-ast.ru</w:t>
        </w:r>
      </w:hyperlink>
      <w:r w:rsidR="00D83644" w:rsidRPr="00D21F00">
        <w:rPr>
          <w:rFonts w:ascii="PT Astra Serif" w:hAnsi="PT Astra Serif"/>
          <w:sz w:val="24"/>
          <w:szCs w:val="24"/>
        </w:rPr>
        <w:t>.</w:t>
      </w:r>
    </w:p>
    <w:p w:rsidR="00170043" w:rsidRDefault="00170043" w:rsidP="00D83644">
      <w:pPr>
        <w:jc w:val="center"/>
        <w:rPr>
          <w:rFonts w:ascii="PT Astra Serif" w:hAnsi="PT Astra Serif"/>
          <w:sz w:val="24"/>
          <w:szCs w:val="24"/>
        </w:rPr>
      </w:pPr>
    </w:p>
    <w:p w:rsidR="00170043" w:rsidRDefault="00170043" w:rsidP="00D83644">
      <w:pPr>
        <w:jc w:val="center"/>
        <w:rPr>
          <w:rFonts w:ascii="PT Astra Serif" w:hAnsi="PT Astra Serif"/>
          <w:sz w:val="24"/>
          <w:szCs w:val="24"/>
        </w:rPr>
      </w:pPr>
    </w:p>
    <w:p w:rsidR="00170043" w:rsidRDefault="00170043" w:rsidP="00D83644">
      <w:pPr>
        <w:jc w:val="center"/>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E6718F">
      <w:pP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В.К. </w:t>
            </w:r>
            <w:proofErr w:type="spellStart"/>
            <w:r w:rsidRPr="00403C29">
              <w:rPr>
                <w:sz w:val="24"/>
                <w:szCs w:val="24"/>
                <w:lang w:eastAsia="en-US"/>
              </w:rPr>
              <w:t>Бандурин</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В.А. Климин</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Т.И. </w:t>
            </w:r>
            <w:proofErr w:type="spellStart"/>
            <w:r w:rsidRPr="00403C29">
              <w:rPr>
                <w:sz w:val="24"/>
                <w:szCs w:val="24"/>
                <w:lang w:eastAsia="en-US"/>
              </w:rPr>
              <w:t>Долгодворова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Н.А. Морозова</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Ж.В. </w:t>
            </w:r>
            <w:proofErr w:type="spellStart"/>
            <w:r w:rsidRPr="00403C29">
              <w:rPr>
                <w:sz w:val="24"/>
                <w:szCs w:val="24"/>
                <w:lang w:eastAsia="en-US"/>
              </w:rPr>
              <w:t>Резинкина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А.Т. Абдуллаев</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18154B">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Н.Б. Захарова</w:t>
            </w:r>
          </w:p>
        </w:tc>
      </w:tr>
    </w:tbl>
    <w:p w:rsidR="00D83644" w:rsidRPr="00445905" w:rsidRDefault="00D83644" w:rsidP="00D83644">
      <w:pPr>
        <w:jc w:val="both"/>
        <w:rPr>
          <w:rFonts w:ascii="PT Astra Serif" w:hAnsi="PT Astra Serif"/>
          <w:b/>
          <w:sz w:val="24"/>
          <w:szCs w:val="24"/>
        </w:rPr>
      </w:pPr>
    </w:p>
    <w:p w:rsidR="00102C00" w:rsidRPr="00403C29" w:rsidRDefault="00102C00" w:rsidP="00102C00">
      <w:pPr>
        <w:jc w:val="both"/>
        <w:rPr>
          <w:b/>
          <w:sz w:val="24"/>
          <w:szCs w:val="24"/>
        </w:rPr>
      </w:pPr>
      <w:r w:rsidRPr="00403C29">
        <w:rPr>
          <w:b/>
          <w:sz w:val="24"/>
          <w:szCs w:val="24"/>
        </w:rPr>
        <w:t xml:space="preserve">Председатель комиссии:                                                                </w:t>
      </w:r>
      <w:r w:rsidRPr="00403C29">
        <w:rPr>
          <w:b/>
          <w:sz w:val="24"/>
          <w:szCs w:val="24"/>
        </w:rPr>
        <w:tab/>
      </w:r>
      <w:r w:rsidRPr="00403C29">
        <w:rPr>
          <w:b/>
          <w:sz w:val="24"/>
          <w:szCs w:val="24"/>
        </w:rPr>
        <w:tab/>
        <w:t xml:space="preserve">В.К. </w:t>
      </w:r>
      <w:proofErr w:type="spellStart"/>
      <w:r w:rsidRPr="00403C29">
        <w:rPr>
          <w:b/>
          <w:sz w:val="24"/>
          <w:szCs w:val="24"/>
        </w:rPr>
        <w:t>Бандурин</w:t>
      </w:r>
      <w:proofErr w:type="spellEnd"/>
    </w:p>
    <w:p w:rsidR="00102C00" w:rsidRPr="00403C29" w:rsidRDefault="00102C00" w:rsidP="00102C00">
      <w:pPr>
        <w:jc w:val="both"/>
        <w:rPr>
          <w:b/>
          <w:sz w:val="24"/>
          <w:szCs w:val="24"/>
        </w:rPr>
      </w:pPr>
    </w:p>
    <w:p w:rsidR="00102C00" w:rsidRPr="00403C29" w:rsidRDefault="00102C00" w:rsidP="00102C00">
      <w:pPr>
        <w:jc w:val="both"/>
        <w:rPr>
          <w:b/>
          <w:sz w:val="24"/>
          <w:szCs w:val="24"/>
        </w:rPr>
      </w:pPr>
      <w:r w:rsidRPr="00403C29">
        <w:rPr>
          <w:b/>
          <w:sz w:val="24"/>
          <w:szCs w:val="24"/>
        </w:rPr>
        <w:t xml:space="preserve">Члены  комиссии                                                                                                                         </w:t>
      </w:r>
    </w:p>
    <w:p w:rsidR="00102C00" w:rsidRPr="00403C29" w:rsidRDefault="00102C00" w:rsidP="00102C00">
      <w:pPr>
        <w:jc w:val="right"/>
        <w:rPr>
          <w:sz w:val="24"/>
          <w:szCs w:val="24"/>
        </w:rPr>
      </w:pPr>
      <w:r w:rsidRPr="00403C29">
        <w:rPr>
          <w:sz w:val="24"/>
          <w:szCs w:val="24"/>
        </w:rPr>
        <w:t>_______________________</w:t>
      </w:r>
      <w:proofErr w:type="spellStart"/>
      <w:r w:rsidRPr="00403C29">
        <w:rPr>
          <w:sz w:val="24"/>
          <w:szCs w:val="24"/>
        </w:rPr>
        <w:t>В.А.Климин</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__________________Т.И. </w:t>
      </w:r>
      <w:proofErr w:type="spellStart"/>
      <w:r w:rsidRPr="00403C29">
        <w:rPr>
          <w:sz w:val="24"/>
          <w:szCs w:val="24"/>
        </w:rPr>
        <w:t>Долгодворова</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                                                                _____________________ Н.А. Морозова</w:t>
      </w:r>
    </w:p>
    <w:p w:rsidR="00102C00" w:rsidRPr="00403C29" w:rsidRDefault="00102C00" w:rsidP="00102C00">
      <w:pPr>
        <w:jc w:val="right"/>
        <w:rPr>
          <w:sz w:val="24"/>
          <w:szCs w:val="24"/>
        </w:rPr>
      </w:pPr>
      <w:r w:rsidRPr="00403C29">
        <w:rPr>
          <w:sz w:val="24"/>
          <w:szCs w:val="24"/>
        </w:rPr>
        <w:t xml:space="preserve">_____________________Ж.В. </w:t>
      </w:r>
      <w:proofErr w:type="spellStart"/>
      <w:r w:rsidRPr="00403C29">
        <w:rPr>
          <w:sz w:val="24"/>
          <w:szCs w:val="24"/>
        </w:rPr>
        <w:t>Резинкина</w:t>
      </w:r>
      <w:proofErr w:type="spellEnd"/>
    </w:p>
    <w:p w:rsidR="00102C00" w:rsidRPr="00403C29" w:rsidRDefault="00102C00" w:rsidP="00102C00">
      <w:pPr>
        <w:jc w:val="right"/>
        <w:rPr>
          <w:sz w:val="24"/>
          <w:szCs w:val="24"/>
        </w:rPr>
      </w:pP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t xml:space="preserve">  ____________________ А.Т. Абдуллаев </w:t>
      </w:r>
    </w:p>
    <w:p w:rsidR="00102C00" w:rsidRPr="00403C29" w:rsidRDefault="00102C00" w:rsidP="00102C00">
      <w:pPr>
        <w:jc w:val="right"/>
        <w:rPr>
          <w:sz w:val="24"/>
          <w:szCs w:val="24"/>
        </w:rPr>
      </w:pPr>
      <w:r w:rsidRPr="00403C29">
        <w:rPr>
          <w:sz w:val="24"/>
          <w:szCs w:val="24"/>
        </w:rPr>
        <w:t>______________________Н.Б. Захарова</w:t>
      </w:r>
    </w:p>
    <w:p w:rsidR="00102C00" w:rsidRPr="00403C29" w:rsidRDefault="00102C00" w:rsidP="00102C00">
      <w:pPr>
        <w:jc w:val="both"/>
        <w:rPr>
          <w:sz w:val="24"/>
          <w:szCs w:val="24"/>
        </w:rPr>
      </w:pPr>
      <w:r w:rsidRPr="00403C29">
        <w:rPr>
          <w:sz w:val="24"/>
          <w:szCs w:val="24"/>
        </w:rPr>
        <w:t xml:space="preserve">                                                                                  </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r w:rsidR="00150C6C">
        <w:rPr>
          <w:rFonts w:ascii="PT Astra Serif" w:hAnsi="PT Astra Serif"/>
          <w:sz w:val="24"/>
          <w:szCs w:val="24"/>
        </w:rPr>
        <w:t>О.В. Смирнова</w:t>
      </w: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170043">
          <w:pgSz w:w="11906" w:h="16838"/>
          <w:pgMar w:top="426" w:right="424" w:bottom="568" w:left="567" w:header="708" w:footer="708" w:gutter="0"/>
          <w:cols w:space="708"/>
          <w:docGrid w:linePitch="360"/>
        </w:sectPr>
      </w:pPr>
    </w:p>
    <w:p w:rsidR="00A93736" w:rsidRDefault="008A781C" w:rsidP="00170043">
      <w:pPr>
        <w:ind w:left="-993"/>
        <w:rPr>
          <w:b/>
          <w:color w:val="FF0000"/>
          <w:sz w:val="16"/>
          <w:szCs w:val="16"/>
        </w:rPr>
      </w:pPr>
      <w:r>
        <w:rPr>
          <w:color w:val="FF0000"/>
          <w:sz w:val="24"/>
          <w:szCs w:val="24"/>
        </w:rPr>
        <w:lastRenderedPageBreak/>
        <w:t xml:space="preserve">                                             </w:t>
      </w:r>
      <w:r w:rsidR="00170043">
        <w:rPr>
          <w:color w:val="FF0000"/>
          <w:sz w:val="24"/>
          <w:szCs w:val="24"/>
        </w:rPr>
        <w:t xml:space="preserve">                              </w:t>
      </w:r>
      <w:r w:rsidR="00A93736">
        <w:rPr>
          <w:color w:val="FF0000"/>
          <w:sz w:val="24"/>
          <w:szCs w:val="24"/>
        </w:rPr>
        <w:tab/>
        <w:t xml:space="preserve">                                                                              </w:t>
      </w:r>
    </w:p>
    <w:p w:rsidR="00A650AF" w:rsidRDefault="00170043" w:rsidP="00A650AF">
      <w:pPr>
        <w:ind w:right="-66"/>
        <w:jc w:val="right"/>
        <w:rPr>
          <w:sz w:val="18"/>
          <w:szCs w:val="18"/>
        </w:rPr>
      </w:pPr>
      <w:r>
        <w:rPr>
          <w:sz w:val="18"/>
          <w:szCs w:val="18"/>
        </w:rPr>
        <w:t xml:space="preserve">Приложение </w:t>
      </w:r>
    </w:p>
    <w:p w:rsidR="00A650AF" w:rsidRDefault="00A650AF" w:rsidP="00A650A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A650AF" w:rsidRDefault="00A650AF" w:rsidP="00A650AF">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января</w:t>
      </w:r>
      <w:r>
        <w:rPr>
          <w:sz w:val="18"/>
          <w:szCs w:val="18"/>
        </w:rPr>
        <w:t xml:space="preserve"> 20</w:t>
      </w:r>
      <w:r w:rsidR="00D67BEC">
        <w:rPr>
          <w:sz w:val="18"/>
          <w:szCs w:val="18"/>
        </w:rPr>
        <w:t>20</w:t>
      </w:r>
      <w:bookmarkStart w:id="0" w:name="_GoBack"/>
      <w:bookmarkEnd w:id="0"/>
      <w:r>
        <w:rPr>
          <w:sz w:val="18"/>
          <w:szCs w:val="18"/>
        </w:rPr>
        <w:t xml:space="preserve"> г. № </w:t>
      </w:r>
      <w:r>
        <w:rPr>
          <w:sz w:val="18"/>
          <w:szCs w:val="18"/>
          <w:u w:val="single"/>
        </w:rPr>
        <w:t>0187300005819000434-3</w:t>
      </w:r>
    </w:p>
    <w:p w:rsidR="00A650AF" w:rsidRDefault="00A650AF" w:rsidP="00A650AF">
      <w:pPr>
        <w:tabs>
          <w:tab w:val="left" w:pos="3930"/>
          <w:tab w:val="right" w:pos="9355"/>
        </w:tabs>
        <w:ind w:right="-136"/>
        <w:jc w:val="right"/>
        <w:rPr>
          <w:highlight w:val="yellow"/>
        </w:rPr>
      </w:pPr>
    </w:p>
    <w:p w:rsidR="00A650AF" w:rsidRDefault="00170043" w:rsidP="00A650AF">
      <w:pPr>
        <w:pStyle w:val="aa"/>
        <w:spacing w:after="0"/>
        <w:jc w:val="center"/>
        <w:rPr>
          <w:sz w:val="24"/>
          <w:szCs w:val="24"/>
          <w:lang w:val="ru-RU" w:eastAsia="ar-SA"/>
        </w:rPr>
      </w:pPr>
      <w:r>
        <w:rPr>
          <w:sz w:val="24"/>
          <w:szCs w:val="24"/>
          <w:lang w:val="ru-RU" w:eastAsia="ar-SA"/>
        </w:rPr>
        <w:t xml:space="preserve">     </w:t>
      </w:r>
      <w:r w:rsidR="00A650AF">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системы видеонаблюдения.</w:t>
      </w:r>
    </w:p>
    <w:p w:rsidR="00A650AF" w:rsidRDefault="00170043" w:rsidP="00170043">
      <w:pPr>
        <w:pStyle w:val="aa"/>
        <w:spacing w:after="0"/>
        <w:rPr>
          <w:sz w:val="24"/>
          <w:szCs w:val="24"/>
          <w:lang w:val="ru-RU"/>
        </w:rPr>
      </w:pPr>
      <w:r>
        <w:rPr>
          <w:sz w:val="24"/>
          <w:szCs w:val="24"/>
          <w:lang w:val="ru-RU" w:eastAsia="ar-SA"/>
        </w:rPr>
        <w:t xml:space="preserve">         </w:t>
      </w:r>
      <w:r w:rsidR="00A650AF">
        <w:rPr>
          <w:sz w:val="24"/>
          <w:szCs w:val="24"/>
          <w:lang w:val="ru-RU" w:eastAsia="ar-SA"/>
        </w:rPr>
        <w:t>Заказчик МБОУ «Гимназия»</w:t>
      </w:r>
    </w:p>
    <w:tbl>
      <w:tblPr>
        <w:tblW w:w="15884" w:type="dxa"/>
        <w:tblInd w:w="312" w:type="dxa"/>
        <w:tblLayout w:type="fixed"/>
        <w:tblCellMar>
          <w:top w:w="28" w:type="dxa"/>
          <w:left w:w="28" w:type="dxa"/>
          <w:bottom w:w="28" w:type="dxa"/>
          <w:right w:w="28" w:type="dxa"/>
        </w:tblCellMar>
        <w:tblLook w:val="04A0" w:firstRow="1" w:lastRow="0" w:firstColumn="1" w:lastColumn="0" w:noHBand="0" w:noVBand="1"/>
      </w:tblPr>
      <w:tblGrid>
        <w:gridCol w:w="7087"/>
        <w:gridCol w:w="1842"/>
        <w:gridCol w:w="6"/>
        <w:gridCol w:w="1552"/>
        <w:gridCol w:w="6"/>
        <w:gridCol w:w="1412"/>
        <w:gridCol w:w="6"/>
        <w:gridCol w:w="1269"/>
        <w:gridCol w:w="6"/>
        <w:gridCol w:w="1412"/>
        <w:gridCol w:w="6"/>
        <w:gridCol w:w="1274"/>
        <w:gridCol w:w="6"/>
      </w:tblGrid>
      <w:tr w:rsidR="00A650AF" w:rsidTr="00170043">
        <w:trPr>
          <w:cantSplit/>
          <w:trHeight w:val="20"/>
        </w:trPr>
        <w:tc>
          <w:tcPr>
            <w:tcW w:w="8935" w:type="dxa"/>
            <w:gridSpan w:val="3"/>
            <w:tcBorders>
              <w:top w:val="single" w:sz="8" w:space="0" w:color="000000"/>
              <w:left w:val="single" w:sz="8" w:space="0" w:color="000000"/>
              <w:bottom w:val="single" w:sz="8" w:space="0" w:color="000000"/>
              <w:right w:val="nil"/>
            </w:tcBorders>
            <w:vAlign w:val="center"/>
            <w:hideMark/>
          </w:tcPr>
          <w:p w:rsidR="00A650AF" w:rsidRDefault="00A650AF">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1558" w:type="dxa"/>
            <w:gridSpan w:val="2"/>
            <w:tcBorders>
              <w:top w:val="single" w:sz="8" w:space="0" w:color="000000"/>
              <w:left w:val="single" w:sz="8" w:space="0" w:color="000000"/>
              <w:bottom w:val="single" w:sz="8" w:space="0" w:color="000000"/>
              <w:right w:val="single" w:sz="8" w:space="0" w:color="000000"/>
            </w:tcBorders>
            <w:vAlign w:val="center"/>
            <w:hideMark/>
          </w:tcPr>
          <w:p w:rsidR="00A650AF" w:rsidRDefault="00A650AF">
            <w:pPr>
              <w:widowControl/>
              <w:suppressAutoHyphens/>
              <w:jc w:val="center"/>
              <w:rPr>
                <w:color w:val="000000"/>
                <w:sz w:val="18"/>
                <w:szCs w:val="18"/>
                <w:lang w:eastAsia="ar-SA"/>
              </w:rPr>
            </w:pPr>
            <w:r>
              <w:rPr>
                <w:color w:val="000000"/>
                <w:sz w:val="18"/>
                <w:szCs w:val="18"/>
                <w:lang w:eastAsia="ar-SA"/>
              </w:rPr>
              <w:t>239</w:t>
            </w:r>
          </w:p>
        </w:tc>
        <w:tc>
          <w:tcPr>
            <w:tcW w:w="1418" w:type="dxa"/>
            <w:gridSpan w:val="2"/>
            <w:tcBorders>
              <w:top w:val="single" w:sz="8" w:space="0" w:color="000000"/>
              <w:left w:val="single" w:sz="8" w:space="0" w:color="000000"/>
              <w:bottom w:val="single" w:sz="8" w:space="0" w:color="000000"/>
              <w:right w:val="single" w:sz="8" w:space="0" w:color="000000"/>
            </w:tcBorders>
            <w:vAlign w:val="center"/>
            <w:hideMark/>
          </w:tcPr>
          <w:p w:rsidR="00A650AF" w:rsidRDefault="00A650AF">
            <w:pPr>
              <w:widowControl/>
              <w:suppressAutoHyphens/>
              <w:jc w:val="center"/>
              <w:rPr>
                <w:color w:val="000000"/>
                <w:sz w:val="18"/>
                <w:szCs w:val="18"/>
                <w:lang w:eastAsia="ar-SA"/>
              </w:rPr>
            </w:pPr>
            <w:r>
              <w:rPr>
                <w:color w:val="000000"/>
                <w:sz w:val="18"/>
                <w:szCs w:val="18"/>
                <w:lang w:eastAsia="ar-SA"/>
              </w:rPr>
              <w:t>233</w:t>
            </w:r>
          </w:p>
        </w:tc>
        <w:tc>
          <w:tcPr>
            <w:tcW w:w="1275" w:type="dxa"/>
            <w:gridSpan w:val="2"/>
            <w:tcBorders>
              <w:top w:val="single" w:sz="8" w:space="0" w:color="000000"/>
              <w:left w:val="single" w:sz="8" w:space="0" w:color="000000"/>
              <w:bottom w:val="single" w:sz="8" w:space="0" w:color="000000"/>
              <w:right w:val="single" w:sz="8" w:space="0" w:color="000000"/>
            </w:tcBorders>
            <w:hideMark/>
          </w:tcPr>
          <w:p w:rsidR="00A650AF" w:rsidRDefault="00A650AF">
            <w:pPr>
              <w:widowControl/>
              <w:suppressAutoHyphens/>
              <w:jc w:val="center"/>
              <w:rPr>
                <w:color w:val="000000"/>
                <w:sz w:val="18"/>
                <w:szCs w:val="18"/>
                <w:lang w:eastAsia="ar-SA"/>
              </w:rPr>
            </w:pPr>
            <w:r>
              <w:rPr>
                <w:color w:val="000000"/>
                <w:sz w:val="18"/>
                <w:szCs w:val="18"/>
                <w:lang w:eastAsia="ar-SA"/>
              </w:rPr>
              <w:t>76</w:t>
            </w:r>
          </w:p>
        </w:tc>
        <w:tc>
          <w:tcPr>
            <w:tcW w:w="1418" w:type="dxa"/>
            <w:gridSpan w:val="2"/>
            <w:tcBorders>
              <w:top w:val="single" w:sz="8" w:space="0" w:color="000000"/>
              <w:left w:val="single" w:sz="8" w:space="0" w:color="000000"/>
              <w:bottom w:val="single" w:sz="8" w:space="0" w:color="000000"/>
              <w:right w:val="single" w:sz="8" w:space="0" w:color="000000"/>
            </w:tcBorders>
            <w:hideMark/>
          </w:tcPr>
          <w:p w:rsidR="00A650AF" w:rsidRDefault="00A650AF">
            <w:pPr>
              <w:widowControl/>
              <w:suppressAutoHyphens/>
              <w:jc w:val="center"/>
              <w:rPr>
                <w:color w:val="000000"/>
                <w:sz w:val="18"/>
                <w:szCs w:val="18"/>
                <w:lang w:eastAsia="ar-SA"/>
              </w:rPr>
            </w:pPr>
            <w:r>
              <w:rPr>
                <w:color w:val="000000"/>
                <w:sz w:val="18"/>
                <w:szCs w:val="18"/>
                <w:lang w:eastAsia="ar-SA"/>
              </w:rPr>
              <w:t>107</w:t>
            </w:r>
          </w:p>
        </w:tc>
        <w:tc>
          <w:tcPr>
            <w:tcW w:w="1280" w:type="dxa"/>
            <w:gridSpan w:val="2"/>
            <w:tcBorders>
              <w:top w:val="single" w:sz="8" w:space="0" w:color="000000"/>
              <w:left w:val="single" w:sz="8" w:space="0" w:color="000000"/>
              <w:bottom w:val="single" w:sz="8" w:space="0" w:color="000000"/>
              <w:right w:val="single" w:sz="8" w:space="0" w:color="000000"/>
            </w:tcBorders>
            <w:hideMark/>
          </w:tcPr>
          <w:p w:rsidR="00A650AF" w:rsidRDefault="00A650AF">
            <w:pPr>
              <w:widowControl/>
              <w:suppressAutoHyphens/>
              <w:jc w:val="center"/>
              <w:rPr>
                <w:color w:val="000000"/>
                <w:sz w:val="18"/>
                <w:szCs w:val="18"/>
                <w:lang w:eastAsia="ar-SA"/>
              </w:rPr>
            </w:pPr>
            <w:r>
              <w:rPr>
                <w:color w:val="000000"/>
                <w:sz w:val="18"/>
                <w:szCs w:val="18"/>
                <w:lang w:eastAsia="ar-SA"/>
              </w:rPr>
              <w:t>9</w:t>
            </w:r>
          </w:p>
        </w:tc>
      </w:tr>
      <w:tr w:rsidR="00A650AF" w:rsidTr="00170043">
        <w:trPr>
          <w:gridAfter w:val="1"/>
          <w:wAfter w:w="6" w:type="dxa"/>
          <w:cantSplit/>
          <w:trHeight w:val="20"/>
        </w:trPr>
        <w:tc>
          <w:tcPr>
            <w:tcW w:w="7087" w:type="dxa"/>
            <w:tcBorders>
              <w:top w:val="nil"/>
              <w:left w:val="single" w:sz="8" w:space="0" w:color="000000"/>
              <w:bottom w:val="single" w:sz="8" w:space="0" w:color="000000"/>
              <w:right w:val="nil"/>
            </w:tcBorders>
            <w:vAlign w:val="center"/>
            <w:hideMark/>
          </w:tcPr>
          <w:p w:rsidR="00A650AF" w:rsidRDefault="00A650AF">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842" w:type="dxa"/>
            <w:tcBorders>
              <w:top w:val="nil"/>
              <w:left w:val="single" w:sz="8" w:space="0" w:color="000000"/>
              <w:bottom w:val="single" w:sz="8" w:space="0" w:color="000000"/>
              <w:right w:val="nil"/>
            </w:tcBorders>
            <w:vAlign w:val="center"/>
            <w:hideMark/>
          </w:tcPr>
          <w:p w:rsidR="00A650AF" w:rsidRDefault="00A650AF">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55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8"/>
                <w:szCs w:val="18"/>
                <w:lang w:eastAsia="ar-SA"/>
              </w:rPr>
            </w:pPr>
            <w:r>
              <w:rPr>
                <w:bCs/>
                <w:color w:val="333333"/>
                <w:sz w:val="18"/>
                <w:szCs w:val="18"/>
              </w:rPr>
              <w:t xml:space="preserve">Общество с ограниченной ответственностью «Сибирь-плюс»,                 г. </w:t>
            </w:r>
            <w:proofErr w:type="spellStart"/>
            <w:r>
              <w:rPr>
                <w:bCs/>
                <w:color w:val="333333"/>
                <w:sz w:val="18"/>
                <w:szCs w:val="18"/>
              </w:rPr>
              <w:t>Югорск</w:t>
            </w:r>
            <w:proofErr w:type="spellEnd"/>
            <w:r>
              <w:rPr>
                <w:bCs/>
                <w:color w:val="333333"/>
                <w:sz w:val="18"/>
                <w:szCs w:val="18"/>
              </w:rPr>
              <w:t xml:space="preserve"> </w:t>
            </w:r>
          </w:p>
        </w:tc>
        <w:tc>
          <w:tcPr>
            <w:tcW w:w="141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bCs/>
                <w:color w:val="333333"/>
                <w:sz w:val="18"/>
                <w:szCs w:val="18"/>
              </w:rPr>
            </w:pPr>
            <w:r>
              <w:rPr>
                <w:bCs/>
                <w:color w:val="333333"/>
                <w:sz w:val="18"/>
                <w:szCs w:val="18"/>
              </w:rPr>
              <w:t xml:space="preserve">Индивидуальный предприниматель </w:t>
            </w:r>
            <w:proofErr w:type="spellStart"/>
            <w:r>
              <w:rPr>
                <w:bCs/>
                <w:color w:val="333333"/>
                <w:sz w:val="18"/>
                <w:szCs w:val="18"/>
              </w:rPr>
              <w:t>Лямин</w:t>
            </w:r>
            <w:proofErr w:type="spellEnd"/>
            <w:r>
              <w:rPr>
                <w:bCs/>
                <w:color w:val="333333"/>
                <w:sz w:val="18"/>
                <w:szCs w:val="18"/>
              </w:rPr>
              <w:t xml:space="preserve"> Эдуард Владимирович,    г. </w:t>
            </w:r>
            <w:proofErr w:type="spellStart"/>
            <w:r>
              <w:rPr>
                <w:bCs/>
                <w:color w:val="333333"/>
                <w:sz w:val="18"/>
                <w:szCs w:val="18"/>
              </w:rPr>
              <w:t>Югорск</w:t>
            </w:r>
            <w:proofErr w:type="spellEnd"/>
          </w:p>
        </w:tc>
        <w:tc>
          <w:tcPr>
            <w:tcW w:w="1275"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bCs/>
                <w:color w:val="333333"/>
                <w:sz w:val="18"/>
                <w:szCs w:val="18"/>
              </w:rPr>
            </w:pPr>
            <w:r>
              <w:rPr>
                <w:bCs/>
                <w:color w:val="333333"/>
                <w:sz w:val="18"/>
                <w:szCs w:val="18"/>
              </w:rPr>
              <w:t>Общество с ограниченной ответственностью «Экспресс-связь</w:t>
            </w:r>
            <w:proofErr w:type="gramStart"/>
            <w:r>
              <w:rPr>
                <w:bCs/>
                <w:color w:val="333333"/>
                <w:sz w:val="18"/>
                <w:szCs w:val="18"/>
              </w:rPr>
              <w:t xml:space="preserve">»,, </w:t>
            </w:r>
            <w:proofErr w:type="gramEnd"/>
          </w:p>
          <w:p w:rsidR="00A650AF" w:rsidRDefault="00A650AF">
            <w:pPr>
              <w:widowControl/>
              <w:suppressAutoHyphens/>
              <w:jc w:val="center"/>
              <w:rPr>
                <w:bCs/>
                <w:color w:val="333333"/>
                <w:sz w:val="18"/>
                <w:szCs w:val="18"/>
              </w:rPr>
            </w:pPr>
            <w:r>
              <w:rPr>
                <w:bCs/>
                <w:color w:val="333333"/>
                <w:sz w:val="18"/>
                <w:szCs w:val="18"/>
              </w:rPr>
              <w:t>г</w:t>
            </w:r>
            <w:r>
              <w:rPr>
                <w:bCs/>
                <w:color w:val="000000"/>
                <w:sz w:val="18"/>
                <w:szCs w:val="18"/>
              </w:rPr>
              <w:t xml:space="preserve">. </w:t>
            </w:r>
            <w:proofErr w:type="spellStart"/>
            <w:r>
              <w:rPr>
                <w:bCs/>
                <w:color w:val="000000"/>
                <w:sz w:val="18"/>
                <w:szCs w:val="18"/>
              </w:rPr>
              <w:t>Югорск</w:t>
            </w:r>
            <w:proofErr w:type="spellEnd"/>
          </w:p>
        </w:tc>
        <w:tc>
          <w:tcPr>
            <w:tcW w:w="1418" w:type="dxa"/>
            <w:gridSpan w:val="2"/>
            <w:tcBorders>
              <w:top w:val="nil"/>
              <w:left w:val="single" w:sz="8" w:space="0" w:color="000000"/>
              <w:bottom w:val="single" w:sz="8" w:space="0" w:color="000000"/>
              <w:right w:val="single" w:sz="4" w:space="0" w:color="auto"/>
            </w:tcBorders>
            <w:hideMark/>
          </w:tcPr>
          <w:p w:rsidR="00A650AF" w:rsidRDefault="00A650AF">
            <w:pPr>
              <w:widowControl/>
              <w:suppressAutoHyphens/>
              <w:jc w:val="center"/>
              <w:rPr>
                <w:bCs/>
                <w:color w:val="333333"/>
                <w:sz w:val="18"/>
                <w:szCs w:val="18"/>
              </w:rPr>
            </w:pPr>
            <w:r>
              <w:rPr>
                <w:bCs/>
                <w:color w:val="333333"/>
                <w:sz w:val="18"/>
                <w:szCs w:val="18"/>
              </w:rPr>
              <w:t xml:space="preserve">Индивидуальный предприниматель Малышев Владимир Николаевич,           г. </w:t>
            </w:r>
            <w:proofErr w:type="spellStart"/>
            <w:r>
              <w:rPr>
                <w:bCs/>
                <w:color w:val="333333"/>
                <w:sz w:val="18"/>
                <w:szCs w:val="18"/>
              </w:rPr>
              <w:t>Югорск</w:t>
            </w:r>
            <w:proofErr w:type="spellEnd"/>
          </w:p>
        </w:tc>
        <w:tc>
          <w:tcPr>
            <w:tcW w:w="1280" w:type="dxa"/>
            <w:gridSpan w:val="2"/>
            <w:tcBorders>
              <w:top w:val="nil"/>
              <w:left w:val="single" w:sz="8" w:space="0" w:color="000000"/>
              <w:bottom w:val="single" w:sz="8" w:space="0" w:color="000000"/>
              <w:right w:val="single" w:sz="4" w:space="0" w:color="auto"/>
            </w:tcBorders>
            <w:hideMark/>
          </w:tcPr>
          <w:p w:rsidR="00A650AF" w:rsidRDefault="00A650AF">
            <w:pPr>
              <w:widowControl/>
              <w:suppressAutoHyphens/>
              <w:jc w:val="center"/>
              <w:rPr>
                <w:bCs/>
                <w:color w:val="333333"/>
                <w:sz w:val="18"/>
                <w:szCs w:val="18"/>
              </w:rPr>
            </w:pPr>
            <w:r>
              <w:rPr>
                <w:bCs/>
                <w:color w:val="333333"/>
                <w:sz w:val="18"/>
                <w:szCs w:val="18"/>
              </w:rPr>
              <w:t>Общество с ограниченной ответственностью «Вариант</w:t>
            </w:r>
            <w:proofErr w:type="gramStart"/>
            <w:r>
              <w:rPr>
                <w:bCs/>
                <w:color w:val="333333"/>
                <w:sz w:val="18"/>
                <w:szCs w:val="18"/>
              </w:rPr>
              <w:t xml:space="preserve">»,, </w:t>
            </w:r>
            <w:proofErr w:type="gramEnd"/>
          </w:p>
          <w:p w:rsidR="00A650AF" w:rsidRDefault="00A650AF">
            <w:pPr>
              <w:widowControl/>
              <w:suppressAutoHyphens/>
              <w:jc w:val="center"/>
              <w:rPr>
                <w:bCs/>
                <w:color w:val="333333"/>
                <w:sz w:val="18"/>
                <w:szCs w:val="18"/>
              </w:rPr>
            </w:pPr>
            <w:r>
              <w:rPr>
                <w:bCs/>
                <w:color w:val="333333"/>
                <w:sz w:val="18"/>
                <w:szCs w:val="18"/>
              </w:rPr>
              <w:t>г</w:t>
            </w:r>
            <w:r>
              <w:rPr>
                <w:bCs/>
                <w:color w:val="000000"/>
                <w:sz w:val="18"/>
                <w:szCs w:val="18"/>
              </w:rPr>
              <w:t>. Советский</w:t>
            </w:r>
          </w:p>
        </w:tc>
      </w:tr>
      <w:tr w:rsidR="00A650AF" w:rsidTr="00170043">
        <w:trPr>
          <w:gridAfter w:val="1"/>
          <w:wAfter w:w="6" w:type="dxa"/>
          <w:cantSplit/>
          <w:trHeight w:val="20"/>
        </w:trPr>
        <w:tc>
          <w:tcPr>
            <w:tcW w:w="7087" w:type="dxa"/>
            <w:tcBorders>
              <w:top w:val="nil"/>
              <w:left w:val="single" w:sz="8" w:space="0" w:color="000000"/>
              <w:bottom w:val="single" w:sz="8" w:space="0" w:color="000000"/>
              <w:right w:val="nil"/>
            </w:tcBorders>
            <w:vAlign w:val="center"/>
            <w:hideMark/>
          </w:tcPr>
          <w:p w:rsidR="00A650AF" w:rsidRPr="00170043" w:rsidRDefault="00A650AF">
            <w:pPr>
              <w:widowControl/>
              <w:suppressAutoHyphens/>
              <w:snapToGrid w:val="0"/>
              <w:ind w:left="108" w:right="119"/>
              <w:jc w:val="both"/>
              <w:rPr>
                <w:color w:val="000000"/>
                <w:sz w:val="16"/>
                <w:szCs w:val="16"/>
                <w:lang w:eastAsia="ar-SA"/>
              </w:rPr>
            </w:pPr>
            <w:r w:rsidRPr="00170043">
              <w:rPr>
                <w:color w:val="000000"/>
                <w:sz w:val="16"/>
                <w:szCs w:val="16"/>
                <w:lang w:eastAsia="ar-SA"/>
              </w:rPr>
              <w:t>1.</w:t>
            </w:r>
            <w:r w:rsidRPr="00170043">
              <w:rPr>
                <w:sz w:val="16"/>
                <w:szCs w:val="16"/>
                <w:lang w:eastAsia="ar-SA"/>
              </w:rPr>
              <w:t xml:space="preserve">Непроведение ликвидации участника </w:t>
            </w:r>
            <w:r w:rsidRPr="00170043">
              <w:rPr>
                <w:bCs/>
                <w:sz w:val="16"/>
                <w:szCs w:val="16"/>
                <w:lang w:eastAsia="ar-SA"/>
              </w:rPr>
              <w:t>закупки -</w:t>
            </w:r>
            <w:r w:rsidRPr="00170043">
              <w:rPr>
                <w:sz w:val="16"/>
                <w:szCs w:val="16"/>
                <w:lang w:eastAsia="ar-SA"/>
              </w:rPr>
              <w:t xml:space="preserve"> юридического лица и отсутствие решения арбитражного суда о признании участника </w:t>
            </w:r>
            <w:r w:rsidRPr="00170043">
              <w:rPr>
                <w:bCs/>
                <w:sz w:val="16"/>
                <w:szCs w:val="16"/>
                <w:lang w:eastAsia="ar-SA"/>
              </w:rPr>
              <w:t>закупки</w:t>
            </w:r>
            <w:r w:rsidRPr="00170043">
              <w:rPr>
                <w:sz w:val="16"/>
                <w:szCs w:val="16"/>
                <w:lang w:eastAsia="ar-SA"/>
              </w:rPr>
              <w:t xml:space="preserve"> - юридического лица, индивидуального предпринимателя </w:t>
            </w:r>
            <w:r w:rsidRPr="00170043">
              <w:rPr>
                <w:bCs/>
                <w:sz w:val="16"/>
                <w:szCs w:val="16"/>
                <w:lang w:eastAsia="ar-SA"/>
              </w:rPr>
              <w:t>несостоятельным (</w:t>
            </w:r>
            <w:r w:rsidRPr="00170043">
              <w:rPr>
                <w:sz w:val="16"/>
                <w:szCs w:val="16"/>
                <w:lang w:eastAsia="ar-SA"/>
              </w:rPr>
              <w:t>банкротом</w:t>
            </w:r>
            <w:r w:rsidRPr="00170043">
              <w:rPr>
                <w:bCs/>
                <w:sz w:val="16"/>
                <w:szCs w:val="16"/>
                <w:lang w:eastAsia="ar-SA"/>
              </w:rPr>
              <w:t>)</w:t>
            </w:r>
            <w:r w:rsidRPr="00170043">
              <w:rPr>
                <w:sz w:val="16"/>
                <w:szCs w:val="16"/>
                <w:lang w:eastAsia="ar-SA"/>
              </w:rPr>
              <w:t xml:space="preserve"> и об открытии конкурсного производства.</w:t>
            </w:r>
          </w:p>
        </w:tc>
        <w:tc>
          <w:tcPr>
            <w:tcW w:w="1842" w:type="dxa"/>
            <w:tcBorders>
              <w:top w:val="nil"/>
              <w:left w:val="single" w:sz="8" w:space="0" w:color="000000"/>
              <w:bottom w:val="single" w:sz="8" w:space="0" w:color="000000"/>
              <w:right w:val="nil"/>
            </w:tcBorders>
            <w:vAlign w:val="center"/>
            <w:hideMark/>
          </w:tcPr>
          <w:p w:rsidR="00A650AF" w:rsidRDefault="00A650AF">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75"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80"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650AF" w:rsidTr="00170043">
        <w:trPr>
          <w:gridAfter w:val="1"/>
          <w:wAfter w:w="6" w:type="dxa"/>
          <w:cantSplit/>
          <w:trHeight w:val="537"/>
        </w:trPr>
        <w:tc>
          <w:tcPr>
            <w:tcW w:w="7087" w:type="dxa"/>
            <w:tcBorders>
              <w:top w:val="nil"/>
              <w:left w:val="single" w:sz="8" w:space="0" w:color="000000"/>
              <w:bottom w:val="single" w:sz="8" w:space="0" w:color="000000"/>
              <w:right w:val="nil"/>
            </w:tcBorders>
            <w:vAlign w:val="center"/>
            <w:hideMark/>
          </w:tcPr>
          <w:p w:rsidR="00A650AF" w:rsidRPr="00170043" w:rsidRDefault="00A650AF">
            <w:pPr>
              <w:widowControl/>
              <w:suppressAutoHyphens/>
              <w:snapToGrid w:val="0"/>
              <w:ind w:left="105" w:right="120"/>
              <w:jc w:val="both"/>
              <w:rPr>
                <w:sz w:val="16"/>
                <w:szCs w:val="16"/>
                <w:lang w:eastAsia="ar-SA"/>
              </w:rPr>
            </w:pPr>
            <w:r w:rsidRPr="00170043">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2" w:type="dxa"/>
            <w:tcBorders>
              <w:top w:val="nil"/>
              <w:left w:val="single" w:sz="8" w:space="0" w:color="000000"/>
              <w:bottom w:val="single" w:sz="8" w:space="0" w:color="000000"/>
              <w:right w:val="nil"/>
            </w:tcBorders>
            <w:vAlign w:val="center"/>
            <w:hideMark/>
          </w:tcPr>
          <w:p w:rsidR="00A650AF" w:rsidRDefault="00A650AF">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75"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80"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650AF" w:rsidTr="00170043">
        <w:trPr>
          <w:gridAfter w:val="1"/>
          <w:wAfter w:w="6" w:type="dxa"/>
          <w:cantSplit/>
          <w:trHeight w:val="2112"/>
        </w:trPr>
        <w:tc>
          <w:tcPr>
            <w:tcW w:w="7087" w:type="dxa"/>
            <w:tcBorders>
              <w:top w:val="nil"/>
              <w:left w:val="single" w:sz="8" w:space="0" w:color="000000"/>
              <w:bottom w:val="single" w:sz="8" w:space="0" w:color="000000"/>
              <w:right w:val="nil"/>
            </w:tcBorders>
            <w:vAlign w:val="center"/>
            <w:hideMark/>
          </w:tcPr>
          <w:p w:rsidR="00A650AF" w:rsidRPr="00170043" w:rsidRDefault="00A650AF">
            <w:pPr>
              <w:widowControl/>
              <w:suppressAutoHyphens/>
              <w:snapToGrid w:val="0"/>
              <w:ind w:left="105" w:right="120"/>
              <w:jc w:val="both"/>
              <w:rPr>
                <w:sz w:val="16"/>
                <w:szCs w:val="16"/>
                <w:lang w:eastAsia="ar-SA"/>
              </w:rPr>
            </w:pPr>
            <w:r w:rsidRPr="00170043">
              <w:rPr>
                <w:sz w:val="16"/>
                <w:szCs w:val="16"/>
                <w:lang w:eastAsia="ar-SA"/>
              </w:rPr>
              <w:t xml:space="preserve">3. </w:t>
            </w:r>
            <w:proofErr w:type="gramStart"/>
            <w:r w:rsidRPr="00170043">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70043">
              <w:rPr>
                <w:sz w:val="16"/>
                <w:szCs w:val="16"/>
                <w:lang w:eastAsia="ar-SA"/>
              </w:rPr>
              <w:t xml:space="preserve"> </w:t>
            </w:r>
            <w:proofErr w:type="gramStart"/>
            <w:r w:rsidRPr="00170043">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70043">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70043">
              <w:rPr>
                <w:sz w:val="16"/>
                <w:szCs w:val="16"/>
                <w:lang w:eastAsia="ar-SA"/>
              </w:rPr>
              <w:t>указанных</w:t>
            </w:r>
            <w:proofErr w:type="gramEnd"/>
            <w:r w:rsidRPr="00170043">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nil"/>
              <w:left w:val="single" w:sz="8" w:space="0" w:color="000000"/>
              <w:bottom w:val="single" w:sz="8" w:space="0" w:color="000000"/>
              <w:right w:val="nil"/>
            </w:tcBorders>
            <w:vAlign w:val="center"/>
            <w:hideMark/>
          </w:tcPr>
          <w:p w:rsidR="00A650AF" w:rsidRDefault="00A650AF">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75"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80"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650AF" w:rsidTr="00170043">
        <w:trPr>
          <w:gridAfter w:val="1"/>
          <w:wAfter w:w="6" w:type="dxa"/>
          <w:cantSplit/>
          <w:trHeight w:val="20"/>
        </w:trPr>
        <w:tc>
          <w:tcPr>
            <w:tcW w:w="7087" w:type="dxa"/>
            <w:tcBorders>
              <w:top w:val="nil"/>
              <w:left w:val="single" w:sz="8" w:space="0" w:color="000000"/>
              <w:bottom w:val="single" w:sz="8" w:space="0" w:color="000000"/>
              <w:right w:val="single" w:sz="4" w:space="0" w:color="auto"/>
            </w:tcBorders>
            <w:vAlign w:val="center"/>
            <w:hideMark/>
          </w:tcPr>
          <w:p w:rsidR="00A650AF" w:rsidRPr="00170043" w:rsidRDefault="00A650AF">
            <w:pPr>
              <w:widowControl/>
              <w:suppressAutoHyphens/>
              <w:snapToGrid w:val="0"/>
              <w:ind w:left="105" w:right="120"/>
              <w:jc w:val="both"/>
              <w:rPr>
                <w:color w:val="000000"/>
                <w:sz w:val="16"/>
                <w:szCs w:val="16"/>
                <w:lang w:eastAsia="ar-SA"/>
              </w:rPr>
            </w:pPr>
            <w:r w:rsidRPr="00170043">
              <w:rPr>
                <w:color w:val="000000"/>
                <w:sz w:val="16"/>
                <w:szCs w:val="16"/>
                <w:lang w:eastAsia="ar-SA"/>
              </w:rPr>
              <w:t xml:space="preserve">4. </w:t>
            </w:r>
            <w:proofErr w:type="gramStart"/>
            <w:r w:rsidRPr="00170043">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70043">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50AF" w:rsidRPr="00170043" w:rsidRDefault="00A650AF">
            <w:pPr>
              <w:widowControl/>
              <w:suppressAutoHyphens/>
              <w:snapToGrid w:val="0"/>
              <w:ind w:left="105" w:right="120"/>
              <w:jc w:val="both"/>
              <w:rPr>
                <w:color w:val="000000"/>
                <w:sz w:val="16"/>
                <w:szCs w:val="16"/>
                <w:lang w:eastAsia="ar-SA"/>
              </w:rPr>
            </w:pPr>
            <w:r w:rsidRPr="00170043">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2" w:type="dxa"/>
            <w:tcBorders>
              <w:top w:val="nil"/>
              <w:left w:val="single" w:sz="4" w:space="0" w:color="auto"/>
              <w:bottom w:val="single" w:sz="8" w:space="0" w:color="000000"/>
              <w:right w:val="nil"/>
            </w:tcBorders>
            <w:vAlign w:val="center"/>
            <w:hideMark/>
          </w:tcPr>
          <w:p w:rsidR="00A650AF" w:rsidRDefault="00A650AF">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75"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80"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650AF" w:rsidTr="00170043">
        <w:trPr>
          <w:gridAfter w:val="1"/>
          <w:wAfter w:w="6" w:type="dxa"/>
          <w:cantSplit/>
          <w:trHeight w:val="20"/>
        </w:trPr>
        <w:tc>
          <w:tcPr>
            <w:tcW w:w="7087" w:type="dxa"/>
            <w:tcBorders>
              <w:top w:val="nil"/>
              <w:left w:val="single" w:sz="8" w:space="0" w:color="000000"/>
              <w:bottom w:val="single" w:sz="8" w:space="0" w:color="000000"/>
              <w:right w:val="nil"/>
            </w:tcBorders>
            <w:vAlign w:val="center"/>
            <w:hideMark/>
          </w:tcPr>
          <w:p w:rsidR="00A650AF" w:rsidRPr="00170043" w:rsidRDefault="00A650AF">
            <w:pPr>
              <w:widowControl/>
              <w:suppressAutoHyphens/>
              <w:snapToGrid w:val="0"/>
              <w:ind w:left="105" w:right="120"/>
              <w:jc w:val="both"/>
              <w:rPr>
                <w:sz w:val="16"/>
                <w:szCs w:val="16"/>
                <w:lang w:eastAsia="ar-SA"/>
              </w:rPr>
            </w:pPr>
            <w:r w:rsidRPr="00170043">
              <w:rPr>
                <w:sz w:val="16"/>
                <w:szCs w:val="16"/>
                <w:lang w:eastAsia="ar-SA"/>
              </w:rPr>
              <w:lastRenderedPageBreak/>
              <w:t xml:space="preserve">5. </w:t>
            </w:r>
            <w:proofErr w:type="gramStart"/>
            <w:r w:rsidRPr="00170043">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70043">
              <w:rPr>
                <w:sz w:val="16"/>
                <w:szCs w:val="16"/>
                <w:lang w:eastAsia="ar-SA"/>
              </w:rPr>
              <w:t xml:space="preserve"> </w:t>
            </w:r>
            <w:proofErr w:type="gramStart"/>
            <w:r w:rsidRPr="00170043">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0043">
              <w:rPr>
                <w:sz w:val="16"/>
                <w:szCs w:val="16"/>
                <w:lang w:eastAsia="ar-SA"/>
              </w:rPr>
              <w:t>неполнородными</w:t>
            </w:r>
            <w:proofErr w:type="spellEnd"/>
            <w:r w:rsidRPr="00170043">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70043">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nil"/>
              <w:left w:val="single" w:sz="8" w:space="0" w:color="000000"/>
              <w:bottom w:val="single" w:sz="8" w:space="0" w:color="000000"/>
              <w:right w:val="nil"/>
            </w:tcBorders>
            <w:vAlign w:val="center"/>
            <w:hideMark/>
          </w:tcPr>
          <w:p w:rsidR="00A650AF" w:rsidRDefault="00A650AF">
            <w:pPr>
              <w:widowControl/>
              <w:suppressAutoHyphens/>
              <w:snapToGrid w:val="0"/>
              <w:jc w:val="center"/>
              <w:rPr>
                <w:color w:val="000000"/>
                <w:sz w:val="16"/>
                <w:szCs w:val="16"/>
                <w:lang w:eastAsia="ar-SA"/>
              </w:rPr>
            </w:pPr>
            <w:r>
              <w:rPr>
                <w:color w:val="000000"/>
                <w:sz w:val="16"/>
                <w:szCs w:val="16"/>
                <w:lang w:eastAsia="ar-SA"/>
              </w:rPr>
              <w:t>декларация</w:t>
            </w:r>
          </w:p>
        </w:tc>
        <w:tc>
          <w:tcPr>
            <w:tcW w:w="155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b/>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75"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80"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650AF" w:rsidTr="00170043">
        <w:trPr>
          <w:gridAfter w:val="1"/>
          <w:wAfter w:w="6" w:type="dxa"/>
          <w:cantSplit/>
          <w:trHeight w:val="20"/>
        </w:trPr>
        <w:tc>
          <w:tcPr>
            <w:tcW w:w="7087" w:type="dxa"/>
            <w:tcBorders>
              <w:top w:val="nil"/>
              <w:left w:val="single" w:sz="8" w:space="0" w:color="000000"/>
              <w:bottom w:val="single" w:sz="8" w:space="0" w:color="000000"/>
              <w:right w:val="nil"/>
            </w:tcBorders>
            <w:vAlign w:val="center"/>
            <w:hideMark/>
          </w:tcPr>
          <w:p w:rsidR="00A650AF" w:rsidRPr="00170043" w:rsidRDefault="00A650AF">
            <w:pPr>
              <w:widowControl/>
              <w:suppressAutoHyphens/>
              <w:snapToGrid w:val="0"/>
              <w:ind w:left="105" w:right="120"/>
              <w:jc w:val="both"/>
              <w:rPr>
                <w:color w:val="000000"/>
                <w:sz w:val="16"/>
                <w:szCs w:val="16"/>
                <w:lang w:eastAsia="ar-SA"/>
              </w:rPr>
            </w:pPr>
            <w:r w:rsidRPr="00170043">
              <w:rPr>
                <w:color w:val="000000"/>
                <w:sz w:val="16"/>
                <w:szCs w:val="16"/>
                <w:lang w:eastAsia="ar-SA"/>
              </w:rPr>
              <w:t xml:space="preserve">6. </w:t>
            </w:r>
            <w:r w:rsidRPr="00170043">
              <w:rPr>
                <w:sz w:val="16"/>
                <w:szCs w:val="16"/>
                <w:lang w:eastAsia="ar-SA"/>
              </w:rPr>
              <w:t xml:space="preserve">Отсутствие в реестре недобросовестных поставщиков сведений об участнике </w:t>
            </w:r>
            <w:r w:rsidRPr="00170043">
              <w:rPr>
                <w:bCs/>
                <w:sz w:val="16"/>
                <w:szCs w:val="16"/>
                <w:lang w:eastAsia="ar-SA"/>
              </w:rPr>
              <w:t>закупки – юридическом лице</w:t>
            </w:r>
            <w:r w:rsidRPr="00170043">
              <w:rPr>
                <w:sz w:val="16"/>
                <w:szCs w:val="16"/>
                <w:lang w:eastAsia="ar-SA"/>
              </w:rPr>
              <w:t xml:space="preserve">, </w:t>
            </w:r>
            <w:r w:rsidRPr="00170043">
              <w:rPr>
                <w:bCs/>
                <w:sz w:val="16"/>
                <w:szCs w:val="16"/>
                <w:lang w:eastAsia="ar-SA"/>
              </w:rPr>
              <w:t>в том числе</w:t>
            </w:r>
            <w:r w:rsidRPr="00170043">
              <w:rPr>
                <w:sz w:val="16"/>
                <w:szCs w:val="16"/>
                <w:lang w:eastAsia="ar-SA"/>
              </w:rPr>
              <w:t xml:space="preserve"> сведений об учредителях, </w:t>
            </w:r>
            <w:r w:rsidRPr="00170043">
              <w:rPr>
                <w:bCs/>
                <w:sz w:val="16"/>
                <w:szCs w:val="16"/>
                <w:lang w:eastAsia="ar-SA"/>
              </w:rPr>
              <w:t>о</w:t>
            </w:r>
            <w:r w:rsidRPr="00170043">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70043">
              <w:rPr>
                <w:bCs/>
                <w:sz w:val="16"/>
                <w:szCs w:val="16"/>
                <w:lang w:eastAsia="ar-SA"/>
              </w:rPr>
              <w:t>закупки – для юридического лица</w:t>
            </w:r>
          </w:p>
        </w:tc>
        <w:tc>
          <w:tcPr>
            <w:tcW w:w="1842" w:type="dxa"/>
            <w:tcBorders>
              <w:top w:val="nil"/>
              <w:left w:val="single" w:sz="8" w:space="0" w:color="000000"/>
              <w:bottom w:val="single" w:sz="8" w:space="0" w:color="000000"/>
              <w:right w:val="nil"/>
            </w:tcBorders>
            <w:vAlign w:val="center"/>
            <w:hideMark/>
          </w:tcPr>
          <w:p w:rsidR="00A650AF" w:rsidRDefault="00A650AF">
            <w:pPr>
              <w:widowControl/>
              <w:suppressAutoHyphens/>
              <w:jc w:val="center"/>
              <w:rPr>
                <w:sz w:val="18"/>
                <w:szCs w:val="18"/>
                <w:lang w:eastAsia="ar-SA"/>
              </w:rPr>
            </w:pPr>
            <w:r>
              <w:rPr>
                <w:color w:val="000000"/>
                <w:sz w:val="18"/>
                <w:szCs w:val="18"/>
                <w:lang w:eastAsia="ar-SA"/>
              </w:rPr>
              <w:t>отсутствие</w:t>
            </w:r>
          </w:p>
        </w:tc>
        <w:tc>
          <w:tcPr>
            <w:tcW w:w="1558" w:type="dxa"/>
            <w:gridSpan w:val="2"/>
            <w:tcBorders>
              <w:top w:val="nil"/>
              <w:left w:val="single" w:sz="8" w:space="0" w:color="000000"/>
              <w:bottom w:val="single" w:sz="4" w:space="0" w:color="auto"/>
              <w:right w:val="single" w:sz="4" w:space="0" w:color="auto"/>
            </w:tcBorders>
            <w:vAlign w:val="center"/>
            <w:hideMark/>
          </w:tcPr>
          <w:p w:rsidR="00A650AF" w:rsidRDefault="00A650AF">
            <w:pPr>
              <w:widowControl/>
              <w:suppressAutoHyphens/>
              <w:jc w:val="center"/>
              <w:rPr>
                <w:sz w:val="18"/>
                <w:szCs w:val="18"/>
                <w:lang w:eastAsia="ar-SA"/>
              </w:rPr>
            </w:pPr>
            <w:r>
              <w:rPr>
                <w:color w:val="000000"/>
                <w:sz w:val="18"/>
                <w:szCs w:val="18"/>
                <w:lang w:eastAsia="ar-SA"/>
              </w:rPr>
              <w:t>Информация отсутствует</w:t>
            </w:r>
          </w:p>
        </w:tc>
        <w:tc>
          <w:tcPr>
            <w:tcW w:w="1418" w:type="dxa"/>
            <w:gridSpan w:val="2"/>
            <w:tcBorders>
              <w:top w:val="nil"/>
              <w:left w:val="single" w:sz="8" w:space="0" w:color="000000"/>
              <w:bottom w:val="single" w:sz="4" w:space="0" w:color="auto"/>
              <w:right w:val="single" w:sz="4" w:space="0" w:color="auto"/>
            </w:tcBorders>
            <w:vAlign w:val="center"/>
            <w:hideMark/>
          </w:tcPr>
          <w:p w:rsidR="00A650AF" w:rsidRDefault="00A650AF">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275" w:type="dxa"/>
            <w:gridSpan w:val="2"/>
            <w:tcBorders>
              <w:top w:val="nil"/>
              <w:left w:val="single" w:sz="8" w:space="0" w:color="000000"/>
              <w:bottom w:val="single" w:sz="4" w:space="0" w:color="auto"/>
              <w:right w:val="single" w:sz="4" w:space="0" w:color="auto"/>
            </w:tcBorders>
            <w:vAlign w:val="center"/>
            <w:hideMark/>
          </w:tcPr>
          <w:p w:rsidR="00A650AF" w:rsidRDefault="00A650AF">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418" w:type="dxa"/>
            <w:gridSpan w:val="2"/>
            <w:tcBorders>
              <w:top w:val="nil"/>
              <w:left w:val="single" w:sz="8" w:space="0" w:color="000000"/>
              <w:bottom w:val="single" w:sz="4" w:space="0" w:color="auto"/>
              <w:right w:val="single" w:sz="4" w:space="0" w:color="auto"/>
            </w:tcBorders>
            <w:vAlign w:val="center"/>
            <w:hideMark/>
          </w:tcPr>
          <w:p w:rsidR="00A650AF" w:rsidRDefault="00A650AF">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280" w:type="dxa"/>
            <w:gridSpan w:val="2"/>
            <w:tcBorders>
              <w:top w:val="nil"/>
              <w:left w:val="single" w:sz="8" w:space="0" w:color="000000"/>
              <w:bottom w:val="single" w:sz="4" w:space="0" w:color="auto"/>
              <w:right w:val="single" w:sz="4" w:space="0" w:color="auto"/>
            </w:tcBorders>
            <w:vAlign w:val="center"/>
            <w:hideMark/>
          </w:tcPr>
          <w:p w:rsidR="00A650AF" w:rsidRDefault="00A650AF">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A650AF" w:rsidTr="00170043">
        <w:trPr>
          <w:gridAfter w:val="1"/>
          <w:wAfter w:w="6" w:type="dxa"/>
          <w:cantSplit/>
          <w:trHeight w:val="20"/>
        </w:trPr>
        <w:tc>
          <w:tcPr>
            <w:tcW w:w="7087" w:type="dxa"/>
            <w:tcBorders>
              <w:top w:val="nil"/>
              <w:left w:val="single" w:sz="8" w:space="0" w:color="000000"/>
              <w:bottom w:val="single" w:sz="8" w:space="0" w:color="000000"/>
              <w:right w:val="nil"/>
            </w:tcBorders>
            <w:hideMark/>
          </w:tcPr>
          <w:p w:rsidR="00A650AF" w:rsidRDefault="00A650AF">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1842" w:type="dxa"/>
            <w:tcBorders>
              <w:top w:val="nil"/>
              <w:left w:val="single" w:sz="8" w:space="0" w:color="000000"/>
              <w:bottom w:val="single" w:sz="8" w:space="0" w:color="000000"/>
              <w:right w:val="nil"/>
            </w:tcBorders>
            <w:vAlign w:val="center"/>
            <w:hideMark/>
          </w:tcPr>
          <w:p w:rsidR="00A650AF" w:rsidRDefault="00A650AF">
            <w:pPr>
              <w:snapToGrid w:val="0"/>
              <w:ind w:left="105" w:right="120"/>
              <w:jc w:val="center"/>
              <w:rPr>
                <w:color w:val="000000"/>
                <w:sz w:val="18"/>
                <w:szCs w:val="18"/>
              </w:rPr>
            </w:pPr>
            <w:r>
              <w:rPr>
                <w:color w:val="000000"/>
                <w:kern w:val="2"/>
                <w:sz w:val="18"/>
                <w:szCs w:val="18"/>
              </w:rPr>
              <w:t>непринадлежность</w:t>
            </w:r>
          </w:p>
        </w:tc>
        <w:tc>
          <w:tcPr>
            <w:tcW w:w="1558" w:type="dxa"/>
            <w:gridSpan w:val="2"/>
            <w:tcBorders>
              <w:top w:val="single" w:sz="4" w:space="0" w:color="auto"/>
              <w:left w:val="single" w:sz="8" w:space="0" w:color="000000"/>
              <w:bottom w:val="single" w:sz="8" w:space="0" w:color="000000"/>
              <w:right w:val="single" w:sz="4" w:space="0" w:color="auto"/>
            </w:tcBorders>
            <w:vAlign w:val="center"/>
            <w:hideMark/>
          </w:tcPr>
          <w:p w:rsidR="00A650AF" w:rsidRDefault="00A650AF">
            <w:pPr>
              <w:snapToGrid w:val="0"/>
              <w:jc w:val="center"/>
              <w:rPr>
                <w:color w:val="000000"/>
                <w:sz w:val="18"/>
                <w:szCs w:val="18"/>
              </w:rPr>
            </w:pPr>
            <w:r>
              <w:rPr>
                <w:color w:val="000000"/>
                <w:sz w:val="18"/>
                <w:szCs w:val="18"/>
              </w:rPr>
              <w:t>не принадлежит</w:t>
            </w:r>
          </w:p>
        </w:tc>
        <w:tc>
          <w:tcPr>
            <w:tcW w:w="1418" w:type="dxa"/>
            <w:gridSpan w:val="2"/>
            <w:tcBorders>
              <w:top w:val="single" w:sz="4" w:space="0" w:color="auto"/>
              <w:left w:val="single" w:sz="8" w:space="0" w:color="000000"/>
              <w:bottom w:val="single" w:sz="8" w:space="0" w:color="000000"/>
              <w:right w:val="single" w:sz="4" w:space="0" w:color="auto"/>
            </w:tcBorders>
            <w:vAlign w:val="center"/>
            <w:hideMark/>
          </w:tcPr>
          <w:p w:rsidR="00A650AF" w:rsidRDefault="00A650AF">
            <w:pPr>
              <w:snapToGrid w:val="0"/>
              <w:jc w:val="center"/>
              <w:rPr>
                <w:color w:val="000000"/>
                <w:sz w:val="18"/>
                <w:szCs w:val="18"/>
              </w:rPr>
            </w:pPr>
            <w:r>
              <w:rPr>
                <w:color w:val="000000"/>
                <w:sz w:val="18"/>
                <w:szCs w:val="18"/>
              </w:rPr>
              <w:t>не принадлежит</w:t>
            </w:r>
          </w:p>
        </w:tc>
        <w:tc>
          <w:tcPr>
            <w:tcW w:w="1275" w:type="dxa"/>
            <w:gridSpan w:val="2"/>
            <w:tcBorders>
              <w:top w:val="single" w:sz="4" w:space="0" w:color="auto"/>
              <w:left w:val="single" w:sz="8" w:space="0" w:color="000000"/>
              <w:bottom w:val="single" w:sz="8" w:space="0" w:color="000000"/>
              <w:right w:val="single" w:sz="4" w:space="0" w:color="auto"/>
            </w:tcBorders>
            <w:vAlign w:val="center"/>
            <w:hideMark/>
          </w:tcPr>
          <w:p w:rsidR="00A650AF" w:rsidRDefault="00A650AF">
            <w:pPr>
              <w:snapToGrid w:val="0"/>
              <w:jc w:val="center"/>
              <w:rPr>
                <w:color w:val="000000"/>
                <w:sz w:val="18"/>
                <w:szCs w:val="18"/>
              </w:rPr>
            </w:pPr>
            <w:r>
              <w:rPr>
                <w:color w:val="000000"/>
                <w:sz w:val="18"/>
                <w:szCs w:val="18"/>
              </w:rPr>
              <w:t>не принадлежит</w:t>
            </w:r>
          </w:p>
        </w:tc>
        <w:tc>
          <w:tcPr>
            <w:tcW w:w="1418" w:type="dxa"/>
            <w:gridSpan w:val="2"/>
            <w:tcBorders>
              <w:top w:val="single" w:sz="4" w:space="0" w:color="auto"/>
              <w:left w:val="single" w:sz="8" w:space="0" w:color="000000"/>
              <w:bottom w:val="single" w:sz="8" w:space="0" w:color="000000"/>
              <w:right w:val="single" w:sz="4" w:space="0" w:color="auto"/>
            </w:tcBorders>
            <w:hideMark/>
          </w:tcPr>
          <w:p w:rsidR="00A650AF" w:rsidRDefault="00A650AF">
            <w:pPr>
              <w:snapToGrid w:val="0"/>
              <w:jc w:val="center"/>
              <w:rPr>
                <w:color w:val="000000"/>
                <w:sz w:val="18"/>
                <w:szCs w:val="18"/>
              </w:rPr>
            </w:pPr>
            <w:r>
              <w:rPr>
                <w:color w:val="000000"/>
                <w:sz w:val="18"/>
                <w:szCs w:val="18"/>
              </w:rPr>
              <w:t>не принадлежит</w:t>
            </w:r>
          </w:p>
        </w:tc>
        <w:tc>
          <w:tcPr>
            <w:tcW w:w="1280" w:type="dxa"/>
            <w:gridSpan w:val="2"/>
            <w:tcBorders>
              <w:top w:val="single" w:sz="4" w:space="0" w:color="auto"/>
              <w:left w:val="single" w:sz="8" w:space="0" w:color="000000"/>
              <w:bottom w:val="single" w:sz="8" w:space="0" w:color="000000"/>
              <w:right w:val="single" w:sz="4" w:space="0" w:color="auto"/>
            </w:tcBorders>
            <w:hideMark/>
          </w:tcPr>
          <w:p w:rsidR="00A650AF" w:rsidRDefault="00A650AF">
            <w:pPr>
              <w:snapToGrid w:val="0"/>
              <w:jc w:val="center"/>
              <w:rPr>
                <w:color w:val="000000"/>
                <w:sz w:val="18"/>
                <w:szCs w:val="18"/>
              </w:rPr>
            </w:pPr>
            <w:r>
              <w:rPr>
                <w:color w:val="000000"/>
                <w:sz w:val="18"/>
                <w:szCs w:val="18"/>
              </w:rPr>
              <w:t>не принадлежит</w:t>
            </w:r>
          </w:p>
        </w:tc>
      </w:tr>
      <w:tr w:rsidR="00A650AF" w:rsidTr="00170043">
        <w:trPr>
          <w:gridAfter w:val="1"/>
          <w:wAfter w:w="6" w:type="dxa"/>
          <w:cantSplit/>
          <w:trHeight w:val="20"/>
        </w:trPr>
        <w:tc>
          <w:tcPr>
            <w:tcW w:w="7087" w:type="dxa"/>
            <w:tcBorders>
              <w:top w:val="nil"/>
              <w:left w:val="single" w:sz="8" w:space="0" w:color="000000"/>
              <w:bottom w:val="single" w:sz="8" w:space="0" w:color="000000"/>
              <w:right w:val="nil"/>
            </w:tcBorders>
            <w:hideMark/>
          </w:tcPr>
          <w:p w:rsidR="00A650AF" w:rsidRDefault="00A650AF">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842" w:type="dxa"/>
            <w:tcBorders>
              <w:top w:val="nil"/>
              <w:left w:val="single" w:sz="8" w:space="0" w:color="000000"/>
              <w:bottom w:val="single" w:sz="8" w:space="0" w:color="000000"/>
              <w:right w:val="nil"/>
            </w:tcBorders>
            <w:vAlign w:val="center"/>
            <w:hideMark/>
          </w:tcPr>
          <w:p w:rsidR="00A650AF" w:rsidRDefault="00A650AF">
            <w:pPr>
              <w:widowControl/>
              <w:suppressAutoHyphens/>
              <w:snapToGrid w:val="0"/>
              <w:jc w:val="center"/>
              <w:rPr>
                <w:color w:val="000000"/>
                <w:sz w:val="16"/>
                <w:szCs w:val="16"/>
                <w:lang w:eastAsia="ar-SA"/>
              </w:rPr>
            </w:pPr>
            <w:r>
              <w:rPr>
                <w:color w:val="000000"/>
                <w:sz w:val="16"/>
                <w:szCs w:val="16"/>
                <w:lang w:eastAsia="ar-SA"/>
              </w:rPr>
              <w:t>декларация</w:t>
            </w:r>
          </w:p>
        </w:tc>
        <w:tc>
          <w:tcPr>
            <w:tcW w:w="155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b/>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275" w:type="dxa"/>
            <w:gridSpan w:val="2"/>
            <w:tcBorders>
              <w:top w:val="nil"/>
              <w:left w:val="single" w:sz="8" w:space="0" w:color="000000"/>
              <w:bottom w:val="single" w:sz="8" w:space="0" w:color="000000"/>
              <w:right w:val="single" w:sz="4" w:space="0" w:color="auto"/>
            </w:tcBorders>
            <w:vAlign w:val="center"/>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gridSpan w:val="2"/>
            <w:tcBorders>
              <w:top w:val="nil"/>
              <w:left w:val="single" w:sz="8" w:space="0" w:color="000000"/>
              <w:bottom w:val="single" w:sz="8" w:space="0" w:color="000000"/>
              <w:right w:val="single" w:sz="4" w:space="0" w:color="auto"/>
            </w:tcBorders>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не продекларирована</w:t>
            </w:r>
          </w:p>
        </w:tc>
        <w:tc>
          <w:tcPr>
            <w:tcW w:w="1280" w:type="dxa"/>
            <w:gridSpan w:val="2"/>
            <w:tcBorders>
              <w:top w:val="nil"/>
              <w:left w:val="single" w:sz="8" w:space="0" w:color="000000"/>
              <w:bottom w:val="single" w:sz="8" w:space="0" w:color="000000"/>
              <w:right w:val="single" w:sz="4" w:space="0" w:color="auto"/>
            </w:tcBorders>
            <w:hideMark/>
          </w:tcPr>
          <w:p w:rsidR="00A650AF" w:rsidRDefault="00A650A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650AF" w:rsidTr="00170043">
        <w:trPr>
          <w:gridAfter w:val="1"/>
          <w:wAfter w:w="6" w:type="dxa"/>
          <w:cantSplit/>
          <w:trHeight w:val="20"/>
        </w:trPr>
        <w:tc>
          <w:tcPr>
            <w:tcW w:w="7087" w:type="dxa"/>
            <w:tcBorders>
              <w:top w:val="nil"/>
              <w:left w:val="single" w:sz="8" w:space="0" w:color="000000"/>
              <w:bottom w:val="single" w:sz="4" w:space="0" w:color="auto"/>
              <w:right w:val="nil"/>
            </w:tcBorders>
            <w:vAlign w:val="center"/>
            <w:hideMark/>
          </w:tcPr>
          <w:p w:rsidR="00A650AF" w:rsidRDefault="00A650AF">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1842" w:type="dxa"/>
            <w:tcBorders>
              <w:top w:val="nil"/>
              <w:left w:val="single" w:sz="8" w:space="0" w:color="000000"/>
              <w:bottom w:val="single" w:sz="4" w:space="0" w:color="auto"/>
              <w:right w:val="nil"/>
            </w:tcBorders>
            <w:vAlign w:val="center"/>
            <w:hideMark/>
          </w:tcPr>
          <w:p w:rsidR="00A650AF" w:rsidRDefault="00A650AF">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558" w:type="dxa"/>
            <w:gridSpan w:val="2"/>
            <w:tcBorders>
              <w:top w:val="single" w:sz="4" w:space="0" w:color="auto"/>
              <w:left w:val="single" w:sz="8" w:space="0" w:color="000000"/>
              <w:bottom w:val="single" w:sz="4" w:space="0" w:color="auto"/>
              <w:right w:val="single" w:sz="4" w:space="0" w:color="auto"/>
            </w:tcBorders>
            <w:vAlign w:val="center"/>
            <w:hideMark/>
          </w:tcPr>
          <w:p w:rsidR="00A650AF" w:rsidRDefault="00A650A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418" w:type="dxa"/>
            <w:gridSpan w:val="2"/>
            <w:tcBorders>
              <w:top w:val="single" w:sz="4" w:space="0" w:color="auto"/>
              <w:left w:val="single" w:sz="8" w:space="0" w:color="000000"/>
              <w:bottom w:val="single" w:sz="8" w:space="0" w:color="000000"/>
              <w:right w:val="single" w:sz="4" w:space="0" w:color="auto"/>
            </w:tcBorders>
            <w:vAlign w:val="center"/>
            <w:hideMark/>
          </w:tcPr>
          <w:p w:rsidR="00A650AF" w:rsidRDefault="00A650A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275" w:type="dxa"/>
            <w:gridSpan w:val="2"/>
            <w:tcBorders>
              <w:top w:val="single" w:sz="4" w:space="0" w:color="auto"/>
              <w:left w:val="single" w:sz="8" w:space="0" w:color="000000"/>
              <w:bottom w:val="single" w:sz="8" w:space="0" w:color="000000"/>
              <w:right w:val="single" w:sz="4" w:space="0" w:color="auto"/>
            </w:tcBorders>
            <w:vAlign w:val="center"/>
            <w:hideMark/>
          </w:tcPr>
          <w:p w:rsidR="00A650AF" w:rsidRDefault="00A650A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418" w:type="dxa"/>
            <w:gridSpan w:val="2"/>
            <w:tcBorders>
              <w:top w:val="single" w:sz="4" w:space="0" w:color="auto"/>
              <w:left w:val="single" w:sz="8" w:space="0" w:color="000000"/>
              <w:bottom w:val="single" w:sz="8" w:space="0" w:color="000000"/>
              <w:right w:val="single" w:sz="4" w:space="0" w:color="auto"/>
            </w:tcBorders>
            <w:hideMark/>
          </w:tcPr>
          <w:p w:rsidR="00A650AF" w:rsidRDefault="00A650AF">
            <w:pPr>
              <w:widowControl/>
              <w:suppressAutoHyphens/>
              <w:snapToGrid w:val="0"/>
              <w:ind w:left="11"/>
              <w:jc w:val="center"/>
              <w:rPr>
                <w:b/>
                <w:color w:val="000000"/>
                <w:sz w:val="18"/>
                <w:szCs w:val="18"/>
                <w:lang w:eastAsia="ar-SA"/>
              </w:rPr>
            </w:pPr>
            <w:r>
              <w:rPr>
                <w:color w:val="000000"/>
                <w:sz w:val="18"/>
                <w:szCs w:val="18"/>
                <w:lang w:eastAsia="ar-SA"/>
              </w:rPr>
              <w:t xml:space="preserve">Предоставлено </w:t>
            </w:r>
            <w:r w:rsidRPr="00A650AF">
              <w:rPr>
                <w:b/>
                <w:color w:val="000000"/>
                <w:sz w:val="18"/>
                <w:szCs w:val="18"/>
                <w:lang w:eastAsia="ar-SA"/>
              </w:rPr>
              <w:t xml:space="preserve">не </w:t>
            </w:r>
            <w:r w:rsidR="00170043">
              <w:rPr>
                <w:b/>
                <w:color w:val="000000"/>
                <w:sz w:val="18"/>
                <w:szCs w:val="18"/>
                <w:lang w:eastAsia="ar-SA"/>
              </w:rPr>
              <w:t xml:space="preserve">в </w:t>
            </w:r>
            <w:r w:rsidRPr="00A650AF">
              <w:rPr>
                <w:b/>
                <w:color w:val="000000"/>
                <w:sz w:val="18"/>
                <w:szCs w:val="18"/>
                <w:lang w:eastAsia="ar-SA"/>
              </w:rPr>
              <w:t>полном объеме</w:t>
            </w:r>
          </w:p>
          <w:p w:rsidR="00170043" w:rsidRDefault="00170043">
            <w:pPr>
              <w:widowControl/>
              <w:suppressAutoHyphens/>
              <w:snapToGrid w:val="0"/>
              <w:ind w:left="11"/>
              <w:jc w:val="center"/>
              <w:rPr>
                <w:b/>
                <w:color w:val="000000"/>
                <w:sz w:val="18"/>
                <w:szCs w:val="18"/>
                <w:lang w:eastAsia="ar-SA"/>
              </w:rPr>
            </w:pPr>
            <w:r>
              <w:rPr>
                <w:b/>
                <w:color w:val="000000"/>
                <w:sz w:val="18"/>
                <w:szCs w:val="18"/>
                <w:lang w:eastAsia="ar-SA"/>
              </w:rPr>
              <w:t>(</w:t>
            </w:r>
            <w:r>
              <w:rPr>
                <w:szCs w:val="16"/>
                <w:lang w:eastAsia="en-US"/>
              </w:rPr>
              <w:t>Отсутствует декларация о принадлежности участника закупки к СМП или СОНКО)</w:t>
            </w:r>
          </w:p>
          <w:p w:rsidR="00A650AF" w:rsidRDefault="00A650AF">
            <w:pPr>
              <w:widowControl/>
              <w:suppressAutoHyphens/>
              <w:snapToGrid w:val="0"/>
              <w:ind w:left="11"/>
              <w:jc w:val="center"/>
              <w:rPr>
                <w:color w:val="000000"/>
                <w:sz w:val="18"/>
                <w:szCs w:val="18"/>
                <w:lang w:eastAsia="ar-SA"/>
              </w:rPr>
            </w:pPr>
          </w:p>
        </w:tc>
        <w:tc>
          <w:tcPr>
            <w:tcW w:w="1280" w:type="dxa"/>
            <w:gridSpan w:val="2"/>
            <w:tcBorders>
              <w:top w:val="single" w:sz="4" w:space="0" w:color="auto"/>
              <w:left w:val="single" w:sz="8" w:space="0" w:color="000000"/>
              <w:bottom w:val="single" w:sz="8" w:space="0" w:color="000000"/>
              <w:right w:val="single" w:sz="4" w:space="0" w:color="auto"/>
            </w:tcBorders>
            <w:hideMark/>
          </w:tcPr>
          <w:p w:rsidR="00A650AF" w:rsidRDefault="00A650A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A650AF" w:rsidTr="00170043">
        <w:trPr>
          <w:gridAfter w:val="1"/>
          <w:wAfter w:w="6" w:type="dxa"/>
          <w:cantSplit/>
          <w:trHeight w:val="20"/>
        </w:trPr>
        <w:tc>
          <w:tcPr>
            <w:tcW w:w="15878" w:type="dxa"/>
            <w:gridSpan w:val="12"/>
            <w:tcBorders>
              <w:top w:val="nil"/>
              <w:left w:val="single" w:sz="8" w:space="0" w:color="000000"/>
              <w:bottom w:val="single" w:sz="4" w:space="0" w:color="auto"/>
              <w:right w:val="single" w:sz="4" w:space="0" w:color="auto"/>
            </w:tcBorders>
            <w:vAlign w:val="center"/>
            <w:hideMark/>
          </w:tcPr>
          <w:p w:rsidR="00A650AF" w:rsidRDefault="00A650AF">
            <w:pPr>
              <w:widowControl/>
              <w:suppressAutoHyphens/>
              <w:snapToGrid w:val="0"/>
              <w:ind w:left="11"/>
              <w:jc w:val="both"/>
              <w:rPr>
                <w:color w:val="000000"/>
                <w:sz w:val="18"/>
                <w:szCs w:val="18"/>
                <w:lang w:eastAsia="ar-SA"/>
              </w:rPr>
            </w:pPr>
            <w:r>
              <w:rPr>
                <w:sz w:val="18"/>
                <w:szCs w:val="18"/>
                <w:lang w:eastAsia="ar-SA"/>
              </w:rPr>
              <w:t>10. Начальная (максимальная) цена контракта —</w:t>
            </w:r>
            <w:r>
              <w:rPr>
                <w:b/>
                <w:sz w:val="18"/>
                <w:szCs w:val="18"/>
                <w:lang w:eastAsia="ar-SA"/>
              </w:rPr>
              <w:t xml:space="preserve">  39 000 (Тридцать девять тысяч) рублей 00 </w:t>
            </w:r>
            <w:r>
              <w:rPr>
                <w:b/>
                <w:bCs/>
                <w:sz w:val="18"/>
                <w:szCs w:val="18"/>
                <w:lang w:eastAsia="ar-SA"/>
              </w:rPr>
              <w:t>копеек</w:t>
            </w:r>
            <w:r>
              <w:rPr>
                <w:b/>
                <w:bCs/>
                <w:color w:val="FF0000"/>
                <w:sz w:val="18"/>
                <w:szCs w:val="18"/>
                <w:lang w:eastAsia="ar-SA"/>
              </w:rPr>
              <w:t>.</w:t>
            </w:r>
          </w:p>
        </w:tc>
      </w:tr>
      <w:tr w:rsidR="00A650AF" w:rsidTr="00170043">
        <w:trPr>
          <w:cantSplit/>
          <w:trHeight w:val="244"/>
        </w:trPr>
        <w:tc>
          <w:tcPr>
            <w:tcW w:w="8935" w:type="dxa"/>
            <w:gridSpan w:val="3"/>
            <w:tcBorders>
              <w:top w:val="single" w:sz="4" w:space="0" w:color="auto"/>
              <w:left w:val="single" w:sz="4" w:space="0" w:color="auto"/>
              <w:bottom w:val="single" w:sz="4" w:space="0" w:color="auto"/>
              <w:right w:val="single" w:sz="4" w:space="0" w:color="auto"/>
            </w:tcBorders>
            <w:vAlign w:val="center"/>
            <w:hideMark/>
          </w:tcPr>
          <w:p w:rsidR="00A650AF" w:rsidRDefault="00A650AF">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A650AF" w:rsidRDefault="00A650AF">
            <w:pPr>
              <w:widowControl/>
              <w:suppressAutoHyphens/>
              <w:snapToGrid w:val="0"/>
              <w:ind w:left="105" w:right="120"/>
              <w:jc w:val="center"/>
              <w:rPr>
                <w:color w:val="000000"/>
                <w:sz w:val="18"/>
                <w:szCs w:val="18"/>
                <w:lang w:eastAsia="ar-SA"/>
              </w:rPr>
            </w:pPr>
            <w:r>
              <w:rPr>
                <w:color w:val="000000"/>
                <w:sz w:val="18"/>
                <w:szCs w:val="18"/>
                <w:lang w:eastAsia="ar-SA"/>
              </w:rPr>
              <w:t>19 800,00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650AF" w:rsidRDefault="00A650AF">
            <w:pPr>
              <w:widowControl/>
              <w:suppressAutoHyphens/>
              <w:snapToGrid w:val="0"/>
              <w:ind w:left="105" w:right="120"/>
              <w:jc w:val="center"/>
              <w:rPr>
                <w:color w:val="000000"/>
                <w:sz w:val="18"/>
                <w:szCs w:val="18"/>
                <w:lang w:eastAsia="ar-SA"/>
              </w:rPr>
            </w:pPr>
            <w:r>
              <w:rPr>
                <w:color w:val="000000"/>
                <w:sz w:val="18"/>
                <w:szCs w:val="18"/>
                <w:lang w:eastAsia="ar-SA"/>
              </w:rPr>
              <w:t>20 200,00</w:t>
            </w:r>
          </w:p>
        </w:tc>
        <w:tc>
          <w:tcPr>
            <w:tcW w:w="1275" w:type="dxa"/>
            <w:gridSpan w:val="2"/>
            <w:tcBorders>
              <w:top w:val="single" w:sz="4" w:space="0" w:color="auto"/>
              <w:left w:val="single" w:sz="4" w:space="0" w:color="auto"/>
              <w:bottom w:val="single" w:sz="4" w:space="0" w:color="auto"/>
              <w:right w:val="single" w:sz="4" w:space="0" w:color="auto"/>
            </w:tcBorders>
            <w:hideMark/>
          </w:tcPr>
          <w:p w:rsidR="00A650AF" w:rsidRDefault="00A650AF">
            <w:pPr>
              <w:widowControl/>
              <w:suppressAutoHyphens/>
              <w:snapToGrid w:val="0"/>
              <w:ind w:left="105" w:right="120"/>
              <w:jc w:val="center"/>
              <w:rPr>
                <w:color w:val="000000"/>
                <w:sz w:val="18"/>
                <w:szCs w:val="18"/>
                <w:lang w:eastAsia="ar-SA"/>
              </w:rPr>
            </w:pPr>
            <w:r>
              <w:rPr>
                <w:color w:val="000000"/>
                <w:sz w:val="18"/>
                <w:szCs w:val="18"/>
                <w:lang w:eastAsia="ar-SA"/>
              </w:rPr>
              <w:t>25 605,00</w:t>
            </w:r>
          </w:p>
        </w:tc>
        <w:tc>
          <w:tcPr>
            <w:tcW w:w="1418" w:type="dxa"/>
            <w:gridSpan w:val="2"/>
            <w:tcBorders>
              <w:top w:val="single" w:sz="4" w:space="0" w:color="auto"/>
              <w:left w:val="single" w:sz="4" w:space="0" w:color="auto"/>
              <w:bottom w:val="single" w:sz="4" w:space="0" w:color="auto"/>
              <w:right w:val="single" w:sz="4" w:space="0" w:color="auto"/>
            </w:tcBorders>
            <w:hideMark/>
          </w:tcPr>
          <w:p w:rsidR="00A650AF" w:rsidRDefault="00A650AF">
            <w:pPr>
              <w:widowControl/>
              <w:suppressAutoHyphens/>
              <w:snapToGrid w:val="0"/>
              <w:ind w:left="105" w:right="120"/>
              <w:jc w:val="center"/>
              <w:rPr>
                <w:color w:val="000000"/>
                <w:sz w:val="18"/>
                <w:szCs w:val="18"/>
                <w:lang w:eastAsia="ar-SA"/>
              </w:rPr>
            </w:pPr>
            <w:r>
              <w:rPr>
                <w:color w:val="000000"/>
                <w:sz w:val="18"/>
                <w:szCs w:val="18"/>
                <w:lang w:eastAsia="ar-SA"/>
              </w:rPr>
              <w:t>28 405,00</w:t>
            </w:r>
          </w:p>
        </w:tc>
        <w:tc>
          <w:tcPr>
            <w:tcW w:w="1280" w:type="dxa"/>
            <w:gridSpan w:val="2"/>
            <w:tcBorders>
              <w:top w:val="single" w:sz="4" w:space="0" w:color="auto"/>
              <w:left w:val="single" w:sz="4" w:space="0" w:color="auto"/>
              <w:bottom w:val="single" w:sz="4" w:space="0" w:color="auto"/>
              <w:right w:val="single" w:sz="4" w:space="0" w:color="auto"/>
            </w:tcBorders>
            <w:hideMark/>
          </w:tcPr>
          <w:p w:rsidR="00A650AF" w:rsidRDefault="00A650AF">
            <w:pPr>
              <w:widowControl/>
              <w:suppressAutoHyphens/>
              <w:snapToGrid w:val="0"/>
              <w:ind w:left="105" w:right="120"/>
              <w:jc w:val="center"/>
              <w:rPr>
                <w:color w:val="000000"/>
                <w:sz w:val="18"/>
                <w:szCs w:val="18"/>
                <w:lang w:eastAsia="ar-SA"/>
              </w:rPr>
            </w:pPr>
            <w:r>
              <w:rPr>
                <w:color w:val="000000"/>
                <w:sz w:val="18"/>
                <w:szCs w:val="18"/>
                <w:lang w:eastAsia="ar-SA"/>
              </w:rPr>
              <w:t>32 597,98</w:t>
            </w:r>
          </w:p>
        </w:tc>
      </w:tr>
      <w:tr w:rsidR="00A650AF" w:rsidTr="00170043">
        <w:trPr>
          <w:cantSplit/>
          <w:trHeight w:val="244"/>
        </w:trPr>
        <w:tc>
          <w:tcPr>
            <w:tcW w:w="8935" w:type="dxa"/>
            <w:gridSpan w:val="3"/>
            <w:tcBorders>
              <w:top w:val="single" w:sz="4" w:space="0" w:color="auto"/>
              <w:left w:val="single" w:sz="4" w:space="0" w:color="auto"/>
              <w:bottom w:val="single" w:sz="4" w:space="0" w:color="auto"/>
              <w:right w:val="single" w:sz="4" w:space="0" w:color="auto"/>
            </w:tcBorders>
            <w:vAlign w:val="center"/>
            <w:hideMark/>
          </w:tcPr>
          <w:p w:rsidR="00A650AF" w:rsidRDefault="00A650AF">
            <w:pPr>
              <w:widowControl/>
              <w:suppressAutoHyphens/>
              <w:snapToGrid w:val="0"/>
              <w:ind w:left="105" w:right="120"/>
              <w:rPr>
                <w:sz w:val="18"/>
                <w:szCs w:val="18"/>
                <w:lang w:eastAsia="ar-SA"/>
              </w:rPr>
            </w:pPr>
            <w:r>
              <w:rPr>
                <w:sz w:val="18"/>
                <w:szCs w:val="18"/>
                <w:lang w:eastAsia="ar-SA"/>
              </w:rPr>
              <w:t>12. Номер по ранжированию  по итогам проведения аукциона</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A650AF" w:rsidRDefault="00A650AF">
            <w:pPr>
              <w:widowControl/>
              <w:suppressAutoHyphens/>
              <w:snapToGrid w:val="0"/>
              <w:ind w:left="105" w:right="120"/>
              <w:jc w:val="center"/>
              <w:rPr>
                <w:color w:val="000000"/>
                <w:sz w:val="18"/>
                <w:szCs w:val="18"/>
                <w:lang w:eastAsia="ar-SA"/>
              </w:rPr>
            </w:pPr>
            <w:r>
              <w:rPr>
                <w:color w:val="000000"/>
                <w:sz w:val="18"/>
                <w:szCs w:val="18"/>
                <w:lang w:eastAsia="ar-SA"/>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650AF" w:rsidRDefault="00A650AF">
            <w:pPr>
              <w:widowControl/>
              <w:suppressAutoHyphens/>
              <w:snapToGrid w:val="0"/>
              <w:ind w:left="105" w:right="120"/>
              <w:jc w:val="center"/>
              <w:rPr>
                <w:color w:val="000000"/>
                <w:sz w:val="18"/>
                <w:szCs w:val="18"/>
                <w:lang w:eastAsia="ar-SA"/>
              </w:rPr>
            </w:pPr>
            <w:r>
              <w:rPr>
                <w:color w:val="000000"/>
                <w:sz w:val="18"/>
                <w:szCs w:val="18"/>
                <w:lang w:eastAsia="ar-SA"/>
              </w:rPr>
              <w:t>2</w:t>
            </w:r>
          </w:p>
        </w:tc>
        <w:tc>
          <w:tcPr>
            <w:tcW w:w="1275" w:type="dxa"/>
            <w:gridSpan w:val="2"/>
            <w:tcBorders>
              <w:top w:val="single" w:sz="4" w:space="0" w:color="auto"/>
              <w:left w:val="single" w:sz="4" w:space="0" w:color="auto"/>
              <w:bottom w:val="single" w:sz="4" w:space="0" w:color="auto"/>
              <w:right w:val="single" w:sz="4" w:space="0" w:color="auto"/>
            </w:tcBorders>
            <w:hideMark/>
          </w:tcPr>
          <w:p w:rsidR="00A650AF" w:rsidRDefault="00A650AF">
            <w:pPr>
              <w:widowControl/>
              <w:suppressAutoHyphens/>
              <w:snapToGrid w:val="0"/>
              <w:ind w:left="105" w:right="120"/>
              <w:jc w:val="center"/>
              <w:rPr>
                <w:color w:val="000000"/>
                <w:sz w:val="18"/>
                <w:szCs w:val="18"/>
                <w:lang w:eastAsia="ar-SA"/>
              </w:rPr>
            </w:pPr>
            <w:r>
              <w:rPr>
                <w:color w:val="000000"/>
                <w:sz w:val="18"/>
                <w:szCs w:val="18"/>
                <w:lang w:eastAsia="ar-SA"/>
              </w:rPr>
              <w:t>3</w:t>
            </w:r>
          </w:p>
        </w:tc>
        <w:tc>
          <w:tcPr>
            <w:tcW w:w="1418" w:type="dxa"/>
            <w:gridSpan w:val="2"/>
            <w:tcBorders>
              <w:top w:val="single" w:sz="4" w:space="0" w:color="auto"/>
              <w:left w:val="single" w:sz="4" w:space="0" w:color="auto"/>
              <w:bottom w:val="single" w:sz="4" w:space="0" w:color="auto"/>
              <w:right w:val="single" w:sz="4" w:space="0" w:color="auto"/>
            </w:tcBorders>
            <w:hideMark/>
          </w:tcPr>
          <w:p w:rsidR="00A650AF" w:rsidRDefault="00A650AF">
            <w:pPr>
              <w:widowControl/>
              <w:suppressAutoHyphens/>
              <w:snapToGrid w:val="0"/>
              <w:ind w:left="105" w:right="120"/>
              <w:jc w:val="center"/>
              <w:rPr>
                <w:color w:val="000000"/>
                <w:sz w:val="18"/>
                <w:szCs w:val="18"/>
                <w:lang w:eastAsia="ar-SA"/>
              </w:rPr>
            </w:pPr>
            <w:r>
              <w:rPr>
                <w:color w:val="000000"/>
                <w:sz w:val="18"/>
                <w:szCs w:val="18"/>
                <w:lang w:eastAsia="ar-SA"/>
              </w:rPr>
              <w:t>4</w:t>
            </w:r>
          </w:p>
        </w:tc>
        <w:tc>
          <w:tcPr>
            <w:tcW w:w="1280" w:type="dxa"/>
            <w:gridSpan w:val="2"/>
            <w:tcBorders>
              <w:top w:val="single" w:sz="4" w:space="0" w:color="auto"/>
              <w:left w:val="single" w:sz="4" w:space="0" w:color="auto"/>
              <w:bottom w:val="single" w:sz="4" w:space="0" w:color="auto"/>
              <w:right w:val="single" w:sz="4" w:space="0" w:color="auto"/>
            </w:tcBorders>
            <w:hideMark/>
          </w:tcPr>
          <w:p w:rsidR="00A650AF" w:rsidRDefault="00A650AF">
            <w:pPr>
              <w:widowControl/>
              <w:suppressAutoHyphens/>
              <w:snapToGrid w:val="0"/>
              <w:ind w:left="105" w:right="120"/>
              <w:jc w:val="center"/>
              <w:rPr>
                <w:color w:val="000000"/>
                <w:sz w:val="18"/>
                <w:szCs w:val="18"/>
                <w:lang w:eastAsia="ar-SA"/>
              </w:rPr>
            </w:pPr>
            <w:r>
              <w:rPr>
                <w:color w:val="000000"/>
                <w:sz w:val="18"/>
                <w:szCs w:val="18"/>
                <w:lang w:eastAsia="ar-SA"/>
              </w:rPr>
              <w:t>5</w:t>
            </w:r>
          </w:p>
        </w:tc>
      </w:tr>
    </w:tbl>
    <w:p w:rsidR="00293523" w:rsidRDefault="00293523" w:rsidP="00A454F8">
      <w:pPr>
        <w:ind w:left="-993"/>
        <w:jc w:val="right"/>
        <w:rPr>
          <w:rFonts w:ascii="PT Astra Serif" w:hAnsi="PT Astra Serif"/>
          <w:sz w:val="24"/>
          <w:szCs w:val="24"/>
        </w:rPr>
      </w:pPr>
    </w:p>
    <w:sectPr w:rsidR="00293523" w:rsidSect="00170043">
      <w:pgSz w:w="16838" w:h="11906" w:orient="landscape"/>
      <w:pgMar w:top="426" w:right="567"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450B1"/>
    <w:rsid w:val="00055E7F"/>
    <w:rsid w:val="000676F9"/>
    <w:rsid w:val="00102C00"/>
    <w:rsid w:val="00105B4A"/>
    <w:rsid w:val="00113FFA"/>
    <w:rsid w:val="00150C6C"/>
    <w:rsid w:val="0016593C"/>
    <w:rsid w:val="00170043"/>
    <w:rsid w:val="001C23FC"/>
    <w:rsid w:val="00286480"/>
    <w:rsid w:val="00293523"/>
    <w:rsid w:val="003003C7"/>
    <w:rsid w:val="00372AD0"/>
    <w:rsid w:val="00412C36"/>
    <w:rsid w:val="00423C76"/>
    <w:rsid w:val="00445905"/>
    <w:rsid w:val="00526AB5"/>
    <w:rsid w:val="005431A1"/>
    <w:rsid w:val="005447C7"/>
    <w:rsid w:val="005525A6"/>
    <w:rsid w:val="005F4796"/>
    <w:rsid w:val="005F68B2"/>
    <w:rsid w:val="00663789"/>
    <w:rsid w:val="006E1998"/>
    <w:rsid w:val="007679E6"/>
    <w:rsid w:val="007D0790"/>
    <w:rsid w:val="00823F29"/>
    <w:rsid w:val="008A781C"/>
    <w:rsid w:val="00923545"/>
    <w:rsid w:val="009725C0"/>
    <w:rsid w:val="009A37A3"/>
    <w:rsid w:val="009E7E66"/>
    <w:rsid w:val="00A454F8"/>
    <w:rsid w:val="00A650AF"/>
    <w:rsid w:val="00A93736"/>
    <w:rsid w:val="00AD330A"/>
    <w:rsid w:val="00AE020D"/>
    <w:rsid w:val="00BB75D2"/>
    <w:rsid w:val="00C2039D"/>
    <w:rsid w:val="00C857F9"/>
    <w:rsid w:val="00CC4635"/>
    <w:rsid w:val="00CD31D2"/>
    <w:rsid w:val="00D21F00"/>
    <w:rsid w:val="00D44C2D"/>
    <w:rsid w:val="00D67BEC"/>
    <w:rsid w:val="00D83644"/>
    <w:rsid w:val="00D92BEC"/>
    <w:rsid w:val="00DC1186"/>
    <w:rsid w:val="00DD1F1A"/>
    <w:rsid w:val="00E11FAC"/>
    <w:rsid w:val="00E2522F"/>
    <w:rsid w:val="00E6718F"/>
    <w:rsid w:val="00F01658"/>
    <w:rsid w:val="00F6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8396">
      <w:bodyDiv w:val="1"/>
      <w:marLeft w:val="0"/>
      <w:marRight w:val="0"/>
      <w:marTop w:val="0"/>
      <w:marBottom w:val="0"/>
      <w:divBdr>
        <w:top w:val="none" w:sz="0" w:space="0" w:color="auto"/>
        <w:left w:val="none" w:sz="0" w:space="0" w:color="auto"/>
        <w:bottom w:val="none" w:sz="0" w:space="0" w:color="auto"/>
        <w:right w:val="none" w:sz="0" w:space="0" w:color="auto"/>
      </w:divBdr>
    </w:div>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092551358">
      <w:bodyDiv w:val="1"/>
      <w:marLeft w:val="0"/>
      <w:marRight w:val="0"/>
      <w:marTop w:val="0"/>
      <w:marBottom w:val="0"/>
      <w:divBdr>
        <w:top w:val="none" w:sz="0" w:space="0" w:color="auto"/>
        <w:left w:val="none" w:sz="0" w:space="0" w:color="auto"/>
        <w:bottom w:val="none" w:sz="0" w:space="0" w:color="auto"/>
        <w:right w:val="none" w:sz="0" w:space="0" w:color="auto"/>
      </w:divBdr>
    </w:div>
    <w:div w:id="1174343429">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710259060">
      <w:bodyDiv w:val="1"/>
      <w:marLeft w:val="0"/>
      <w:marRight w:val="0"/>
      <w:marTop w:val="0"/>
      <w:marBottom w:val="0"/>
      <w:divBdr>
        <w:top w:val="none" w:sz="0" w:space="0" w:color="auto"/>
        <w:left w:val="none" w:sz="0" w:space="0" w:color="auto"/>
        <w:bottom w:val="none" w:sz="0" w:space="0" w:color="auto"/>
        <w:right w:val="none" w:sz="0" w:space="0" w:color="auto"/>
      </w:divBdr>
    </w:div>
    <w:div w:id="1765570220">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5EFC6-10B2-43C4-BCE4-E193D7A5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2743</Words>
  <Characters>15638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2020-01-16T03:47:00Z</cp:lastPrinted>
  <dcterms:created xsi:type="dcterms:W3CDTF">2019-12-18T09:47:00Z</dcterms:created>
  <dcterms:modified xsi:type="dcterms:W3CDTF">2020-01-16T11:14:00Z</dcterms:modified>
</cp:coreProperties>
</file>