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496BD8" w:rsidP="008366B7">
      <w:pPr>
        <w:keepNext/>
        <w:keepLines/>
        <w:widowControl w:val="0"/>
        <w:suppressLineNumbers/>
        <w:suppressAutoHyphens/>
        <w:spacing w:after="0"/>
        <w:jc w:val="center"/>
        <w:rPr>
          <w:b/>
          <w:bCs/>
        </w:rPr>
      </w:pPr>
      <w:r w:rsidRPr="005F2F8D">
        <w:rPr>
          <w:b/>
          <w:bCs/>
        </w:rPr>
        <w:t xml:space="preserve"> </w:t>
      </w:r>
      <w:r w:rsidR="008366B7" w:rsidRPr="008366B7">
        <w:rPr>
          <w:b/>
          <w:bCs/>
        </w:rPr>
        <w:t xml:space="preserve">на право заключения муниципального </w:t>
      </w:r>
      <w:proofErr w:type="gramStart"/>
      <w:r w:rsidR="008366B7" w:rsidRPr="008366B7">
        <w:rPr>
          <w:b/>
          <w:bCs/>
        </w:rPr>
        <w:t>контракта</w:t>
      </w:r>
      <w:proofErr w:type="gramEnd"/>
      <w:r w:rsidR="008366B7" w:rsidRPr="008366B7">
        <w:rPr>
          <w:b/>
          <w:bCs/>
        </w:rPr>
        <w:t xml:space="preserve"> на оказание услуг по производству и прокату информационных материалов о деятельности администрации города </w:t>
      </w:r>
      <w:proofErr w:type="spellStart"/>
      <w:r w:rsidR="008366B7" w:rsidRPr="008366B7">
        <w:rPr>
          <w:b/>
          <w:bCs/>
        </w:rPr>
        <w:t>Югорска</w:t>
      </w:r>
      <w:proofErr w:type="spellEnd"/>
      <w:r w:rsidR="008366B7" w:rsidRPr="008366B7">
        <w:rPr>
          <w:b/>
          <w:bCs/>
        </w:rPr>
        <w:t xml:space="preserve"> в эфире телерадиокомпании, осуществляющей вещание на территории Ханты-Мансийского автономного округа – Югры</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услуг </w:t>
            </w:r>
            <w:r w:rsidRPr="00FC60D5">
              <w:rPr>
                <w:iCs/>
                <w:sz w:val="22"/>
                <w:szCs w:val="22"/>
              </w:rPr>
              <w:t xml:space="preserve">по производству и прокату информационных материалов о деятельности администрации города </w:t>
            </w:r>
            <w:proofErr w:type="spellStart"/>
            <w:r w:rsidRPr="00FC60D5">
              <w:rPr>
                <w:iCs/>
                <w:sz w:val="22"/>
                <w:szCs w:val="22"/>
              </w:rPr>
              <w:t>Югорска</w:t>
            </w:r>
            <w:proofErr w:type="spellEnd"/>
            <w:r w:rsidRPr="00FC60D5">
              <w:rPr>
                <w:iCs/>
                <w:sz w:val="22"/>
                <w:szCs w:val="22"/>
              </w:rPr>
              <w:t xml:space="preserve"> в эфире телерадиокомпании, осуществляющей вещание на территории Ханты-Мансийского автономного округа – Югры</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13214D">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13214D" w:rsidRPr="0013214D">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8366B7" w:rsidRPr="002959F5" w:rsidRDefault="008366B7" w:rsidP="008366B7">
            <w:pPr>
              <w:rPr>
                <w:sz w:val="22"/>
                <w:szCs w:val="22"/>
              </w:rPr>
            </w:pPr>
            <w:r w:rsidRPr="00FC60D5">
              <w:rPr>
                <w:sz w:val="22"/>
                <w:szCs w:val="22"/>
              </w:rPr>
              <w:t>территория Ханты-Мансийского автономного округа – Югры</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8366B7" w:rsidRPr="003D109A" w:rsidRDefault="008366B7" w:rsidP="008366B7">
            <w:pPr>
              <w:autoSpaceDE w:val="0"/>
              <w:autoSpaceDN w:val="0"/>
              <w:adjustRightInd w:val="0"/>
              <w:spacing w:after="0"/>
              <w:ind w:left="33"/>
              <w:jc w:val="left"/>
              <w:rPr>
                <w:color w:val="000099"/>
                <w:sz w:val="22"/>
                <w:szCs w:val="22"/>
              </w:rPr>
            </w:pPr>
            <w:r w:rsidRPr="00ED7F81">
              <w:rPr>
                <w:color w:val="000099"/>
                <w:sz w:val="22"/>
              </w:rPr>
              <w:t xml:space="preserve">с момента заключения муниципального контракта </w:t>
            </w:r>
            <w:r>
              <w:rPr>
                <w:color w:val="000099"/>
                <w:sz w:val="22"/>
              </w:rPr>
              <w:t>д</w:t>
            </w:r>
            <w:r w:rsidRPr="00ED7F81">
              <w:rPr>
                <w:color w:val="000099"/>
                <w:sz w:val="22"/>
              </w:rPr>
              <w:t>о 2</w:t>
            </w:r>
            <w:r>
              <w:rPr>
                <w:color w:val="000099"/>
                <w:sz w:val="22"/>
              </w:rPr>
              <w:t>0</w:t>
            </w:r>
            <w:r w:rsidRPr="00ED7F81">
              <w:rPr>
                <w:color w:val="000099"/>
                <w:sz w:val="22"/>
              </w:rPr>
              <w:t>.12.2016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366B7" w:rsidP="008C5950">
            <w:pPr>
              <w:rPr>
                <w:color w:val="000099"/>
                <w:sz w:val="22"/>
                <w:szCs w:val="22"/>
              </w:rPr>
            </w:pPr>
            <w:r>
              <w:rPr>
                <w:color w:val="000099"/>
                <w:sz w:val="22"/>
                <w:szCs w:val="22"/>
              </w:rPr>
              <w:t>2</w:t>
            </w:r>
            <w:r w:rsidR="00934224" w:rsidRPr="00934224">
              <w:rPr>
                <w:color w:val="000099"/>
                <w:sz w:val="22"/>
                <w:szCs w:val="22"/>
              </w:rPr>
              <w:t>6</w:t>
            </w:r>
            <w:r>
              <w:rPr>
                <w:color w:val="000099"/>
                <w:sz w:val="22"/>
                <w:szCs w:val="22"/>
              </w:rPr>
              <w:t>8</w:t>
            </w:r>
            <w:r w:rsidR="00422068">
              <w:rPr>
                <w:color w:val="000099"/>
                <w:sz w:val="22"/>
                <w:szCs w:val="22"/>
              </w:rPr>
              <w:t xml:space="preserve"> </w:t>
            </w:r>
            <w:r w:rsidR="00934224" w:rsidRPr="00934224">
              <w:rPr>
                <w:color w:val="000099"/>
                <w:sz w:val="22"/>
                <w:szCs w:val="22"/>
              </w:rPr>
              <w:t>00</w:t>
            </w:r>
            <w:r>
              <w:rPr>
                <w:color w:val="000099"/>
                <w:sz w:val="22"/>
                <w:szCs w:val="22"/>
              </w:rPr>
              <w:t>8</w:t>
            </w:r>
            <w:r w:rsidR="006D69EC" w:rsidRPr="006D69EC">
              <w:rPr>
                <w:color w:val="000099"/>
                <w:sz w:val="22"/>
                <w:szCs w:val="22"/>
              </w:rPr>
              <w:t xml:space="preserve"> (</w:t>
            </w:r>
            <w:r>
              <w:rPr>
                <w:color w:val="000099"/>
                <w:sz w:val="22"/>
                <w:szCs w:val="22"/>
              </w:rPr>
              <w:t>двести шестьдесят восемь</w:t>
            </w:r>
            <w:r w:rsidR="00934224">
              <w:rPr>
                <w:color w:val="000099"/>
                <w:sz w:val="22"/>
                <w:szCs w:val="22"/>
              </w:rPr>
              <w:t xml:space="preserve"> </w:t>
            </w:r>
            <w:r w:rsidR="00CA6BE3">
              <w:rPr>
                <w:color w:val="000099"/>
                <w:sz w:val="22"/>
                <w:szCs w:val="22"/>
              </w:rPr>
              <w:t>тысяч</w:t>
            </w:r>
            <w:r>
              <w:rPr>
                <w:color w:val="000099"/>
                <w:sz w:val="22"/>
                <w:szCs w:val="22"/>
              </w:rPr>
              <w:t xml:space="preserve"> восемь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13214D">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026535">
              <w:rPr>
                <w:sz w:val="22"/>
                <w:szCs w:val="22"/>
              </w:rPr>
              <w:t>25</w:t>
            </w:r>
            <w:r w:rsidRPr="006D69EC">
              <w:rPr>
                <w:sz w:val="22"/>
                <w:szCs w:val="22"/>
              </w:rPr>
              <w:t>» </w:t>
            </w:r>
            <w:r w:rsidR="00026535">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026535">
              <w:rPr>
                <w:sz w:val="22"/>
                <w:szCs w:val="22"/>
              </w:rPr>
              <w:t>31</w:t>
            </w:r>
            <w:r w:rsidRPr="006D69EC">
              <w:rPr>
                <w:sz w:val="22"/>
                <w:szCs w:val="22"/>
              </w:rPr>
              <w:t>» </w:t>
            </w:r>
            <w:r w:rsidR="00026535">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26535">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026535">
              <w:rPr>
                <w:sz w:val="22"/>
                <w:szCs w:val="22"/>
              </w:rPr>
              <w:t>02</w:t>
            </w:r>
            <w:r w:rsidRPr="006D69EC">
              <w:rPr>
                <w:sz w:val="22"/>
                <w:szCs w:val="22"/>
              </w:rPr>
              <w:t>» </w:t>
            </w:r>
            <w:r w:rsidR="00026535">
              <w:rPr>
                <w:sz w:val="22"/>
                <w:szCs w:val="22"/>
              </w:rPr>
              <w:t>ноября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26535">
            <w:pPr>
              <w:rPr>
                <w:sz w:val="22"/>
                <w:szCs w:val="22"/>
              </w:rPr>
            </w:pPr>
            <w:r w:rsidRPr="006D69EC">
              <w:rPr>
                <w:sz w:val="22"/>
                <w:szCs w:val="22"/>
              </w:rPr>
              <w:t>«</w:t>
            </w:r>
            <w:r w:rsidR="00026535">
              <w:rPr>
                <w:sz w:val="22"/>
                <w:szCs w:val="22"/>
              </w:rPr>
              <w:t>03</w:t>
            </w:r>
            <w:r w:rsidRPr="006D69EC">
              <w:rPr>
                <w:sz w:val="22"/>
                <w:szCs w:val="22"/>
              </w:rPr>
              <w:t>» </w:t>
            </w:r>
            <w:r w:rsidR="00026535">
              <w:rPr>
                <w:sz w:val="22"/>
                <w:szCs w:val="22"/>
              </w:rPr>
              <w:t>ноября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26535">
            <w:pPr>
              <w:rPr>
                <w:sz w:val="22"/>
                <w:szCs w:val="22"/>
              </w:rPr>
            </w:pPr>
            <w:r w:rsidRPr="006D69EC">
              <w:rPr>
                <w:sz w:val="22"/>
                <w:szCs w:val="22"/>
              </w:rPr>
              <w:t xml:space="preserve"> «</w:t>
            </w:r>
            <w:r w:rsidR="00026535">
              <w:rPr>
                <w:sz w:val="22"/>
                <w:szCs w:val="22"/>
              </w:rPr>
              <w:t>07</w:t>
            </w:r>
            <w:r w:rsidRPr="006D69EC">
              <w:rPr>
                <w:sz w:val="22"/>
                <w:szCs w:val="22"/>
              </w:rPr>
              <w:t>» </w:t>
            </w:r>
            <w:r w:rsidR="00026535">
              <w:rPr>
                <w:sz w:val="22"/>
                <w:szCs w:val="22"/>
              </w:rPr>
              <w:t>ноября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8366B7" w:rsidRPr="00FC60D5">
              <w:rPr>
                <w:color w:val="000099"/>
                <w:sz w:val="22"/>
                <w:szCs w:val="22"/>
                <w:u w:val="single"/>
              </w:rPr>
              <w:t>копия свидетельства о регистрации средства массовой информации</w:t>
            </w:r>
            <w:r w:rsidR="008366B7">
              <w:rPr>
                <w:color w:val="000099"/>
                <w:sz w:val="22"/>
                <w:szCs w:val="22"/>
                <w:u w:val="single"/>
              </w:rPr>
              <w:t>;</w:t>
            </w:r>
            <w:r w:rsidR="008366B7" w:rsidRPr="00FC60D5">
              <w:rPr>
                <w:color w:val="000099"/>
                <w:sz w:val="22"/>
                <w:szCs w:val="22"/>
                <w:u w:val="single"/>
              </w:rPr>
              <w:t xml:space="preserve">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6D69EC">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6D69EC">
              <w:rPr>
                <w:sz w:val="22"/>
                <w:szCs w:val="22"/>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8366B7">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Pr="00817C24">
              <w:rPr>
                <w:sz w:val="22"/>
                <w:szCs w:val="22"/>
              </w:rPr>
              <w:lastRenderedPageBreak/>
              <w:t>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w:t>
            </w:r>
            <w:r w:rsidRPr="00544AB6">
              <w:rPr>
                <w:rFonts w:eastAsia="Calibri"/>
                <w:sz w:val="22"/>
                <w:szCs w:val="22"/>
                <w:lang w:eastAsia="x-none"/>
              </w:rPr>
              <w:lastRenderedPageBreak/>
              <w:t>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Если характеристики товара содержатся в колонке «Значения показателей, которые не могут изменяться (</w:t>
            </w:r>
            <w:proofErr w:type="gramStart"/>
            <w:r w:rsidRPr="00544AB6">
              <w:rPr>
                <w:rFonts w:eastAsia="Calibri"/>
                <w:sz w:val="22"/>
                <w:szCs w:val="22"/>
                <w:lang w:eastAsia="x-none"/>
              </w:rPr>
              <w:t>неизменяемое</w:t>
            </w:r>
            <w:proofErr w:type="gramEnd"/>
            <w:r w:rsidRPr="00544AB6">
              <w:rPr>
                <w:rFonts w:eastAsia="Calibri"/>
                <w:sz w:val="22"/>
                <w:szCs w:val="22"/>
                <w:lang w:eastAsia="x-none"/>
              </w:rPr>
              <w:t>)» – участник не вправе изменять указанные значения.</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E74E94" w:rsidRPr="00E74E94">
              <w:rPr>
                <w:color w:val="000099"/>
                <w:sz w:val="22"/>
                <w:szCs w:val="22"/>
              </w:rPr>
              <w:t>2 680 (две тысячи шестьсот восемьдесят) рублей 08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 xml:space="preserve">победителя электронного аукциона или иного участника </w:t>
            </w:r>
            <w:r w:rsidRPr="006D69EC">
              <w:rPr>
                <w:sz w:val="22"/>
                <w:szCs w:val="22"/>
              </w:rPr>
              <w:lastRenderedPageBreak/>
              <w:t>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w:t>
            </w:r>
            <w:r w:rsidRPr="006D69EC">
              <w:rPr>
                <w:sz w:val="22"/>
                <w:szCs w:val="22"/>
              </w:rPr>
              <w:lastRenderedPageBreak/>
              <w:t>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74E94" w:rsidRPr="00E74E94">
              <w:rPr>
                <w:rFonts w:ascii="Times New Roman" w:hAnsi="Times New Roman" w:cs="Times New Roman"/>
                <w:b w:val="0"/>
                <w:bCs w:val="0"/>
                <w:color w:val="000099"/>
                <w:sz w:val="22"/>
                <w:szCs w:val="22"/>
              </w:rPr>
              <w:t>13 400 (тринадцать тысяч четыреста) рублей 40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5) условие о праве заказчика на бесспорное списание денежных </w:t>
            </w:r>
            <w:r w:rsidRPr="006D69EC">
              <w:rPr>
                <w:sz w:val="22"/>
                <w:szCs w:val="22"/>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D69EC">
              <w:rPr>
                <w:rFonts w:ascii="Times New Roman" w:hAnsi="Times New Roman"/>
                <w:b w:val="0"/>
                <w:bCs w:val="0"/>
                <w:sz w:val="22"/>
                <w:szCs w:val="22"/>
              </w:rPr>
              <w:t>дств сч</w:t>
            </w:r>
            <w:proofErr w:type="gramEnd"/>
            <w:r w:rsidRPr="006D69EC">
              <w:rPr>
                <w:rFonts w:ascii="Times New Roman" w:hAnsi="Times New Roman"/>
                <w:b w:val="0"/>
                <w:bCs w:val="0"/>
                <w:sz w:val="22"/>
                <w:szCs w:val="22"/>
              </w:rPr>
              <w:t xml:space="preserve">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
          <w:p w:rsidR="006D69EC" w:rsidRPr="00544AB6" w:rsidRDefault="006D69EC" w:rsidP="00B92BA3">
            <w:pPr>
              <w:pStyle w:val="30"/>
              <w:keepNext w:val="0"/>
              <w:numPr>
                <w:ilvl w:val="0"/>
                <w:numId w:val="0"/>
              </w:numPr>
              <w:spacing w:before="0" w:after="0"/>
              <w:rPr>
                <w:rFonts w:ascii="Times New Roman" w:hAnsi="Times New Roman"/>
                <w:b w:val="0"/>
                <w:bCs w:val="0"/>
                <w:sz w:val="22"/>
                <w:szCs w:val="22"/>
              </w:rPr>
            </w:pPr>
            <w:r w:rsidRPr="00544AB6">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544AB6">
              <w:rPr>
                <w:rFonts w:ascii="Times New Roman" w:hAnsi="Times New Roman"/>
                <w:b w:val="0"/>
                <w:bCs w:val="0"/>
                <w:sz w:val="22"/>
                <w:szCs w:val="22"/>
              </w:rPr>
              <w:t>заключён</w:t>
            </w:r>
            <w:r w:rsidRPr="00544AB6">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\r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13214D">
              <w:rPr>
                <w:rFonts w:ascii="Times New Roman" w:hAnsi="Times New Roman"/>
                <w:b w:val="0"/>
                <w:bCs w:val="0"/>
                <w:sz w:val="22"/>
                <w:szCs w:val="22"/>
              </w:rPr>
              <w:t>III</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 xml:space="preserve">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13214D" w:rsidRPr="0013214D">
              <w:rPr>
                <w:rFonts w:ascii="Times New Roman" w:hAnsi="Times New Roman" w:cs="Times New Roman"/>
                <w:b w:val="0"/>
                <w:bCs w:val="0"/>
                <w:sz w:val="22"/>
                <w:szCs w:val="22"/>
              </w:rPr>
              <w:t xml:space="preserve"> ПРОЕКТ </w:t>
            </w:r>
            <w:r w:rsidR="0013214D" w:rsidRPr="0013214D">
              <w:rPr>
                <w:rFonts w:ascii="Times New Roman" w:hAnsi="Times New Roman" w:cs="Times New Roman"/>
                <w:b w:val="0"/>
                <w:bCs w:val="0"/>
              </w:rPr>
              <w:t>КОНТРАКТА</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w:t>
            </w:r>
            <w:r w:rsidR="00544AB6" w:rsidRPr="00544AB6">
              <w:rPr>
                <w:rFonts w:ascii="Times New Roman" w:hAnsi="Times New Roman"/>
                <w:b w:val="0"/>
                <w:bCs w:val="0"/>
                <w:sz w:val="22"/>
                <w:szCs w:val="22"/>
              </w:rPr>
              <w:t>.</w:t>
            </w:r>
            <w:bookmarkEnd w:id="29"/>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w:t>
            </w:r>
            <w:proofErr w:type="gramStart"/>
            <w:r w:rsidRPr="00DA66AC">
              <w:rPr>
                <w:rFonts w:ascii="Times New Roman" w:hAnsi="Times New Roman" w:cs="Times New Roman"/>
                <w:b w:val="0"/>
                <w:sz w:val="22"/>
                <w:szCs w:val="22"/>
              </w:rPr>
              <w:t>р</w:t>
            </w:r>
            <w:proofErr w:type="gramEnd"/>
            <w:r w:rsidRPr="00DA66AC">
              <w:rPr>
                <w:rFonts w:ascii="Times New Roman" w:hAnsi="Times New Roman" w:cs="Times New Roman"/>
                <w:b w:val="0"/>
                <w:sz w:val="22"/>
                <w:szCs w:val="22"/>
              </w:rPr>
              <w:t>/с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A32D9F" w:rsidRPr="00A32D9F">
              <w:rPr>
                <w:rFonts w:ascii="Times New Roman" w:hAnsi="Times New Roman" w:cs="Times New Roman"/>
                <w:b w:val="0"/>
                <w:sz w:val="22"/>
                <w:szCs w:val="22"/>
              </w:rPr>
              <w:t>Ф-л Западно-Сибирский ПАО Банка «ФК Открытие», г. Ханты-Мансийск, БИК 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E74E94" w:rsidRPr="007A6D18">
              <w:rPr>
                <w:rFonts w:ascii="Times New Roman" w:hAnsi="Times New Roman" w:cs="Times New Roman"/>
                <w:b w:val="0"/>
                <w:color w:val="000099"/>
                <w:sz w:val="22"/>
                <w:szCs w:val="22"/>
              </w:rPr>
              <w:t xml:space="preserve">по производству и прокату информационных материалов о деятельности администрации города </w:t>
            </w:r>
            <w:proofErr w:type="spellStart"/>
            <w:r w:rsidR="00E74E94" w:rsidRPr="007A6D18">
              <w:rPr>
                <w:rFonts w:ascii="Times New Roman" w:hAnsi="Times New Roman" w:cs="Times New Roman"/>
                <w:b w:val="0"/>
                <w:color w:val="000099"/>
                <w:sz w:val="22"/>
                <w:szCs w:val="22"/>
              </w:rPr>
              <w:t>Югорска</w:t>
            </w:r>
            <w:proofErr w:type="spellEnd"/>
            <w:r w:rsidR="00E74E94" w:rsidRPr="007A6D18">
              <w:rPr>
                <w:rFonts w:ascii="Times New Roman" w:hAnsi="Times New Roman" w:cs="Times New Roman"/>
                <w:b w:val="0"/>
                <w:color w:val="000099"/>
                <w:sz w:val="22"/>
                <w:szCs w:val="22"/>
              </w:rPr>
              <w:t xml:space="preserve"> в эфире телерадиокомпании, осуществляющей вещание на территории Ханты-Мансийского автономного округа – Югры</w:t>
            </w:r>
            <w:r w:rsidR="00E74E94">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E74E9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544AB6">
        <w:trPr>
          <w:trHeight w:val="80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E74E94">
              <w:rPr>
                <w:sz w:val="22"/>
                <w:szCs w:val="22"/>
                <w:u w:val="single"/>
              </w:rPr>
              <w:t xml:space="preserve">не </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Pr="00F62DF3"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D69EC">
              <w:rPr>
                <w:rFonts w:ascii="Times New Roman" w:hAnsi="Times New Roman" w:cs="Times New Roman"/>
                <w:sz w:val="22"/>
                <w:szCs w:val="22"/>
              </w:rPr>
              <w:lastRenderedPageBreak/>
              <w:t xml:space="preserve">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832C0F" w:rsidRPr="00600588" w:rsidRDefault="00832C0F" w:rsidP="00832C0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 xml:space="preserve">по производству и прокату информационных материалов о деятельности администрации города </w:t>
      </w:r>
      <w:proofErr w:type="spellStart"/>
      <w:r w:rsidRPr="007A6D18">
        <w:t>Югорска</w:t>
      </w:r>
      <w:proofErr w:type="spellEnd"/>
      <w:r w:rsidRPr="007A6D18">
        <w:t xml:space="preserve"> в эфире телерадиокомпании, осуществляющей вещание на территории Ханты-Мансийского автономного округа – Югры</w:t>
      </w:r>
      <w:r w:rsidRPr="00600588">
        <w:t>.</w:t>
      </w:r>
    </w:p>
    <w:p w:rsidR="00832C0F" w:rsidRPr="00600588" w:rsidRDefault="00832C0F" w:rsidP="00832C0F">
      <w:pPr>
        <w:pStyle w:val="af7"/>
        <w:spacing w:after="0"/>
        <w:ind w:firstLine="709"/>
      </w:pPr>
    </w:p>
    <w:p w:rsidR="00832C0F" w:rsidRPr="007A6D18" w:rsidRDefault="00832C0F" w:rsidP="00832C0F">
      <w:pPr>
        <w:spacing w:after="0"/>
        <w:ind w:firstLine="709"/>
        <w:rPr>
          <w:b/>
        </w:rPr>
      </w:pPr>
      <w:r w:rsidRPr="007A6D18">
        <w:rPr>
          <w:b/>
        </w:rPr>
        <w:t>2. Общие требования к предоставляемым услугам:</w:t>
      </w:r>
    </w:p>
    <w:p w:rsidR="00832C0F" w:rsidRPr="007A6D18" w:rsidRDefault="00832C0F" w:rsidP="00832C0F">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w:t>
      </w:r>
      <w:proofErr w:type="spellStart"/>
      <w:r w:rsidRPr="007A6D18">
        <w:t>Югорска</w:t>
      </w:r>
      <w:proofErr w:type="spellEnd"/>
      <w:r w:rsidRPr="007A6D18">
        <w:t xml:space="preserve">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832C0F" w:rsidRDefault="00832C0F" w:rsidP="00832C0F">
      <w:pPr>
        <w:spacing w:after="0"/>
        <w:ind w:firstLine="709"/>
      </w:pPr>
      <w:r w:rsidRPr="007A6D18">
        <w:t>2.</w:t>
      </w:r>
      <w:r>
        <w:t>2</w:t>
      </w:r>
      <w:r w:rsidRPr="007A6D18">
        <w:t>. Место предоставления услуг: территория Ханты-Мансийского автономного округа-Югры.</w:t>
      </w:r>
    </w:p>
    <w:p w:rsidR="00832C0F" w:rsidRDefault="00832C0F" w:rsidP="00832C0F">
      <w:pPr>
        <w:spacing w:after="0"/>
        <w:ind w:firstLine="709"/>
      </w:pPr>
      <w:r>
        <w:t xml:space="preserve">2.3. Информационные материалы должны быть направлены на создание позитивного </w:t>
      </w:r>
      <w:proofErr w:type="gramStart"/>
      <w:r>
        <w:t xml:space="preserve">имиджа органов местного самоуправления города </w:t>
      </w:r>
      <w:proofErr w:type="spellStart"/>
      <w:r>
        <w:t>Югорска</w:t>
      </w:r>
      <w:proofErr w:type="spellEnd"/>
      <w:proofErr w:type="gramEnd"/>
      <w:r>
        <w:t xml:space="preserve"> и его руководителей, отражать развитие города </w:t>
      </w:r>
      <w:proofErr w:type="spellStart"/>
      <w:r>
        <w:t>Югорска</w:t>
      </w:r>
      <w:proofErr w:type="spellEnd"/>
      <w:r>
        <w:t xml:space="preserve"> на перспективу. Основная часть материалов должна содержать </w:t>
      </w:r>
      <w:proofErr w:type="spellStart"/>
      <w:r>
        <w:t>синхрон</w:t>
      </w:r>
      <w:proofErr w:type="spellEnd"/>
      <w:r>
        <w:t xml:space="preserve"> с главой города </w:t>
      </w:r>
      <w:proofErr w:type="spellStart"/>
      <w:r>
        <w:t>Югорска</w:t>
      </w:r>
      <w:proofErr w:type="spellEnd"/>
      <w:r>
        <w:t xml:space="preserve"> или главой администрации города </w:t>
      </w:r>
      <w:proofErr w:type="spellStart"/>
      <w:r>
        <w:t>Югорска</w:t>
      </w:r>
      <w:proofErr w:type="spellEnd"/>
      <w:r>
        <w:t xml:space="preserve">, либо упоминание об их роли и деятельности в городе </w:t>
      </w:r>
      <w:proofErr w:type="spellStart"/>
      <w:r>
        <w:t>Югорске</w:t>
      </w:r>
      <w:proofErr w:type="spellEnd"/>
      <w:r>
        <w:t>.</w:t>
      </w:r>
    </w:p>
    <w:p w:rsidR="00832C0F" w:rsidRPr="007A6D18" w:rsidRDefault="00832C0F" w:rsidP="00832C0F">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832C0F" w:rsidRDefault="00832C0F" w:rsidP="00832C0F">
      <w:pPr>
        <w:spacing w:after="0"/>
        <w:ind w:firstLine="709"/>
      </w:pPr>
    </w:p>
    <w:p w:rsidR="00832C0F" w:rsidRPr="007A6D18" w:rsidRDefault="00832C0F" w:rsidP="00832C0F">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w:t>
      </w:r>
      <w:proofErr w:type="gramStart"/>
      <w:r w:rsidRPr="00ED7F81">
        <w:rPr>
          <w:b/>
        </w:rPr>
        <w:t>ОКПД</w:t>
      </w:r>
      <w:r>
        <w:rPr>
          <w:b/>
          <w:lang w:val="en-US"/>
        </w:rPr>
        <w:t xml:space="preserve">2 </w:t>
      </w:r>
      <w:r w:rsidRPr="00ED7F81">
        <w:rPr>
          <w:b/>
        </w:rPr>
        <w:t xml:space="preserve"> </w:t>
      </w:r>
      <w:r>
        <w:rPr>
          <w:b/>
        </w:rPr>
        <w:t>5</w:t>
      </w:r>
      <w:r w:rsidRPr="00ED7F81">
        <w:rPr>
          <w:b/>
        </w:rPr>
        <w:t>9.</w:t>
      </w:r>
      <w:r>
        <w:rPr>
          <w:b/>
        </w:rPr>
        <w:t>11</w:t>
      </w:r>
      <w:r w:rsidRPr="00ED7F81">
        <w:rPr>
          <w:b/>
        </w:rPr>
        <w:t>.1</w:t>
      </w:r>
      <w:r>
        <w:rPr>
          <w:b/>
        </w:rPr>
        <w:t>3</w:t>
      </w:r>
      <w:r w:rsidRPr="00ED7F81">
        <w:rPr>
          <w:b/>
        </w:rPr>
        <w:t>.</w:t>
      </w:r>
      <w:r>
        <w:rPr>
          <w:b/>
        </w:rPr>
        <w:t>000</w:t>
      </w:r>
      <w:proofErr w:type="gramEnd"/>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3628"/>
        <w:gridCol w:w="4678"/>
        <w:gridCol w:w="1167"/>
      </w:tblGrid>
      <w:tr w:rsidR="00832C0F" w:rsidRPr="0099683F" w:rsidTr="003E0F6F">
        <w:trPr>
          <w:trHeight w:val="432"/>
        </w:trPr>
        <w:tc>
          <w:tcPr>
            <w:tcW w:w="563" w:type="dxa"/>
          </w:tcPr>
          <w:p w:rsidR="00832C0F" w:rsidRPr="0099683F" w:rsidRDefault="00832C0F" w:rsidP="003E0F6F">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3628" w:type="dxa"/>
          </w:tcPr>
          <w:p w:rsidR="00832C0F" w:rsidRPr="0099683F" w:rsidRDefault="00832C0F" w:rsidP="003E0F6F">
            <w:pPr>
              <w:suppressAutoHyphens/>
              <w:snapToGrid w:val="0"/>
              <w:spacing w:after="0"/>
              <w:jc w:val="center"/>
              <w:rPr>
                <w:bCs/>
                <w:color w:val="000000"/>
                <w:szCs w:val="20"/>
                <w:lang w:eastAsia="ar-SA"/>
              </w:rPr>
            </w:pPr>
            <w:r>
              <w:rPr>
                <w:bCs/>
                <w:color w:val="000000"/>
                <w:szCs w:val="20"/>
                <w:lang w:eastAsia="ar-SA"/>
              </w:rPr>
              <w:t>Наименование объекта закупки</w:t>
            </w:r>
          </w:p>
        </w:tc>
        <w:tc>
          <w:tcPr>
            <w:tcW w:w="4678" w:type="dxa"/>
          </w:tcPr>
          <w:p w:rsidR="00832C0F" w:rsidRDefault="00832C0F" w:rsidP="003E0F6F">
            <w:pPr>
              <w:suppressAutoHyphens/>
              <w:snapToGrid w:val="0"/>
              <w:spacing w:after="0"/>
              <w:jc w:val="center"/>
              <w:rPr>
                <w:szCs w:val="20"/>
                <w:lang w:eastAsia="ar-SA"/>
              </w:rPr>
            </w:pPr>
            <w:r>
              <w:rPr>
                <w:szCs w:val="20"/>
                <w:lang w:eastAsia="ar-SA"/>
              </w:rPr>
              <w:t>Описание объекта закупки</w:t>
            </w:r>
          </w:p>
        </w:tc>
        <w:tc>
          <w:tcPr>
            <w:tcW w:w="1167" w:type="dxa"/>
          </w:tcPr>
          <w:p w:rsidR="00832C0F" w:rsidRPr="0099683F" w:rsidRDefault="00115483" w:rsidP="00115483">
            <w:pPr>
              <w:suppressAutoHyphens/>
              <w:snapToGrid w:val="0"/>
              <w:spacing w:after="0"/>
              <w:jc w:val="center"/>
              <w:rPr>
                <w:szCs w:val="20"/>
                <w:lang w:eastAsia="ar-SA"/>
              </w:rPr>
            </w:pPr>
            <w:r>
              <w:rPr>
                <w:szCs w:val="20"/>
                <w:lang w:eastAsia="ar-SA"/>
              </w:rPr>
              <w:t>Объём</w:t>
            </w:r>
            <w:r w:rsidR="00832C0F">
              <w:rPr>
                <w:szCs w:val="20"/>
                <w:lang w:eastAsia="ar-SA"/>
              </w:rPr>
              <w:t xml:space="preserve">, </w:t>
            </w:r>
            <w:r>
              <w:rPr>
                <w:szCs w:val="20"/>
                <w:lang w:eastAsia="ar-SA"/>
              </w:rPr>
              <w:t>мин</w:t>
            </w:r>
          </w:p>
        </w:tc>
      </w:tr>
      <w:tr w:rsidR="00832C0F" w:rsidRPr="0099683F" w:rsidTr="003E0F6F">
        <w:trPr>
          <w:trHeight w:val="255"/>
        </w:trPr>
        <w:tc>
          <w:tcPr>
            <w:tcW w:w="563" w:type="dxa"/>
          </w:tcPr>
          <w:p w:rsidR="00832C0F" w:rsidRDefault="00832C0F" w:rsidP="003E0F6F">
            <w:pPr>
              <w:suppressAutoHyphens/>
              <w:snapToGrid w:val="0"/>
              <w:spacing w:after="0"/>
              <w:jc w:val="center"/>
              <w:rPr>
                <w:szCs w:val="20"/>
                <w:lang w:eastAsia="ar-SA"/>
              </w:rPr>
            </w:pPr>
            <w:r>
              <w:rPr>
                <w:szCs w:val="20"/>
                <w:lang w:eastAsia="ar-SA"/>
              </w:rPr>
              <w:t>1</w:t>
            </w:r>
          </w:p>
        </w:tc>
        <w:tc>
          <w:tcPr>
            <w:tcW w:w="3628" w:type="dxa"/>
          </w:tcPr>
          <w:p w:rsidR="00832C0F" w:rsidRPr="0099683F" w:rsidRDefault="00832C0F" w:rsidP="003E0F6F">
            <w:pPr>
              <w:suppressAutoHyphens/>
              <w:snapToGrid w:val="0"/>
              <w:spacing w:after="0"/>
              <w:rPr>
                <w:szCs w:val="20"/>
                <w:lang w:eastAsia="ar-SA"/>
              </w:rPr>
            </w:pPr>
            <w:r>
              <w:rPr>
                <w:szCs w:val="20"/>
                <w:lang w:eastAsia="ar-SA"/>
              </w:rPr>
              <w:t>Новостной сюжет</w:t>
            </w:r>
          </w:p>
        </w:tc>
        <w:tc>
          <w:tcPr>
            <w:tcW w:w="4678" w:type="dxa"/>
          </w:tcPr>
          <w:p w:rsidR="00832C0F" w:rsidRPr="00474FA1" w:rsidRDefault="00832C0F" w:rsidP="00115483">
            <w:pPr>
              <w:suppressAutoHyphens/>
              <w:snapToGrid w:val="0"/>
              <w:spacing w:after="0"/>
              <w:jc w:val="left"/>
              <w:rPr>
                <w:sz w:val="20"/>
                <w:szCs w:val="20"/>
                <w:lang w:eastAsia="ar-SA"/>
              </w:rPr>
            </w:pPr>
            <w:r w:rsidRPr="00474FA1">
              <w:rPr>
                <w:sz w:val="20"/>
                <w:szCs w:val="20"/>
                <w:lang w:eastAsia="ar-SA"/>
              </w:rPr>
              <w:t xml:space="preserve">Производство и размещение информационных материалов о деятельности органов местного самоуправления города </w:t>
            </w:r>
            <w:proofErr w:type="spellStart"/>
            <w:r w:rsidRPr="00474FA1">
              <w:rPr>
                <w:sz w:val="20"/>
                <w:szCs w:val="20"/>
                <w:lang w:eastAsia="ar-SA"/>
              </w:rPr>
              <w:t>Югорска</w:t>
            </w:r>
            <w:proofErr w:type="spellEnd"/>
            <w:r w:rsidRPr="00474FA1">
              <w:rPr>
                <w:sz w:val="20"/>
                <w:szCs w:val="20"/>
                <w:lang w:eastAsia="ar-SA"/>
              </w:rPr>
              <w:t xml:space="preserve"> в </w:t>
            </w:r>
            <w:r w:rsidRPr="00474FA1">
              <w:rPr>
                <w:sz w:val="20"/>
                <w:szCs w:val="20"/>
              </w:rPr>
              <w:t xml:space="preserve">эфире телевизионного канала с зоной вещания в муниципальном образовании город </w:t>
            </w:r>
            <w:proofErr w:type="spellStart"/>
            <w:r w:rsidRPr="00474FA1">
              <w:rPr>
                <w:sz w:val="20"/>
                <w:szCs w:val="20"/>
              </w:rPr>
              <w:t>Югорск</w:t>
            </w:r>
            <w:proofErr w:type="spellEnd"/>
            <w:r>
              <w:rPr>
                <w:sz w:val="20"/>
                <w:szCs w:val="20"/>
              </w:rPr>
              <w:t xml:space="preserve"> </w:t>
            </w:r>
          </w:p>
        </w:tc>
        <w:tc>
          <w:tcPr>
            <w:tcW w:w="1167" w:type="dxa"/>
          </w:tcPr>
          <w:p w:rsidR="00832C0F" w:rsidRPr="005F6FCC" w:rsidRDefault="00832C0F" w:rsidP="003E0F6F">
            <w:pPr>
              <w:suppressAutoHyphens/>
              <w:snapToGrid w:val="0"/>
              <w:spacing w:after="0"/>
              <w:jc w:val="center"/>
              <w:rPr>
                <w:sz w:val="22"/>
                <w:szCs w:val="20"/>
                <w:lang w:eastAsia="ar-SA"/>
              </w:rPr>
            </w:pPr>
            <w:r>
              <w:rPr>
                <w:sz w:val="22"/>
                <w:szCs w:val="20"/>
                <w:lang w:eastAsia="ar-SA"/>
              </w:rPr>
              <w:t>14</w:t>
            </w:r>
          </w:p>
        </w:tc>
      </w:tr>
    </w:tbl>
    <w:p w:rsidR="00832C0F" w:rsidRPr="007A6D18" w:rsidRDefault="00832C0F" w:rsidP="00832C0F">
      <w:pPr>
        <w:spacing w:after="0"/>
        <w:ind w:firstLine="709"/>
      </w:pPr>
    </w:p>
    <w:p w:rsidR="00832C0F" w:rsidRPr="007A6D18" w:rsidRDefault="00832C0F" w:rsidP="00832C0F">
      <w:pPr>
        <w:spacing w:after="0"/>
        <w:ind w:firstLine="709"/>
        <w:rPr>
          <w:b/>
        </w:rPr>
      </w:pPr>
      <w:r>
        <w:rPr>
          <w:b/>
        </w:rPr>
        <w:t>4</w:t>
      </w:r>
      <w:r w:rsidRPr="007A6D18">
        <w:rPr>
          <w:b/>
        </w:rPr>
        <w:t>. Требования к информационным материалам (видеосюжетам):</w:t>
      </w:r>
    </w:p>
    <w:p w:rsidR="00832C0F" w:rsidRPr="007A6D18" w:rsidRDefault="00832C0F" w:rsidP="00832C0F">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832C0F" w:rsidRPr="007A6D18" w:rsidRDefault="00832C0F" w:rsidP="00832C0F">
      <w:pPr>
        <w:spacing w:after="0"/>
        <w:ind w:firstLine="709"/>
      </w:pPr>
      <w:r w:rsidRPr="007A6D18">
        <w:t xml:space="preserve">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w:t>
      </w:r>
      <w:proofErr w:type="spellStart"/>
      <w:r w:rsidRPr="007A6D18">
        <w:t>Югорска</w:t>
      </w:r>
      <w:proofErr w:type="spellEnd"/>
      <w:r w:rsidRPr="007A6D18">
        <w:t>.</w:t>
      </w:r>
    </w:p>
    <w:p w:rsidR="00832C0F" w:rsidRPr="007A6D18" w:rsidRDefault="00832C0F" w:rsidP="00832C0F">
      <w:pPr>
        <w:spacing w:after="0"/>
        <w:ind w:firstLine="709"/>
      </w:pPr>
      <w:r>
        <w:t>4</w:t>
      </w:r>
      <w:r w:rsidRPr="007A6D18">
        <w:t>.2. Видеоизображение должно иметь следующие технические характеристики:</w:t>
      </w:r>
    </w:p>
    <w:p w:rsidR="00832C0F" w:rsidRDefault="00832C0F" w:rsidP="00832C0F">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Видеоизображение должно быть снято исключительно цифровой видеокамерой, не имеющим повреждений оптической системы объективом, матрицей и 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
    <w:p w:rsidR="00832C0F" w:rsidRPr="007A6D18" w:rsidRDefault="00C37C2A" w:rsidP="00832C0F">
      <w:pPr>
        <w:spacing w:after="0"/>
        <w:ind w:firstLine="709"/>
      </w:pPr>
      <w:r>
        <w:lastRenderedPageBreak/>
        <w:t>-</w:t>
      </w:r>
      <w:r w:rsidR="00832C0F" w:rsidRPr="007A6D18">
        <w:t xml:space="preserve">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832C0F" w:rsidRPr="007A6D18" w:rsidRDefault="00832C0F" w:rsidP="00832C0F">
      <w:pPr>
        <w:spacing w:after="0"/>
        <w:ind w:firstLine="709"/>
      </w:pPr>
    </w:p>
    <w:p w:rsidR="00832C0F" w:rsidRPr="007A6D18" w:rsidRDefault="00832C0F" w:rsidP="00832C0F">
      <w:pPr>
        <w:spacing w:after="0"/>
        <w:ind w:firstLine="709"/>
        <w:rPr>
          <w:b/>
        </w:rPr>
      </w:pPr>
      <w:r>
        <w:rPr>
          <w:b/>
        </w:rPr>
        <w:t>5</w:t>
      </w:r>
      <w:r w:rsidRPr="007A6D18">
        <w:rPr>
          <w:b/>
        </w:rPr>
        <w:t xml:space="preserve">. Требования к качеству </w:t>
      </w:r>
      <w:r w:rsidR="00DF5ABB">
        <w:rPr>
          <w:b/>
        </w:rPr>
        <w:t>теле</w:t>
      </w:r>
      <w:r w:rsidR="008D1498">
        <w:rPr>
          <w:b/>
        </w:rPr>
        <w:t>вещания</w:t>
      </w:r>
      <w:r w:rsidRPr="007A6D18">
        <w:rPr>
          <w:b/>
        </w:rPr>
        <w:t>:</w:t>
      </w:r>
    </w:p>
    <w:p w:rsidR="00832C0F" w:rsidRDefault="00832C0F" w:rsidP="00832C0F">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832C0F" w:rsidRPr="007A6D18" w:rsidRDefault="00832C0F" w:rsidP="00832C0F">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w:t>
      </w:r>
      <w:r>
        <w:t xml:space="preserve">с </w:t>
      </w:r>
      <w:r w:rsidRPr="00ED7F81">
        <w:t>Правил</w:t>
      </w:r>
      <w:r>
        <w:t>ами</w:t>
      </w:r>
      <w:r w:rsidRPr="00ED7F81">
        <w:t xml:space="preserve"> эксплуатации технических средств телевидения и радиовещания ПТЭ-2001.</w:t>
      </w:r>
    </w:p>
    <w:p w:rsidR="00832C0F" w:rsidRPr="007A6D18" w:rsidRDefault="00832C0F" w:rsidP="00832C0F">
      <w:pPr>
        <w:spacing w:after="0"/>
        <w:ind w:firstLine="709"/>
      </w:pPr>
      <w:r>
        <w:t>5</w:t>
      </w:r>
      <w:r w:rsidRPr="007A6D18">
        <w:t>.2.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832C0F" w:rsidRPr="007A6D18" w:rsidRDefault="00832C0F" w:rsidP="00832C0F">
      <w:pPr>
        <w:spacing w:after="0"/>
        <w:ind w:firstLine="709"/>
      </w:pPr>
      <w:r>
        <w:t>5</w:t>
      </w:r>
      <w:r w:rsidRPr="007A6D18">
        <w:t>.</w:t>
      </w:r>
      <w:r>
        <w:t>3</w:t>
      </w:r>
      <w:r w:rsidRPr="007A6D18">
        <w:t>.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832C0F" w:rsidRPr="007A6D18" w:rsidRDefault="00832C0F" w:rsidP="00832C0F">
      <w:pPr>
        <w:spacing w:after="0"/>
        <w:ind w:firstLine="709"/>
      </w:pPr>
      <w:r>
        <w:t>5</w:t>
      </w:r>
      <w:r w:rsidRPr="007A6D18">
        <w:t>.</w:t>
      </w:r>
      <w:r w:rsidR="008D1498">
        <w:t>4</w:t>
      </w:r>
      <w:r w:rsidRPr="007A6D18">
        <w:t>. Вещание должно осуществлять</w:t>
      </w:r>
      <w:r w:rsidR="00DF5ABB">
        <w:t>ся</w:t>
      </w:r>
      <w:r w:rsidRPr="007A6D18">
        <w:t xml:space="preserve"> через эфирные и кабельные сети.</w:t>
      </w:r>
    </w:p>
    <w:p w:rsidR="00832C0F" w:rsidRPr="007A6D18" w:rsidRDefault="00832C0F" w:rsidP="00832C0F">
      <w:pPr>
        <w:spacing w:after="0"/>
        <w:ind w:firstLine="709"/>
      </w:pPr>
    </w:p>
    <w:p w:rsidR="00832C0F" w:rsidRPr="007A6D18" w:rsidRDefault="00832C0F" w:rsidP="00832C0F">
      <w:pPr>
        <w:spacing w:after="0"/>
        <w:ind w:firstLine="709"/>
        <w:rPr>
          <w:b/>
        </w:rPr>
      </w:pPr>
      <w:r>
        <w:rPr>
          <w:b/>
        </w:rPr>
        <w:t>6</w:t>
      </w:r>
      <w:r w:rsidRPr="007A6D18">
        <w:rPr>
          <w:b/>
        </w:rPr>
        <w:t>. Порядок предоставления услуг:</w:t>
      </w:r>
    </w:p>
    <w:p w:rsidR="00832C0F" w:rsidRPr="007A6D18" w:rsidRDefault="00832C0F" w:rsidP="00832C0F">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832C0F" w:rsidRPr="007A6D18" w:rsidRDefault="00832C0F" w:rsidP="00832C0F">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832C0F" w:rsidRDefault="00832C0F" w:rsidP="00832C0F">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832C0F" w:rsidRPr="007A6D18" w:rsidRDefault="00832C0F" w:rsidP="00832C0F">
      <w:pPr>
        <w:spacing w:after="0"/>
        <w:ind w:firstLine="709"/>
      </w:pPr>
      <w:r>
        <w:t>6</w:t>
      </w:r>
      <w:r w:rsidRPr="007A6D18">
        <w:t>.4. Исполнитель предоставляет Заказчику копии информационных материалов на электронном носителе.</w:t>
      </w:r>
    </w:p>
    <w:p w:rsidR="00832C0F" w:rsidRPr="007A6D18" w:rsidRDefault="00832C0F" w:rsidP="00832C0F">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322285" w:rsidRDefault="00322285" w:rsidP="00322285">
      <w:pPr>
        <w:widowControl w:val="0"/>
        <w:suppressAutoHyphens/>
        <w:spacing w:after="0"/>
        <w:ind w:firstLine="709"/>
        <w:rPr>
          <w:i/>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832C0F" w:rsidP="00DE438F">
      <w:pPr>
        <w:widowControl w:val="0"/>
        <w:tabs>
          <w:tab w:val="left" w:pos="6946"/>
        </w:tabs>
        <w:autoSpaceDE w:val="0"/>
        <w:autoSpaceDN w:val="0"/>
        <w:adjustRightInd w:val="0"/>
        <w:spacing w:after="0"/>
        <w:jc w:val="center"/>
        <w:rPr>
          <w:b/>
          <w:color w:val="000099"/>
        </w:rPr>
      </w:pPr>
      <w:r w:rsidRPr="00002517">
        <w:rPr>
          <w:b/>
          <w:color w:val="000099"/>
        </w:rPr>
        <w:t xml:space="preserve">по производству и прокату информационных материалов о деятельности администрации города </w:t>
      </w:r>
      <w:proofErr w:type="spellStart"/>
      <w:r w:rsidRPr="00002517">
        <w:rPr>
          <w:b/>
          <w:color w:val="000099"/>
        </w:rPr>
        <w:t>Югорска</w:t>
      </w:r>
      <w:proofErr w:type="spellEnd"/>
      <w:r w:rsidRPr="00002517">
        <w:rPr>
          <w:b/>
          <w:color w:val="000099"/>
        </w:rPr>
        <w:t xml:space="preserve"> в эфире телерадиокомпании, осуществляющей вещание на территории Ханты-Мансийского автономного округа – Югры</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32C0F" w:rsidRPr="00832C0F">
        <w:rPr>
          <w:color w:val="000099"/>
        </w:rPr>
        <w:t xml:space="preserve">по производству и прокату информационных материалов о деятельности администрации города </w:t>
      </w:r>
      <w:proofErr w:type="spellStart"/>
      <w:r w:rsidR="00832C0F" w:rsidRPr="00832C0F">
        <w:rPr>
          <w:color w:val="000099"/>
        </w:rPr>
        <w:t>Югорска</w:t>
      </w:r>
      <w:proofErr w:type="spellEnd"/>
      <w:r w:rsidR="00832C0F" w:rsidRPr="00832C0F">
        <w:rPr>
          <w:color w:val="000099"/>
        </w:rPr>
        <w:t xml:space="preserve"> в эфире телерадиокомпании, осуществляющей вещание на территории Ханты-Мансийского автономного округа – Югры</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832C0F" w:rsidRPr="00832C0F">
        <w:t>территория Ханты-Мансийского автономного округа – Югры.</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lastRenderedPageBreak/>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Расчёт за оказанные услуги осуществляется в течение 10 (десяти) дней со дня подписания Заказчиком Акта об оказанных услугах. </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lastRenderedPageBreak/>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с момента подписания муниципального контракта до 2</w:t>
      </w:r>
      <w:r w:rsidR="00832C0F">
        <w:rPr>
          <w:color w:val="000099"/>
        </w:rPr>
        <w:t>0</w:t>
      </w:r>
      <w:r w:rsidR="00832C0F" w:rsidRPr="00832C0F">
        <w:rPr>
          <w:color w:val="000099"/>
        </w:rPr>
        <w:t>.12.2016.</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Pr="001F470B">
        <w:rPr>
          <w:b/>
        </w:rPr>
        <w:t>*</w:t>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3E0F6F" w:rsidRPr="003E0F6F">
        <w:rPr>
          <w:color w:val="000099"/>
        </w:rPr>
        <w:t>13 400 (тринадцать тысяч четыреста) рублей 40 копеек</w:t>
      </w:r>
      <w:r w:rsidRPr="006B6C8A">
        <w:rPr>
          <w:color w:val="000099"/>
        </w:rPr>
        <w:t xml:space="preserve"> </w:t>
      </w:r>
      <w:r>
        <w:rPr>
          <w:color w:val="000000"/>
          <w:kern w:val="16"/>
        </w:rPr>
        <w:t>(5 процентов от начальной (максимальной) цены контракта).</w:t>
      </w:r>
    </w:p>
    <w:p w:rsidR="00030590" w:rsidRDefault="00030590" w:rsidP="00030590">
      <w:pPr>
        <w:autoSpaceDE w:val="0"/>
        <w:autoSpaceDN w:val="0"/>
        <w:adjustRightInd w:val="0"/>
        <w:spacing w:after="0"/>
        <w:ind w:firstLine="709"/>
        <w:rPr>
          <w:color w:val="000000"/>
          <w:kern w:val="16"/>
        </w:rPr>
      </w:pPr>
      <w:r w:rsidRPr="00D265FF">
        <w:rPr>
          <w:color w:val="000000"/>
          <w:kern w:val="16"/>
        </w:rPr>
        <w:t xml:space="preserve">В случае </w:t>
      </w:r>
      <w:r>
        <w:rPr>
          <w:color w:val="000000"/>
          <w:kern w:val="16"/>
        </w:rPr>
        <w:t xml:space="preserve">принятия антидемпинговых мер, </w:t>
      </w:r>
      <w:r w:rsidRPr="00D265FF">
        <w:rPr>
          <w:color w:val="000000"/>
          <w:kern w:val="16"/>
        </w:rPr>
        <w:t>обеспечение исполнения контракта</w:t>
      </w:r>
      <w:r>
        <w:rPr>
          <w:color w:val="000000"/>
          <w:kern w:val="16"/>
        </w:rPr>
        <w:t xml:space="preserve"> </w:t>
      </w:r>
      <w:r w:rsidRPr="00F233BE">
        <w:rPr>
          <w:color w:val="000099"/>
          <w:kern w:val="16"/>
        </w:rPr>
        <w:t xml:space="preserve">составит </w:t>
      </w:r>
      <w:r w:rsidR="003E0F6F">
        <w:rPr>
          <w:color w:val="000099"/>
          <w:kern w:val="16"/>
        </w:rPr>
        <w:t>2</w:t>
      </w:r>
      <w:r w:rsidR="00E25DB3">
        <w:rPr>
          <w:color w:val="000099"/>
          <w:kern w:val="16"/>
        </w:rPr>
        <w:t>0</w:t>
      </w:r>
      <w:r w:rsidR="003E0F6F">
        <w:rPr>
          <w:color w:val="000099"/>
          <w:kern w:val="16"/>
        </w:rPr>
        <w:t>1</w:t>
      </w:r>
      <w:r>
        <w:rPr>
          <w:color w:val="000099"/>
          <w:kern w:val="16"/>
        </w:rPr>
        <w:t>0</w:t>
      </w:r>
      <w:r w:rsidR="00E25DB3">
        <w:rPr>
          <w:color w:val="000099"/>
          <w:kern w:val="16"/>
        </w:rPr>
        <w:t>0</w:t>
      </w:r>
      <w:r w:rsidRPr="00F233BE">
        <w:rPr>
          <w:color w:val="000099"/>
          <w:kern w:val="16"/>
        </w:rPr>
        <w:t xml:space="preserve"> </w:t>
      </w:r>
      <w:r>
        <w:rPr>
          <w:color w:val="000099"/>
          <w:kern w:val="16"/>
        </w:rPr>
        <w:t>(</w:t>
      </w:r>
      <w:r w:rsidR="003E0F6F">
        <w:rPr>
          <w:color w:val="000099"/>
          <w:kern w:val="16"/>
        </w:rPr>
        <w:t>двадцать</w:t>
      </w:r>
      <w:r>
        <w:rPr>
          <w:color w:val="000099"/>
          <w:kern w:val="16"/>
        </w:rPr>
        <w:t xml:space="preserve"> тысяч </w:t>
      </w:r>
      <w:r w:rsidR="003E0F6F">
        <w:rPr>
          <w:color w:val="000099"/>
          <w:kern w:val="16"/>
        </w:rPr>
        <w:t>сто</w:t>
      </w:r>
      <w:r>
        <w:rPr>
          <w:color w:val="000099"/>
          <w:kern w:val="16"/>
        </w:rPr>
        <w:t>)</w:t>
      </w:r>
      <w:r w:rsidRPr="00F233BE">
        <w:rPr>
          <w:color w:val="000099"/>
          <w:kern w:val="16"/>
        </w:rPr>
        <w:t xml:space="preserve"> рубл</w:t>
      </w:r>
      <w:r w:rsidR="00E25DB3">
        <w:rPr>
          <w:color w:val="000099"/>
          <w:kern w:val="16"/>
        </w:rPr>
        <w:t>ей</w:t>
      </w:r>
      <w:r w:rsidRPr="00F233BE">
        <w:rPr>
          <w:color w:val="000099"/>
          <w:kern w:val="16"/>
        </w:rPr>
        <w:t xml:space="preserve"> </w:t>
      </w:r>
      <w:r w:rsidR="003E0F6F">
        <w:rPr>
          <w:color w:val="000099"/>
          <w:kern w:val="16"/>
        </w:rPr>
        <w:t>6</w:t>
      </w:r>
      <w:r w:rsidR="00E25DB3">
        <w:rPr>
          <w:color w:val="000099"/>
          <w:kern w:val="16"/>
        </w:rPr>
        <w:t>0</w:t>
      </w:r>
      <w:r w:rsidRPr="00F233BE">
        <w:rPr>
          <w:color w:val="000099"/>
          <w:kern w:val="16"/>
        </w:rPr>
        <w:t xml:space="preserve"> копеек </w:t>
      </w:r>
      <w:r>
        <w:rPr>
          <w:color w:val="000000"/>
          <w:kern w:val="16"/>
        </w:rPr>
        <w:t>(7,5 процентов от начальной (максимальной) цены контракта).</w:t>
      </w:r>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030590" w:rsidRDefault="00030590" w:rsidP="00030590">
      <w:pPr>
        <w:ind w:firstLine="708"/>
        <w:rPr>
          <w:color w:val="000000"/>
          <w:kern w:val="16"/>
        </w:rPr>
      </w:pPr>
      <w:r w:rsidRPr="00E25DB3">
        <w:rPr>
          <w:kern w:val="16"/>
        </w:rPr>
        <w:t>6.4. </w:t>
      </w:r>
      <w:r w:rsidRPr="00E25DB3">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E25DB3">
        <w:rPr>
          <w:kern w:val="16"/>
        </w:rPr>
        <w:t xml:space="preserve">Срок действия </w:t>
      </w:r>
      <w:r>
        <w:rPr>
          <w:kern w:val="16"/>
        </w:rPr>
        <w:t>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030590">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Pr="00E4102D" w:rsidRDefault="00030590" w:rsidP="00030590">
      <w:pPr>
        <w:spacing w:after="0"/>
        <w:ind w:firstLine="709"/>
        <w:rPr>
          <w:sz w:val="20"/>
          <w:szCs w:val="20"/>
        </w:rPr>
      </w:pPr>
      <w:r w:rsidRPr="00460508">
        <w:rPr>
          <w:sz w:val="20"/>
          <w:szCs w:val="20"/>
        </w:rPr>
        <w:t xml:space="preserve">* </w:t>
      </w:r>
      <w:r w:rsidRPr="00E4102D">
        <w:rPr>
          <w:sz w:val="20"/>
          <w:szCs w:val="20"/>
        </w:rPr>
        <w:t>Положения раздела 6 настоящего Контракта об обеспечении исполнения контракта не применяются в случае:</w:t>
      </w:r>
    </w:p>
    <w:p w:rsidR="00030590" w:rsidRPr="00E4102D" w:rsidRDefault="00030590" w:rsidP="00030590">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030590" w:rsidRPr="00E4102D" w:rsidRDefault="00030590" w:rsidP="00030590">
      <w:pPr>
        <w:spacing w:after="0"/>
        <w:ind w:firstLine="709"/>
        <w:rPr>
          <w:sz w:val="20"/>
          <w:szCs w:val="20"/>
        </w:rPr>
      </w:pPr>
      <w:r w:rsidRPr="00E4102D">
        <w:rPr>
          <w:sz w:val="20"/>
          <w:szCs w:val="20"/>
        </w:rPr>
        <w:t>2) осуществления закупки услуги по предоставлению кредита;</w:t>
      </w:r>
    </w:p>
    <w:p w:rsidR="00030590" w:rsidRDefault="00030590" w:rsidP="00030590">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(10 процентов от цены Контракта, определённой в порядке, установленном постановлением Правительства Российской Федерации от 25.11.2013 № 1063).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t>*</w:t>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Pr="004A4D31">
        <w:rPr>
          <w:u w:val="single"/>
        </w:rPr>
        <w:t xml:space="preserve"> </w:t>
      </w:r>
      <w:r w:rsidRPr="004A4D31">
        <w:rPr>
          <w:u w:val="single"/>
        </w:rPr>
        <w:tab/>
      </w:r>
      <w:r w:rsidRPr="004A4D31">
        <w:rPr>
          <w:u w:val="single"/>
        </w:rPr>
        <w:tab/>
      </w:r>
      <w:r w:rsidRPr="004A4D31">
        <w:rPr>
          <w:u w:val="single"/>
        </w:rPr>
        <w:tab/>
      </w:r>
      <w:r w:rsidRPr="004A4D31">
        <w:rPr>
          <w:u w:val="single"/>
        </w:rPr>
        <w:tab/>
        <w:t xml:space="preserve">                      (</w:t>
      </w:r>
      <w:r w:rsidRPr="004A4D31">
        <w:t>2,5 процента от цены Контракта, определённой в порядке, установленном постановлением Правительства Российской Федерации от 25.11.2013 № 1063).</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Default="00030590" w:rsidP="00030590">
      <w:pPr>
        <w:spacing w:after="0"/>
        <w:ind w:firstLine="709"/>
      </w:pPr>
      <w:r w:rsidRPr="00B5642D">
        <w:t>7.1</w:t>
      </w:r>
      <w:r>
        <w:t>2</w:t>
      </w:r>
      <w:r w:rsidRPr="00B5642D">
        <w:t>. Заказчик предоставляет отсрочку уплаты неустоек (штрафов, пеней) и (или) осуществляет списание начисленных сумм неустоек (штрафов, пеней).</w:t>
      </w:r>
      <w:r>
        <w:t>**</w:t>
      </w:r>
    </w:p>
    <w:p w:rsidR="00030590" w:rsidRDefault="00030590" w:rsidP="00030590">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030590" w:rsidRPr="00433391" w:rsidRDefault="00030590" w:rsidP="00030590">
      <w:pPr>
        <w:spacing w:after="0"/>
        <w:ind w:firstLine="709"/>
        <w:rPr>
          <w:sz w:val="20"/>
        </w:rPr>
      </w:pPr>
      <w:r>
        <w:rPr>
          <w:sz w:val="20"/>
        </w:rPr>
        <w:t xml:space="preserve">** </w:t>
      </w:r>
      <w:r w:rsidRPr="00B5642D">
        <w:rPr>
          <w:sz w:val="20"/>
        </w:rPr>
        <w:t>Настоящий пункт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r>
        <w:rPr>
          <w:sz w:val="20"/>
        </w:rPr>
        <w:t>.</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lastRenderedPageBreak/>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030590" w:rsidRDefault="00030590" w:rsidP="00030590">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Pr="004403CA">
        <w:rPr>
          <w:rFonts w:ascii="Times New Roman" w:hAnsi="Times New Roman" w:cs="Times New Roman"/>
          <w:sz w:val="24"/>
          <w:szCs w:val="24"/>
        </w:rPr>
        <w:t>Контра</w:t>
      </w:r>
      <w:proofErr w:type="gramStart"/>
      <w:r w:rsidRPr="004403CA">
        <w:rPr>
          <w:rFonts w:ascii="Times New Roman" w:hAnsi="Times New Roman" w:cs="Times New Roman"/>
          <w:sz w:val="24"/>
          <w:szCs w:val="24"/>
        </w:rPr>
        <w:t>кт вст</w:t>
      </w:r>
      <w:proofErr w:type="gramEnd"/>
      <w:r w:rsidRPr="004403CA">
        <w:rPr>
          <w:rFonts w:ascii="Times New Roman" w:hAnsi="Times New Roman" w:cs="Times New Roman"/>
          <w:sz w:val="24"/>
          <w:szCs w:val="24"/>
        </w:rPr>
        <w:t xml:space="preserve">упает в силу со дня подписания его Сторонами и действует </w:t>
      </w:r>
      <w:r w:rsidRPr="00F11846">
        <w:rPr>
          <w:rFonts w:ascii="Times New Roman" w:hAnsi="Times New Roman" w:cs="Times New Roman"/>
          <w:color w:val="000099"/>
          <w:sz w:val="24"/>
          <w:szCs w:val="24"/>
        </w:rPr>
        <w:t xml:space="preserve">до </w:t>
      </w:r>
      <w:r w:rsidR="003E0F6F">
        <w:rPr>
          <w:rFonts w:ascii="Times New Roman" w:hAnsi="Times New Roman" w:cs="Times New Roman"/>
          <w:color w:val="000099"/>
          <w:sz w:val="24"/>
          <w:szCs w:val="24"/>
        </w:rPr>
        <w:t>2</w:t>
      </w:r>
      <w:r>
        <w:rPr>
          <w:rFonts w:ascii="Times New Roman" w:hAnsi="Times New Roman" w:cs="Times New Roman"/>
          <w:color w:val="000099"/>
          <w:sz w:val="24"/>
          <w:szCs w:val="24"/>
        </w:rPr>
        <w:t>0.1</w:t>
      </w:r>
      <w:r w:rsidR="003E0F6F">
        <w:rPr>
          <w:rFonts w:ascii="Times New Roman" w:hAnsi="Times New Roman" w:cs="Times New Roman"/>
          <w:color w:val="000099"/>
          <w:sz w:val="24"/>
          <w:szCs w:val="24"/>
        </w:rPr>
        <w:t>2</w:t>
      </w:r>
      <w:r>
        <w:rPr>
          <w:rFonts w:ascii="Times New Roman" w:hAnsi="Times New Roman" w:cs="Times New Roman"/>
          <w:color w:val="000099"/>
          <w:sz w:val="24"/>
          <w:szCs w:val="24"/>
        </w:rPr>
        <w:t>.2016</w:t>
      </w:r>
      <w:r w:rsidRPr="00F11846">
        <w:rPr>
          <w:rFonts w:ascii="Times New Roman" w:hAnsi="Times New Roman" w:cs="Times New Roman"/>
          <w:color w:val="000099"/>
          <w:sz w:val="24"/>
          <w:szCs w:val="24"/>
        </w:rPr>
        <w:t xml:space="preserve">. С </w:t>
      </w:r>
      <w:r w:rsidR="003E0F6F">
        <w:rPr>
          <w:rFonts w:ascii="Times New Roman" w:hAnsi="Times New Roman" w:cs="Times New Roman"/>
          <w:color w:val="000099"/>
          <w:sz w:val="24"/>
          <w:szCs w:val="24"/>
        </w:rPr>
        <w:t>2</w:t>
      </w:r>
      <w:r>
        <w:rPr>
          <w:rFonts w:ascii="Times New Roman" w:hAnsi="Times New Roman" w:cs="Times New Roman"/>
          <w:color w:val="000099"/>
          <w:sz w:val="24"/>
          <w:szCs w:val="24"/>
        </w:rPr>
        <w:t>1.12.</w:t>
      </w:r>
      <w:r w:rsidRPr="00F11846">
        <w:rPr>
          <w:rFonts w:ascii="Times New Roman" w:hAnsi="Times New Roman" w:cs="Times New Roman"/>
          <w:color w:val="000099"/>
          <w:sz w:val="24"/>
          <w:szCs w:val="24"/>
        </w:rPr>
        <w:t>201</w:t>
      </w:r>
      <w:r>
        <w:rPr>
          <w:rFonts w:ascii="Times New Roman" w:hAnsi="Times New Roman" w:cs="Times New Roman"/>
          <w:color w:val="000099"/>
          <w:sz w:val="24"/>
          <w:szCs w:val="24"/>
        </w:rPr>
        <w:t>6</w:t>
      </w:r>
      <w:r>
        <w:rPr>
          <w:rFonts w:ascii="Times New Roman" w:hAnsi="Times New Roman" w:cs="Times New Roman"/>
          <w:sz w:val="24"/>
          <w:szCs w:val="24"/>
        </w:rPr>
        <w:t xml:space="preserve"> </w:t>
      </w:r>
      <w:r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Pr="00FB258A">
        <w:rPr>
          <w:color w:val="000000"/>
        </w:rPr>
        <w:lastRenderedPageBreak/>
        <w:t>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3E0F6F" w:rsidRPr="00600588" w:rsidRDefault="003E0F6F" w:rsidP="003E0F6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 xml:space="preserve">по производству и прокату информационных материалов о деятельности администрации города </w:t>
      </w:r>
      <w:proofErr w:type="spellStart"/>
      <w:r w:rsidRPr="007A6D18">
        <w:t>Югорска</w:t>
      </w:r>
      <w:proofErr w:type="spellEnd"/>
      <w:r w:rsidRPr="007A6D18">
        <w:t xml:space="preserve"> в эфире телерадиокомпании, осуществляющей вещание на территории Ханты-Мансийского автономного округа – Югры</w:t>
      </w:r>
      <w:r w:rsidRPr="00600588">
        <w:t>.</w:t>
      </w:r>
    </w:p>
    <w:p w:rsidR="003E0F6F" w:rsidRPr="00600588" w:rsidRDefault="003E0F6F" w:rsidP="003E0F6F">
      <w:pPr>
        <w:pStyle w:val="af7"/>
        <w:spacing w:after="0"/>
        <w:ind w:firstLine="709"/>
      </w:pPr>
    </w:p>
    <w:p w:rsidR="003E0F6F" w:rsidRPr="007A6D18" w:rsidRDefault="003E0F6F" w:rsidP="003E0F6F">
      <w:pPr>
        <w:spacing w:after="0"/>
        <w:ind w:firstLine="709"/>
        <w:rPr>
          <w:b/>
        </w:rPr>
      </w:pPr>
      <w:r w:rsidRPr="007A6D18">
        <w:rPr>
          <w:b/>
        </w:rPr>
        <w:t>2. Общие требования к предоставляемым услугам:</w:t>
      </w:r>
    </w:p>
    <w:p w:rsidR="003E0F6F" w:rsidRPr="007A6D18" w:rsidRDefault="003E0F6F" w:rsidP="003E0F6F">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w:t>
      </w:r>
      <w:proofErr w:type="spellStart"/>
      <w:r w:rsidRPr="007A6D18">
        <w:t>Югорска</w:t>
      </w:r>
      <w:proofErr w:type="spellEnd"/>
      <w:r w:rsidRPr="007A6D18">
        <w:t xml:space="preserve">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3E0F6F" w:rsidRDefault="003E0F6F" w:rsidP="003E0F6F">
      <w:pPr>
        <w:spacing w:after="0"/>
        <w:ind w:firstLine="709"/>
      </w:pPr>
      <w:r w:rsidRPr="007A6D18">
        <w:t>2.</w:t>
      </w:r>
      <w:r>
        <w:t>2</w:t>
      </w:r>
      <w:r w:rsidRPr="007A6D18">
        <w:t>. Место предоставления услуг: территория Ханты-Мансийского автономного округа-Югры.</w:t>
      </w:r>
    </w:p>
    <w:p w:rsidR="003E0F6F" w:rsidRDefault="003E0F6F" w:rsidP="003E0F6F">
      <w:pPr>
        <w:spacing w:after="0"/>
        <w:ind w:firstLine="709"/>
      </w:pPr>
      <w:r>
        <w:t xml:space="preserve">2.3. Информационные материалы должны быть направлены на создание позитивного </w:t>
      </w:r>
      <w:proofErr w:type="gramStart"/>
      <w:r>
        <w:t xml:space="preserve">имиджа органов местного самоуправления города </w:t>
      </w:r>
      <w:proofErr w:type="spellStart"/>
      <w:r>
        <w:t>Югорска</w:t>
      </w:r>
      <w:proofErr w:type="spellEnd"/>
      <w:proofErr w:type="gramEnd"/>
      <w:r>
        <w:t xml:space="preserve"> и его руководителей, отражать развитие города </w:t>
      </w:r>
      <w:proofErr w:type="spellStart"/>
      <w:r>
        <w:t>Югорска</w:t>
      </w:r>
      <w:proofErr w:type="spellEnd"/>
      <w:r>
        <w:t xml:space="preserve"> на перспективу. Основная часть материалов должна содержать </w:t>
      </w:r>
      <w:proofErr w:type="spellStart"/>
      <w:r>
        <w:t>синхрон</w:t>
      </w:r>
      <w:proofErr w:type="spellEnd"/>
      <w:r>
        <w:t xml:space="preserve"> с главой города </w:t>
      </w:r>
      <w:proofErr w:type="spellStart"/>
      <w:r>
        <w:t>Югорска</w:t>
      </w:r>
      <w:proofErr w:type="spellEnd"/>
      <w:r>
        <w:t xml:space="preserve"> или главой администрации города </w:t>
      </w:r>
      <w:proofErr w:type="spellStart"/>
      <w:r>
        <w:t>Югорска</w:t>
      </w:r>
      <w:proofErr w:type="spellEnd"/>
      <w:r>
        <w:t xml:space="preserve">, либо упоминание об их роли и деятельности в городе </w:t>
      </w:r>
      <w:proofErr w:type="spellStart"/>
      <w:r>
        <w:t>Югорске</w:t>
      </w:r>
      <w:proofErr w:type="spellEnd"/>
      <w:r>
        <w:t>.</w:t>
      </w:r>
    </w:p>
    <w:p w:rsidR="003E0F6F" w:rsidRPr="007A6D18" w:rsidRDefault="003E0F6F" w:rsidP="003E0F6F">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3E0F6F" w:rsidRDefault="003E0F6F" w:rsidP="003E0F6F">
      <w:pPr>
        <w:spacing w:after="0"/>
        <w:ind w:firstLine="709"/>
      </w:pPr>
    </w:p>
    <w:p w:rsidR="003E0F6F" w:rsidRPr="007A6D18" w:rsidRDefault="003E0F6F" w:rsidP="003E0F6F">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w:t>
      </w:r>
      <w:proofErr w:type="gramStart"/>
      <w:r w:rsidRPr="00ED7F81">
        <w:rPr>
          <w:b/>
        </w:rPr>
        <w:t>ОКПД</w:t>
      </w:r>
      <w:r>
        <w:rPr>
          <w:b/>
        </w:rPr>
        <w:t xml:space="preserve">2 </w:t>
      </w:r>
      <w:r w:rsidRPr="00ED7F81">
        <w:rPr>
          <w:b/>
        </w:rPr>
        <w:t xml:space="preserve"> </w:t>
      </w:r>
      <w:r>
        <w:rPr>
          <w:b/>
        </w:rPr>
        <w:t>5</w:t>
      </w:r>
      <w:r w:rsidRPr="00ED7F81">
        <w:rPr>
          <w:b/>
        </w:rPr>
        <w:t>9.</w:t>
      </w:r>
      <w:r>
        <w:rPr>
          <w:b/>
        </w:rPr>
        <w:t>11</w:t>
      </w:r>
      <w:r w:rsidRPr="00ED7F81">
        <w:rPr>
          <w:b/>
        </w:rPr>
        <w:t>.1</w:t>
      </w:r>
      <w:r>
        <w:rPr>
          <w:b/>
        </w:rPr>
        <w:t>3</w:t>
      </w:r>
      <w:r w:rsidRPr="00ED7F81">
        <w:rPr>
          <w:b/>
        </w:rPr>
        <w:t>.</w:t>
      </w:r>
      <w:r>
        <w:rPr>
          <w:b/>
        </w:rPr>
        <w:t>000</w:t>
      </w:r>
      <w:proofErr w:type="gramEnd"/>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2636"/>
        <w:gridCol w:w="5670"/>
        <w:gridCol w:w="1167"/>
      </w:tblGrid>
      <w:tr w:rsidR="003E0F6F" w:rsidRPr="0099683F" w:rsidTr="003E0F6F">
        <w:trPr>
          <w:trHeight w:val="432"/>
        </w:trPr>
        <w:tc>
          <w:tcPr>
            <w:tcW w:w="563" w:type="dxa"/>
          </w:tcPr>
          <w:p w:rsidR="003E0F6F" w:rsidRPr="0099683F" w:rsidRDefault="003E0F6F" w:rsidP="003E0F6F">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2636" w:type="dxa"/>
          </w:tcPr>
          <w:p w:rsidR="003E0F6F" w:rsidRPr="0099683F" w:rsidRDefault="003E0F6F" w:rsidP="003E0F6F">
            <w:pPr>
              <w:suppressAutoHyphens/>
              <w:snapToGrid w:val="0"/>
              <w:spacing w:after="0"/>
              <w:jc w:val="center"/>
              <w:rPr>
                <w:bCs/>
                <w:color w:val="000000"/>
                <w:szCs w:val="20"/>
                <w:lang w:eastAsia="ar-SA"/>
              </w:rPr>
            </w:pPr>
            <w:r>
              <w:rPr>
                <w:bCs/>
                <w:color w:val="000000"/>
                <w:szCs w:val="20"/>
                <w:lang w:eastAsia="ar-SA"/>
              </w:rPr>
              <w:t>Наименование услуг</w:t>
            </w:r>
          </w:p>
        </w:tc>
        <w:tc>
          <w:tcPr>
            <w:tcW w:w="5670" w:type="dxa"/>
          </w:tcPr>
          <w:p w:rsidR="003E0F6F" w:rsidRDefault="003E0F6F" w:rsidP="003E0F6F">
            <w:pPr>
              <w:suppressAutoHyphens/>
              <w:snapToGrid w:val="0"/>
              <w:spacing w:after="0"/>
              <w:jc w:val="center"/>
              <w:rPr>
                <w:szCs w:val="20"/>
                <w:lang w:eastAsia="ar-SA"/>
              </w:rPr>
            </w:pPr>
            <w:r>
              <w:rPr>
                <w:szCs w:val="20"/>
                <w:lang w:eastAsia="ar-SA"/>
              </w:rPr>
              <w:t>Описание услуг</w:t>
            </w:r>
          </w:p>
        </w:tc>
        <w:tc>
          <w:tcPr>
            <w:tcW w:w="1167" w:type="dxa"/>
          </w:tcPr>
          <w:p w:rsidR="003E0F6F" w:rsidRPr="00C41935" w:rsidRDefault="003E0F6F" w:rsidP="00C41935">
            <w:pPr>
              <w:suppressAutoHyphens/>
              <w:snapToGrid w:val="0"/>
              <w:spacing w:after="0"/>
              <w:jc w:val="center"/>
              <w:rPr>
                <w:szCs w:val="20"/>
                <w:lang w:eastAsia="ar-SA"/>
              </w:rPr>
            </w:pPr>
            <w:r>
              <w:rPr>
                <w:szCs w:val="20"/>
                <w:lang w:eastAsia="ar-SA"/>
              </w:rPr>
              <w:t xml:space="preserve">Количество, </w:t>
            </w:r>
            <w:proofErr w:type="spellStart"/>
            <w:r w:rsidR="00C41935">
              <w:rPr>
                <w:szCs w:val="20"/>
                <w:lang w:val="en-US" w:eastAsia="ar-SA"/>
              </w:rPr>
              <w:t>мин</w:t>
            </w:r>
            <w:proofErr w:type="spellEnd"/>
          </w:p>
        </w:tc>
      </w:tr>
      <w:tr w:rsidR="003E0F6F" w:rsidRPr="0099683F" w:rsidTr="003E0F6F">
        <w:trPr>
          <w:trHeight w:val="255"/>
        </w:trPr>
        <w:tc>
          <w:tcPr>
            <w:tcW w:w="563" w:type="dxa"/>
          </w:tcPr>
          <w:p w:rsidR="003E0F6F" w:rsidRDefault="003E0F6F" w:rsidP="003E0F6F">
            <w:pPr>
              <w:suppressAutoHyphens/>
              <w:snapToGrid w:val="0"/>
              <w:spacing w:after="0"/>
              <w:jc w:val="center"/>
              <w:rPr>
                <w:szCs w:val="20"/>
                <w:lang w:eastAsia="ar-SA"/>
              </w:rPr>
            </w:pPr>
            <w:r>
              <w:rPr>
                <w:szCs w:val="20"/>
                <w:lang w:eastAsia="ar-SA"/>
              </w:rPr>
              <w:t>1</w:t>
            </w:r>
          </w:p>
        </w:tc>
        <w:tc>
          <w:tcPr>
            <w:tcW w:w="2636" w:type="dxa"/>
          </w:tcPr>
          <w:p w:rsidR="003E0F6F" w:rsidRPr="0099683F" w:rsidRDefault="003E0F6F" w:rsidP="003E0F6F">
            <w:pPr>
              <w:suppressAutoHyphens/>
              <w:snapToGrid w:val="0"/>
              <w:spacing w:after="0"/>
              <w:rPr>
                <w:szCs w:val="20"/>
                <w:lang w:eastAsia="ar-SA"/>
              </w:rPr>
            </w:pPr>
            <w:r>
              <w:rPr>
                <w:szCs w:val="20"/>
                <w:lang w:eastAsia="ar-SA"/>
              </w:rPr>
              <w:t>Новостной сюжет</w:t>
            </w:r>
          </w:p>
        </w:tc>
        <w:tc>
          <w:tcPr>
            <w:tcW w:w="5670" w:type="dxa"/>
          </w:tcPr>
          <w:p w:rsidR="003E0F6F" w:rsidRPr="00474FA1" w:rsidRDefault="003E0F6F" w:rsidP="003E0F6F">
            <w:pPr>
              <w:suppressAutoHyphens/>
              <w:snapToGrid w:val="0"/>
              <w:spacing w:after="0"/>
              <w:jc w:val="left"/>
              <w:rPr>
                <w:sz w:val="20"/>
                <w:szCs w:val="20"/>
                <w:lang w:eastAsia="ar-SA"/>
              </w:rPr>
            </w:pPr>
          </w:p>
        </w:tc>
        <w:tc>
          <w:tcPr>
            <w:tcW w:w="1167" w:type="dxa"/>
          </w:tcPr>
          <w:p w:rsidR="003E0F6F" w:rsidRPr="005F6FCC" w:rsidRDefault="003E0F6F" w:rsidP="003E0F6F">
            <w:pPr>
              <w:suppressAutoHyphens/>
              <w:snapToGrid w:val="0"/>
              <w:spacing w:after="0"/>
              <w:jc w:val="center"/>
              <w:rPr>
                <w:sz w:val="22"/>
                <w:szCs w:val="20"/>
                <w:lang w:eastAsia="ar-SA"/>
              </w:rPr>
            </w:pPr>
            <w:r>
              <w:rPr>
                <w:sz w:val="22"/>
                <w:szCs w:val="20"/>
                <w:lang w:eastAsia="ar-SA"/>
              </w:rPr>
              <w:t>14</w:t>
            </w:r>
          </w:p>
        </w:tc>
      </w:tr>
    </w:tbl>
    <w:p w:rsidR="003E0F6F" w:rsidRPr="007A6D18" w:rsidRDefault="003E0F6F" w:rsidP="003E0F6F">
      <w:pPr>
        <w:spacing w:after="0"/>
        <w:ind w:firstLine="709"/>
      </w:pPr>
    </w:p>
    <w:p w:rsidR="003E0F6F" w:rsidRPr="007A6D18" w:rsidRDefault="003E0F6F" w:rsidP="003E0F6F">
      <w:pPr>
        <w:spacing w:after="0"/>
        <w:ind w:firstLine="709"/>
        <w:rPr>
          <w:b/>
        </w:rPr>
      </w:pPr>
      <w:r>
        <w:rPr>
          <w:b/>
        </w:rPr>
        <w:t>4</w:t>
      </w:r>
      <w:r w:rsidRPr="007A6D18">
        <w:rPr>
          <w:b/>
        </w:rPr>
        <w:t>. Требования к информационным материалам (видеосюжетам):</w:t>
      </w:r>
    </w:p>
    <w:p w:rsidR="003E0F6F" w:rsidRPr="007A6D18" w:rsidRDefault="003E0F6F" w:rsidP="003E0F6F">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3E0F6F" w:rsidRPr="007A6D18" w:rsidRDefault="003E0F6F" w:rsidP="003E0F6F">
      <w:pPr>
        <w:spacing w:after="0"/>
        <w:ind w:firstLine="709"/>
      </w:pPr>
      <w:r w:rsidRPr="007A6D18">
        <w:t xml:space="preserve">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w:t>
      </w:r>
      <w:proofErr w:type="spellStart"/>
      <w:r w:rsidRPr="007A6D18">
        <w:t>Югорска</w:t>
      </w:r>
      <w:proofErr w:type="spellEnd"/>
      <w:r w:rsidRPr="007A6D18">
        <w:t>.</w:t>
      </w:r>
    </w:p>
    <w:p w:rsidR="003E0F6F" w:rsidRPr="007A6D18" w:rsidRDefault="003E0F6F" w:rsidP="003E0F6F">
      <w:pPr>
        <w:spacing w:after="0"/>
        <w:ind w:firstLine="709"/>
      </w:pPr>
      <w:r>
        <w:t>4</w:t>
      </w:r>
      <w:r w:rsidRPr="007A6D18">
        <w:t>.2. Видеоизображение должно иметь следующие технические характеристики:</w:t>
      </w:r>
    </w:p>
    <w:p w:rsidR="003E0F6F" w:rsidRPr="007A6D18" w:rsidRDefault="003E0F6F" w:rsidP="003E0F6F">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xml:space="preserve">. </w:t>
      </w:r>
      <w:proofErr w:type="gramStart"/>
      <w:r w:rsidRPr="007A6D18">
        <w:t>Видеоизображение должно быть снято исключительно цифровой видеокамерой, не имеющим повреждений оптической системы объективом, матрицей и 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roofErr w:type="gramEnd"/>
    </w:p>
    <w:p w:rsidR="003E0F6F" w:rsidRPr="007A6D18" w:rsidRDefault="003E0F6F" w:rsidP="003E0F6F">
      <w:pPr>
        <w:spacing w:after="0"/>
        <w:ind w:firstLine="709"/>
      </w:pPr>
      <w:r w:rsidRPr="007A6D18">
        <w:lastRenderedPageBreak/>
        <w:t>-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3E0F6F" w:rsidRPr="007A6D18" w:rsidRDefault="003E0F6F" w:rsidP="003E0F6F">
      <w:pPr>
        <w:spacing w:after="0"/>
        <w:ind w:firstLine="709"/>
      </w:pPr>
    </w:p>
    <w:p w:rsidR="003E0F6F" w:rsidRPr="007A6D18" w:rsidRDefault="003E0F6F" w:rsidP="003E0F6F">
      <w:pPr>
        <w:spacing w:after="0"/>
        <w:ind w:firstLine="709"/>
        <w:rPr>
          <w:b/>
        </w:rPr>
      </w:pPr>
      <w:r>
        <w:rPr>
          <w:b/>
        </w:rPr>
        <w:t>5</w:t>
      </w:r>
      <w:r w:rsidRPr="007A6D18">
        <w:rPr>
          <w:b/>
        </w:rPr>
        <w:t>. Требования к качеству информационных материалов:</w:t>
      </w:r>
    </w:p>
    <w:p w:rsidR="003E0F6F" w:rsidRDefault="003E0F6F" w:rsidP="003E0F6F">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3E0F6F" w:rsidRPr="007A6D18" w:rsidRDefault="003E0F6F" w:rsidP="003E0F6F">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Правил эксплуатации технических средств телевидения и радиовещания ПТЭ-2001.</w:t>
      </w:r>
    </w:p>
    <w:p w:rsidR="003E0F6F" w:rsidRPr="007A6D18" w:rsidRDefault="003E0F6F" w:rsidP="003E0F6F">
      <w:pPr>
        <w:spacing w:after="0"/>
        <w:ind w:firstLine="709"/>
      </w:pPr>
      <w:r>
        <w:t>5</w:t>
      </w:r>
      <w:r w:rsidRPr="007A6D18">
        <w:t xml:space="preserve">.2. </w:t>
      </w:r>
      <w:r>
        <w:t>П</w:t>
      </w:r>
      <w:r w:rsidRPr="006C5994">
        <w:t>реимущество в прокате телесюжетов должно быть отдано вечернему времени – с 18:00 до 22:00</w:t>
      </w:r>
      <w:r>
        <w:t>,</w:t>
      </w:r>
      <w:r w:rsidRPr="006C5994">
        <w:t xml:space="preserve"> для охвата наиболее широкой аудитории жителей Ханты-Мансийского автономного округа-Югры и города </w:t>
      </w:r>
      <w:proofErr w:type="spellStart"/>
      <w:r w:rsidRPr="006C5994">
        <w:t>Югорска</w:t>
      </w:r>
      <w:proofErr w:type="spellEnd"/>
      <w:r w:rsidRPr="00ED7F81">
        <w:t>.</w:t>
      </w:r>
    </w:p>
    <w:p w:rsidR="003E0F6F" w:rsidRPr="007A6D18" w:rsidRDefault="003E0F6F" w:rsidP="003E0F6F">
      <w:pPr>
        <w:spacing w:after="0"/>
        <w:ind w:firstLine="709"/>
      </w:pPr>
      <w:r>
        <w:t>5</w:t>
      </w:r>
      <w:r w:rsidRPr="007A6D18">
        <w:t>.3.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3E0F6F" w:rsidRPr="007A6D18" w:rsidRDefault="003E0F6F" w:rsidP="003E0F6F">
      <w:pPr>
        <w:spacing w:after="0"/>
        <w:ind w:firstLine="709"/>
      </w:pPr>
      <w:r>
        <w:t>5</w:t>
      </w:r>
      <w:r w:rsidRPr="007A6D18">
        <w:t>.4. Количество новостных блоков, выходящих в эфир в сутки должно составлять не менее 8 информационных новостных блоков.</w:t>
      </w:r>
    </w:p>
    <w:p w:rsidR="003E0F6F" w:rsidRPr="007A6D18" w:rsidRDefault="003E0F6F" w:rsidP="003E0F6F">
      <w:pPr>
        <w:spacing w:after="0"/>
        <w:ind w:firstLine="709"/>
      </w:pPr>
      <w:r>
        <w:t>5</w:t>
      </w:r>
      <w:r w:rsidRPr="007A6D18">
        <w:t>.5.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3E0F6F" w:rsidRPr="007A6D18" w:rsidRDefault="003E0F6F" w:rsidP="003E0F6F">
      <w:pPr>
        <w:spacing w:after="0"/>
        <w:ind w:firstLine="709"/>
      </w:pPr>
      <w:r>
        <w:t>5</w:t>
      </w:r>
      <w:r w:rsidRPr="007A6D18">
        <w:t>.6. Вещание должно осуществлять через эфирные и кабельные сети.</w:t>
      </w:r>
    </w:p>
    <w:p w:rsidR="003E0F6F" w:rsidRPr="007A6D18" w:rsidRDefault="003E0F6F" w:rsidP="003E0F6F">
      <w:pPr>
        <w:spacing w:after="0"/>
        <w:ind w:firstLine="709"/>
      </w:pPr>
    </w:p>
    <w:p w:rsidR="003E0F6F" w:rsidRPr="007A6D18" w:rsidRDefault="003E0F6F" w:rsidP="003E0F6F">
      <w:pPr>
        <w:spacing w:after="0"/>
        <w:ind w:firstLine="709"/>
        <w:rPr>
          <w:b/>
        </w:rPr>
      </w:pPr>
      <w:r>
        <w:rPr>
          <w:b/>
        </w:rPr>
        <w:t>6</w:t>
      </w:r>
      <w:r w:rsidRPr="007A6D18">
        <w:rPr>
          <w:b/>
        </w:rPr>
        <w:t>. Порядок предоставления услуг:</w:t>
      </w:r>
    </w:p>
    <w:p w:rsidR="003E0F6F" w:rsidRPr="007A6D18" w:rsidRDefault="003E0F6F" w:rsidP="003E0F6F">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3E0F6F" w:rsidRPr="007A6D18" w:rsidRDefault="003E0F6F" w:rsidP="003E0F6F">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3E0F6F" w:rsidRDefault="003E0F6F" w:rsidP="003E0F6F">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3E0F6F" w:rsidRPr="007A6D18" w:rsidRDefault="003E0F6F" w:rsidP="003E0F6F">
      <w:pPr>
        <w:spacing w:after="0"/>
        <w:ind w:firstLine="709"/>
      </w:pPr>
      <w:r>
        <w:t>6</w:t>
      </w:r>
      <w:r w:rsidRPr="007A6D18">
        <w:t>.4. Исполнитель предоставляет Заказчику копии информационных материалов на электронном носителе.</w:t>
      </w:r>
    </w:p>
    <w:p w:rsidR="003E0F6F" w:rsidRPr="007A6D18" w:rsidRDefault="003E0F6F" w:rsidP="003E0F6F">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CE2402" w:rsidRDefault="00CE2402" w:rsidP="00CE2402">
      <w:pPr>
        <w:widowControl w:val="0"/>
        <w:suppressAutoHyphens/>
        <w:spacing w:after="0"/>
        <w:ind w:firstLine="709"/>
        <w:rPr>
          <w:i/>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02" w:rsidRDefault="00612202">
      <w:r>
        <w:separator/>
      </w:r>
    </w:p>
  </w:endnote>
  <w:endnote w:type="continuationSeparator" w:id="0">
    <w:p w:rsidR="00612202" w:rsidRDefault="0061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6F" w:rsidRDefault="003E0F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E0F6F" w:rsidRDefault="003E0F6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6F" w:rsidRDefault="003E0F6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26535">
      <w:rPr>
        <w:rStyle w:val="a6"/>
        <w:noProof/>
      </w:rPr>
      <w:t>6</w:t>
    </w:r>
    <w:r>
      <w:rPr>
        <w:rStyle w:val="a6"/>
      </w:rPr>
      <w:fldChar w:fldCharType="end"/>
    </w:r>
  </w:p>
  <w:p w:rsidR="003E0F6F" w:rsidRDefault="003E0F6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02" w:rsidRDefault="00612202">
      <w:r>
        <w:separator/>
      </w:r>
    </w:p>
  </w:footnote>
  <w:footnote w:type="continuationSeparator" w:id="0">
    <w:p w:rsidR="00612202" w:rsidRDefault="00612202">
      <w:r>
        <w:continuationSeparator/>
      </w:r>
    </w:p>
  </w:footnote>
  <w:footnote w:id="1">
    <w:p w:rsidR="003E0F6F" w:rsidRPr="007C7271" w:rsidRDefault="003E0F6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26535"/>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5F76"/>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F58"/>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498"/>
    <w:rsid w:val="008D1E1E"/>
    <w:rsid w:val="008D5011"/>
    <w:rsid w:val="008D610F"/>
    <w:rsid w:val="008D73C3"/>
    <w:rsid w:val="008E00EE"/>
    <w:rsid w:val="008E0B65"/>
    <w:rsid w:val="008E1FFC"/>
    <w:rsid w:val="008E30F3"/>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165"/>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8901-1C1C-4649-9F1B-91EA330E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32</Pages>
  <Words>13391</Words>
  <Characters>76335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89547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269</cp:revision>
  <cp:lastPrinted>2016-10-19T11:59:00Z</cp:lastPrinted>
  <dcterms:created xsi:type="dcterms:W3CDTF">2014-12-14T06:51:00Z</dcterms:created>
  <dcterms:modified xsi:type="dcterms:W3CDTF">2016-10-25T06:55:00Z</dcterms:modified>
</cp:coreProperties>
</file>