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1F" w:rsidRPr="002A659A" w:rsidRDefault="000C4156" w:rsidP="00465E1F">
      <w:pPr>
        <w:pStyle w:val="10"/>
        <w:keepNext/>
        <w:keepLines/>
        <w:suppressLineNumbers/>
        <w:jc w:val="center"/>
        <w:rPr>
          <w:rFonts w:ascii="Times New Roman" w:hAnsi="Times New Roman"/>
          <w:szCs w:val="24"/>
        </w:rPr>
      </w:pPr>
      <w:r>
        <w:rPr>
          <w:rFonts w:ascii="Times New Roman" w:hAnsi="Times New Roman"/>
          <w:noProof/>
          <w:szCs w:val="24"/>
        </w:rPr>
        <w:drawing>
          <wp:inline distT="0" distB="0" distL="0" distR="0">
            <wp:extent cx="6480175" cy="906303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63039"/>
                    </a:xfrm>
                    <a:prstGeom prst="rect">
                      <a:avLst/>
                    </a:prstGeom>
                    <a:noFill/>
                    <a:ln>
                      <a:noFill/>
                    </a:ln>
                  </pic:spPr>
                </pic:pic>
              </a:graphicData>
            </a:graphic>
          </wp:inline>
        </w:drawing>
      </w:r>
    </w:p>
    <w:p w:rsidR="00465E1F" w:rsidRPr="002A659A" w:rsidRDefault="00465E1F" w:rsidP="00465E1F">
      <w:pPr>
        <w:pStyle w:val="10"/>
        <w:keepNext/>
        <w:keepLines/>
        <w:suppressLineNumbers/>
        <w:jc w:val="center"/>
        <w:rPr>
          <w:rFonts w:ascii="Times New Roman" w:hAnsi="Times New Roman"/>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546"/>
        <w:gridCol w:w="6862"/>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463F0" w:rsidP="005E2FA8">
            <w:pPr>
              <w:pStyle w:val="10"/>
              <w:keepNext/>
              <w:keepLines/>
              <w:suppressLineNumbers/>
              <w:spacing w:after="0" w:line="240" w:lineRule="auto"/>
              <w:rPr>
                <w:rFonts w:ascii="Times New Roman" w:hAnsi="Times New Roman"/>
                <w:szCs w:val="24"/>
              </w:rPr>
            </w:pPr>
            <w:r w:rsidRPr="00930F97">
              <w:t>193862200236886220100100380258542244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107C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площадки в </w:t>
            </w:r>
            <w:proofErr w:type="spellStart"/>
            <w:r w:rsidRPr="002A659A">
              <w:rPr>
                <w:rFonts w:ascii="Times New Roman" w:hAnsi="Times New Roman"/>
                <w:szCs w:val="24"/>
              </w:rPr>
              <w:t>информаци</w:t>
            </w:r>
            <w:proofErr w:type="spellEnd"/>
            <w:r w:rsidR="008F50F1" w:rsidRPr="002A659A">
              <w:rPr>
                <w:rFonts w:ascii="Times New Roman" w:hAnsi="Times New Roman"/>
                <w:szCs w:val="24"/>
              </w:rPr>
              <w:t xml:space="preserve"> </w:t>
            </w:r>
            <w:proofErr w:type="spellStart"/>
            <w:r w:rsidRPr="002A659A">
              <w:rPr>
                <w:rFonts w:ascii="Times New Roman" w:hAnsi="Times New Roman"/>
                <w:szCs w:val="24"/>
              </w:rPr>
              <w:t>онно-телекоммуника</w:t>
            </w:r>
            <w:r w:rsidR="008F50F1" w:rsidRPr="002A659A">
              <w:rPr>
                <w:rFonts w:ascii="Times New Roman" w:hAnsi="Times New Roman"/>
                <w:szCs w:val="24"/>
              </w:rPr>
              <w:t>-</w:t>
            </w:r>
            <w:r w:rsidRPr="002A659A">
              <w:rPr>
                <w:rFonts w:ascii="Times New Roman" w:hAnsi="Times New Roman"/>
                <w:szCs w:val="24"/>
              </w:rPr>
              <w:t>ционной</w:t>
            </w:r>
            <w:proofErr w:type="spellEnd"/>
            <w:r w:rsidRPr="002A659A">
              <w:rPr>
                <w:rFonts w:ascii="Times New Roman" w:hAnsi="Times New Roman"/>
                <w:szCs w:val="24"/>
              </w:rPr>
              <w:t xml:space="preserve">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046E0F">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B6C2E" w:rsidRPr="002A659A">
              <w:rPr>
                <w:rFonts w:ascii="Times New Roman" w:hAnsi="Times New Roman"/>
                <w:iCs/>
                <w:szCs w:val="24"/>
              </w:rPr>
              <w:t xml:space="preserve">на право заключения муниципального контракта </w:t>
            </w:r>
            <w:r w:rsidR="007463F0" w:rsidRPr="007463F0">
              <w:rPr>
                <w:rFonts w:ascii="Times New Roman" w:hAnsi="Times New Roman"/>
                <w:iCs/>
                <w:szCs w:val="24"/>
              </w:rPr>
              <w:t>на оказание образовательн</w:t>
            </w:r>
            <w:r w:rsidR="001263FB">
              <w:rPr>
                <w:rFonts w:ascii="Times New Roman" w:hAnsi="Times New Roman"/>
                <w:iCs/>
                <w:szCs w:val="24"/>
              </w:rPr>
              <w:t>ой</w:t>
            </w:r>
            <w:r w:rsidR="007463F0" w:rsidRPr="007463F0">
              <w:rPr>
                <w:rFonts w:ascii="Times New Roman" w:hAnsi="Times New Roman"/>
                <w:iCs/>
                <w:szCs w:val="24"/>
              </w:rPr>
              <w:t xml:space="preserve"> услуг</w:t>
            </w:r>
            <w:r w:rsidR="001263FB">
              <w:rPr>
                <w:rFonts w:ascii="Times New Roman" w:hAnsi="Times New Roman"/>
                <w:iCs/>
                <w:szCs w:val="24"/>
              </w:rPr>
              <w:t>и</w:t>
            </w:r>
            <w:r w:rsidR="007463F0" w:rsidRPr="007463F0">
              <w:rPr>
                <w:rFonts w:ascii="Times New Roman" w:hAnsi="Times New Roman"/>
                <w:iCs/>
                <w:szCs w:val="24"/>
              </w:rPr>
              <w:t xml:space="preserve"> по дополнительной профессиональной программе повышения квалификации «Регулирование градостроительной деятельности, земельн</w:t>
            </w:r>
            <w:r w:rsidR="007463F0">
              <w:rPr>
                <w:rFonts w:ascii="Times New Roman" w:hAnsi="Times New Roman"/>
                <w:iCs/>
                <w:szCs w:val="24"/>
              </w:rPr>
              <w:t>ого законодательства»</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463F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Указано в части</w:t>
            </w:r>
            <w:r w:rsidR="007463F0">
              <w:rPr>
                <w:rFonts w:ascii="Times New Roman" w:hAnsi="Times New Roman"/>
                <w:szCs w:val="24"/>
              </w:rPr>
              <w:t xml:space="preserve"> </w:t>
            </w:r>
            <w:r w:rsidR="007463F0">
              <w:rPr>
                <w:rFonts w:ascii="Times New Roman" w:hAnsi="Times New Roman"/>
                <w:szCs w:val="24"/>
                <w:lang w:val="en-US"/>
              </w:rPr>
              <w:t>II</w:t>
            </w:r>
            <w:r w:rsidRPr="002A659A">
              <w:rPr>
                <w:rFonts w:ascii="Times New Roman" w:hAnsi="Times New Roman"/>
                <w:szCs w:val="24"/>
              </w:rPr>
              <w:t>.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65E1F" w:rsidP="005E2FA8">
            <w:pPr>
              <w:pStyle w:val="10"/>
              <w:spacing w:after="0" w:line="240" w:lineRule="auto"/>
              <w:rPr>
                <w:rFonts w:ascii="Times New Roman" w:hAnsi="Times New Roman"/>
                <w:szCs w:val="24"/>
              </w:rPr>
            </w:pPr>
            <w:r w:rsidRPr="002A659A">
              <w:rPr>
                <w:rFonts w:ascii="Times New Roman" w:hAnsi="Times New Roman"/>
                <w:szCs w:val="24"/>
              </w:rPr>
              <w:t>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41B0" w:rsidP="00465E1F">
            <w:pPr>
              <w:pStyle w:val="10"/>
              <w:spacing w:after="0" w:line="240" w:lineRule="auto"/>
              <w:ind w:left="33"/>
              <w:rPr>
                <w:rFonts w:ascii="Times New Roman" w:hAnsi="Times New Roman"/>
                <w:szCs w:val="24"/>
              </w:rPr>
            </w:pPr>
            <w:r w:rsidRPr="002A659A">
              <w:rPr>
                <w:rFonts w:ascii="Times New Roman" w:hAnsi="Times New Roman"/>
                <w:color w:val="000099"/>
                <w:szCs w:val="24"/>
              </w:rPr>
              <w:t xml:space="preserve">с момента подписания муниципального контракта </w:t>
            </w:r>
            <w:r w:rsidR="00901F4A" w:rsidRPr="002A659A">
              <w:rPr>
                <w:rFonts w:ascii="Times New Roman" w:hAnsi="Times New Roman"/>
                <w:color w:val="000099"/>
                <w:szCs w:val="24"/>
              </w:rPr>
              <w:t>п</w:t>
            </w:r>
            <w:r w:rsidRPr="002A659A">
              <w:rPr>
                <w:rFonts w:ascii="Times New Roman" w:hAnsi="Times New Roman"/>
                <w:color w:val="000099"/>
                <w:szCs w:val="24"/>
              </w:rPr>
              <w:t xml:space="preserve">о </w:t>
            </w:r>
            <w:r w:rsidR="00465E1F" w:rsidRPr="002A659A">
              <w:rPr>
                <w:rFonts w:ascii="Times New Roman" w:hAnsi="Times New Roman"/>
                <w:color w:val="000099"/>
                <w:szCs w:val="24"/>
              </w:rPr>
              <w:t>10</w:t>
            </w:r>
            <w:r w:rsidRPr="002A659A">
              <w:rPr>
                <w:rFonts w:ascii="Times New Roman" w:hAnsi="Times New Roman"/>
                <w:color w:val="000099"/>
                <w:szCs w:val="24"/>
              </w:rPr>
              <w:t>.</w:t>
            </w:r>
            <w:r w:rsidR="00A61C83" w:rsidRPr="002A659A">
              <w:rPr>
                <w:rFonts w:ascii="Times New Roman" w:hAnsi="Times New Roman"/>
                <w:color w:val="000099"/>
                <w:szCs w:val="24"/>
              </w:rPr>
              <w:t>1</w:t>
            </w:r>
            <w:r w:rsidR="00465E1F" w:rsidRPr="002A659A">
              <w:rPr>
                <w:rFonts w:ascii="Times New Roman" w:hAnsi="Times New Roman"/>
                <w:color w:val="000099"/>
                <w:szCs w:val="24"/>
              </w:rPr>
              <w:t>2</w:t>
            </w:r>
            <w:r w:rsidRPr="002A659A">
              <w:rPr>
                <w:rFonts w:ascii="Times New Roman" w:hAnsi="Times New Roman"/>
                <w:color w:val="000099"/>
                <w:szCs w:val="24"/>
              </w:rPr>
              <w:t>.2019</w:t>
            </w:r>
            <w:r w:rsidR="008D1CE1" w:rsidRPr="002A659A">
              <w:rPr>
                <w:rFonts w:ascii="Times New Roman" w:hAnsi="Times New Roman"/>
                <w:color w:val="000099"/>
                <w:szCs w:val="24"/>
              </w:rPr>
              <w:t xml:space="preserve">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463F0" w:rsidP="00465E1F">
            <w:pPr>
              <w:pStyle w:val="10"/>
              <w:spacing w:after="0" w:line="240" w:lineRule="auto"/>
              <w:jc w:val="both"/>
              <w:rPr>
                <w:rFonts w:ascii="Times New Roman" w:hAnsi="Times New Roman"/>
                <w:szCs w:val="24"/>
              </w:rPr>
            </w:pPr>
            <w:r w:rsidRPr="007463F0">
              <w:rPr>
                <w:rFonts w:ascii="Times New Roman" w:hAnsi="Times New Roman"/>
                <w:color w:val="000099"/>
                <w:szCs w:val="24"/>
              </w:rPr>
              <w:t>9 786 (девять тысяч семьсот восемьдесят шесть) рублей 33 копейки</w:t>
            </w:r>
            <w:r>
              <w:rPr>
                <w:rFonts w:ascii="Times New Roman" w:hAnsi="Times New Roman"/>
                <w:color w:val="000099"/>
                <w:szCs w:val="24"/>
              </w:rPr>
              <w:t>.</w:t>
            </w:r>
            <w:r w:rsidR="008D1CE1" w:rsidRPr="002A659A">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167869">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201</w:t>
            </w:r>
            <w:r w:rsidR="00167869" w:rsidRPr="002A659A">
              <w:rPr>
                <w:rFonts w:ascii="Times New Roman" w:hAnsi="Times New Roman"/>
                <w:szCs w:val="24"/>
              </w:rPr>
              <w:t>9</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46E0F"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C514A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w:t>
            </w:r>
            <w:proofErr w:type="gramStart"/>
            <w:r w:rsidRPr="002A659A">
              <w:rPr>
                <w:rFonts w:ascii="Times New Roman" w:hAnsi="Times New Roman" w:cs="Times New Roman"/>
                <w:b w:val="0"/>
                <w:bCs w:val="0"/>
                <w:szCs w:val="24"/>
              </w:rPr>
              <w:t>ориентированной</w:t>
            </w:r>
            <w:proofErr w:type="gramEnd"/>
            <w:r w:rsidRPr="002A659A">
              <w:rPr>
                <w:rFonts w:ascii="Times New Roman" w:hAnsi="Times New Roman" w:cs="Times New Roman"/>
                <w:b w:val="0"/>
                <w:bCs w:val="0"/>
                <w:szCs w:val="24"/>
              </w:rPr>
              <w:t xml:space="preserve"> </w:t>
            </w:r>
          </w:p>
          <w:p w:rsidR="00046E0F" w:rsidRDefault="00046E0F" w:rsidP="00846540">
            <w:pPr>
              <w:pStyle w:val="3"/>
              <w:numPr>
                <w:ilvl w:val="0"/>
                <w:numId w:val="0"/>
              </w:numPr>
              <w:spacing w:before="0" w:after="0" w:line="240" w:lineRule="auto"/>
              <w:ind w:firstLine="340"/>
              <w:jc w:val="both"/>
              <w:rPr>
                <w:rFonts w:ascii="Times New Roman" w:hAnsi="Times New Roman" w:cs="Times New Roman"/>
                <w:b w:val="0"/>
                <w:bCs w:val="0"/>
                <w:szCs w:val="24"/>
              </w:rPr>
            </w:pPr>
          </w:p>
          <w:p w:rsidR="00046E0F" w:rsidRDefault="00046E0F" w:rsidP="00846540">
            <w:pPr>
              <w:pStyle w:val="3"/>
              <w:numPr>
                <w:ilvl w:val="0"/>
                <w:numId w:val="0"/>
              </w:numPr>
              <w:spacing w:before="0" w:after="0" w:line="240" w:lineRule="auto"/>
              <w:ind w:firstLine="340"/>
              <w:jc w:val="both"/>
              <w:rPr>
                <w:rFonts w:ascii="Times New Roman" w:hAnsi="Times New Roman" w:cs="Times New Roman"/>
                <w:b w:val="0"/>
                <w:bCs w:val="0"/>
                <w:szCs w:val="24"/>
              </w:rPr>
            </w:pPr>
          </w:p>
          <w:p w:rsidR="00124F3B" w:rsidRPr="002A659A" w:rsidRDefault="00046E0F" w:rsidP="00846540">
            <w:pPr>
              <w:pStyle w:val="3"/>
              <w:numPr>
                <w:ilvl w:val="0"/>
                <w:numId w:val="0"/>
              </w:numPr>
              <w:spacing w:before="0" w:after="0" w:line="240" w:lineRule="auto"/>
              <w:ind w:firstLine="340"/>
              <w:jc w:val="both"/>
              <w:rPr>
                <w:rFonts w:ascii="Times New Roman" w:hAnsi="Times New Roman" w:cs="Times New Roman"/>
                <w:szCs w:val="24"/>
              </w:rPr>
            </w:pPr>
            <w:r>
              <w:rPr>
                <w:rFonts w:ascii="Times New Roman" w:hAnsi="Times New Roman" w:cs="Times New Roman"/>
                <w:b w:val="0"/>
                <w:bCs w:val="0"/>
                <w:szCs w:val="24"/>
              </w:rPr>
              <w:t>н</w:t>
            </w:r>
            <w:r w:rsidR="00124F3B" w:rsidRPr="002A659A">
              <w:rPr>
                <w:rFonts w:ascii="Times New Roman" w:hAnsi="Times New Roman" w:cs="Times New Roman"/>
                <w:b w:val="0"/>
                <w:bCs w:val="0"/>
                <w:szCs w:val="24"/>
              </w:rPr>
              <w:t>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w:t>
            </w:r>
            <w:r w:rsidRPr="002A659A">
              <w:rPr>
                <w:rFonts w:ascii="Times New Roman" w:hAnsi="Times New Roman"/>
                <w:szCs w:val="24"/>
              </w:rPr>
              <w:lastRenderedPageBreak/>
              <w:t>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 xml:space="preserve">начала предоставления разъяснений положений </w:t>
            </w:r>
            <w:r w:rsidRPr="002A659A">
              <w:rPr>
                <w:rFonts w:ascii="Times New Roman" w:hAnsi="Times New Roman"/>
                <w:color w:val="auto"/>
                <w:szCs w:val="24"/>
              </w:rPr>
              <w:lastRenderedPageBreak/>
              <w:t>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9F389C">
              <w:rPr>
                <w:rFonts w:ascii="Times New Roman" w:hAnsi="Times New Roman"/>
                <w:szCs w:val="24"/>
              </w:rPr>
              <w:t>28</w:t>
            </w:r>
            <w:r w:rsidR="00A61C83" w:rsidRPr="002A659A">
              <w:rPr>
                <w:rFonts w:ascii="Times New Roman" w:hAnsi="Times New Roman"/>
                <w:szCs w:val="24"/>
              </w:rPr>
              <w:t>_</w:t>
            </w:r>
            <w:r w:rsidRPr="002A659A">
              <w:rPr>
                <w:rFonts w:ascii="Times New Roman" w:hAnsi="Times New Roman"/>
                <w:szCs w:val="24"/>
              </w:rPr>
              <w:t>» </w:t>
            </w:r>
            <w:r w:rsidR="009F389C">
              <w:rPr>
                <w:rFonts w:ascii="Times New Roman" w:hAnsi="Times New Roman"/>
                <w:szCs w:val="24"/>
              </w:rPr>
              <w:t xml:space="preserve">октября </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9F389C">
              <w:rPr>
                <w:sz w:val="24"/>
                <w:szCs w:val="24"/>
              </w:rPr>
              <w:t>30</w:t>
            </w:r>
            <w:r w:rsidRPr="002A659A">
              <w:rPr>
                <w:sz w:val="24"/>
                <w:szCs w:val="24"/>
              </w:rPr>
              <w:t xml:space="preserve">» </w:t>
            </w:r>
            <w:r w:rsidR="009F389C">
              <w:rPr>
                <w:szCs w:val="24"/>
              </w:rPr>
              <w:t xml:space="preserve">октября </w:t>
            </w:r>
            <w:r w:rsidR="009F389C" w:rsidRPr="002A659A">
              <w:rPr>
                <w:szCs w:val="24"/>
              </w:rPr>
              <w:t xml:space="preserve">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9F389C">
            <w:pPr>
              <w:pStyle w:val="10"/>
              <w:spacing w:after="0" w:line="240" w:lineRule="auto"/>
              <w:rPr>
                <w:rFonts w:ascii="Times New Roman" w:hAnsi="Times New Roman"/>
                <w:szCs w:val="24"/>
              </w:rPr>
            </w:pPr>
            <w:r w:rsidRPr="002A659A">
              <w:rPr>
                <w:rFonts w:ascii="Times New Roman" w:hAnsi="Times New Roman"/>
                <w:szCs w:val="24"/>
              </w:rPr>
              <w:t>«</w:t>
            </w:r>
            <w:r w:rsidR="009F389C">
              <w:rPr>
                <w:rFonts w:ascii="Times New Roman" w:hAnsi="Times New Roman"/>
                <w:szCs w:val="24"/>
              </w:rPr>
              <w:t>31</w:t>
            </w:r>
            <w:r w:rsidRPr="002A659A">
              <w:rPr>
                <w:rFonts w:ascii="Times New Roman" w:hAnsi="Times New Roman"/>
                <w:szCs w:val="24"/>
              </w:rPr>
              <w:t>» </w:t>
            </w:r>
            <w:r w:rsidR="009F389C">
              <w:rPr>
                <w:rFonts w:ascii="Times New Roman" w:hAnsi="Times New Roman"/>
                <w:szCs w:val="24"/>
              </w:rPr>
              <w:t xml:space="preserve">октября </w:t>
            </w:r>
            <w:r w:rsidR="009F389C" w:rsidRPr="002A659A">
              <w:rPr>
                <w:rFonts w:ascii="Times New Roman" w:hAnsi="Times New Roman"/>
                <w:szCs w:val="24"/>
              </w:rPr>
              <w:t xml:space="preserve">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9F389C">
            <w:pPr>
              <w:pStyle w:val="10"/>
              <w:spacing w:after="0" w:line="240" w:lineRule="auto"/>
              <w:rPr>
                <w:rFonts w:ascii="Times New Roman" w:hAnsi="Times New Roman"/>
                <w:szCs w:val="24"/>
              </w:rPr>
            </w:pPr>
            <w:r w:rsidRPr="002A659A">
              <w:rPr>
                <w:rFonts w:ascii="Times New Roman" w:hAnsi="Times New Roman"/>
                <w:szCs w:val="24"/>
              </w:rPr>
              <w:t>«</w:t>
            </w:r>
            <w:r w:rsidR="009F389C">
              <w:rPr>
                <w:rFonts w:ascii="Times New Roman" w:hAnsi="Times New Roman"/>
                <w:szCs w:val="24"/>
              </w:rPr>
              <w:t>01</w:t>
            </w:r>
            <w:r w:rsidRPr="002A659A">
              <w:rPr>
                <w:rFonts w:ascii="Times New Roman" w:hAnsi="Times New Roman"/>
                <w:szCs w:val="24"/>
              </w:rPr>
              <w:t>» </w:t>
            </w:r>
            <w:r w:rsidR="009F389C">
              <w:rPr>
                <w:rFonts w:ascii="Times New Roman" w:hAnsi="Times New Roman"/>
                <w:szCs w:val="24"/>
              </w:rPr>
              <w:t>ноября</w:t>
            </w:r>
            <w:bookmarkStart w:id="15" w:name="_GoBack"/>
            <w:bookmarkEnd w:id="15"/>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463F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463F0">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463F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463F0">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w:t>
            </w:r>
            <w:r w:rsidRPr="002A659A">
              <w:rPr>
                <w:rFonts w:ascii="Times New Roman" w:hAnsi="Times New Roman"/>
                <w:color w:val="auto"/>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463F0">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7463F0" w:rsidRDefault="00FB77A1" w:rsidP="007463F0">
            <w:pPr>
              <w:autoSpaceDE w:val="0"/>
              <w:autoSpaceDN w:val="0"/>
              <w:adjustRightInd w:val="0"/>
              <w:ind w:firstLine="340"/>
              <w:jc w:val="both"/>
              <w:rPr>
                <w:color w:val="000099"/>
                <w:sz w:val="24"/>
                <w:szCs w:val="24"/>
              </w:rPr>
            </w:pPr>
            <w:proofErr w:type="gramStart"/>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7463F0">
              <w:rPr>
                <w:sz w:val="24"/>
                <w:szCs w:val="24"/>
              </w:rPr>
              <w:t>:</w:t>
            </w:r>
            <w:r w:rsidRPr="007463F0">
              <w:rPr>
                <w:color w:val="000099"/>
                <w:sz w:val="24"/>
                <w:szCs w:val="24"/>
              </w:rPr>
              <w:t xml:space="preserve"> </w:t>
            </w:r>
            <w:r w:rsidRPr="007463F0">
              <w:rPr>
                <w:b/>
                <w:color w:val="000099"/>
                <w:sz w:val="24"/>
                <w:szCs w:val="2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2A659A" w:rsidRDefault="00FB77A1" w:rsidP="007463F0">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w:t>
            </w:r>
            <w:r w:rsidRPr="002A659A">
              <w:rPr>
                <w:rFonts w:ascii="Times New Roman" w:hAnsi="Times New Roman"/>
                <w:szCs w:val="24"/>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463F0">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A659A">
              <w:rPr>
                <w:rFonts w:ascii="Times New Roman" w:hAnsi="Times New Roman"/>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463F0">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463F0">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463F0">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463F0">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7463F0">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00046E0F">
              <w:rPr>
                <w:rFonts w:ascii="Times New Roman" w:hAnsi="Times New Roman"/>
                <w:szCs w:val="24"/>
              </w:rPr>
              <w:t xml:space="preserve">не </w:t>
            </w:r>
            <w:r w:rsidRPr="002A659A">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 xml:space="preserve">зарегистрированными в единой информационной системе (с 01.01.2019 в соответствии с требованиями статьи 24.1 Закона о контрактной системе) и </w:t>
            </w:r>
            <w:r w:rsidR="00BF51B2" w:rsidRPr="002A659A">
              <w:rPr>
                <w:rFonts w:ascii="Times New Roman" w:hAnsi="Times New Roman"/>
                <w:color w:val="auto"/>
                <w:szCs w:val="24"/>
              </w:rPr>
              <w:lastRenderedPageBreak/>
              <w:t>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w:t>
            </w:r>
            <w:r w:rsidRPr="002A659A">
              <w:rPr>
                <w:rFonts w:ascii="Times New Roman" w:eastAsia="Calibri" w:hAnsi="Times New Roman"/>
                <w:szCs w:val="24"/>
                <w:lang w:eastAsia="x-none"/>
              </w:rPr>
              <w:lastRenderedPageBreak/>
              <w:t>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w:t>
            </w:r>
            <w:r w:rsidRPr="002A659A">
              <w:rPr>
                <w:rFonts w:ascii="Times New Roman" w:eastAsia="Calibri" w:hAnsi="Times New Roman"/>
                <w:szCs w:val="24"/>
                <w:lang w:eastAsia="x-none"/>
              </w:rPr>
              <w:lastRenderedPageBreak/>
              <w:t>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w:t>
            </w:r>
            <w:r w:rsidRPr="002A659A">
              <w:rPr>
                <w:rFonts w:ascii="Times New Roman" w:eastAsia="Calibri" w:hAnsi="Times New Roman"/>
                <w:color w:val="auto"/>
                <w:szCs w:val="24"/>
                <w:lang w:eastAsia="x-none"/>
              </w:rPr>
              <w:lastRenderedPageBreak/>
              <w:t>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07393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7463F0" w:rsidRPr="007463F0">
              <w:rPr>
                <w:rFonts w:ascii="Times New Roman" w:hAnsi="Times New Roman"/>
                <w:color w:val="000099"/>
                <w:szCs w:val="24"/>
              </w:rPr>
              <w:t>97 (девяносто семь) рублей 86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2A659A">
              <w:rPr>
                <w:rFonts w:ascii="Times New Roman" w:hAnsi="Times New Roman"/>
                <w:color w:val="auto"/>
                <w:szCs w:val="24"/>
              </w:rPr>
              <w:lastRenderedPageBreak/>
              <w:t>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46E0F"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 w:val="23"/>
                <w:szCs w:val="23"/>
              </w:rPr>
            </w:pPr>
            <w:r w:rsidRPr="00046E0F">
              <w:rPr>
                <w:rFonts w:ascii="Times New Roman" w:hAnsi="Times New Roman" w:cs="Times New Roman"/>
                <w:b w:val="0"/>
                <w:bCs w:val="0"/>
                <w:color w:val="auto"/>
                <w:sz w:val="23"/>
                <w:szCs w:val="23"/>
              </w:rPr>
              <w:t xml:space="preserve">Размер обеспечения исполнения контракта </w:t>
            </w:r>
            <w:r w:rsidRPr="00046E0F">
              <w:rPr>
                <w:rFonts w:ascii="Times New Roman" w:hAnsi="Times New Roman" w:cs="Times New Roman"/>
                <w:b w:val="0"/>
                <w:bCs w:val="0"/>
                <w:color w:val="000099"/>
                <w:sz w:val="23"/>
                <w:szCs w:val="23"/>
              </w:rPr>
              <w:t xml:space="preserve">составляет </w:t>
            </w:r>
            <w:r w:rsidR="00046E0F" w:rsidRPr="00046E0F">
              <w:rPr>
                <w:rFonts w:ascii="Times New Roman" w:hAnsi="Times New Roman" w:cs="Times New Roman"/>
                <w:b w:val="0"/>
                <w:bCs w:val="0"/>
                <w:color w:val="000099"/>
                <w:sz w:val="23"/>
                <w:szCs w:val="23"/>
              </w:rPr>
              <w:t>489 (четыреста восемьдесят девять) рублей 32 копейки (5 % от начальной (максимальной</w:t>
            </w:r>
            <w:proofErr w:type="gramStart"/>
            <w:r w:rsidR="00046E0F" w:rsidRPr="00046E0F">
              <w:rPr>
                <w:rFonts w:ascii="Times New Roman" w:hAnsi="Times New Roman" w:cs="Times New Roman"/>
                <w:b w:val="0"/>
                <w:bCs w:val="0"/>
                <w:color w:val="000099"/>
                <w:sz w:val="23"/>
                <w:szCs w:val="23"/>
              </w:rPr>
              <w:t>)ц</w:t>
            </w:r>
            <w:proofErr w:type="gramEnd"/>
            <w:r w:rsidR="00046E0F" w:rsidRPr="00046E0F">
              <w:rPr>
                <w:rFonts w:ascii="Times New Roman" w:hAnsi="Times New Roman" w:cs="Times New Roman"/>
                <w:b w:val="0"/>
                <w:bCs w:val="0"/>
                <w:color w:val="000099"/>
                <w:sz w:val="23"/>
                <w:szCs w:val="23"/>
              </w:rPr>
              <w:t>ены контракта).</w:t>
            </w:r>
            <w:r w:rsidRPr="00046E0F">
              <w:rPr>
                <w:rFonts w:ascii="Times New Roman" w:hAnsi="Times New Roman" w:cs="Times New Roman"/>
                <w:b w:val="0"/>
                <w:bCs w:val="0"/>
                <w:sz w:val="23"/>
                <w:szCs w:val="23"/>
              </w:rPr>
              <w:t xml:space="preserve">Контракт </w:t>
            </w:r>
            <w:r w:rsidR="00046E0F" w:rsidRPr="00046E0F">
              <w:rPr>
                <w:rFonts w:ascii="Times New Roman" w:hAnsi="Times New Roman" w:cs="Times New Roman"/>
                <w:b w:val="0"/>
                <w:bCs w:val="0"/>
                <w:sz w:val="23"/>
                <w:szCs w:val="23"/>
              </w:rPr>
              <w:t xml:space="preserve"> з</w:t>
            </w:r>
            <w:r w:rsidRPr="00046E0F">
              <w:rPr>
                <w:rFonts w:ascii="Times New Roman" w:hAnsi="Times New Roman" w:cs="Times New Roman"/>
                <w:b w:val="0"/>
                <w:bCs w:val="0"/>
                <w:sz w:val="23"/>
                <w:szCs w:val="23"/>
              </w:rPr>
              <w:t xml:space="preserve">аключается только после предоставления участником аукциона, с которым заключается контракт обеспечения исполнения </w:t>
            </w:r>
            <w:r w:rsidRPr="00046E0F">
              <w:rPr>
                <w:rFonts w:ascii="Times New Roman" w:hAnsi="Times New Roman" w:cs="Times New Roman"/>
                <w:b w:val="0"/>
                <w:bCs w:val="0"/>
                <w:color w:val="auto"/>
                <w:sz w:val="23"/>
                <w:szCs w:val="23"/>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w:t>
            </w:r>
            <w:r w:rsidR="005B1363" w:rsidRPr="002A659A">
              <w:rPr>
                <w:rFonts w:ascii="Times New Roman" w:hAnsi="Times New Roman" w:cs="Times New Roman"/>
                <w:b w:val="0"/>
                <w:bCs w:val="0"/>
                <w:color w:val="auto"/>
                <w:szCs w:val="24"/>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w:t>
            </w:r>
            <w:r w:rsidRPr="002A659A">
              <w:rPr>
                <w:rFonts w:ascii="Times New Roman" w:hAnsi="Times New Roman"/>
                <w:bCs/>
                <w:color w:val="auto"/>
                <w:szCs w:val="24"/>
              </w:rPr>
              <w:lastRenderedPageBreak/>
              <w:t>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w:t>
            </w:r>
            <w:r w:rsidRPr="002A659A">
              <w:rPr>
                <w:rFonts w:ascii="Times New Roman" w:hAnsi="Times New Roman"/>
                <w:szCs w:val="24"/>
              </w:rPr>
              <w:lastRenderedPageBreak/>
              <w:t>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1263FB">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FB77A1" w:rsidRPr="002A659A">
              <w:rPr>
                <w:rFonts w:ascii="Times New Roman" w:hAnsi="Times New Roman"/>
                <w:color w:val="000099"/>
                <w:szCs w:val="24"/>
              </w:rPr>
              <w:t>на оказание образовательн</w:t>
            </w:r>
            <w:r w:rsidR="001263FB">
              <w:rPr>
                <w:rFonts w:ascii="Times New Roman" w:hAnsi="Times New Roman"/>
                <w:color w:val="000099"/>
                <w:szCs w:val="24"/>
              </w:rPr>
              <w:t>ой</w:t>
            </w:r>
            <w:r w:rsidR="00FB77A1" w:rsidRPr="002A659A">
              <w:rPr>
                <w:rFonts w:ascii="Times New Roman" w:hAnsi="Times New Roman"/>
                <w:color w:val="000099"/>
                <w:szCs w:val="24"/>
              </w:rPr>
              <w:t xml:space="preserve"> услуг</w:t>
            </w:r>
            <w:r w:rsidR="001263FB">
              <w:rPr>
                <w:rFonts w:ascii="Times New Roman" w:hAnsi="Times New Roman"/>
                <w:color w:val="000099"/>
                <w:szCs w:val="24"/>
              </w:rPr>
              <w:t>и</w:t>
            </w:r>
            <w:r w:rsidR="00FB77A1" w:rsidRPr="002A659A">
              <w:rPr>
                <w:rFonts w:ascii="Times New Roman" w:hAnsi="Times New Roman"/>
                <w:color w:val="000099"/>
                <w:szCs w:val="24"/>
              </w:rPr>
              <w:t xml:space="preserve"> по дополнительной профессиональной программе повышения квалификации </w:t>
            </w:r>
            <w:r w:rsidR="00C35D86" w:rsidRPr="00C35D86">
              <w:rPr>
                <w:rFonts w:ascii="Times New Roman" w:hAnsi="Times New Roman"/>
                <w:color w:val="000099"/>
                <w:szCs w:val="24"/>
              </w:rPr>
              <w:t>«Регулирование градостроительной деятельности, земельного законодательства»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463F0">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w:t>
            </w:r>
            <w:r w:rsidRPr="002A659A">
              <w:rPr>
                <w:rFonts w:ascii="Times New Roman" w:hAnsi="Times New Roman"/>
                <w:szCs w:val="24"/>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w:t>
            </w:r>
            <w:r w:rsidRPr="002A659A">
              <w:rPr>
                <w:sz w:val="24"/>
                <w:szCs w:val="24"/>
              </w:rPr>
              <w:lastRenderedPageBreak/>
              <w:t>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 xml:space="preserve">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w:t>
            </w:r>
            <w:r w:rsidRPr="002A659A">
              <w:rPr>
                <w:sz w:val="24"/>
                <w:szCs w:val="24"/>
              </w:rPr>
              <w:lastRenderedPageBreak/>
              <w:t>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w:t>
            </w:r>
            <w:r w:rsidRPr="002A659A">
              <w:rPr>
                <w:rFonts w:ascii="Times New Roman" w:hAnsi="Times New Roman" w:cs="Times New Roman"/>
                <w:szCs w:val="24"/>
              </w:rPr>
              <w:lastRenderedPageBreak/>
              <w:t>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w:t>
            </w:r>
            <w:r w:rsidRPr="002A659A">
              <w:rPr>
                <w:rFonts w:ascii="Times New Roman" w:hAnsi="Times New Roman" w:cs="Times New Roman"/>
                <w:szCs w:val="24"/>
              </w:rPr>
              <w:lastRenderedPageBreak/>
              <w:t>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C35D86" w:rsidRPr="00C35D86" w:rsidRDefault="00C35D86" w:rsidP="00C35D86">
      <w:pPr>
        <w:jc w:val="center"/>
        <w:rPr>
          <w:b/>
          <w:bCs/>
          <w:sz w:val="22"/>
          <w:szCs w:val="22"/>
        </w:rPr>
      </w:pPr>
      <w:r w:rsidRPr="00C35D86">
        <w:rPr>
          <w:b/>
          <w:bCs/>
          <w:sz w:val="22"/>
          <w:szCs w:val="22"/>
        </w:rPr>
        <w:t>на оказание образовательн</w:t>
      </w:r>
      <w:r w:rsidR="001263FB">
        <w:rPr>
          <w:b/>
          <w:bCs/>
          <w:sz w:val="22"/>
          <w:szCs w:val="22"/>
        </w:rPr>
        <w:t>ой</w:t>
      </w:r>
      <w:r w:rsidRPr="00C35D86">
        <w:rPr>
          <w:b/>
          <w:bCs/>
          <w:sz w:val="22"/>
          <w:szCs w:val="22"/>
        </w:rPr>
        <w:t xml:space="preserve"> услуг</w:t>
      </w:r>
      <w:r w:rsidR="001263FB">
        <w:rPr>
          <w:b/>
          <w:bCs/>
          <w:sz w:val="22"/>
          <w:szCs w:val="22"/>
        </w:rPr>
        <w:t>и</w:t>
      </w:r>
      <w:r w:rsidRPr="00C35D86">
        <w:rPr>
          <w:b/>
          <w:bCs/>
          <w:sz w:val="22"/>
          <w:szCs w:val="22"/>
        </w:rPr>
        <w:t xml:space="preserve"> по дополнительной профессиональной программе повышения квалификации «</w:t>
      </w:r>
      <w:r w:rsidRPr="00C35D86">
        <w:rPr>
          <w:b/>
          <w:sz w:val="22"/>
          <w:szCs w:val="22"/>
        </w:rPr>
        <w:t>Регулирование градостроительной деятельности, земельного законодательства</w:t>
      </w:r>
      <w:r w:rsidRPr="00C35D86">
        <w:rPr>
          <w:b/>
          <w:bCs/>
          <w:sz w:val="22"/>
          <w:szCs w:val="22"/>
        </w:rPr>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654"/>
      </w:tblGrid>
      <w:tr w:rsidR="00C35D86" w:rsidRPr="00C35D86" w:rsidTr="00C35D86">
        <w:tc>
          <w:tcPr>
            <w:tcW w:w="709" w:type="dxa"/>
            <w:shd w:val="clear" w:color="auto" w:fill="D9D9D9"/>
          </w:tcPr>
          <w:p w:rsidR="00C35D86" w:rsidRPr="00C35D86" w:rsidRDefault="00C35D86" w:rsidP="00C35D86">
            <w:pPr>
              <w:jc w:val="center"/>
              <w:rPr>
                <w:sz w:val="22"/>
                <w:szCs w:val="22"/>
              </w:rPr>
            </w:pPr>
            <w:r w:rsidRPr="00C35D86">
              <w:rPr>
                <w:sz w:val="22"/>
                <w:szCs w:val="22"/>
              </w:rPr>
              <w:t xml:space="preserve">№ </w:t>
            </w:r>
            <w:proofErr w:type="gramStart"/>
            <w:r w:rsidRPr="00C35D86">
              <w:rPr>
                <w:sz w:val="22"/>
                <w:szCs w:val="22"/>
              </w:rPr>
              <w:t>п</w:t>
            </w:r>
            <w:proofErr w:type="gramEnd"/>
            <w:r w:rsidRPr="00C35D86">
              <w:rPr>
                <w:sz w:val="22"/>
                <w:szCs w:val="22"/>
              </w:rPr>
              <w:t>/п</w:t>
            </w:r>
          </w:p>
        </w:tc>
        <w:tc>
          <w:tcPr>
            <w:tcW w:w="2552" w:type="dxa"/>
            <w:shd w:val="clear" w:color="auto" w:fill="D9D9D9"/>
          </w:tcPr>
          <w:p w:rsidR="00C35D86" w:rsidRPr="00C35D86" w:rsidRDefault="00C35D86" w:rsidP="00C35D86">
            <w:pPr>
              <w:jc w:val="center"/>
              <w:rPr>
                <w:sz w:val="22"/>
                <w:szCs w:val="22"/>
              </w:rPr>
            </w:pPr>
            <w:r w:rsidRPr="00C35D86">
              <w:rPr>
                <w:sz w:val="22"/>
                <w:szCs w:val="22"/>
              </w:rPr>
              <w:t>Параметры требований к услугам</w:t>
            </w:r>
          </w:p>
        </w:tc>
        <w:tc>
          <w:tcPr>
            <w:tcW w:w="7654" w:type="dxa"/>
            <w:shd w:val="clear" w:color="auto" w:fill="D9D9D9"/>
          </w:tcPr>
          <w:p w:rsidR="00C35D86" w:rsidRPr="00C35D86" w:rsidRDefault="00C35D86" w:rsidP="00C35D86">
            <w:pPr>
              <w:jc w:val="center"/>
              <w:rPr>
                <w:sz w:val="22"/>
                <w:szCs w:val="22"/>
              </w:rPr>
            </w:pPr>
            <w:r w:rsidRPr="00C35D86">
              <w:rPr>
                <w:sz w:val="22"/>
                <w:szCs w:val="22"/>
              </w:rPr>
              <w:t>Требования к услугам</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1</w:t>
            </w:r>
          </w:p>
        </w:tc>
        <w:tc>
          <w:tcPr>
            <w:tcW w:w="2552" w:type="dxa"/>
          </w:tcPr>
          <w:p w:rsidR="00C35D86" w:rsidRPr="00C35D86" w:rsidRDefault="00C35D86" w:rsidP="00C35D86">
            <w:pPr>
              <w:rPr>
                <w:sz w:val="22"/>
                <w:szCs w:val="22"/>
              </w:rPr>
            </w:pPr>
            <w:r w:rsidRPr="00C35D86">
              <w:rPr>
                <w:bCs/>
                <w:sz w:val="22"/>
                <w:szCs w:val="22"/>
              </w:rPr>
              <w:t>Наименование услуг</w:t>
            </w:r>
          </w:p>
        </w:tc>
        <w:tc>
          <w:tcPr>
            <w:tcW w:w="7654" w:type="dxa"/>
          </w:tcPr>
          <w:p w:rsidR="00C35D86" w:rsidRPr="00C35D86" w:rsidRDefault="00C35D86" w:rsidP="001263FB">
            <w:pPr>
              <w:ind w:firstLine="317"/>
              <w:jc w:val="both"/>
              <w:rPr>
                <w:sz w:val="22"/>
                <w:szCs w:val="22"/>
              </w:rPr>
            </w:pPr>
            <w:r w:rsidRPr="00C35D86">
              <w:rPr>
                <w:sz w:val="22"/>
                <w:szCs w:val="22"/>
              </w:rPr>
              <w:t>Оказание образовательн</w:t>
            </w:r>
            <w:r w:rsidR="001263FB">
              <w:rPr>
                <w:sz w:val="22"/>
                <w:szCs w:val="22"/>
              </w:rPr>
              <w:t>ой</w:t>
            </w:r>
            <w:r w:rsidRPr="00C35D86">
              <w:rPr>
                <w:sz w:val="22"/>
                <w:szCs w:val="22"/>
              </w:rPr>
              <w:t xml:space="preserve"> услуг</w:t>
            </w:r>
            <w:r w:rsidR="001263FB">
              <w:rPr>
                <w:sz w:val="22"/>
                <w:szCs w:val="22"/>
              </w:rPr>
              <w:t>и</w:t>
            </w:r>
            <w:r w:rsidRPr="00C35D86">
              <w:rPr>
                <w:sz w:val="22"/>
                <w:szCs w:val="22"/>
              </w:rPr>
              <w:t xml:space="preserve"> по дополнительной профессиональной программе повышения квалификации </w:t>
            </w:r>
            <w:r w:rsidRPr="00C35D86">
              <w:rPr>
                <w:b/>
                <w:bCs/>
                <w:sz w:val="22"/>
                <w:szCs w:val="22"/>
              </w:rPr>
              <w:t>«</w:t>
            </w:r>
            <w:r w:rsidRPr="00C35D86">
              <w:rPr>
                <w:b/>
                <w:sz w:val="22"/>
                <w:szCs w:val="22"/>
              </w:rPr>
              <w:t>Регулирование градостроительной деятельности, земельного законодательства</w:t>
            </w:r>
            <w:r w:rsidRPr="00C35D86">
              <w:rPr>
                <w:b/>
                <w:bCs/>
                <w:sz w:val="22"/>
                <w:szCs w:val="22"/>
              </w:rPr>
              <w:t>»</w:t>
            </w:r>
            <w:r w:rsidRPr="00C35D86">
              <w:rPr>
                <w:sz w:val="22"/>
                <w:szCs w:val="22"/>
              </w:rPr>
              <w:t xml:space="preserve"> (далее – ДПП).</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2</w:t>
            </w:r>
          </w:p>
        </w:tc>
        <w:tc>
          <w:tcPr>
            <w:tcW w:w="2552" w:type="dxa"/>
          </w:tcPr>
          <w:p w:rsidR="00C35D86" w:rsidRPr="00C35D86" w:rsidRDefault="00C35D86" w:rsidP="00C35D86">
            <w:pPr>
              <w:rPr>
                <w:bCs/>
                <w:sz w:val="22"/>
                <w:szCs w:val="22"/>
              </w:rPr>
            </w:pPr>
            <w:r w:rsidRPr="00C35D86">
              <w:rPr>
                <w:bCs/>
                <w:sz w:val="22"/>
                <w:szCs w:val="22"/>
              </w:rPr>
              <w:t xml:space="preserve">Категория </w:t>
            </w:r>
            <w:proofErr w:type="gramStart"/>
            <w:r w:rsidRPr="00C35D86">
              <w:rPr>
                <w:bCs/>
                <w:sz w:val="22"/>
                <w:szCs w:val="22"/>
              </w:rPr>
              <w:t>обучаемых</w:t>
            </w:r>
            <w:proofErr w:type="gramEnd"/>
          </w:p>
        </w:tc>
        <w:tc>
          <w:tcPr>
            <w:tcW w:w="7654" w:type="dxa"/>
          </w:tcPr>
          <w:p w:rsidR="00C35D86" w:rsidRPr="00C35D86" w:rsidRDefault="00C35D86" w:rsidP="00C35D86">
            <w:pPr>
              <w:ind w:firstLine="317"/>
              <w:jc w:val="both"/>
              <w:rPr>
                <w:sz w:val="22"/>
                <w:szCs w:val="22"/>
              </w:rPr>
            </w:pPr>
            <w:r w:rsidRPr="00C35D86">
              <w:rPr>
                <w:sz w:val="22"/>
                <w:szCs w:val="22"/>
              </w:rPr>
              <w:t>Муниципальные служащие администрации города Югорска (далее – слушатели).</w:t>
            </w:r>
          </w:p>
        </w:tc>
      </w:tr>
      <w:tr w:rsidR="00C35D86" w:rsidRPr="00C35D86" w:rsidTr="00C35D86">
        <w:trPr>
          <w:trHeight w:val="273"/>
        </w:trPr>
        <w:tc>
          <w:tcPr>
            <w:tcW w:w="709" w:type="dxa"/>
          </w:tcPr>
          <w:p w:rsidR="00C35D86" w:rsidRPr="00C35D86" w:rsidRDefault="00C35D86" w:rsidP="00C35D86">
            <w:pPr>
              <w:jc w:val="both"/>
              <w:rPr>
                <w:bCs/>
                <w:sz w:val="22"/>
                <w:szCs w:val="22"/>
              </w:rPr>
            </w:pPr>
            <w:r w:rsidRPr="00C35D86">
              <w:rPr>
                <w:bCs/>
                <w:sz w:val="22"/>
                <w:szCs w:val="22"/>
              </w:rPr>
              <w:t>3</w:t>
            </w:r>
          </w:p>
        </w:tc>
        <w:tc>
          <w:tcPr>
            <w:tcW w:w="2552" w:type="dxa"/>
          </w:tcPr>
          <w:p w:rsidR="00C35D86" w:rsidRPr="00C35D86" w:rsidRDefault="00C35D86" w:rsidP="00C35D86">
            <w:pPr>
              <w:rPr>
                <w:bCs/>
                <w:sz w:val="22"/>
                <w:szCs w:val="22"/>
              </w:rPr>
            </w:pPr>
            <w:r w:rsidRPr="00C35D86">
              <w:rPr>
                <w:bCs/>
                <w:sz w:val="22"/>
                <w:szCs w:val="22"/>
              </w:rPr>
              <w:t>Нормативные правовые акты, в соответствии с которыми осуществляется оказание услуг</w:t>
            </w:r>
          </w:p>
        </w:tc>
        <w:tc>
          <w:tcPr>
            <w:tcW w:w="7654" w:type="dxa"/>
          </w:tcPr>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Федеральный закон от 29.12.2012 № 273-ФЗ «Об образовании в Российской Федерации»;</w:t>
            </w:r>
          </w:p>
          <w:p w:rsidR="00C35D86" w:rsidRPr="00C35D86" w:rsidRDefault="00C35D86" w:rsidP="00C35D86">
            <w:pPr>
              <w:tabs>
                <w:tab w:val="left" w:pos="0"/>
              </w:tabs>
              <w:ind w:left="33" w:firstLine="284"/>
              <w:jc w:val="both"/>
              <w:rPr>
                <w:rFonts w:eastAsia="Calibri"/>
                <w:sz w:val="22"/>
                <w:szCs w:val="22"/>
                <w:lang w:eastAsia="en-US"/>
              </w:rPr>
            </w:pPr>
            <w:r w:rsidRPr="00C35D86">
              <w:rPr>
                <w:rFonts w:eastAsia="Calibri"/>
                <w:sz w:val="22"/>
                <w:szCs w:val="22"/>
                <w:lang w:eastAsia="en-US"/>
              </w:rPr>
              <w:t>Федеральный закон от 27.07.2004 № 79-ФЗ «О государственной гражданской службе Российской Федерации»;</w:t>
            </w:r>
          </w:p>
          <w:p w:rsidR="00C35D86" w:rsidRPr="00C35D86" w:rsidRDefault="00C35D86" w:rsidP="00C35D86">
            <w:pPr>
              <w:tabs>
                <w:tab w:val="left" w:pos="0"/>
              </w:tabs>
              <w:ind w:left="33" w:firstLine="284"/>
              <w:jc w:val="both"/>
              <w:rPr>
                <w:rFonts w:eastAsia="Calibri"/>
                <w:sz w:val="22"/>
                <w:szCs w:val="22"/>
                <w:lang w:eastAsia="en-US"/>
              </w:rPr>
            </w:pPr>
            <w:r w:rsidRPr="00C35D86">
              <w:rPr>
                <w:rFonts w:eastAsia="Calibri"/>
                <w:sz w:val="22"/>
                <w:szCs w:val="22"/>
                <w:lang w:eastAsia="en-US"/>
              </w:rPr>
              <w:t>Федеральный закон от 02.03.2007 № 25-ФЗ «О муниципальной службе Российской Федерации»;</w:t>
            </w:r>
          </w:p>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 xml:space="preserve">Приказ Министерства образования и науки РФ   от 23.08.2017 </w:t>
            </w:r>
          </w:p>
          <w:p w:rsidR="00C35D86" w:rsidRPr="00C35D86" w:rsidRDefault="00C35D86" w:rsidP="00C35D86">
            <w:pPr>
              <w:tabs>
                <w:tab w:val="left" w:pos="33"/>
              </w:tabs>
              <w:ind w:left="33"/>
              <w:contextualSpacing/>
              <w:jc w:val="both"/>
              <w:rPr>
                <w:rFonts w:eastAsia="Calibri"/>
                <w:sz w:val="22"/>
                <w:szCs w:val="22"/>
                <w:lang w:eastAsia="en-US"/>
              </w:rPr>
            </w:pPr>
            <w:r w:rsidRPr="00C35D86">
              <w:rPr>
                <w:rFonts w:eastAsia="Calibri"/>
                <w:sz w:val="22"/>
                <w:szCs w:val="22"/>
                <w:lang w:eastAsia="en-US"/>
              </w:rPr>
              <w:t>№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C35D86">
              <w:rPr>
                <w:rFonts w:eastAsia="Calibri"/>
                <w:sz w:val="22"/>
                <w:szCs w:val="22"/>
                <w:lang w:eastAsia="en-US"/>
              </w:rPr>
              <w:t>в</w:t>
            </w:r>
            <w:proofErr w:type="gramEnd"/>
            <w:r w:rsidRPr="00C35D86">
              <w:rPr>
                <w:rFonts w:eastAsia="Calibri"/>
                <w:sz w:val="22"/>
                <w:szCs w:val="22"/>
                <w:lang w:eastAsia="en-US"/>
              </w:rPr>
              <w:t xml:space="preserve"> </w:t>
            </w:r>
            <w:proofErr w:type="gramStart"/>
            <w:r w:rsidRPr="00C35D86">
              <w:rPr>
                <w:rFonts w:eastAsia="Calibri"/>
                <w:sz w:val="22"/>
                <w:szCs w:val="22"/>
                <w:lang w:eastAsia="en-US"/>
              </w:rPr>
              <w:t>Ханты-Мансийском</w:t>
            </w:r>
            <w:proofErr w:type="gramEnd"/>
            <w:r w:rsidRPr="00C35D86">
              <w:rPr>
                <w:rFonts w:eastAsia="Calibri"/>
                <w:sz w:val="22"/>
                <w:szCs w:val="22"/>
                <w:lang w:eastAsia="en-US"/>
              </w:rPr>
              <w:t xml:space="preserve"> автономном округе – Югре»</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4</w:t>
            </w:r>
          </w:p>
        </w:tc>
        <w:tc>
          <w:tcPr>
            <w:tcW w:w="2552" w:type="dxa"/>
          </w:tcPr>
          <w:p w:rsidR="00C35D86" w:rsidRPr="00C35D86" w:rsidRDefault="00C35D86" w:rsidP="00C35D86">
            <w:pPr>
              <w:rPr>
                <w:bCs/>
                <w:sz w:val="22"/>
                <w:szCs w:val="22"/>
              </w:rPr>
            </w:pPr>
            <w:r w:rsidRPr="00C35D86">
              <w:rPr>
                <w:bCs/>
                <w:sz w:val="22"/>
                <w:szCs w:val="22"/>
              </w:rPr>
              <w:t>Цель и назначение услуг</w:t>
            </w:r>
          </w:p>
        </w:tc>
        <w:tc>
          <w:tcPr>
            <w:tcW w:w="7654" w:type="dxa"/>
          </w:tcPr>
          <w:p w:rsidR="00C35D86" w:rsidRPr="00C35D86" w:rsidRDefault="00C35D86" w:rsidP="00C35D86">
            <w:pPr>
              <w:autoSpaceDE w:val="0"/>
              <w:autoSpaceDN w:val="0"/>
              <w:adjustRightInd w:val="0"/>
              <w:ind w:firstLine="317"/>
              <w:jc w:val="both"/>
              <w:rPr>
                <w:sz w:val="22"/>
                <w:szCs w:val="22"/>
              </w:rPr>
            </w:pPr>
            <w:r w:rsidRPr="00C35D86">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C35D86" w:rsidRPr="00C35D86" w:rsidRDefault="00C35D86" w:rsidP="00C35D86">
            <w:pPr>
              <w:tabs>
                <w:tab w:val="left" w:pos="423"/>
              </w:tabs>
              <w:autoSpaceDE w:val="0"/>
              <w:autoSpaceDN w:val="0"/>
              <w:adjustRightInd w:val="0"/>
              <w:ind w:firstLine="317"/>
              <w:jc w:val="both"/>
              <w:rPr>
                <w:color w:val="000000"/>
                <w:sz w:val="22"/>
                <w:szCs w:val="22"/>
              </w:rPr>
            </w:pPr>
            <w:r w:rsidRPr="00C35D86">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5</w:t>
            </w:r>
          </w:p>
        </w:tc>
        <w:tc>
          <w:tcPr>
            <w:tcW w:w="2552" w:type="dxa"/>
          </w:tcPr>
          <w:p w:rsidR="00C35D86" w:rsidRPr="00C35D86" w:rsidRDefault="00C35D86" w:rsidP="00C35D86">
            <w:pPr>
              <w:rPr>
                <w:bCs/>
                <w:sz w:val="22"/>
                <w:szCs w:val="22"/>
              </w:rPr>
            </w:pPr>
            <w:r w:rsidRPr="00C35D86">
              <w:rPr>
                <w:bCs/>
                <w:sz w:val="22"/>
                <w:szCs w:val="22"/>
              </w:rPr>
              <w:t>Форма, объем, срок и место оказания услуг</w:t>
            </w:r>
          </w:p>
        </w:tc>
        <w:tc>
          <w:tcPr>
            <w:tcW w:w="7654" w:type="dxa"/>
          </w:tcPr>
          <w:p w:rsidR="00C35D86" w:rsidRPr="00C35D86" w:rsidRDefault="00C35D86" w:rsidP="00C35D86">
            <w:pPr>
              <w:ind w:firstLine="317"/>
              <w:jc w:val="both"/>
              <w:rPr>
                <w:sz w:val="22"/>
                <w:szCs w:val="22"/>
              </w:rPr>
            </w:pPr>
            <w:r w:rsidRPr="00C35D86">
              <w:rPr>
                <w:sz w:val="22"/>
                <w:szCs w:val="22"/>
              </w:rPr>
              <w:t>Форма обучения: очная, с применением дистанционных образовательных технологий.</w:t>
            </w:r>
          </w:p>
          <w:p w:rsidR="00C35D86" w:rsidRPr="00C35D86" w:rsidRDefault="00C35D86" w:rsidP="00C35D86">
            <w:pPr>
              <w:ind w:firstLine="317"/>
              <w:jc w:val="both"/>
              <w:rPr>
                <w:sz w:val="22"/>
                <w:szCs w:val="22"/>
              </w:rPr>
            </w:pPr>
            <w:r w:rsidRPr="00C35D86">
              <w:rPr>
                <w:sz w:val="22"/>
                <w:szCs w:val="22"/>
              </w:rPr>
              <w:t>Объем ДПП 24 часа: очно 8 академических часов; дистанционно  16 академических часов (академический час устанавливается продолжительностью 45 мин).</w:t>
            </w:r>
          </w:p>
          <w:p w:rsidR="00C35D86" w:rsidRPr="00C35D86" w:rsidRDefault="00C35D86" w:rsidP="00C35D86">
            <w:pPr>
              <w:ind w:firstLine="317"/>
              <w:jc w:val="both"/>
              <w:rPr>
                <w:sz w:val="22"/>
                <w:szCs w:val="22"/>
              </w:rPr>
            </w:pPr>
            <w:r w:rsidRPr="00C35D86">
              <w:rPr>
                <w:sz w:val="22"/>
                <w:szCs w:val="22"/>
              </w:rPr>
              <w:t>Срок оказания услуг: с момента заключения муниципального контракта по 10.12.2019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35D86" w:rsidRPr="00C35D86" w:rsidRDefault="00C35D86" w:rsidP="00C35D86">
            <w:pPr>
              <w:ind w:firstLine="317"/>
              <w:jc w:val="both"/>
              <w:rPr>
                <w:sz w:val="22"/>
                <w:szCs w:val="22"/>
              </w:rPr>
            </w:pPr>
            <w:r w:rsidRPr="00C35D86">
              <w:rPr>
                <w:sz w:val="22"/>
                <w:szCs w:val="22"/>
              </w:rPr>
              <w:t>Место оказания услуг: 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6</w:t>
            </w:r>
          </w:p>
        </w:tc>
        <w:tc>
          <w:tcPr>
            <w:tcW w:w="2552" w:type="dxa"/>
          </w:tcPr>
          <w:p w:rsidR="00C35D86" w:rsidRPr="00C35D86" w:rsidRDefault="00C35D86" w:rsidP="00C35D86">
            <w:pPr>
              <w:rPr>
                <w:bCs/>
                <w:sz w:val="22"/>
                <w:szCs w:val="22"/>
              </w:rPr>
            </w:pPr>
            <w:r w:rsidRPr="00C35D86">
              <w:rPr>
                <w:bCs/>
                <w:sz w:val="22"/>
                <w:szCs w:val="22"/>
              </w:rPr>
              <w:t xml:space="preserve">Количество </w:t>
            </w:r>
            <w:proofErr w:type="gramStart"/>
            <w:r w:rsidRPr="00C35D86">
              <w:rPr>
                <w:bCs/>
                <w:sz w:val="22"/>
                <w:szCs w:val="22"/>
              </w:rPr>
              <w:t>обучаемых</w:t>
            </w:r>
            <w:proofErr w:type="gramEnd"/>
          </w:p>
        </w:tc>
        <w:tc>
          <w:tcPr>
            <w:tcW w:w="7654" w:type="dxa"/>
          </w:tcPr>
          <w:p w:rsidR="00C35D86" w:rsidRPr="00C35D86" w:rsidRDefault="00C35D86" w:rsidP="00C35D86">
            <w:pPr>
              <w:ind w:firstLine="317"/>
              <w:jc w:val="both"/>
              <w:rPr>
                <w:bCs/>
                <w:sz w:val="22"/>
                <w:szCs w:val="22"/>
              </w:rPr>
            </w:pPr>
            <w:r w:rsidRPr="00C35D86">
              <w:rPr>
                <w:bCs/>
                <w:sz w:val="22"/>
                <w:szCs w:val="22"/>
              </w:rPr>
              <w:t xml:space="preserve">3 (три) человека. Список слушателей направляется Заказчиком </w:t>
            </w:r>
            <w:r w:rsidRPr="00C35D86">
              <w:rPr>
                <w:bCs/>
                <w:sz w:val="22"/>
                <w:szCs w:val="22"/>
              </w:rPr>
              <w:lastRenderedPageBreak/>
              <w:t xml:space="preserve">Исполнителю в течение 10 (десять) рабочих дней со дня подписания контракта. Заказчиком могут быть внесены изменения в список, не </w:t>
            </w:r>
            <w:proofErr w:type="gramStart"/>
            <w:r w:rsidRPr="00C35D86">
              <w:rPr>
                <w:bCs/>
                <w:sz w:val="22"/>
                <w:szCs w:val="22"/>
              </w:rPr>
              <w:t>позднее</w:t>
            </w:r>
            <w:proofErr w:type="gramEnd"/>
            <w:r w:rsidRPr="00C35D86">
              <w:rPr>
                <w:bCs/>
                <w:sz w:val="22"/>
                <w:szCs w:val="22"/>
              </w:rPr>
              <w:t xml:space="preserve"> чем за 5 (пять) рабочих дней до дня начала обучения.</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lastRenderedPageBreak/>
              <w:t>7</w:t>
            </w:r>
          </w:p>
        </w:tc>
        <w:tc>
          <w:tcPr>
            <w:tcW w:w="2552" w:type="dxa"/>
          </w:tcPr>
          <w:p w:rsidR="00C35D86" w:rsidRPr="00C35D86" w:rsidRDefault="00C35D86" w:rsidP="00C35D86">
            <w:pPr>
              <w:rPr>
                <w:bCs/>
                <w:sz w:val="22"/>
                <w:szCs w:val="22"/>
              </w:rPr>
            </w:pPr>
            <w:r w:rsidRPr="00C35D86">
              <w:rPr>
                <w:bCs/>
                <w:sz w:val="22"/>
                <w:szCs w:val="22"/>
              </w:rPr>
              <w:t>Требования к ДПП и ее реализации</w:t>
            </w:r>
          </w:p>
        </w:tc>
        <w:tc>
          <w:tcPr>
            <w:tcW w:w="7654" w:type="dxa"/>
          </w:tcPr>
          <w:p w:rsidR="00C35D86" w:rsidRPr="00C35D86" w:rsidRDefault="00C35D86" w:rsidP="00C35D86">
            <w:pPr>
              <w:tabs>
                <w:tab w:val="num" w:pos="1980"/>
              </w:tabs>
              <w:ind w:left="1404" w:hanging="1087"/>
              <w:jc w:val="both"/>
              <w:rPr>
                <w:sz w:val="22"/>
                <w:szCs w:val="22"/>
              </w:rPr>
            </w:pPr>
            <w:r w:rsidRPr="00C35D86">
              <w:rPr>
                <w:sz w:val="22"/>
                <w:szCs w:val="22"/>
              </w:rPr>
              <w:t>I. Порядок оказания услуг.</w:t>
            </w:r>
          </w:p>
          <w:p w:rsidR="00C35D86" w:rsidRPr="00C35D86" w:rsidRDefault="00C35D86" w:rsidP="00C35D86">
            <w:pPr>
              <w:tabs>
                <w:tab w:val="num" w:pos="1980"/>
              </w:tabs>
              <w:ind w:left="1404" w:hanging="1087"/>
              <w:jc w:val="both"/>
              <w:rPr>
                <w:sz w:val="22"/>
                <w:szCs w:val="22"/>
              </w:rPr>
            </w:pPr>
            <w:r w:rsidRPr="00C35D86">
              <w:rPr>
                <w:sz w:val="22"/>
                <w:szCs w:val="22"/>
              </w:rPr>
              <w:t xml:space="preserve">1.1. Исполнитель должен: </w:t>
            </w:r>
          </w:p>
          <w:p w:rsidR="00C35D86" w:rsidRPr="00C35D86" w:rsidRDefault="00C35D86" w:rsidP="00C35D86">
            <w:pPr>
              <w:tabs>
                <w:tab w:val="num" w:pos="1980"/>
              </w:tabs>
              <w:ind w:left="33" w:firstLine="284"/>
              <w:jc w:val="both"/>
              <w:rPr>
                <w:sz w:val="22"/>
                <w:szCs w:val="22"/>
              </w:rPr>
            </w:pPr>
            <w:r w:rsidRPr="00C35D86">
              <w:rPr>
                <w:sz w:val="22"/>
                <w:szCs w:val="22"/>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5D86" w:rsidRPr="00C35D86" w:rsidRDefault="00C35D86" w:rsidP="00C35D86">
            <w:pPr>
              <w:tabs>
                <w:tab w:val="num" w:pos="1980"/>
              </w:tabs>
              <w:ind w:left="33" w:firstLine="284"/>
              <w:jc w:val="both"/>
              <w:rPr>
                <w:sz w:val="22"/>
                <w:szCs w:val="22"/>
              </w:rPr>
            </w:pPr>
            <w:r w:rsidRPr="00C35D86">
              <w:rPr>
                <w:sz w:val="22"/>
                <w:szCs w:val="22"/>
              </w:rPr>
              <w:t xml:space="preserve">1.1.2. Подготовить учебно-методический, раздаточный материал и обеспечить им </w:t>
            </w:r>
            <w:proofErr w:type="gramStart"/>
            <w:r w:rsidRPr="00C35D86">
              <w:rPr>
                <w:sz w:val="22"/>
                <w:szCs w:val="22"/>
              </w:rPr>
              <w:t>обучаемых</w:t>
            </w:r>
            <w:proofErr w:type="gramEnd"/>
            <w:r w:rsidRPr="00C35D86">
              <w:rPr>
                <w:sz w:val="22"/>
                <w:szCs w:val="22"/>
              </w:rPr>
              <w:t>.</w:t>
            </w:r>
          </w:p>
          <w:p w:rsidR="00C35D86" w:rsidRPr="00C35D86" w:rsidRDefault="00C35D86" w:rsidP="00C35D86">
            <w:pPr>
              <w:tabs>
                <w:tab w:val="num" w:pos="1980"/>
              </w:tabs>
              <w:ind w:left="33" w:firstLine="284"/>
              <w:jc w:val="both"/>
              <w:rPr>
                <w:sz w:val="22"/>
                <w:szCs w:val="22"/>
              </w:rPr>
            </w:pPr>
            <w:r w:rsidRPr="00C35D86">
              <w:rPr>
                <w:sz w:val="22"/>
                <w:szCs w:val="22"/>
              </w:rPr>
              <w:t>1.1.3.Организовать учебный процесс</w:t>
            </w:r>
          </w:p>
          <w:p w:rsidR="00C35D86" w:rsidRPr="00C35D86" w:rsidRDefault="00C35D86" w:rsidP="00C35D86">
            <w:pPr>
              <w:tabs>
                <w:tab w:val="num" w:pos="1980"/>
              </w:tabs>
              <w:ind w:left="33" w:firstLine="284"/>
              <w:jc w:val="both"/>
              <w:rPr>
                <w:sz w:val="22"/>
                <w:szCs w:val="22"/>
              </w:rPr>
            </w:pPr>
            <w:r w:rsidRPr="00C35D86">
              <w:rPr>
                <w:sz w:val="22"/>
                <w:szCs w:val="22"/>
              </w:rPr>
              <w:t xml:space="preserve">1.1.4. Провести комплексную оценку приобретенных </w:t>
            </w:r>
            <w:proofErr w:type="gramStart"/>
            <w:r w:rsidRPr="00C35D86">
              <w:rPr>
                <w:sz w:val="22"/>
                <w:szCs w:val="22"/>
              </w:rPr>
              <w:t>обучаемыми</w:t>
            </w:r>
            <w:proofErr w:type="gramEnd"/>
            <w:r w:rsidRPr="00C35D86">
              <w:rPr>
                <w:sz w:val="22"/>
                <w:szCs w:val="22"/>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35D86" w:rsidRPr="00C35D86" w:rsidRDefault="00C35D86" w:rsidP="00C35D86">
            <w:pPr>
              <w:tabs>
                <w:tab w:val="num" w:pos="1980"/>
              </w:tabs>
              <w:ind w:left="33" w:firstLine="284"/>
              <w:jc w:val="both"/>
              <w:rPr>
                <w:sz w:val="22"/>
                <w:szCs w:val="22"/>
              </w:rPr>
            </w:pPr>
            <w:r w:rsidRPr="00C35D86">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C35D86" w:rsidRPr="00C35D86" w:rsidRDefault="00C35D86" w:rsidP="00C35D86">
            <w:pPr>
              <w:tabs>
                <w:tab w:val="num" w:pos="1980"/>
              </w:tabs>
              <w:ind w:left="33" w:firstLine="284"/>
              <w:jc w:val="both"/>
              <w:rPr>
                <w:sz w:val="22"/>
                <w:szCs w:val="22"/>
              </w:rPr>
            </w:pPr>
            <w:r w:rsidRPr="00C35D86">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C35D86" w:rsidRPr="00C35D86" w:rsidRDefault="00C35D86" w:rsidP="00C35D86">
            <w:pPr>
              <w:tabs>
                <w:tab w:val="num" w:pos="1980"/>
              </w:tabs>
              <w:ind w:left="33" w:firstLine="284"/>
              <w:jc w:val="both"/>
              <w:rPr>
                <w:sz w:val="22"/>
                <w:szCs w:val="22"/>
              </w:rPr>
            </w:pPr>
            <w:r w:rsidRPr="00C35D86">
              <w:rPr>
                <w:sz w:val="22"/>
                <w:szCs w:val="22"/>
              </w:rPr>
              <w:t xml:space="preserve">1.1.7. Ежедневно вести журнал учета посещаемости занятий и своевременно информировать Заказчика о пропусках занятий </w:t>
            </w:r>
            <w:proofErr w:type="gramStart"/>
            <w:r w:rsidRPr="00C35D86">
              <w:rPr>
                <w:sz w:val="22"/>
                <w:szCs w:val="22"/>
              </w:rPr>
              <w:t>обучаемыми</w:t>
            </w:r>
            <w:proofErr w:type="gramEnd"/>
            <w:r w:rsidRPr="00C35D86">
              <w:rPr>
                <w:sz w:val="22"/>
                <w:szCs w:val="22"/>
              </w:rPr>
              <w:t xml:space="preserve"> (в день установления факта пропуска занятия).</w:t>
            </w:r>
          </w:p>
          <w:p w:rsidR="00C35D86" w:rsidRPr="00C35D86" w:rsidRDefault="00C35D86" w:rsidP="00C35D86">
            <w:pPr>
              <w:tabs>
                <w:tab w:val="num" w:pos="1980"/>
              </w:tabs>
              <w:ind w:left="33" w:firstLine="284"/>
              <w:jc w:val="both"/>
              <w:rPr>
                <w:sz w:val="22"/>
                <w:szCs w:val="22"/>
              </w:rPr>
            </w:pPr>
            <w:r w:rsidRPr="00C35D86">
              <w:rPr>
                <w:sz w:val="22"/>
                <w:szCs w:val="22"/>
              </w:rPr>
              <w:t xml:space="preserve">1.1.8. Закрепить ответственное лицо для взаимодействия с Заказчиком и кураторства по отношению </w:t>
            </w:r>
            <w:proofErr w:type="gramStart"/>
            <w:r w:rsidRPr="00C35D86">
              <w:rPr>
                <w:sz w:val="22"/>
                <w:szCs w:val="22"/>
              </w:rPr>
              <w:t>к</w:t>
            </w:r>
            <w:proofErr w:type="gramEnd"/>
            <w:r w:rsidRPr="00C35D86">
              <w:rPr>
                <w:sz w:val="22"/>
                <w:szCs w:val="22"/>
              </w:rPr>
              <w:t xml:space="preserve"> обучаемым на период обучения и решения оперативных вопросов в г.</w:t>
            </w:r>
            <w:r w:rsidR="001263FB">
              <w:rPr>
                <w:sz w:val="22"/>
                <w:szCs w:val="22"/>
              </w:rPr>
              <w:t xml:space="preserve"> </w:t>
            </w:r>
            <w:r w:rsidRPr="00C35D86">
              <w:rPr>
                <w:sz w:val="22"/>
                <w:szCs w:val="22"/>
              </w:rPr>
              <w:t>Югорске.</w:t>
            </w:r>
          </w:p>
          <w:p w:rsidR="00C35D86" w:rsidRPr="00C35D86" w:rsidRDefault="00C35D86" w:rsidP="00C35D86">
            <w:pPr>
              <w:tabs>
                <w:tab w:val="num" w:pos="1980"/>
              </w:tabs>
              <w:ind w:left="33" w:firstLine="284"/>
              <w:jc w:val="both"/>
              <w:rPr>
                <w:sz w:val="22"/>
                <w:szCs w:val="22"/>
              </w:rPr>
            </w:pPr>
            <w:r w:rsidRPr="00C35D86">
              <w:rPr>
                <w:sz w:val="22"/>
                <w:szCs w:val="22"/>
              </w:rPr>
              <w:t>1.2. Заказчик должен:</w:t>
            </w:r>
          </w:p>
          <w:p w:rsidR="00C35D86" w:rsidRPr="00C35D86" w:rsidRDefault="00C35D86" w:rsidP="00C35D86">
            <w:pPr>
              <w:tabs>
                <w:tab w:val="num" w:pos="1980"/>
              </w:tabs>
              <w:ind w:left="33" w:firstLine="284"/>
              <w:jc w:val="both"/>
              <w:rPr>
                <w:sz w:val="22"/>
                <w:szCs w:val="22"/>
              </w:rPr>
            </w:pPr>
            <w:r w:rsidRPr="00C35D86">
              <w:rPr>
                <w:sz w:val="22"/>
                <w:szCs w:val="22"/>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35D86">
              <w:rPr>
                <w:sz w:val="22"/>
                <w:szCs w:val="22"/>
              </w:rPr>
              <w:t>позднее</w:t>
            </w:r>
            <w:proofErr w:type="gramEnd"/>
            <w:r w:rsidRPr="00C35D86">
              <w:rPr>
                <w:sz w:val="22"/>
                <w:szCs w:val="22"/>
              </w:rPr>
              <w:t xml:space="preserve"> чем за 5 (пять) рабочих дней до дня начала обучения.</w:t>
            </w:r>
          </w:p>
          <w:p w:rsidR="00C35D86" w:rsidRPr="00C35D86" w:rsidRDefault="00C35D86" w:rsidP="00C35D86">
            <w:pPr>
              <w:tabs>
                <w:tab w:val="num" w:pos="1980"/>
              </w:tabs>
              <w:ind w:left="33" w:firstLine="284"/>
              <w:jc w:val="both"/>
              <w:rPr>
                <w:sz w:val="22"/>
                <w:szCs w:val="22"/>
              </w:rPr>
            </w:pPr>
            <w:r w:rsidRPr="00C35D86">
              <w:rPr>
                <w:sz w:val="22"/>
                <w:szCs w:val="22"/>
              </w:rPr>
              <w:t>1.2.2. Обеспечить своевременное информирование обучаемых о месте и сроках проведения обучения.</w:t>
            </w:r>
          </w:p>
          <w:p w:rsidR="00C35D86" w:rsidRPr="00C35D86" w:rsidRDefault="00C35D86" w:rsidP="00C35D86">
            <w:pPr>
              <w:tabs>
                <w:tab w:val="num" w:pos="1980"/>
              </w:tabs>
              <w:ind w:left="33" w:firstLine="284"/>
              <w:jc w:val="both"/>
              <w:rPr>
                <w:sz w:val="22"/>
                <w:szCs w:val="22"/>
              </w:rPr>
            </w:pPr>
            <w:r w:rsidRPr="00C35D86">
              <w:rPr>
                <w:sz w:val="22"/>
                <w:szCs w:val="22"/>
              </w:rPr>
              <w:t>II. Условия оказания услуг.</w:t>
            </w:r>
          </w:p>
          <w:p w:rsidR="00C35D86" w:rsidRPr="00C35D86" w:rsidRDefault="00C35D86" w:rsidP="00C35D86">
            <w:pPr>
              <w:tabs>
                <w:tab w:val="num" w:pos="1980"/>
              </w:tabs>
              <w:ind w:left="33" w:firstLine="284"/>
              <w:jc w:val="both"/>
              <w:rPr>
                <w:sz w:val="22"/>
                <w:szCs w:val="22"/>
              </w:rPr>
            </w:pPr>
            <w:r w:rsidRPr="00C35D86">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35D86" w:rsidRPr="00C35D86" w:rsidRDefault="00C35D86" w:rsidP="00C35D86">
            <w:pPr>
              <w:tabs>
                <w:tab w:val="num" w:pos="1980"/>
              </w:tabs>
              <w:ind w:left="33" w:firstLine="284"/>
              <w:jc w:val="both"/>
              <w:rPr>
                <w:sz w:val="22"/>
                <w:szCs w:val="22"/>
              </w:rPr>
            </w:pPr>
            <w:r w:rsidRPr="00C35D86">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C35D86" w:rsidRPr="00C35D86" w:rsidRDefault="00C35D86" w:rsidP="00C35D86">
            <w:pPr>
              <w:tabs>
                <w:tab w:val="num" w:pos="1980"/>
              </w:tabs>
              <w:ind w:left="33" w:firstLine="284"/>
              <w:jc w:val="both"/>
              <w:rPr>
                <w:sz w:val="22"/>
                <w:szCs w:val="22"/>
              </w:rPr>
            </w:pPr>
            <w:r w:rsidRPr="00C35D86">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C35D86" w:rsidRPr="00C35D86" w:rsidRDefault="00C35D86" w:rsidP="00C35D86">
            <w:pPr>
              <w:tabs>
                <w:tab w:val="num" w:pos="1980"/>
              </w:tabs>
              <w:ind w:left="33" w:firstLine="284"/>
              <w:jc w:val="both"/>
              <w:rPr>
                <w:sz w:val="22"/>
                <w:szCs w:val="22"/>
              </w:rPr>
            </w:pPr>
            <w:r w:rsidRPr="00C35D86">
              <w:rPr>
                <w:sz w:val="22"/>
                <w:szCs w:val="22"/>
              </w:rPr>
              <w:t xml:space="preserve">2.4. Обучение должно быть организовано на русском языке. </w:t>
            </w:r>
          </w:p>
          <w:p w:rsidR="00C35D86" w:rsidRPr="00C35D86" w:rsidRDefault="00C35D86" w:rsidP="00C35D86">
            <w:pPr>
              <w:tabs>
                <w:tab w:val="num" w:pos="1980"/>
              </w:tabs>
              <w:ind w:left="33" w:firstLine="284"/>
              <w:jc w:val="both"/>
              <w:rPr>
                <w:sz w:val="22"/>
                <w:szCs w:val="22"/>
              </w:rPr>
            </w:pPr>
            <w:r w:rsidRPr="00C35D86">
              <w:rPr>
                <w:sz w:val="22"/>
                <w:szCs w:val="22"/>
              </w:rPr>
              <w:t xml:space="preserve">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w:t>
            </w:r>
            <w:r w:rsidRPr="00C35D86">
              <w:rPr>
                <w:sz w:val="22"/>
                <w:szCs w:val="22"/>
              </w:rPr>
              <w:lastRenderedPageBreak/>
              <w:t>вопросы слушателей по тематике занятий.</w:t>
            </w:r>
          </w:p>
          <w:p w:rsidR="00C35D86" w:rsidRPr="00C35D86" w:rsidRDefault="00C35D86" w:rsidP="00C35D86">
            <w:pPr>
              <w:tabs>
                <w:tab w:val="num" w:pos="1980"/>
              </w:tabs>
              <w:ind w:left="33" w:firstLine="284"/>
              <w:jc w:val="both"/>
              <w:rPr>
                <w:sz w:val="22"/>
                <w:szCs w:val="22"/>
              </w:rPr>
            </w:pPr>
            <w:r w:rsidRPr="00C35D86">
              <w:rPr>
                <w:sz w:val="22"/>
                <w:szCs w:val="22"/>
              </w:rPr>
              <w:t>Курсы повышения квалификации должны проводиться практикующим специалистом:</w:t>
            </w:r>
          </w:p>
          <w:p w:rsidR="00C35D86" w:rsidRPr="00C35D86" w:rsidRDefault="00C35D86" w:rsidP="00C35D86">
            <w:pPr>
              <w:tabs>
                <w:tab w:val="num" w:pos="1980"/>
              </w:tabs>
              <w:ind w:left="33" w:firstLine="284"/>
              <w:jc w:val="both"/>
              <w:rPr>
                <w:sz w:val="22"/>
                <w:szCs w:val="22"/>
              </w:rPr>
            </w:pPr>
            <w:r w:rsidRPr="00C35D86">
              <w:rPr>
                <w:sz w:val="22"/>
                <w:szCs w:val="22"/>
              </w:rPr>
              <w:t xml:space="preserve">Квалификация преподавателя должна быть подтверждена: </w:t>
            </w:r>
          </w:p>
          <w:p w:rsidR="00C35D86" w:rsidRPr="00C35D86" w:rsidRDefault="00C35D86" w:rsidP="00C35D86">
            <w:pPr>
              <w:tabs>
                <w:tab w:val="num" w:pos="1980"/>
              </w:tabs>
              <w:ind w:left="33" w:firstLine="284"/>
              <w:jc w:val="both"/>
              <w:rPr>
                <w:sz w:val="22"/>
                <w:szCs w:val="22"/>
              </w:rPr>
            </w:pPr>
            <w:r w:rsidRPr="00C35D86">
              <w:rPr>
                <w:sz w:val="22"/>
                <w:szCs w:val="22"/>
              </w:rPr>
              <w:t xml:space="preserve">- дипломом о высшем образовании (например – </w:t>
            </w:r>
            <w:proofErr w:type="gramStart"/>
            <w:r w:rsidRPr="00C35D86">
              <w:rPr>
                <w:sz w:val="22"/>
                <w:szCs w:val="22"/>
              </w:rPr>
              <w:t>юридическое</w:t>
            </w:r>
            <w:proofErr w:type="gramEnd"/>
            <w:r w:rsidRPr="00C35D86">
              <w:rPr>
                <w:sz w:val="22"/>
                <w:szCs w:val="22"/>
              </w:rPr>
              <w:t>, педагогическое, экономическое);</w:t>
            </w:r>
          </w:p>
          <w:p w:rsidR="00C35D86" w:rsidRPr="00C35D86" w:rsidRDefault="00C35D86" w:rsidP="00C35D86">
            <w:pPr>
              <w:tabs>
                <w:tab w:val="num" w:pos="1980"/>
              </w:tabs>
              <w:ind w:left="33" w:firstLine="284"/>
              <w:jc w:val="both"/>
              <w:rPr>
                <w:sz w:val="22"/>
                <w:szCs w:val="22"/>
              </w:rPr>
            </w:pPr>
            <w:r w:rsidRPr="00C35D86">
              <w:rPr>
                <w:sz w:val="22"/>
                <w:szCs w:val="22"/>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C35D86" w:rsidRPr="00C35D86" w:rsidRDefault="00C35D86" w:rsidP="00C35D86">
            <w:pPr>
              <w:tabs>
                <w:tab w:val="num" w:pos="1980"/>
              </w:tabs>
              <w:ind w:left="33" w:firstLine="284"/>
              <w:jc w:val="both"/>
              <w:rPr>
                <w:sz w:val="22"/>
                <w:szCs w:val="22"/>
              </w:rPr>
            </w:pPr>
            <w:r w:rsidRPr="00C35D86">
              <w:rPr>
                <w:sz w:val="22"/>
                <w:szCs w:val="22"/>
              </w:rPr>
              <w:t xml:space="preserve">- документами, подтверждающими практический опыт работы </w:t>
            </w:r>
            <w:proofErr w:type="gramStart"/>
            <w:r w:rsidRPr="00C35D86">
              <w:rPr>
                <w:sz w:val="22"/>
                <w:szCs w:val="22"/>
              </w:rPr>
              <w:t>по</w:t>
            </w:r>
            <w:proofErr w:type="gramEnd"/>
            <w:r w:rsidRPr="00C35D86">
              <w:rPr>
                <w:sz w:val="22"/>
                <w:szCs w:val="22"/>
              </w:rPr>
              <w:t xml:space="preserve"> </w:t>
            </w:r>
          </w:p>
          <w:p w:rsidR="00C35D86" w:rsidRPr="00C35D86" w:rsidRDefault="00C35D86" w:rsidP="00C35D86">
            <w:pPr>
              <w:tabs>
                <w:tab w:val="num" w:pos="1980"/>
              </w:tabs>
              <w:ind w:left="33" w:firstLine="284"/>
              <w:jc w:val="both"/>
              <w:rPr>
                <w:sz w:val="22"/>
                <w:szCs w:val="22"/>
              </w:rPr>
            </w:pPr>
            <w:r w:rsidRPr="00C35D86">
              <w:rPr>
                <w:sz w:val="22"/>
                <w:szCs w:val="22"/>
              </w:rPr>
              <w:t xml:space="preserve">Копии вышеперечисленных документов должны быть представлены Заказчику на </w:t>
            </w:r>
            <w:proofErr w:type="gramStart"/>
            <w:r w:rsidRPr="00C35D86">
              <w:rPr>
                <w:sz w:val="22"/>
                <w:szCs w:val="22"/>
              </w:rPr>
              <w:t>электронный</w:t>
            </w:r>
            <w:proofErr w:type="gramEnd"/>
            <w:r w:rsidRPr="00C35D86">
              <w:rPr>
                <w:sz w:val="22"/>
                <w:szCs w:val="22"/>
              </w:rPr>
              <w:t xml:space="preserve"> omsik@ugorsk.ru.</w:t>
            </w:r>
          </w:p>
          <w:p w:rsidR="00C35D86" w:rsidRPr="00C35D86" w:rsidRDefault="00C35D86" w:rsidP="00C35D86">
            <w:pPr>
              <w:tabs>
                <w:tab w:val="num" w:pos="1980"/>
              </w:tabs>
              <w:ind w:left="33" w:firstLine="284"/>
              <w:jc w:val="both"/>
              <w:rPr>
                <w:sz w:val="22"/>
                <w:szCs w:val="22"/>
              </w:rPr>
            </w:pPr>
            <w:r w:rsidRPr="00C35D86">
              <w:rPr>
                <w:sz w:val="22"/>
                <w:szCs w:val="22"/>
              </w:rPr>
              <w:t xml:space="preserve">2.6. </w:t>
            </w:r>
            <w:proofErr w:type="gramStart"/>
            <w:r w:rsidRPr="00C35D86">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C35D86" w:rsidRPr="00C35D86" w:rsidRDefault="00C35D86" w:rsidP="00C35D86">
            <w:pPr>
              <w:tabs>
                <w:tab w:val="num" w:pos="1980"/>
              </w:tabs>
              <w:ind w:left="33" w:firstLine="284"/>
              <w:jc w:val="both"/>
              <w:rPr>
                <w:sz w:val="22"/>
                <w:szCs w:val="22"/>
              </w:rPr>
            </w:pPr>
            <w:r w:rsidRPr="00C35D86">
              <w:rPr>
                <w:sz w:val="22"/>
                <w:szCs w:val="22"/>
              </w:rPr>
              <w:t xml:space="preserve">Исполнитель не </w:t>
            </w:r>
            <w:proofErr w:type="gramStart"/>
            <w:r w:rsidRPr="00C35D86">
              <w:rPr>
                <w:sz w:val="22"/>
                <w:szCs w:val="22"/>
              </w:rPr>
              <w:t>позднее</w:t>
            </w:r>
            <w:proofErr w:type="gramEnd"/>
            <w:r w:rsidRPr="00C35D86">
              <w:rPr>
                <w:sz w:val="22"/>
                <w:szCs w:val="22"/>
              </w:rPr>
              <w:t xml:space="preserve"> чем за 5 (пять) рабочих дней до начала обучения:</w:t>
            </w:r>
          </w:p>
          <w:p w:rsidR="00C35D86" w:rsidRPr="00C35D86" w:rsidRDefault="00C35D86" w:rsidP="00C35D86">
            <w:pPr>
              <w:tabs>
                <w:tab w:val="num" w:pos="1980"/>
              </w:tabs>
              <w:ind w:left="33" w:firstLine="284"/>
              <w:jc w:val="both"/>
              <w:rPr>
                <w:sz w:val="22"/>
                <w:szCs w:val="22"/>
              </w:rPr>
            </w:pPr>
            <w:r w:rsidRPr="00C35D86">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C35D86" w:rsidRPr="00C35D86" w:rsidRDefault="00C35D86" w:rsidP="00C35D86">
            <w:pPr>
              <w:tabs>
                <w:tab w:val="num" w:pos="1980"/>
              </w:tabs>
              <w:ind w:left="33" w:firstLine="284"/>
              <w:jc w:val="both"/>
              <w:rPr>
                <w:sz w:val="22"/>
                <w:szCs w:val="22"/>
              </w:rPr>
            </w:pPr>
            <w:r w:rsidRPr="00C35D86">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C35D86" w:rsidRPr="00C35D86" w:rsidRDefault="00C35D86" w:rsidP="00C35D86">
            <w:pPr>
              <w:tabs>
                <w:tab w:val="num" w:pos="1980"/>
              </w:tabs>
              <w:ind w:left="33" w:firstLine="284"/>
              <w:jc w:val="both"/>
              <w:rPr>
                <w:sz w:val="22"/>
                <w:szCs w:val="22"/>
              </w:rPr>
            </w:pPr>
            <w:r w:rsidRPr="00C35D86">
              <w:rPr>
                <w:sz w:val="22"/>
                <w:szCs w:val="22"/>
              </w:rPr>
              <w:t xml:space="preserve">- предоставляет </w:t>
            </w:r>
            <w:proofErr w:type="gramStart"/>
            <w:r w:rsidRPr="00C35D86">
              <w:rPr>
                <w:sz w:val="22"/>
                <w:szCs w:val="22"/>
              </w:rPr>
              <w:t>обучаемым</w:t>
            </w:r>
            <w:proofErr w:type="gramEnd"/>
            <w:r w:rsidRPr="00C35D86">
              <w:rPr>
                <w:sz w:val="22"/>
                <w:szCs w:val="22"/>
              </w:rPr>
              <w:t xml:space="preserve"> и представителю Заказчика свободный доступ к системе дистанционного обучения на весь период обучения.</w:t>
            </w:r>
          </w:p>
          <w:p w:rsidR="00C35D86" w:rsidRPr="00C35D86" w:rsidRDefault="00C35D86" w:rsidP="00C35D86">
            <w:pPr>
              <w:tabs>
                <w:tab w:val="num" w:pos="1980"/>
              </w:tabs>
              <w:ind w:left="33" w:firstLine="284"/>
              <w:jc w:val="both"/>
              <w:rPr>
                <w:sz w:val="22"/>
                <w:szCs w:val="22"/>
              </w:rPr>
            </w:pPr>
            <w:r w:rsidRPr="00C35D86">
              <w:rPr>
                <w:sz w:val="22"/>
                <w:szCs w:val="22"/>
              </w:rPr>
              <w:t xml:space="preserve">Исполнитель не позднее 2 (два) рабочих дней до начала курсов повышения квалификации направляет </w:t>
            </w:r>
            <w:proofErr w:type="gramStart"/>
            <w:r w:rsidRPr="00C35D86">
              <w:rPr>
                <w:sz w:val="22"/>
                <w:szCs w:val="22"/>
              </w:rPr>
              <w:t>обучаемым</w:t>
            </w:r>
            <w:proofErr w:type="gramEnd"/>
            <w:r w:rsidRPr="00C35D86">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C35D86" w:rsidRPr="00C35D86" w:rsidRDefault="00C35D86" w:rsidP="00C35D86">
            <w:pPr>
              <w:tabs>
                <w:tab w:val="num" w:pos="1980"/>
              </w:tabs>
              <w:ind w:left="33" w:firstLine="284"/>
              <w:jc w:val="both"/>
              <w:rPr>
                <w:sz w:val="22"/>
                <w:szCs w:val="22"/>
              </w:rPr>
            </w:pPr>
            <w:r w:rsidRPr="00C35D86">
              <w:rPr>
                <w:sz w:val="22"/>
                <w:szCs w:val="22"/>
              </w:rPr>
              <w:t>В инструкциях должна быть предусмотрена последовательность следующих действий:</w:t>
            </w:r>
          </w:p>
          <w:p w:rsidR="00C35D86" w:rsidRPr="00C35D86" w:rsidRDefault="00C35D86" w:rsidP="00C35D86">
            <w:pPr>
              <w:tabs>
                <w:tab w:val="num" w:pos="1980"/>
              </w:tabs>
              <w:ind w:left="33" w:firstLine="284"/>
              <w:jc w:val="both"/>
              <w:rPr>
                <w:sz w:val="22"/>
                <w:szCs w:val="22"/>
              </w:rPr>
            </w:pPr>
            <w:r w:rsidRPr="00C35D86">
              <w:rPr>
                <w:sz w:val="22"/>
                <w:szCs w:val="22"/>
              </w:rPr>
              <w:t>- вход в систему дистанционного обучения;</w:t>
            </w:r>
          </w:p>
          <w:p w:rsidR="00C35D86" w:rsidRPr="00C35D86" w:rsidRDefault="00C35D86" w:rsidP="00C35D86">
            <w:pPr>
              <w:tabs>
                <w:tab w:val="num" w:pos="1980"/>
              </w:tabs>
              <w:ind w:left="33" w:firstLine="284"/>
              <w:jc w:val="both"/>
              <w:rPr>
                <w:sz w:val="22"/>
                <w:szCs w:val="22"/>
              </w:rPr>
            </w:pPr>
            <w:r w:rsidRPr="00C35D86">
              <w:rPr>
                <w:sz w:val="22"/>
                <w:szCs w:val="22"/>
              </w:rPr>
              <w:t>- прохождение авторизации;</w:t>
            </w:r>
          </w:p>
          <w:p w:rsidR="00C35D86" w:rsidRPr="00C35D86" w:rsidRDefault="00C35D86" w:rsidP="00C35D86">
            <w:pPr>
              <w:tabs>
                <w:tab w:val="num" w:pos="1980"/>
              </w:tabs>
              <w:ind w:left="33" w:firstLine="284"/>
              <w:jc w:val="both"/>
              <w:rPr>
                <w:sz w:val="22"/>
                <w:szCs w:val="22"/>
              </w:rPr>
            </w:pPr>
            <w:r w:rsidRPr="00C35D86">
              <w:rPr>
                <w:sz w:val="22"/>
                <w:szCs w:val="22"/>
              </w:rPr>
              <w:t>- поиск необходимых курсов;</w:t>
            </w:r>
          </w:p>
          <w:p w:rsidR="00C35D86" w:rsidRPr="00C35D86" w:rsidRDefault="00C35D86" w:rsidP="00C35D86">
            <w:pPr>
              <w:tabs>
                <w:tab w:val="num" w:pos="1980"/>
              </w:tabs>
              <w:ind w:left="33" w:firstLine="284"/>
              <w:jc w:val="both"/>
              <w:rPr>
                <w:sz w:val="22"/>
                <w:szCs w:val="22"/>
              </w:rPr>
            </w:pPr>
            <w:r w:rsidRPr="00C35D86">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C35D86" w:rsidRPr="00C35D86" w:rsidRDefault="00C35D86" w:rsidP="00C35D86">
            <w:pPr>
              <w:tabs>
                <w:tab w:val="num" w:pos="1980"/>
              </w:tabs>
              <w:ind w:left="33" w:firstLine="284"/>
              <w:jc w:val="both"/>
              <w:rPr>
                <w:sz w:val="22"/>
                <w:szCs w:val="22"/>
              </w:rPr>
            </w:pPr>
            <w:r w:rsidRPr="00C35D86">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35D86">
              <w:rPr>
                <w:sz w:val="22"/>
                <w:szCs w:val="22"/>
              </w:rPr>
              <w:t>видеоинструкций</w:t>
            </w:r>
            <w:proofErr w:type="spellEnd"/>
            <w:r w:rsidRPr="00C35D86">
              <w:rPr>
                <w:sz w:val="22"/>
                <w:szCs w:val="22"/>
              </w:rPr>
              <w:t>, размещенных в системе дистанционного обучения или на других ресурсах.</w:t>
            </w:r>
          </w:p>
          <w:p w:rsidR="00C35D86" w:rsidRPr="00C35D86" w:rsidRDefault="00C35D86" w:rsidP="00C35D86">
            <w:pPr>
              <w:tabs>
                <w:tab w:val="num" w:pos="1980"/>
              </w:tabs>
              <w:ind w:left="33" w:firstLine="284"/>
              <w:jc w:val="both"/>
              <w:rPr>
                <w:sz w:val="22"/>
                <w:szCs w:val="22"/>
              </w:rPr>
            </w:pPr>
            <w:proofErr w:type="gramStart"/>
            <w:r w:rsidRPr="00C35D86">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C35D86" w:rsidRPr="00C35D86" w:rsidRDefault="00C35D86" w:rsidP="00C35D86">
            <w:pPr>
              <w:tabs>
                <w:tab w:val="num" w:pos="1980"/>
              </w:tabs>
              <w:ind w:left="33" w:firstLine="284"/>
              <w:jc w:val="both"/>
              <w:rPr>
                <w:sz w:val="22"/>
                <w:szCs w:val="22"/>
              </w:rPr>
            </w:pPr>
            <w:r w:rsidRPr="00C35D86">
              <w:rPr>
                <w:sz w:val="22"/>
                <w:szCs w:val="22"/>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C35D86" w:rsidRPr="00C35D86" w:rsidRDefault="00C35D86" w:rsidP="00C35D86">
            <w:pPr>
              <w:ind w:firstLine="317"/>
              <w:jc w:val="both"/>
              <w:rPr>
                <w:sz w:val="22"/>
                <w:szCs w:val="22"/>
              </w:rPr>
            </w:pPr>
            <w:r w:rsidRPr="00C35D86">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lastRenderedPageBreak/>
              <w:t>8</w:t>
            </w:r>
          </w:p>
        </w:tc>
        <w:tc>
          <w:tcPr>
            <w:tcW w:w="2552" w:type="dxa"/>
          </w:tcPr>
          <w:p w:rsidR="00C35D86" w:rsidRPr="00C35D86" w:rsidRDefault="00C35D86" w:rsidP="00C35D86">
            <w:pPr>
              <w:rPr>
                <w:bCs/>
                <w:sz w:val="22"/>
                <w:szCs w:val="22"/>
              </w:rPr>
            </w:pPr>
            <w:r w:rsidRPr="00C35D86">
              <w:rPr>
                <w:bCs/>
                <w:sz w:val="22"/>
                <w:szCs w:val="22"/>
              </w:rPr>
              <w:t xml:space="preserve">Требования к </w:t>
            </w:r>
            <w:r w:rsidRPr="00C35D86">
              <w:rPr>
                <w:bCs/>
                <w:sz w:val="22"/>
                <w:szCs w:val="22"/>
              </w:rPr>
              <w:lastRenderedPageBreak/>
              <w:t>содержанию ДПП</w:t>
            </w:r>
          </w:p>
        </w:tc>
        <w:tc>
          <w:tcPr>
            <w:tcW w:w="7654" w:type="dxa"/>
          </w:tcPr>
          <w:p w:rsidR="00C35D86" w:rsidRPr="00C35D86" w:rsidRDefault="00C35D86" w:rsidP="00C35D86">
            <w:pPr>
              <w:tabs>
                <w:tab w:val="num" w:pos="0"/>
                <w:tab w:val="left" w:pos="34"/>
                <w:tab w:val="left" w:pos="1158"/>
              </w:tabs>
              <w:ind w:firstLine="317"/>
              <w:jc w:val="both"/>
              <w:rPr>
                <w:sz w:val="22"/>
                <w:szCs w:val="22"/>
              </w:rPr>
            </w:pPr>
            <w:r w:rsidRPr="00C35D86">
              <w:rPr>
                <w:sz w:val="22"/>
                <w:szCs w:val="22"/>
              </w:rPr>
              <w:lastRenderedPageBreak/>
              <w:t>В ходе реализации ДПП слушатели должны изучить ключевые вопросы:</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lastRenderedPageBreak/>
              <w:t xml:space="preserve">1. Последние изменения в земельном, градостроительном и смежном законодательстве. Перераспределение земельно-градостроительных полномочий между федеральными, региональными и муниципальными органами.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2. Основные вопросы законодательства в области земельных отношений:</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3. Изменения в сфере кадастровой деятельности, государственной кадастровой оценки и регистрации прав на недвижимое имущество, включая земельные участки.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4. Предоставление и изъятие земельных участков.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5. Изменения в области проектирования в 2019 году. Экспертиза проектной документации и инженерных изысканий. Основные требования к проектной и рабочей документации.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6. Нормативно-правовые документы, регламентирующие вопросы получения разрешения на строительство и ввод объектов в эксплуатацию. </w:t>
            </w:r>
          </w:p>
          <w:p w:rsidR="00C35D86" w:rsidRPr="00C35D86" w:rsidRDefault="00C35D86" w:rsidP="00C35D86">
            <w:pPr>
              <w:tabs>
                <w:tab w:val="left" w:pos="317"/>
                <w:tab w:val="left" w:pos="1158"/>
              </w:tabs>
              <w:ind w:left="317" w:firstLine="284"/>
              <w:jc w:val="both"/>
              <w:rPr>
                <w:color w:val="000000"/>
                <w:sz w:val="22"/>
                <w:szCs w:val="22"/>
              </w:rPr>
            </w:pPr>
            <w:r w:rsidRPr="00C35D86">
              <w:rPr>
                <w:color w:val="000000"/>
                <w:sz w:val="22"/>
                <w:szCs w:val="22"/>
              </w:rPr>
              <w:t xml:space="preserve">7. Технический регламент о безопасности зданий и сооружений.            </w:t>
            </w:r>
          </w:p>
          <w:p w:rsidR="00C35D86" w:rsidRPr="00C35D86" w:rsidRDefault="00C35D86" w:rsidP="00C35D86">
            <w:pPr>
              <w:tabs>
                <w:tab w:val="left" w:pos="33"/>
                <w:tab w:val="left" w:pos="1158"/>
              </w:tabs>
              <w:ind w:left="33" w:firstLine="284"/>
              <w:jc w:val="both"/>
              <w:rPr>
                <w:color w:val="000000"/>
                <w:sz w:val="22"/>
                <w:szCs w:val="22"/>
              </w:rPr>
            </w:pPr>
            <w:r w:rsidRPr="00C35D86">
              <w:rPr>
                <w:color w:val="000000"/>
                <w:sz w:val="22"/>
                <w:szCs w:val="22"/>
              </w:rPr>
              <w:t xml:space="preserve">8. Ужесточение государственного и муниципального контроля в области строительства и землепользования. </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lastRenderedPageBreak/>
              <w:t>9</w:t>
            </w:r>
          </w:p>
        </w:tc>
        <w:tc>
          <w:tcPr>
            <w:tcW w:w="2552" w:type="dxa"/>
          </w:tcPr>
          <w:p w:rsidR="00C35D86" w:rsidRPr="00C35D86" w:rsidRDefault="00C35D86" w:rsidP="00C35D86">
            <w:pPr>
              <w:rPr>
                <w:bCs/>
                <w:sz w:val="22"/>
                <w:szCs w:val="22"/>
              </w:rPr>
            </w:pPr>
            <w:r w:rsidRPr="00C35D86">
              <w:rPr>
                <w:bCs/>
                <w:sz w:val="22"/>
                <w:szCs w:val="22"/>
              </w:rPr>
              <w:t>Минимальные требования к методическому обеспечению ДПП и раздаточному материалу</w:t>
            </w:r>
          </w:p>
        </w:tc>
        <w:tc>
          <w:tcPr>
            <w:tcW w:w="7654" w:type="dxa"/>
          </w:tcPr>
          <w:p w:rsidR="00C35D86" w:rsidRPr="00C35D86" w:rsidRDefault="00C35D86" w:rsidP="00C35D86">
            <w:pPr>
              <w:tabs>
                <w:tab w:val="num" w:pos="0"/>
              </w:tabs>
              <w:ind w:firstLine="317"/>
              <w:jc w:val="both"/>
              <w:rPr>
                <w:bCs/>
                <w:sz w:val="22"/>
                <w:szCs w:val="22"/>
              </w:rPr>
            </w:pPr>
            <w:r w:rsidRPr="00C35D86">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C35D86" w:rsidRPr="00C35D86" w:rsidRDefault="00C35D86" w:rsidP="00C35D86">
            <w:pPr>
              <w:tabs>
                <w:tab w:val="num" w:pos="0"/>
              </w:tabs>
              <w:ind w:firstLine="317"/>
              <w:jc w:val="both"/>
              <w:rPr>
                <w:sz w:val="22"/>
                <w:szCs w:val="22"/>
              </w:rPr>
            </w:pPr>
            <w:r w:rsidRPr="00C35D86">
              <w:rPr>
                <w:bCs/>
                <w:sz w:val="22"/>
                <w:szCs w:val="22"/>
              </w:rPr>
              <w:t xml:space="preserve">Методическое обеспечение ДПП </w:t>
            </w:r>
            <w:r w:rsidRPr="00C35D86">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C35D86" w:rsidRPr="00C35D86" w:rsidRDefault="00C35D86" w:rsidP="00C35D86">
            <w:pPr>
              <w:tabs>
                <w:tab w:val="num" w:pos="0"/>
              </w:tabs>
              <w:ind w:firstLine="317"/>
              <w:jc w:val="both"/>
              <w:rPr>
                <w:sz w:val="22"/>
                <w:szCs w:val="22"/>
              </w:rPr>
            </w:pPr>
            <w:r w:rsidRPr="00C35D86">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10</w:t>
            </w:r>
          </w:p>
        </w:tc>
        <w:tc>
          <w:tcPr>
            <w:tcW w:w="2552" w:type="dxa"/>
          </w:tcPr>
          <w:p w:rsidR="00C35D86" w:rsidRPr="00C35D86" w:rsidRDefault="00C35D86" w:rsidP="00C35D86">
            <w:pPr>
              <w:rPr>
                <w:bCs/>
                <w:sz w:val="22"/>
                <w:szCs w:val="22"/>
              </w:rPr>
            </w:pPr>
            <w:r w:rsidRPr="00C35D86">
              <w:rPr>
                <w:bCs/>
                <w:sz w:val="22"/>
                <w:szCs w:val="22"/>
              </w:rPr>
              <w:t xml:space="preserve">Требования к результатам услуг </w:t>
            </w:r>
          </w:p>
          <w:p w:rsidR="00C35D86" w:rsidRPr="00C35D86" w:rsidRDefault="00C35D86" w:rsidP="00C35D86">
            <w:pPr>
              <w:rPr>
                <w:bCs/>
                <w:sz w:val="22"/>
                <w:szCs w:val="22"/>
              </w:rPr>
            </w:pPr>
            <w:r w:rsidRPr="00C35D86">
              <w:rPr>
                <w:bCs/>
                <w:sz w:val="22"/>
                <w:szCs w:val="22"/>
              </w:rPr>
              <w:t>и форме их представления</w:t>
            </w:r>
          </w:p>
        </w:tc>
        <w:tc>
          <w:tcPr>
            <w:tcW w:w="7654" w:type="dxa"/>
          </w:tcPr>
          <w:p w:rsidR="00C35D86" w:rsidRPr="00C35D86" w:rsidRDefault="00C35D86" w:rsidP="00C35D86">
            <w:pPr>
              <w:shd w:val="clear" w:color="auto" w:fill="FFFFFF"/>
              <w:tabs>
                <w:tab w:val="left" w:pos="1498"/>
              </w:tabs>
              <w:ind w:firstLine="317"/>
              <w:jc w:val="both"/>
              <w:rPr>
                <w:color w:val="000000"/>
                <w:sz w:val="22"/>
                <w:szCs w:val="22"/>
              </w:rPr>
            </w:pPr>
            <w:r w:rsidRPr="00C35D86">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C35D86" w:rsidRPr="00C35D86" w:rsidRDefault="00C35D86" w:rsidP="00C35D86">
            <w:pPr>
              <w:ind w:firstLine="317"/>
              <w:jc w:val="both"/>
              <w:rPr>
                <w:sz w:val="22"/>
                <w:szCs w:val="22"/>
              </w:rPr>
            </w:pPr>
            <w:r w:rsidRPr="00C35D86">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C35D86">
              <w:rPr>
                <w:color w:val="000000"/>
                <w:sz w:val="22"/>
                <w:szCs w:val="22"/>
              </w:rPr>
              <w:t>обучения по образцу</w:t>
            </w:r>
            <w:proofErr w:type="gramEnd"/>
            <w:r w:rsidRPr="00C35D86">
              <w:rPr>
                <w:color w:val="000000"/>
                <w:sz w:val="22"/>
                <w:szCs w:val="22"/>
              </w:rPr>
              <w:t>, самостоятельно устанавливаемому организацией, осуществляющей образовательную деятельность.</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11</w:t>
            </w:r>
          </w:p>
        </w:tc>
        <w:tc>
          <w:tcPr>
            <w:tcW w:w="2552" w:type="dxa"/>
          </w:tcPr>
          <w:p w:rsidR="00C35D86" w:rsidRPr="00C35D86" w:rsidRDefault="00C35D86" w:rsidP="00C35D86">
            <w:pPr>
              <w:rPr>
                <w:bCs/>
                <w:sz w:val="22"/>
                <w:szCs w:val="22"/>
              </w:rPr>
            </w:pPr>
            <w:r w:rsidRPr="00C35D86">
              <w:rPr>
                <w:bCs/>
                <w:sz w:val="22"/>
                <w:szCs w:val="22"/>
              </w:rPr>
              <w:t>Требования к объему и гарантиям качества услуг</w:t>
            </w:r>
          </w:p>
        </w:tc>
        <w:tc>
          <w:tcPr>
            <w:tcW w:w="7654" w:type="dxa"/>
          </w:tcPr>
          <w:p w:rsidR="00C35D86" w:rsidRPr="00C35D86" w:rsidRDefault="00C35D86" w:rsidP="00C35D86">
            <w:pPr>
              <w:ind w:firstLine="317"/>
              <w:jc w:val="both"/>
              <w:rPr>
                <w:sz w:val="22"/>
                <w:szCs w:val="22"/>
              </w:rPr>
            </w:pPr>
            <w:r w:rsidRPr="00C35D86">
              <w:rPr>
                <w:sz w:val="22"/>
                <w:szCs w:val="22"/>
              </w:rPr>
              <w:t xml:space="preserve">Оценку качества услуг проводит Заказчик в отношении соответствия результатов освоения программы </w:t>
            </w:r>
            <w:proofErr w:type="gramStart"/>
            <w:r w:rsidRPr="00C35D86">
              <w:rPr>
                <w:sz w:val="22"/>
                <w:szCs w:val="22"/>
              </w:rPr>
              <w:t>обучаемыми</w:t>
            </w:r>
            <w:proofErr w:type="gramEnd"/>
            <w:r w:rsidRPr="00C35D86">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C35D86" w:rsidRPr="00C35D86" w:rsidTr="00C35D86">
        <w:tc>
          <w:tcPr>
            <w:tcW w:w="709" w:type="dxa"/>
          </w:tcPr>
          <w:p w:rsidR="00C35D86" w:rsidRPr="00C35D86" w:rsidRDefault="00C35D86" w:rsidP="00C35D86">
            <w:pPr>
              <w:jc w:val="both"/>
              <w:rPr>
                <w:bCs/>
                <w:sz w:val="22"/>
                <w:szCs w:val="22"/>
              </w:rPr>
            </w:pPr>
            <w:r w:rsidRPr="00C35D86">
              <w:rPr>
                <w:bCs/>
                <w:sz w:val="22"/>
                <w:szCs w:val="22"/>
              </w:rPr>
              <w:t>12</w:t>
            </w:r>
          </w:p>
        </w:tc>
        <w:tc>
          <w:tcPr>
            <w:tcW w:w="2552" w:type="dxa"/>
          </w:tcPr>
          <w:p w:rsidR="00C35D86" w:rsidRPr="00C35D86" w:rsidRDefault="00C35D86" w:rsidP="00C35D86">
            <w:pPr>
              <w:rPr>
                <w:sz w:val="22"/>
                <w:szCs w:val="22"/>
              </w:rPr>
            </w:pPr>
            <w:r w:rsidRPr="00C35D86">
              <w:rPr>
                <w:sz w:val="22"/>
                <w:szCs w:val="22"/>
              </w:rPr>
              <w:t xml:space="preserve">Иные требования к услугам и условиям их оказания </w:t>
            </w:r>
          </w:p>
        </w:tc>
        <w:tc>
          <w:tcPr>
            <w:tcW w:w="7654" w:type="dxa"/>
          </w:tcPr>
          <w:p w:rsidR="00C35D86" w:rsidRPr="00C35D86" w:rsidRDefault="00C35D86" w:rsidP="00C35D86">
            <w:pPr>
              <w:tabs>
                <w:tab w:val="num" w:pos="0"/>
              </w:tabs>
              <w:ind w:firstLine="317"/>
              <w:jc w:val="both"/>
              <w:rPr>
                <w:sz w:val="22"/>
                <w:szCs w:val="22"/>
              </w:rPr>
            </w:pPr>
            <w:proofErr w:type="gramStart"/>
            <w:r w:rsidRPr="00C35D86">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C35D86">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C35D86" w:rsidRPr="00C35D86" w:rsidRDefault="00C35D86" w:rsidP="00C35D86">
      <w:pPr>
        <w:jc w:val="center"/>
        <w:rPr>
          <w:rFonts w:eastAsia="Calibri"/>
          <w:b/>
          <w:sz w:val="24"/>
          <w:szCs w:val="24"/>
          <w:lang w:eastAsia="en-US"/>
        </w:rPr>
      </w:pPr>
    </w:p>
    <w:p w:rsidR="00C35D86" w:rsidRPr="00C35D86" w:rsidRDefault="00C35D86" w:rsidP="00C35D86">
      <w:pPr>
        <w:ind w:left="-851" w:firstLine="284"/>
        <w:jc w:val="both"/>
        <w:rPr>
          <w:bCs/>
          <w:sz w:val="24"/>
          <w:szCs w:val="24"/>
        </w:rPr>
      </w:pPr>
      <w:r w:rsidRPr="00C35D86">
        <w:rPr>
          <w:bCs/>
          <w:sz w:val="24"/>
          <w:szCs w:val="24"/>
        </w:rPr>
        <w:t>Начальник управления</w:t>
      </w:r>
    </w:p>
    <w:p w:rsidR="00C35D86" w:rsidRPr="00C35D86" w:rsidRDefault="00C35D86" w:rsidP="00C35D86">
      <w:pPr>
        <w:ind w:left="-851" w:firstLine="284"/>
        <w:jc w:val="both"/>
        <w:rPr>
          <w:bCs/>
          <w:sz w:val="24"/>
          <w:szCs w:val="24"/>
        </w:rPr>
      </w:pPr>
      <w:r w:rsidRPr="00C35D86">
        <w:rPr>
          <w:bCs/>
          <w:sz w:val="24"/>
          <w:szCs w:val="24"/>
        </w:rPr>
        <w:t>по вопросам муниципальной службы,</w:t>
      </w:r>
    </w:p>
    <w:p w:rsidR="00C35D86" w:rsidRPr="00C35D86" w:rsidRDefault="00C35D86" w:rsidP="00C35D86">
      <w:pPr>
        <w:ind w:left="-851" w:firstLine="284"/>
        <w:jc w:val="both"/>
        <w:rPr>
          <w:bCs/>
          <w:sz w:val="24"/>
          <w:szCs w:val="24"/>
        </w:rPr>
      </w:pPr>
      <w:r w:rsidRPr="00C35D86">
        <w:rPr>
          <w:bCs/>
          <w:sz w:val="24"/>
          <w:szCs w:val="24"/>
        </w:rPr>
        <w:t xml:space="preserve">кадров и наград                                                                                                                             Т.А. </w:t>
      </w:r>
      <w:proofErr w:type="spellStart"/>
      <w:r w:rsidRPr="00C35D86">
        <w:rPr>
          <w:bCs/>
          <w:sz w:val="24"/>
          <w:szCs w:val="24"/>
        </w:rPr>
        <w:t>Семкина</w:t>
      </w:r>
      <w:proofErr w:type="spellEnd"/>
    </w:p>
    <w:p w:rsidR="00C35D86" w:rsidRPr="00C35D86" w:rsidRDefault="00C35D86" w:rsidP="00C35D86">
      <w:pPr>
        <w:jc w:val="center"/>
        <w:rPr>
          <w:rFonts w:eastAsia="Calibri"/>
          <w:b/>
          <w:sz w:val="24"/>
          <w:szCs w:val="24"/>
          <w:lang w:eastAsia="en-US"/>
        </w:rPr>
      </w:pPr>
    </w:p>
    <w:p w:rsidR="00FB77A1" w:rsidRPr="00FB77A1" w:rsidRDefault="00FB77A1" w:rsidP="00FB77A1">
      <w:pPr>
        <w:jc w:val="center"/>
        <w:rPr>
          <w:rFonts w:eastAsia="Calibri"/>
          <w:b/>
          <w:sz w:val="24"/>
          <w:szCs w:val="24"/>
          <w:lang w:eastAsia="en-US"/>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Pr="002A659A"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C35D86" w:rsidRPr="00C35D86">
        <w:rPr>
          <w:rFonts w:ascii="Times New Roman" w:hAnsi="Times New Roman"/>
          <w:color w:val="000099"/>
          <w:szCs w:val="24"/>
        </w:rPr>
        <w:t>193862200236886220100100380258542244</w:t>
      </w:r>
      <w:r w:rsidRPr="002A659A">
        <w:rPr>
          <w:rFonts w:ascii="Times New Roman" w:hAnsi="Times New Roman"/>
          <w:color w:val="000099"/>
          <w:szCs w:val="24"/>
        </w:rPr>
        <w:t>)</w:t>
      </w:r>
    </w:p>
    <w:p w:rsidR="00CE3A56" w:rsidRPr="002A659A" w:rsidRDefault="00CE3A56" w:rsidP="00CE3A56">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CE3A56" w:rsidRPr="002A659A" w:rsidRDefault="00CE3A56" w:rsidP="00CE3A56">
      <w:pPr>
        <w:pStyle w:val="10"/>
        <w:spacing w:after="0" w:line="240" w:lineRule="auto"/>
        <w:ind w:firstLine="709"/>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 обязуется своевременно оказать на условиях Контракта</w:t>
      </w:r>
      <w:r w:rsidR="002A659A" w:rsidRPr="002A659A">
        <w:rPr>
          <w:rFonts w:ascii="Times New Roman" w:hAnsi="Times New Roman"/>
          <w:bCs/>
          <w:color w:val="000000"/>
          <w:szCs w:val="24"/>
        </w:rPr>
        <w:t xml:space="preserve"> образовательн</w:t>
      </w:r>
      <w:r w:rsidR="001263FB">
        <w:rPr>
          <w:rFonts w:ascii="Times New Roman" w:hAnsi="Times New Roman"/>
          <w:bCs/>
          <w:color w:val="000000"/>
          <w:szCs w:val="24"/>
        </w:rPr>
        <w:t>ую</w:t>
      </w:r>
      <w:r w:rsidRPr="002A659A">
        <w:rPr>
          <w:rFonts w:ascii="Times New Roman" w:hAnsi="Times New Roman"/>
          <w:color w:val="000000"/>
          <w:szCs w:val="24"/>
        </w:rPr>
        <w:t xml:space="preserve"> </w:t>
      </w:r>
      <w:r w:rsidRPr="002A659A">
        <w:rPr>
          <w:rFonts w:ascii="Times New Roman" w:hAnsi="Times New Roman"/>
          <w:color w:val="000099"/>
          <w:szCs w:val="24"/>
        </w:rPr>
        <w:t>услуг</w:t>
      </w:r>
      <w:r w:rsidR="001263FB">
        <w:rPr>
          <w:rFonts w:ascii="Times New Roman" w:hAnsi="Times New Roman"/>
          <w:color w:val="000099"/>
          <w:szCs w:val="24"/>
        </w:rPr>
        <w:t>у</w:t>
      </w:r>
      <w:r w:rsidRPr="002A659A">
        <w:rPr>
          <w:rFonts w:ascii="Times New Roman" w:hAnsi="Times New Roman"/>
          <w:color w:val="000099"/>
          <w:szCs w:val="24"/>
        </w:rPr>
        <w:t xml:space="preserve"> </w:t>
      </w:r>
      <w:r w:rsidR="002A659A" w:rsidRPr="002A659A">
        <w:rPr>
          <w:rFonts w:ascii="Times New Roman" w:hAnsi="Times New Roman"/>
          <w:color w:val="000099"/>
          <w:szCs w:val="24"/>
        </w:rPr>
        <w:t xml:space="preserve">по дополнительной профессиональной программе повышения квалификации </w:t>
      </w:r>
      <w:r w:rsidR="00C35D86" w:rsidRPr="00C35D86">
        <w:rPr>
          <w:rFonts w:ascii="Times New Roman" w:hAnsi="Times New Roman"/>
          <w:color w:val="000099"/>
          <w:szCs w:val="24"/>
        </w:rPr>
        <w:t>«Регулирование градостроительной деятельности, земельного законодательства»</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E21391" w:rsidRPr="002A659A" w:rsidRDefault="0055685D" w:rsidP="002A659A">
      <w:pPr>
        <w:autoSpaceDE w:val="0"/>
        <w:ind w:firstLine="567"/>
        <w:jc w:val="both"/>
        <w:rPr>
          <w:color w:val="000000"/>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2A659A" w:rsidRPr="002A659A">
        <w:rPr>
          <w:sz w:val="24"/>
          <w:szCs w:val="24"/>
          <w:lang w:eastAsia="zh-CN"/>
        </w:rPr>
        <w:t>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2019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w:t>
      </w:r>
      <w:proofErr w:type="gramStart"/>
      <w:r w:rsidRPr="002A659A">
        <w:rPr>
          <w:rFonts w:ascii="Times New Roman" w:hAnsi="Times New Roman"/>
          <w:color w:val="auto"/>
          <w:szCs w:val="24"/>
        </w:rPr>
        <w:t xml:space="preserve">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 </w:t>
      </w:r>
      <w:r w:rsidR="002F6548" w:rsidRPr="002A659A">
        <w:rPr>
          <w:rFonts w:ascii="Times New Roman" w:hAnsi="Times New Roman"/>
          <w:szCs w:val="24"/>
        </w:rPr>
        <w:t xml:space="preserve">автономных </w:t>
      </w:r>
      <w:r w:rsidR="002168EA" w:rsidRPr="002A659A">
        <w:rPr>
          <w:rFonts w:ascii="Times New Roman" w:hAnsi="Times New Roman"/>
          <w:szCs w:val="24"/>
        </w:rPr>
        <w:t xml:space="preserve">дымовых </w:t>
      </w:r>
      <w:proofErr w:type="spellStart"/>
      <w:r w:rsidR="002168EA" w:rsidRPr="002A659A">
        <w:rPr>
          <w:rFonts w:ascii="Times New Roman" w:hAnsi="Times New Roman"/>
          <w:szCs w:val="24"/>
        </w:rPr>
        <w:t>извещателей</w:t>
      </w:r>
      <w:proofErr w:type="spellEnd"/>
      <w:r w:rsidR="002F6548" w:rsidRPr="002A659A">
        <w:rPr>
          <w:rFonts w:ascii="Times New Roman" w:hAnsi="Times New Roman"/>
          <w:szCs w:val="24"/>
        </w:rPr>
        <w:t>, затраты по уборке строительного мусора</w:t>
      </w:r>
      <w:r w:rsidR="002168EA" w:rsidRPr="002A659A">
        <w:rPr>
          <w:rFonts w:ascii="Times New Roman" w:hAnsi="Times New Roman"/>
          <w:szCs w:val="24"/>
        </w:rPr>
        <w:t xml:space="preserve"> и иные расходы связанные с оказанием услуг.</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 в течение 1</w:t>
      </w:r>
      <w:r w:rsidR="003E1518">
        <w:rPr>
          <w:rFonts w:ascii="Times New Roman" w:hAnsi="Times New Roman"/>
          <w:szCs w:val="24"/>
        </w:rPr>
        <w:t xml:space="preserve">0 </w:t>
      </w:r>
      <w:r w:rsidRPr="002A659A">
        <w:rPr>
          <w:rFonts w:ascii="Times New Roman" w:hAnsi="Times New Roman"/>
          <w:szCs w:val="24"/>
        </w:rPr>
        <w:t>(</w:t>
      </w:r>
      <w:r w:rsidR="003E1518">
        <w:rPr>
          <w:rFonts w:ascii="Times New Roman" w:hAnsi="Times New Roman"/>
          <w:szCs w:val="24"/>
        </w:rPr>
        <w:t>деся</w:t>
      </w:r>
      <w:r w:rsidR="005E215E">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Pr="002A659A">
        <w:rPr>
          <w:rFonts w:ascii="Times New Roman" w:hAnsi="Times New Roman"/>
          <w:szCs w:val="24"/>
        </w:rPr>
        <w:t>дней со дня подписания Заказчиком документа о приёмке, предусмотренного Контрактом.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3.2.1.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3.2.2. Оплатить услуги в порядке, предусмотренном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3.2.3.</w:t>
      </w:r>
      <w:r w:rsidRPr="000F6FD0">
        <w:rPr>
          <w:color w:val="000000"/>
          <w:sz w:val="24"/>
        </w:rPr>
        <w:t xml:space="preserve"> 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3.2.4.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4.1. Срок оказания услуг:</w:t>
      </w:r>
      <w:r w:rsidRPr="000F6FD0">
        <w:rPr>
          <w:color w:val="833C0B"/>
          <w:sz w:val="24"/>
        </w:rPr>
        <w:t xml:space="preserve"> </w:t>
      </w:r>
      <w:r w:rsidRPr="000F6FD0">
        <w:rPr>
          <w:color w:val="000099"/>
          <w:sz w:val="24"/>
        </w:rPr>
        <w:t xml:space="preserve">с момента подписания муниципального контракта по </w:t>
      </w:r>
      <w:r w:rsidR="003E1518">
        <w:rPr>
          <w:color w:val="000099"/>
          <w:sz w:val="24"/>
        </w:rPr>
        <w:t>1</w:t>
      </w:r>
      <w:r w:rsidRPr="000F6FD0">
        <w:rPr>
          <w:color w:val="000099"/>
          <w:sz w:val="24"/>
        </w:rPr>
        <w:t>0.1</w:t>
      </w:r>
      <w:r w:rsidR="003E1518">
        <w:rPr>
          <w:color w:val="000099"/>
          <w:sz w:val="24"/>
        </w:rPr>
        <w:t>2</w:t>
      </w:r>
      <w:r w:rsidRPr="000F6FD0">
        <w:rPr>
          <w:color w:val="000099"/>
          <w:sz w:val="24"/>
        </w:rPr>
        <w:t>.2019.</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4.3.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4.4. В случае, установленном в п. 4.3.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5.2. Исполнитель после оказания услуг, в срок не более 3 (трех)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5.4. Стороны подписывают документ о приёмке в течение 5 (пяти)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w:t>
      </w:r>
      <w:r w:rsidRPr="000F6FD0">
        <w:rPr>
          <w:color w:val="00000A"/>
          <w:kern w:val="2"/>
          <w:sz w:val="24"/>
        </w:rPr>
        <w:lastRenderedPageBreak/>
        <w:t>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настоящим Федеральным законом</w:t>
      </w:r>
      <w:r w:rsidR="001263FB">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w:t>
      </w:r>
      <w:r w:rsidRPr="000F6FD0">
        <w:rPr>
          <w:color w:val="00000A"/>
          <w:sz w:val="24"/>
        </w:rPr>
        <w:lastRenderedPageBreak/>
        <w:t>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046E0F" w:rsidRPr="00046E0F">
        <w:rPr>
          <w:color w:val="000099"/>
          <w:sz w:val="24"/>
        </w:rPr>
        <w:t>489 (четыреста восемьдесят девять) рублей 32 копейки (5 % от начальной (максимальной) цены контракта).</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1263FB">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1263FB">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w:t>
      </w:r>
      <w:r w:rsidRPr="000F6FD0">
        <w:rPr>
          <w:sz w:val="24"/>
          <w:szCs w:val="24"/>
        </w:rPr>
        <w:lastRenderedPageBreak/>
        <w:t>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 xml:space="preserve">8.2. Сторона, для которой создалась невозможность выполнения обязательств по </w:t>
      </w:r>
      <w:r w:rsidRPr="000F6FD0">
        <w:rPr>
          <w:sz w:val="24"/>
        </w:rPr>
        <w:lastRenderedPageBreak/>
        <w:t>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w:t>
      </w:r>
      <w:r w:rsidRPr="000F6FD0">
        <w:rPr>
          <w:sz w:val="24"/>
          <w:szCs w:val="24"/>
        </w:rPr>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3E1518">
        <w:rPr>
          <w:color w:val="00000A"/>
          <w:sz w:val="24"/>
          <w:szCs w:val="24"/>
        </w:rPr>
        <w:t>1</w:t>
      </w:r>
      <w:r w:rsidRPr="000F6FD0">
        <w:rPr>
          <w:color w:val="00000A"/>
          <w:sz w:val="24"/>
          <w:szCs w:val="24"/>
        </w:rPr>
        <w:t>0.1</w:t>
      </w:r>
      <w:r w:rsidR="003E1518">
        <w:rPr>
          <w:color w:val="00000A"/>
          <w:sz w:val="24"/>
          <w:szCs w:val="24"/>
        </w:rPr>
        <w:t>2</w:t>
      </w:r>
      <w:r w:rsidRPr="000F6FD0">
        <w:rPr>
          <w:color w:val="00000A"/>
          <w:sz w:val="24"/>
          <w:szCs w:val="24"/>
        </w:rPr>
        <w:t>.2019</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lastRenderedPageBreak/>
        <w:t xml:space="preserve">С </w:t>
      </w:r>
      <w:r w:rsidR="003E1518">
        <w:rPr>
          <w:color w:val="000099"/>
          <w:sz w:val="24"/>
          <w:szCs w:val="24"/>
        </w:rPr>
        <w:t>1</w:t>
      </w:r>
      <w:r w:rsidRPr="000F6FD0">
        <w:rPr>
          <w:color w:val="000099"/>
          <w:sz w:val="24"/>
          <w:szCs w:val="24"/>
        </w:rPr>
        <w:t>1.1</w:t>
      </w:r>
      <w:r w:rsidR="003E1518">
        <w:rPr>
          <w:color w:val="000099"/>
          <w:sz w:val="24"/>
          <w:szCs w:val="24"/>
        </w:rPr>
        <w:t>2</w:t>
      </w:r>
      <w:r w:rsidRPr="000F6FD0">
        <w:rPr>
          <w:color w:val="000099"/>
          <w:sz w:val="24"/>
          <w:szCs w:val="24"/>
        </w:rPr>
        <w:t xml:space="preserve">.2019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463F0">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P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Начальник управления</w:t>
      </w:r>
    </w:p>
    <w:p w:rsidR="003E1518" w:rsidRP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по вопросам муниципальной службы,</w:t>
      </w:r>
    </w:p>
    <w:p w:rsid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 xml:space="preserve">кадров и наград                                                                                                                         </w:t>
      </w:r>
      <w:r>
        <w:rPr>
          <w:rFonts w:eastAsia="Calibri"/>
          <w:sz w:val="24"/>
          <w:szCs w:val="24"/>
          <w:lang w:eastAsia="en-US"/>
        </w:rPr>
        <w:t xml:space="preserve"> </w:t>
      </w:r>
      <w:r w:rsidRPr="003E1518">
        <w:rPr>
          <w:rFonts w:eastAsia="Calibri"/>
          <w:sz w:val="24"/>
          <w:szCs w:val="24"/>
          <w:lang w:eastAsia="en-US"/>
        </w:rPr>
        <w:t xml:space="preserve">Т.А. </w:t>
      </w:r>
      <w:proofErr w:type="spellStart"/>
      <w:r w:rsidRPr="003E1518">
        <w:rPr>
          <w:rFonts w:eastAsia="Calibri"/>
          <w:sz w:val="24"/>
          <w:szCs w:val="24"/>
          <w:lang w:eastAsia="en-US"/>
        </w:rPr>
        <w:t>Семкина</w:t>
      </w:r>
      <w:proofErr w:type="spellEnd"/>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Л.А. Михайлова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C35D86" w:rsidRPr="00C35D86" w:rsidRDefault="00C35D86" w:rsidP="00C35D86">
      <w:pPr>
        <w:autoSpaceDE w:val="0"/>
        <w:autoSpaceDN w:val="0"/>
        <w:adjustRightInd w:val="0"/>
        <w:jc w:val="center"/>
        <w:rPr>
          <w:b/>
          <w:bCs/>
          <w:sz w:val="22"/>
          <w:szCs w:val="22"/>
        </w:rPr>
      </w:pPr>
      <w:r w:rsidRPr="00C35D86">
        <w:rPr>
          <w:b/>
          <w:bCs/>
          <w:sz w:val="22"/>
          <w:szCs w:val="22"/>
        </w:rPr>
        <w:t>ТЕХНИЧЕСКОЕ ЗАДАНИЕ</w:t>
      </w:r>
    </w:p>
    <w:p w:rsidR="00C35D86" w:rsidRPr="00C35D86" w:rsidRDefault="00C35D86" w:rsidP="00C35D86">
      <w:pPr>
        <w:jc w:val="center"/>
        <w:rPr>
          <w:b/>
          <w:bCs/>
          <w:sz w:val="22"/>
          <w:szCs w:val="22"/>
        </w:rPr>
      </w:pPr>
      <w:r w:rsidRPr="00C35D86">
        <w:rPr>
          <w:b/>
          <w:bCs/>
          <w:sz w:val="22"/>
          <w:szCs w:val="22"/>
        </w:rPr>
        <w:t>на оказание образовательн</w:t>
      </w:r>
      <w:r w:rsidR="001263FB">
        <w:rPr>
          <w:b/>
          <w:bCs/>
          <w:sz w:val="22"/>
          <w:szCs w:val="22"/>
        </w:rPr>
        <w:t>ой</w:t>
      </w:r>
      <w:r w:rsidRPr="00C35D86">
        <w:rPr>
          <w:b/>
          <w:bCs/>
          <w:sz w:val="22"/>
          <w:szCs w:val="22"/>
        </w:rPr>
        <w:t xml:space="preserve"> услуг</w:t>
      </w:r>
      <w:r w:rsidR="001263FB">
        <w:rPr>
          <w:b/>
          <w:bCs/>
          <w:sz w:val="22"/>
          <w:szCs w:val="22"/>
        </w:rPr>
        <w:t>и</w:t>
      </w:r>
      <w:r w:rsidRPr="00C35D86">
        <w:rPr>
          <w:b/>
          <w:bCs/>
          <w:sz w:val="22"/>
          <w:szCs w:val="22"/>
        </w:rPr>
        <w:t xml:space="preserve"> по дополнительной профессиональной программе повышения квалификации «</w:t>
      </w:r>
      <w:r w:rsidRPr="00C35D86">
        <w:rPr>
          <w:b/>
          <w:sz w:val="22"/>
          <w:szCs w:val="22"/>
        </w:rPr>
        <w:t>Регулирование градостроительной деятельности, земельного законодательства</w:t>
      </w:r>
      <w:r w:rsidRPr="00C35D86">
        <w:rPr>
          <w:b/>
          <w:bCs/>
          <w:sz w:val="22"/>
          <w:szCs w:val="22"/>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C35D86" w:rsidRPr="00C35D86" w:rsidTr="001263FB">
        <w:tc>
          <w:tcPr>
            <w:tcW w:w="709" w:type="dxa"/>
            <w:shd w:val="clear" w:color="auto" w:fill="D9D9D9"/>
          </w:tcPr>
          <w:p w:rsidR="00C35D86" w:rsidRPr="00C35D86" w:rsidRDefault="00C35D86" w:rsidP="00C35D86">
            <w:pPr>
              <w:jc w:val="center"/>
              <w:rPr>
                <w:sz w:val="22"/>
                <w:szCs w:val="22"/>
              </w:rPr>
            </w:pPr>
            <w:r w:rsidRPr="00C35D86">
              <w:rPr>
                <w:sz w:val="22"/>
                <w:szCs w:val="22"/>
              </w:rPr>
              <w:t xml:space="preserve">№ </w:t>
            </w:r>
            <w:proofErr w:type="gramStart"/>
            <w:r w:rsidRPr="00C35D86">
              <w:rPr>
                <w:sz w:val="22"/>
                <w:szCs w:val="22"/>
              </w:rPr>
              <w:t>п</w:t>
            </w:r>
            <w:proofErr w:type="gramEnd"/>
            <w:r w:rsidRPr="00C35D86">
              <w:rPr>
                <w:sz w:val="22"/>
                <w:szCs w:val="22"/>
              </w:rPr>
              <w:t>/п</w:t>
            </w:r>
          </w:p>
        </w:tc>
        <w:tc>
          <w:tcPr>
            <w:tcW w:w="2552" w:type="dxa"/>
            <w:shd w:val="clear" w:color="auto" w:fill="D9D9D9"/>
          </w:tcPr>
          <w:p w:rsidR="00C35D86" w:rsidRPr="00C35D86" w:rsidRDefault="00C35D86" w:rsidP="00C35D86">
            <w:pPr>
              <w:jc w:val="center"/>
              <w:rPr>
                <w:sz w:val="22"/>
                <w:szCs w:val="22"/>
              </w:rPr>
            </w:pPr>
            <w:r w:rsidRPr="00C35D86">
              <w:rPr>
                <w:sz w:val="22"/>
                <w:szCs w:val="22"/>
              </w:rPr>
              <w:t>Параметры требований к услугам</w:t>
            </w:r>
          </w:p>
        </w:tc>
        <w:tc>
          <w:tcPr>
            <w:tcW w:w="7512" w:type="dxa"/>
            <w:shd w:val="clear" w:color="auto" w:fill="D9D9D9"/>
          </w:tcPr>
          <w:p w:rsidR="00C35D86" w:rsidRPr="00C35D86" w:rsidRDefault="00C35D86" w:rsidP="00C35D86">
            <w:pPr>
              <w:jc w:val="center"/>
              <w:rPr>
                <w:sz w:val="22"/>
                <w:szCs w:val="22"/>
              </w:rPr>
            </w:pPr>
            <w:r w:rsidRPr="00C35D86">
              <w:rPr>
                <w:sz w:val="22"/>
                <w:szCs w:val="22"/>
              </w:rPr>
              <w:t>Требования к услугам</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1</w:t>
            </w:r>
          </w:p>
        </w:tc>
        <w:tc>
          <w:tcPr>
            <w:tcW w:w="2552" w:type="dxa"/>
          </w:tcPr>
          <w:p w:rsidR="00C35D86" w:rsidRPr="00C35D86" w:rsidRDefault="00C35D86" w:rsidP="00C35D86">
            <w:pPr>
              <w:rPr>
                <w:sz w:val="22"/>
                <w:szCs w:val="22"/>
              </w:rPr>
            </w:pPr>
            <w:r w:rsidRPr="00C35D86">
              <w:rPr>
                <w:bCs/>
                <w:sz w:val="22"/>
                <w:szCs w:val="22"/>
              </w:rPr>
              <w:t>Наименование услуг</w:t>
            </w:r>
          </w:p>
        </w:tc>
        <w:tc>
          <w:tcPr>
            <w:tcW w:w="7512" w:type="dxa"/>
          </w:tcPr>
          <w:p w:rsidR="00C35D86" w:rsidRPr="00C35D86" w:rsidRDefault="00C35D86" w:rsidP="001263FB">
            <w:pPr>
              <w:ind w:firstLine="317"/>
              <w:jc w:val="both"/>
              <w:rPr>
                <w:sz w:val="22"/>
                <w:szCs w:val="22"/>
              </w:rPr>
            </w:pPr>
            <w:r w:rsidRPr="00C35D86">
              <w:rPr>
                <w:sz w:val="22"/>
                <w:szCs w:val="22"/>
              </w:rPr>
              <w:t>Оказание образовательн</w:t>
            </w:r>
            <w:r w:rsidR="001263FB">
              <w:rPr>
                <w:sz w:val="22"/>
                <w:szCs w:val="22"/>
              </w:rPr>
              <w:t>ой</w:t>
            </w:r>
            <w:r w:rsidRPr="00C35D86">
              <w:rPr>
                <w:sz w:val="22"/>
                <w:szCs w:val="22"/>
              </w:rPr>
              <w:t xml:space="preserve"> услуг</w:t>
            </w:r>
            <w:r w:rsidR="001263FB">
              <w:rPr>
                <w:sz w:val="22"/>
                <w:szCs w:val="22"/>
              </w:rPr>
              <w:t>и</w:t>
            </w:r>
            <w:r w:rsidRPr="00C35D86">
              <w:rPr>
                <w:sz w:val="22"/>
                <w:szCs w:val="22"/>
              </w:rPr>
              <w:t xml:space="preserve"> по дополнительной профессиональной программе повышения квалификации </w:t>
            </w:r>
            <w:r w:rsidRPr="00C35D86">
              <w:rPr>
                <w:b/>
                <w:bCs/>
                <w:sz w:val="22"/>
                <w:szCs w:val="22"/>
              </w:rPr>
              <w:t>«</w:t>
            </w:r>
            <w:r w:rsidRPr="00C35D86">
              <w:rPr>
                <w:b/>
                <w:sz w:val="22"/>
                <w:szCs w:val="22"/>
              </w:rPr>
              <w:t>Регулирование градостроительной деятельности, земельного законодательства</w:t>
            </w:r>
            <w:r w:rsidRPr="00C35D86">
              <w:rPr>
                <w:b/>
                <w:bCs/>
                <w:sz w:val="22"/>
                <w:szCs w:val="22"/>
              </w:rPr>
              <w:t>»</w:t>
            </w:r>
            <w:r w:rsidRPr="00C35D86">
              <w:rPr>
                <w:sz w:val="22"/>
                <w:szCs w:val="22"/>
              </w:rPr>
              <w:t xml:space="preserve"> (далее – ДПП).</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2</w:t>
            </w:r>
          </w:p>
        </w:tc>
        <w:tc>
          <w:tcPr>
            <w:tcW w:w="2552" w:type="dxa"/>
          </w:tcPr>
          <w:p w:rsidR="00C35D86" w:rsidRPr="00C35D86" w:rsidRDefault="00C35D86" w:rsidP="00C35D86">
            <w:pPr>
              <w:rPr>
                <w:bCs/>
                <w:sz w:val="22"/>
                <w:szCs w:val="22"/>
              </w:rPr>
            </w:pPr>
            <w:r w:rsidRPr="00C35D86">
              <w:rPr>
                <w:bCs/>
                <w:sz w:val="22"/>
                <w:szCs w:val="22"/>
              </w:rPr>
              <w:t xml:space="preserve">Категория </w:t>
            </w:r>
            <w:proofErr w:type="gramStart"/>
            <w:r w:rsidRPr="00C35D86">
              <w:rPr>
                <w:bCs/>
                <w:sz w:val="22"/>
                <w:szCs w:val="22"/>
              </w:rPr>
              <w:t>обучаемых</w:t>
            </w:r>
            <w:proofErr w:type="gramEnd"/>
          </w:p>
        </w:tc>
        <w:tc>
          <w:tcPr>
            <w:tcW w:w="7512" w:type="dxa"/>
          </w:tcPr>
          <w:p w:rsidR="00C35D86" w:rsidRPr="00C35D86" w:rsidRDefault="00C35D86" w:rsidP="00C35D86">
            <w:pPr>
              <w:ind w:firstLine="317"/>
              <w:jc w:val="both"/>
              <w:rPr>
                <w:sz w:val="22"/>
                <w:szCs w:val="22"/>
              </w:rPr>
            </w:pPr>
            <w:r w:rsidRPr="00C35D86">
              <w:rPr>
                <w:sz w:val="22"/>
                <w:szCs w:val="22"/>
              </w:rPr>
              <w:t>Муниципальные служащие администрации города Югорска (далее – слушатели).</w:t>
            </w:r>
          </w:p>
        </w:tc>
      </w:tr>
      <w:tr w:rsidR="00C35D86" w:rsidRPr="00C35D86" w:rsidTr="001263FB">
        <w:trPr>
          <w:trHeight w:val="273"/>
        </w:trPr>
        <w:tc>
          <w:tcPr>
            <w:tcW w:w="709" w:type="dxa"/>
          </w:tcPr>
          <w:p w:rsidR="00C35D86" w:rsidRPr="00C35D86" w:rsidRDefault="00C35D86" w:rsidP="00C35D86">
            <w:pPr>
              <w:jc w:val="both"/>
              <w:rPr>
                <w:bCs/>
                <w:sz w:val="22"/>
                <w:szCs w:val="22"/>
              </w:rPr>
            </w:pPr>
            <w:r w:rsidRPr="00C35D86">
              <w:rPr>
                <w:bCs/>
                <w:sz w:val="22"/>
                <w:szCs w:val="22"/>
              </w:rPr>
              <w:t>3</w:t>
            </w:r>
          </w:p>
        </w:tc>
        <w:tc>
          <w:tcPr>
            <w:tcW w:w="2552" w:type="dxa"/>
          </w:tcPr>
          <w:p w:rsidR="00C35D86" w:rsidRPr="00C35D86" w:rsidRDefault="00C35D86" w:rsidP="00C35D86">
            <w:pPr>
              <w:rPr>
                <w:bCs/>
                <w:sz w:val="22"/>
                <w:szCs w:val="22"/>
              </w:rPr>
            </w:pPr>
            <w:r w:rsidRPr="00C35D86">
              <w:rPr>
                <w:bCs/>
                <w:sz w:val="22"/>
                <w:szCs w:val="22"/>
              </w:rPr>
              <w:t>Нормативные правовые акты, в соответствии с которыми осуществляется оказание услуг</w:t>
            </w:r>
          </w:p>
        </w:tc>
        <w:tc>
          <w:tcPr>
            <w:tcW w:w="7512" w:type="dxa"/>
          </w:tcPr>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Федеральный закон от 29.12.2012 № 273-ФЗ «Об образовании в Российской Федерации»;</w:t>
            </w:r>
          </w:p>
          <w:p w:rsidR="00C35D86" w:rsidRPr="00C35D86" w:rsidRDefault="00C35D86" w:rsidP="00C35D86">
            <w:pPr>
              <w:tabs>
                <w:tab w:val="left" w:pos="0"/>
              </w:tabs>
              <w:ind w:left="33" w:firstLine="284"/>
              <w:jc w:val="both"/>
              <w:rPr>
                <w:rFonts w:eastAsia="Calibri"/>
                <w:sz w:val="22"/>
                <w:szCs w:val="22"/>
                <w:lang w:eastAsia="en-US"/>
              </w:rPr>
            </w:pPr>
            <w:r w:rsidRPr="00C35D86">
              <w:rPr>
                <w:rFonts w:eastAsia="Calibri"/>
                <w:sz w:val="22"/>
                <w:szCs w:val="22"/>
                <w:lang w:eastAsia="en-US"/>
              </w:rPr>
              <w:t>Федеральный закон от 27.07.2004 № 79-ФЗ «О государственной гражданской службе Российской Федерации»;</w:t>
            </w:r>
          </w:p>
          <w:p w:rsidR="00C35D86" w:rsidRPr="00C35D86" w:rsidRDefault="00C35D86" w:rsidP="00C35D86">
            <w:pPr>
              <w:tabs>
                <w:tab w:val="left" w:pos="0"/>
              </w:tabs>
              <w:ind w:left="33" w:firstLine="284"/>
              <w:jc w:val="both"/>
              <w:rPr>
                <w:rFonts w:eastAsia="Calibri"/>
                <w:sz w:val="22"/>
                <w:szCs w:val="22"/>
                <w:lang w:eastAsia="en-US"/>
              </w:rPr>
            </w:pPr>
            <w:r w:rsidRPr="00C35D86">
              <w:rPr>
                <w:rFonts w:eastAsia="Calibri"/>
                <w:sz w:val="22"/>
                <w:szCs w:val="22"/>
                <w:lang w:eastAsia="en-US"/>
              </w:rPr>
              <w:t>Федеральный закон от 02.03.2007 № 25-ФЗ «О муниципальной службе Российской Федерации»;</w:t>
            </w:r>
          </w:p>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C35D86" w:rsidRPr="00C35D86" w:rsidRDefault="00C35D86" w:rsidP="00C35D86">
            <w:pPr>
              <w:tabs>
                <w:tab w:val="left" w:pos="423"/>
              </w:tabs>
              <w:ind w:left="33" w:firstLine="284"/>
              <w:jc w:val="both"/>
              <w:rPr>
                <w:rFonts w:eastAsia="Calibri"/>
                <w:sz w:val="22"/>
                <w:szCs w:val="22"/>
                <w:lang w:eastAsia="en-US"/>
              </w:rPr>
            </w:pPr>
            <w:r w:rsidRPr="00C35D86">
              <w:rPr>
                <w:rFonts w:eastAsia="Calibri"/>
                <w:sz w:val="22"/>
                <w:szCs w:val="22"/>
                <w:lang w:eastAsia="en-US"/>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 xml:space="preserve">Приказ Министерства образования и науки РФ   от 23.08.2017 </w:t>
            </w:r>
          </w:p>
          <w:p w:rsidR="00C35D86" w:rsidRPr="00C35D86" w:rsidRDefault="00C35D86" w:rsidP="00C35D86">
            <w:pPr>
              <w:tabs>
                <w:tab w:val="left" w:pos="33"/>
              </w:tabs>
              <w:ind w:left="33"/>
              <w:contextualSpacing/>
              <w:jc w:val="both"/>
              <w:rPr>
                <w:rFonts w:eastAsia="Calibri"/>
                <w:sz w:val="22"/>
                <w:szCs w:val="22"/>
                <w:lang w:eastAsia="en-US"/>
              </w:rPr>
            </w:pPr>
            <w:r w:rsidRPr="00C35D86">
              <w:rPr>
                <w:rFonts w:eastAsia="Calibri"/>
                <w:sz w:val="22"/>
                <w:szCs w:val="22"/>
                <w:lang w:eastAsia="en-US"/>
              </w:rPr>
              <w:t>№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5D86" w:rsidRPr="00C35D86" w:rsidRDefault="00C35D86" w:rsidP="00C35D86">
            <w:pPr>
              <w:tabs>
                <w:tab w:val="left" w:pos="33"/>
              </w:tabs>
              <w:ind w:left="33" w:firstLine="284"/>
              <w:contextualSpacing/>
              <w:jc w:val="both"/>
              <w:rPr>
                <w:rFonts w:eastAsia="Calibri"/>
                <w:sz w:val="22"/>
                <w:szCs w:val="22"/>
                <w:lang w:eastAsia="en-US"/>
              </w:rPr>
            </w:pPr>
            <w:r w:rsidRPr="00C35D86">
              <w:rPr>
                <w:rFonts w:eastAsia="Calibri"/>
                <w:sz w:val="22"/>
                <w:szCs w:val="22"/>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C35D86">
              <w:rPr>
                <w:rFonts w:eastAsia="Calibri"/>
                <w:sz w:val="22"/>
                <w:szCs w:val="22"/>
                <w:lang w:eastAsia="en-US"/>
              </w:rPr>
              <w:t>в</w:t>
            </w:r>
            <w:proofErr w:type="gramEnd"/>
            <w:r w:rsidRPr="00C35D86">
              <w:rPr>
                <w:rFonts w:eastAsia="Calibri"/>
                <w:sz w:val="22"/>
                <w:szCs w:val="22"/>
                <w:lang w:eastAsia="en-US"/>
              </w:rPr>
              <w:t xml:space="preserve"> </w:t>
            </w:r>
            <w:proofErr w:type="gramStart"/>
            <w:r w:rsidRPr="00C35D86">
              <w:rPr>
                <w:rFonts w:eastAsia="Calibri"/>
                <w:sz w:val="22"/>
                <w:szCs w:val="22"/>
                <w:lang w:eastAsia="en-US"/>
              </w:rPr>
              <w:t>Ханты-Мансийском</w:t>
            </w:r>
            <w:proofErr w:type="gramEnd"/>
            <w:r w:rsidRPr="00C35D86">
              <w:rPr>
                <w:rFonts w:eastAsia="Calibri"/>
                <w:sz w:val="22"/>
                <w:szCs w:val="22"/>
                <w:lang w:eastAsia="en-US"/>
              </w:rPr>
              <w:t xml:space="preserve"> автономном округе – Югре»</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4</w:t>
            </w:r>
          </w:p>
        </w:tc>
        <w:tc>
          <w:tcPr>
            <w:tcW w:w="2552" w:type="dxa"/>
          </w:tcPr>
          <w:p w:rsidR="00C35D86" w:rsidRPr="00C35D86" w:rsidRDefault="00C35D86" w:rsidP="00C35D86">
            <w:pPr>
              <w:rPr>
                <w:bCs/>
                <w:sz w:val="22"/>
                <w:szCs w:val="22"/>
              </w:rPr>
            </w:pPr>
            <w:r w:rsidRPr="00C35D86">
              <w:rPr>
                <w:bCs/>
                <w:sz w:val="22"/>
                <w:szCs w:val="22"/>
              </w:rPr>
              <w:t>Цель и назначение услуг</w:t>
            </w:r>
          </w:p>
        </w:tc>
        <w:tc>
          <w:tcPr>
            <w:tcW w:w="7512" w:type="dxa"/>
          </w:tcPr>
          <w:p w:rsidR="00C35D86" w:rsidRPr="00C35D86" w:rsidRDefault="00C35D86" w:rsidP="00C35D86">
            <w:pPr>
              <w:autoSpaceDE w:val="0"/>
              <w:autoSpaceDN w:val="0"/>
              <w:adjustRightInd w:val="0"/>
              <w:ind w:firstLine="317"/>
              <w:jc w:val="both"/>
              <w:rPr>
                <w:sz w:val="22"/>
                <w:szCs w:val="22"/>
              </w:rPr>
            </w:pPr>
            <w:r w:rsidRPr="00C35D86">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C35D86" w:rsidRPr="00C35D86" w:rsidRDefault="00C35D86" w:rsidP="00C35D86">
            <w:pPr>
              <w:tabs>
                <w:tab w:val="left" w:pos="423"/>
              </w:tabs>
              <w:autoSpaceDE w:val="0"/>
              <w:autoSpaceDN w:val="0"/>
              <w:adjustRightInd w:val="0"/>
              <w:ind w:firstLine="317"/>
              <w:jc w:val="both"/>
              <w:rPr>
                <w:color w:val="000000"/>
                <w:sz w:val="22"/>
                <w:szCs w:val="22"/>
              </w:rPr>
            </w:pPr>
            <w:r w:rsidRPr="00C35D86">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5</w:t>
            </w:r>
          </w:p>
        </w:tc>
        <w:tc>
          <w:tcPr>
            <w:tcW w:w="2552" w:type="dxa"/>
          </w:tcPr>
          <w:p w:rsidR="00C35D86" w:rsidRPr="00C35D86" w:rsidRDefault="00C35D86" w:rsidP="00C35D86">
            <w:pPr>
              <w:rPr>
                <w:bCs/>
                <w:sz w:val="22"/>
                <w:szCs w:val="22"/>
              </w:rPr>
            </w:pPr>
            <w:r w:rsidRPr="00C35D86">
              <w:rPr>
                <w:bCs/>
                <w:sz w:val="22"/>
                <w:szCs w:val="22"/>
              </w:rPr>
              <w:t>Форма, объем, срок и место оказания услуг</w:t>
            </w:r>
          </w:p>
        </w:tc>
        <w:tc>
          <w:tcPr>
            <w:tcW w:w="7512" w:type="dxa"/>
          </w:tcPr>
          <w:p w:rsidR="00C35D86" w:rsidRPr="00C35D86" w:rsidRDefault="00C35D86" w:rsidP="00C35D86">
            <w:pPr>
              <w:ind w:firstLine="317"/>
              <w:jc w:val="both"/>
              <w:rPr>
                <w:sz w:val="22"/>
                <w:szCs w:val="22"/>
              </w:rPr>
            </w:pPr>
            <w:r w:rsidRPr="00C35D86">
              <w:rPr>
                <w:sz w:val="22"/>
                <w:szCs w:val="22"/>
              </w:rPr>
              <w:t>Форма обучения: очная, с применением дистанционных образовательных технологий.</w:t>
            </w:r>
          </w:p>
          <w:p w:rsidR="00C35D86" w:rsidRPr="00C35D86" w:rsidRDefault="00C35D86" w:rsidP="00C35D86">
            <w:pPr>
              <w:ind w:firstLine="317"/>
              <w:jc w:val="both"/>
              <w:rPr>
                <w:sz w:val="22"/>
                <w:szCs w:val="22"/>
              </w:rPr>
            </w:pPr>
            <w:r w:rsidRPr="00C35D86">
              <w:rPr>
                <w:sz w:val="22"/>
                <w:szCs w:val="22"/>
              </w:rPr>
              <w:t>Объем ДПП 24 часа: очно 8 академических часов; дистанционно  16 академических часов (академический час устанавливается продолжительностью 45 мин).</w:t>
            </w:r>
          </w:p>
          <w:p w:rsidR="00C35D86" w:rsidRPr="00C35D86" w:rsidRDefault="00C35D86" w:rsidP="00C35D86">
            <w:pPr>
              <w:ind w:firstLine="317"/>
              <w:jc w:val="both"/>
              <w:rPr>
                <w:sz w:val="22"/>
                <w:szCs w:val="22"/>
              </w:rPr>
            </w:pPr>
            <w:r w:rsidRPr="00C35D86">
              <w:rPr>
                <w:sz w:val="22"/>
                <w:szCs w:val="22"/>
              </w:rPr>
              <w:t>Срок оказания услуг: с момента заключения муниципального контракта по 10.12.2019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35D86" w:rsidRPr="00C35D86" w:rsidRDefault="00C35D86" w:rsidP="00C35D86">
            <w:pPr>
              <w:ind w:firstLine="317"/>
              <w:jc w:val="both"/>
              <w:rPr>
                <w:sz w:val="22"/>
                <w:szCs w:val="22"/>
              </w:rPr>
            </w:pPr>
            <w:r w:rsidRPr="00C35D86">
              <w:rPr>
                <w:sz w:val="22"/>
                <w:szCs w:val="22"/>
              </w:rPr>
              <w:t xml:space="preserve">Место оказания услуг: место проведения очных занятий  – Ханты-Мансийский автономный округ-Югра, город Югорск; место проведения </w:t>
            </w:r>
            <w:r w:rsidRPr="00C35D86">
              <w:rPr>
                <w:sz w:val="22"/>
                <w:szCs w:val="22"/>
              </w:rPr>
              <w:lastRenderedPageBreak/>
              <w:t>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lastRenderedPageBreak/>
              <w:t>6</w:t>
            </w:r>
          </w:p>
        </w:tc>
        <w:tc>
          <w:tcPr>
            <w:tcW w:w="2552" w:type="dxa"/>
          </w:tcPr>
          <w:p w:rsidR="00C35D86" w:rsidRPr="00C35D86" w:rsidRDefault="00C35D86" w:rsidP="00C35D86">
            <w:pPr>
              <w:rPr>
                <w:bCs/>
                <w:sz w:val="22"/>
                <w:szCs w:val="22"/>
              </w:rPr>
            </w:pPr>
            <w:r w:rsidRPr="00C35D86">
              <w:rPr>
                <w:bCs/>
                <w:sz w:val="22"/>
                <w:szCs w:val="22"/>
              </w:rPr>
              <w:t xml:space="preserve">Количество </w:t>
            </w:r>
            <w:proofErr w:type="gramStart"/>
            <w:r w:rsidRPr="00C35D86">
              <w:rPr>
                <w:bCs/>
                <w:sz w:val="22"/>
                <w:szCs w:val="22"/>
              </w:rPr>
              <w:t>обучаемых</w:t>
            </w:r>
            <w:proofErr w:type="gramEnd"/>
          </w:p>
        </w:tc>
        <w:tc>
          <w:tcPr>
            <w:tcW w:w="7512" w:type="dxa"/>
          </w:tcPr>
          <w:p w:rsidR="00C35D86" w:rsidRPr="00C35D86" w:rsidRDefault="00C35D86" w:rsidP="00C35D86">
            <w:pPr>
              <w:ind w:firstLine="317"/>
              <w:jc w:val="both"/>
              <w:rPr>
                <w:bCs/>
                <w:sz w:val="22"/>
                <w:szCs w:val="22"/>
              </w:rPr>
            </w:pPr>
            <w:r w:rsidRPr="00C35D86">
              <w:rPr>
                <w:bCs/>
                <w:sz w:val="22"/>
                <w:szCs w:val="22"/>
              </w:rPr>
              <w:t xml:space="preserve">3 (три)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w:t>
            </w:r>
            <w:proofErr w:type="gramStart"/>
            <w:r w:rsidRPr="00C35D86">
              <w:rPr>
                <w:bCs/>
                <w:sz w:val="22"/>
                <w:szCs w:val="22"/>
              </w:rPr>
              <w:t>позднее</w:t>
            </w:r>
            <w:proofErr w:type="gramEnd"/>
            <w:r w:rsidRPr="00C35D86">
              <w:rPr>
                <w:bCs/>
                <w:sz w:val="22"/>
                <w:szCs w:val="22"/>
              </w:rPr>
              <w:t xml:space="preserve"> чем за 5 (пять) рабочих дней до дня начала обучения.</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7</w:t>
            </w:r>
          </w:p>
        </w:tc>
        <w:tc>
          <w:tcPr>
            <w:tcW w:w="2552" w:type="dxa"/>
          </w:tcPr>
          <w:p w:rsidR="00C35D86" w:rsidRPr="00C35D86" w:rsidRDefault="00C35D86" w:rsidP="00C35D86">
            <w:pPr>
              <w:rPr>
                <w:bCs/>
                <w:sz w:val="22"/>
                <w:szCs w:val="22"/>
              </w:rPr>
            </w:pPr>
            <w:r w:rsidRPr="00C35D86">
              <w:rPr>
                <w:bCs/>
                <w:sz w:val="22"/>
                <w:szCs w:val="22"/>
              </w:rPr>
              <w:t>Требования к ДПП и ее реализации</w:t>
            </w:r>
          </w:p>
        </w:tc>
        <w:tc>
          <w:tcPr>
            <w:tcW w:w="7512" w:type="dxa"/>
          </w:tcPr>
          <w:p w:rsidR="00C35D86" w:rsidRPr="00C35D86" w:rsidRDefault="00C35D86" w:rsidP="00C35D86">
            <w:pPr>
              <w:tabs>
                <w:tab w:val="num" w:pos="1980"/>
              </w:tabs>
              <w:ind w:left="1404" w:hanging="1087"/>
              <w:jc w:val="both"/>
              <w:rPr>
                <w:sz w:val="22"/>
                <w:szCs w:val="22"/>
              </w:rPr>
            </w:pPr>
            <w:r w:rsidRPr="00C35D86">
              <w:rPr>
                <w:sz w:val="22"/>
                <w:szCs w:val="22"/>
              </w:rPr>
              <w:t>I. Порядок оказания услуг.</w:t>
            </w:r>
          </w:p>
          <w:p w:rsidR="00C35D86" w:rsidRPr="00C35D86" w:rsidRDefault="00C35D86" w:rsidP="00C35D86">
            <w:pPr>
              <w:tabs>
                <w:tab w:val="num" w:pos="1980"/>
              </w:tabs>
              <w:ind w:left="1404" w:hanging="1087"/>
              <w:jc w:val="both"/>
              <w:rPr>
                <w:sz w:val="22"/>
                <w:szCs w:val="22"/>
              </w:rPr>
            </w:pPr>
            <w:r w:rsidRPr="00C35D86">
              <w:rPr>
                <w:sz w:val="22"/>
                <w:szCs w:val="22"/>
              </w:rPr>
              <w:t xml:space="preserve">1.1. Исполнитель должен: </w:t>
            </w:r>
          </w:p>
          <w:p w:rsidR="00C35D86" w:rsidRPr="00C35D86" w:rsidRDefault="00C35D86" w:rsidP="00C35D86">
            <w:pPr>
              <w:tabs>
                <w:tab w:val="num" w:pos="1980"/>
              </w:tabs>
              <w:ind w:left="33" w:firstLine="284"/>
              <w:jc w:val="both"/>
              <w:rPr>
                <w:sz w:val="22"/>
                <w:szCs w:val="22"/>
              </w:rPr>
            </w:pPr>
            <w:r w:rsidRPr="00C35D86">
              <w:rPr>
                <w:sz w:val="22"/>
                <w:szCs w:val="22"/>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5D86" w:rsidRPr="00C35D86" w:rsidRDefault="00C35D86" w:rsidP="00C35D86">
            <w:pPr>
              <w:tabs>
                <w:tab w:val="num" w:pos="1980"/>
              </w:tabs>
              <w:ind w:left="33" w:firstLine="284"/>
              <w:jc w:val="both"/>
              <w:rPr>
                <w:sz w:val="22"/>
                <w:szCs w:val="22"/>
              </w:rPr>
            </w:pPr>
            <w:r w:rsidRPr="00C35D86">
              <w:rPr>
                <w:sz w:val="22"/>
                <w:szCs w:val="22"/>
              </w:rPr>
              <w:t xml:space="preserve">1.1.2. Подготовить учебно-методический, раздаточный материал и обеспечить им </w:t>
            </w:r>
            <w:proofErr w:type="gramStart"/>
            <w:r w:rsidRPr="00C35D86">
              <w:rPr>
                <w:sz w:val="22"/>
                <w:szCs w:val="22"/>
              </w:rPr>
              <w:t>обучаемых</w:t>
            </w:r>
            <w:proofErr w:type="gramEnd"/>
            <w:r w:rsidRPr="00C35D86">
              <w:rPr>
                <w:sz w:val="22"/>
                <w:szCs w:val="22"/>
              </w:rPr>
              <w:t>.</w:t>
            </w:r>
          </w:p>
          <w:p w:rsidR="00C35D86" w:rsidRPr="00C35D86" w:rsidRDefault="00C35D86" w:rsidP="00C35D86">
            <w:pPr>
              <w:tabs>
                <w:tab w:val="num" w:pos="1980"/>
              </w:tabs>
              <w:ind w:left="33" w:firstLine="284"/>
              <w:jc w:val="both"/>
              <w:rPr>
                <w:sz w:val="22"/>
                <w:szCs w:val="22"/>
              </w:rPr>
            </w:pPr>
            <w:r w:rsidRPr="00C35D86">
              <w:rPr>
                <w:sz w:val="22"/>
                <w:szCs w:val="22"/>
              </w:rPr>
              <w:t>1.1.3.Организовать учебный процесс</w:t>
            </w:r>
          </w:p>
          <w:p w:rsidR="00C35D86" w:rsidRPr="00C35D86" w:rsidRDefault="00C35D86" w:rsidP="00C35D86">
            <w:pPr>
              <w:tabs>
                <w:tab w:val="num" w:pos="1980"/>
              </w:tabs>
              <w:ind w:left="33" w:firstLine="284"/>
              <w:jc w:val="both"/>
              <w:rPr>
                <w:sz w:val="22"/>
                <w:szCs w:val="22"/>
              </w:rPr>
            </w:pPr>
            <w:r w:rsidRPr="00C35D86">
              <w:rPr>
                <w:sz w:val="22"/>
                <w:szCs w:val="22"/>
              </w:rPr>
              <w:t xml:space="preserve">1.1.4. Провести комплексную оценку приобретенных </w:t>
            </w:r>
            <w:proofErr w:type="gramStart"/>
            <w:r w:rsidRPr="00C35D86">
              <w:rPr>
                <w:sz w:val="22"/>
                <w:szCs w:val="22"/>
              </w:rPr>
              <w:t>обучаемыми</w:t>
            </w:r>
            <w:proofErr w:type="gramEnd"/>
            <w:r w:rsidRPr="00C35D86">
              <w:rPr>
                <w:sz w:val="22"/>
                <w:szCs w:val="22"/>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35D86" w:rsidRPr="00C35D86" w:rsidRDefault="00C35D86" w:rsidP="00C35D86">
            <w:pPr>
              <w:tabs>
                <w:tab w:val="num" w:pos="1980"/>
              </w:tabs>
              <w:ind w:left="33" w:firstLine="284"/>
              <w:jc w:val="both"/>
              <w:rPr>
                <w:sz w:val="22"/>
                <w:szCs w:val="22"/>
              </w:rPr>
            </w:pPr>
            <w:r w:rsidRPr="00C35D86">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C35D86" w:rsidRPr="00C35D86" w:rsidRDefault="00C35D86" w:rsidP="00C35D86">
            <w:pPr>
              <w:tabs>
                <w:tab w:val="num" w:pos="1980"/>
              </w:tabs>
              <w:ind w:left="33" w:firstLine="284"/>
              <w:jc w:val="both"/>
              <w:rPr>
                <w:sz w:val="22"/>
                <w:szCs w:val="22"/>
              </w:rPr>
            </w:pPr>
            <w:r w:rsidRPr="00C35D86">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C35D86" w:rsidRPr="00C35D86" w:rsidRDefault="00C35D86" w:rsidP="00C35D86">
            <w:pPr>
              <w:tabs>
                <w:tab w:val="num" w:pos="1980"/>
              </w:tabs>
              <w:ind w:left="33" w:firstLine="284"/>
              <w:jc w:val="both"/>
              <w:rPr>
                <w:sz w:val="22"/>
                <w:szCs w:val="22"/>
              </w:rPr>
            </w:pPr>
            <w:r w:rsidRPr="00C35D86">
              <w:rPr>
                <w:sz w:val="22"/>
                <w:szCs w:val="22"/>
              </w:rPr>
              <w:t xml:space="preserve">1.1.7. Ежедневно вести журнал учета посещаемости занятий и своевременно информировать Заказчика о пропусках занятий </w:t>
            </w:r>
            <w:proofErr w:type="gramStart"/>
            <w:r w:rsidRPr="00C35D86">
              <w:rPr>
                <w:sz w:val="22"/>
                <w:szCs w:val="22"/>
              </w:rPr>
              <w:t>обучаемыми</w:t>
            </w:r>
            <w:proofErr w:type="gramEnd"/>
            <w:r w:rsidRPr="00C35D86">
              <w:rPr>
                <w:sz w:val="22"/>
                <w:szCs w:val="22"/>
              </w:rPr>
              <w:t xml:space="preserve"> (в день установления факта пропуска занятия).</w:t>
            </w:r>
          </w:p>
          <w:p w:rsidR="00C35D86" w:rsidRPr="00C35D86" w:rsidRDefault="00C35D86" w:rsidP="00C35D86">
            <w:pPr>
              <w:tabs>
                <w:tab w:val="num" w:pos="1980"/>
              </w:tabs>
              <w:ind w:left="33" w:firstLine="284"/>
              <w:jc w:val="both"/>
              <w:rPr>
                <w:sz w:val="22"/>
                <w:szCs w:val="22"/>
              </w:rPr>
            </w:pPr>
            <w:r w:rsidRPr="00C35D86">
              <w:rPr>
                <w:sz w:val="22"/>
                <w:szCs w:val="22"/>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C35D86">
              <w:rPr>
                <w:sz w:val="22"/>
                <w:szCs w:val="22"/>
              </w:rPr>
              <w:t>г</w:t>
            </w:r>
            <w:proofErr w:type="gramStart"/>
            <w:r w:rsidRPr="00C35D86">
              <w:rPr>
                <w:sz w:val="22"/>
                <w:szCs w:val="22"/>
              </w:rPr>
              <w:t>.Ю</w:t>
            </w:r>
            <w:proofErr w:type="gramEnd"/>
            <w:r w:rsidRPr="00C35D86">
              <w:rPr>
                <w:sz w:val="22"/>
                <w:szCs w:val="22"/>
              </w:rPr>
              <w:t>горске</w:t>
            </w:r>
            <w:proofErr w:type="spellEnd"/>
            <w:r w:rsidRPr="00C35D86">
              <w:rPr>
                <w:sz w:val="22"/>
                <w:szCs w:val="22"/>
              </w:rPr>
              <w:t>.</w:t>
            </w:r>
          </w:p>
          <w:p w:rsidR="00C35D86" w:rsidRPr="00C35D86" w:rsidRDefault="00C35D86" w:rsidP="00C35D86">
            <w:pPr>
              <w:tabs>
                <w:tab w:val="num" w:pos="1980"/>
              </w:tabs>
              <w:ind w:left="33" w:firstLine="284"/>
              <w:jc w:val="both"/>
              <w:rPr>
                <w:sz w:val="22"/>
                <w:szCs w:val="22"/>
              </w:rPr>
            </w:pPr>
            <w:r w:rsidRPr="00C35D86">
              <w:rPr>
                <w:sz w:val="22"/>
                <w:szCs w:val="22"/>
              </w:rPr>
              <w:t>1.2. Заказчик должен:</w:t>
            </w:r>
          </w:p>
          <w:p w:rsidR="00C35D86" w:rsidRPr="00C35D86" w:rsidRDefault="00C35D86" w:rsidP="00C35D86">
            <w:pPr>
              <w:tabs>
                <w:tab w:val="num" w:pos="1980"/>
              </w:tabs>
              <w:ind w:left="33" w:firstLine="284"/>
              <w:jc w:val="both"/>
              <w:rPr>
                <w:sz w:val="22"/>
                <w:szCs w:val="22"/>
              </w:rPr>
            </w:pPr>
            <w:r w:rsidRPr="00C35D86">
              <w:rPr>
                <w:sz w:val="22"/>
                <w:szCs w:val="22"/>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35D86">
              <w:rPr>
                <w:sz w:val="22"/>
                <w:szCs w:val="22"/>
              </w:rPr>
              <w:t>позднее</w:t>
            </w:r>
            <w:proofErr w:type="gramEnd"/>
            <w:r w:rsidRPr="00C35D86">
              <w:rPr>
                <w:sz w:val="22"/>
                <w:szCs w:val="22"/>
              </w:rPr>
              <w:t xml:space="preserve"> чем за 5 (пять) рабочих дней до дня начала обучения.</w:t>
            </w:r>
          </w:p>
          <w:p w:rsidR="00C35D86" w:rsidRPr="00C35D86" w:rsidRDefault="00C35D86" w:rsidP="00C35D86">
            <w:pPr>
              <w:tabs>
                <w:tab w:val="num" w:pos="1980"/>
              </w:tabs>
              <w:ind w:left="33" w:firstLine="284"/>
              <w:jc w:val="both"/>
              <w:rPr>
                <w:sz w:val="22"/>
                <w:szCs w:val="22"/>
              </w:rPr>
            </w:pPr>
            <w:r w:rsidRPr="00C35D86">
              <w:rPr>
                <w:sz w:val="22"/>
                <w:szCs w:val="22"/>
              </w:rPr>
              <w:t>1.2.2. Обеспечить своевременное информирование обучаемых о месте и сроках проведения обучения.</w:t>
            </w:r>
          </w:p>
          <w:p w:rsidR="00C35D86" w:rsidRPr="00C35D86" w:rsidRDefault="00C35D86" w:rsidP="00C35D86">
            <w:pPr>
              <w:tabs>
                <w:tab w:val="num" w:pos="1980"/>
              </w:tabs>
              <w:ind w:left="33" w:firstLine="284"/>
              <w:jc w:val="both"/>
              <w:rPr>
                <w:sz w:val="22"/>
                <w:szCs w:val="22"/>
              </w:rPr>
            </w:pPr>
            <w:r w:rsidRPr="00C35D86">
              <w:rPr>
                <w:sz w:val="22"/>
                <w:szCs w:val="22"/>
              </w:rPr>
              <w:t>II. Условия оказания услуг.</w:t>
            </w:r>
          </w:p>
          <w:p w:rsidR="00C35D86" w:rsidRPr="00C35D86" w:rsidRDefault="00C35D86" w:rsidP="00C35D86">
            <w:pPr>
              <w:tabs>
                <w:tab w:val="num" w:pos="1980"/>
              </w:tabs>
              <w:ind w:left="33" w:firstLine="284"/>
              <w:jc w:val="both"/>
              <w:rPr>
                <w:sz w:val="22"/>
                <w:szCs w:val="22"/>
              </w:rPr>
            </w:pPr>
            <w:r w:rsidRPr="00C35D86">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35D86" w:rsidRPr="00C35D86" w:rsidRDefault="00C35D86" w:rsidP="00C35D86">
            <w:pPr>
              <w:tabs>
                <w:tab w:val="num" w:pos="1980"/>
              </w:tabs>
              <w:ind w:left="33" w:firstLine="284"/>
              <w:jc w:val="both"/>
              <w:rPr>
                <w:sz w:val="22"/>
                <w:szCs w:val="22"/>
              </w:rPr>
            </w:pPr>
            <w:r w:rsidRPr="00C35D86">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C35D86" w:rsidRPr="00C35D86" w:rsidRDefault="00C35D86" w:rsidP="00C35D86">
            <w:pPr>
              <w:tabs>
                <w:tab w:val="num" w:pos="1980"/>
              </w:tabs>
              <w:ind w:left="33" w:firstLine="284"/>
              <w:jc w:val="both"/>
              <w:rPr>
                <w:sz w:val="22"/>
                <w:szCs w:val="22"/>
              </w:rPr>
            </w:pPr>
            <w:r w:rsidRPr="00C35D86">
              <w:rPr>
                <w:sz w:val="22"/>
                <w:szCs w:val="22"/>
              </w:rPr>
              <w:t xml:space="preserve">2.3. Учебный процесс должен быть организован на современном уровне, с широким применением современных образовательных методов и </w:t>
            </w:r>
            <w:r w:rsidRPr="00C35D86">
              <w:rPr>
                <w:sz w:val="22"/>
                <w:szCs w:val="22"/>
              </w:rPr>
              <w:lastRenderedPageBreak/>
              <w:t>технологий, включающий тренинг технологии.</w:t>
            </w:r>
          </w:p>
          <w:p w:rsidR="00C35D86" w:rsidRPr="00C35D86" w:rsidRDefault="00C35D86" w:rsidP="00C35D86">
            <w:pPr>
              <w:tabs>
                <w:tab w:val="num" w:pos="1980"/>
              </w:tabs>
              <w:ind w:left="33" w:firstLine="284"/>
              <w:jc w:val="both"/>
              <w:rPr>
                <w:sz w:val="22"/>
                <w:szCs w:val="22"/>
              </w:rPr>
            </w:pPr>
            <w:r w:rsidRPr="00C35D86">
              <w:rPr>
                <w:sz w:val="22"/>
                <w:szCs w:val="22"/>
              </w:rPr>
              <w:t xml:space="preserve">2.4. Обучение должно быть организовано на русском языке. </w:t>
            </w:r>
          </w:p>
          <w:p w:rsidR="00C35D86" w:rsidRPr="00C35D86" w:rsidRDefault="00C35D86" w:rsidP="00C35D86">
            <w:pPr>
              <w:tabs>
                <w:tab w:val="num" w:pos="1980"/>
              </w:tabs>
              <w:ind w:left="33" w:firstLine="284"/>
              <w:jc w:val="both"/>
              <w:rPr>
                <w:sz w:val="22"/>
                <w:szCs w:val="22"/>
              </w:rPr>
            </w:pPr>
            <w:r w:rsidRPr="00C35D86">
              <w:rPr>
                <w:sz w:val="22"/>
                <w:szCs w:val="22"/>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C35D86" w:rsidRPr="00C35D86" w:rsidRDefault="00C35D86" w:rsidP="00C35D86">
            <w:pPr>
              <w:tabs>
                <w:tab w:val="num" w:pos="1980"/>
              </w:tabs>
              <w:ind w:left="33" w:firstLine="284"/>
              <w:jc w:val="both"/>
              <w:rPr>
                <w:sz w:val="22"/>
                <w:szCs w:val="22"/>
              </w:rPr>
            </w:pPr>
            <w:r w:rsidRPr="00C35D86">
              <w:rPr>
                <w:sz w:val="22"/>
                <w:szCs w:val="22"/>
              </w:rPr>
              <w:t>Курсы повышения квалификации должны проводиться практикующим специалистом:</w:t>
            </w:r>
          </w:p>
          <w:p w:rsidR="00C35D86" w:rsidRPr="00C35D86" w:rsidRDefault="00C35D86" w:rsidP="00C35D86">
            <w:pPr>
              <w:tabs>
                <w:tab w:val="num" w:pos="1980"/>
              </w:tabs>
              <w:ind w:left="33" w:firstLine="284"/>
              <w:jc w:val="both"/>
              <w:rPr>
                <w:sz w:val="22"/>
                <w:szCs w:val="22"/>
              </w:rPr>
            </w:pPr>
            <w:r w:rsidRPr="00C35D86">
              <w:rPr>
                <w:sz w:val="22"/>
                <w:szCs w:val="22"/>
              </w:rPr>
              <w:t xml:space="preserve">Квалификация преподавателя должна быть подтверждена: </w:t>
            </w:r>
          </w:p>
          <w:p w:rsidR="00C35D86" w:rsidRPr="00C35D86" w:rsidRDefault="00C35D86" w:rsidP="00C35D86">
            <w:pPr>
              <w:tabs>
                <w:tab w:val="num" w:pos="1980"/>
              </w:tabs>
              <w:ind w:left="33" w:firstLine="284"/>
              <w:jc w:val="both"/>
              <w:rPr>
                <w:sz w:val="22"/>
                <w:szCs w:val="22"/>
              </w:rPr>
            </w:pPr>
            <w:r w:rsidRPr="00C35D86">
              <w:rPr>
                <w:sz w:val="22"/>
                <w:szCs w:val="22"/>
              </w:rPr>
              <w:t xml:space="preserve">- дипломом о высшем образовании (например – </w:t>
            </w:r>
            <w:proofErr w:type="gramStart"/>
            <w:r w:rsidRPr="00C35D86">
              <w:rPr>
                <w:sz w:val="22"/>
                <w:szCs w:val="22"/>
              </w:rPr>
              <w:t>юридическое</w:t>
            </w:r>
            <w:proofErr w:type="gramEnd"/>
            <w:r w:rsidRPr="00C35D86">
              <w:rPr>
                <w:sz w:val="22"/>
                <w:szCs w:val="22"/>
              </w:rPr>
              <w:t>, педагогическое, экономическое);</w:t>
            </w:r>
          </w:p>
          <w:p w:rsidR="00C35D86" w:rsidRPr="00C35D86" w:rsidRDefault="00C35D86" w:rsidP="00C35D86">
            <w:pPr>
              <w:tabs>
                <w:tab w:val="num" w:pos="1980"/>
              </w:tabs>
              <w:ind w:left="33" w:firstLine="284"/>
              <w:jc w:val="both"/>
              <w:rPr>
                <w:sz w:val="22"/>
                <w:szCs w:val="22"/>
              </w:rPr>
            </w:pPr>
            <w:r w:rsidRPr="00C35D86">
              <w:rPr>
                <w:sz w:val="22"/>
                <w:szCs w:val="22"/>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C35D86" w:rsidRPr="00C35D86" w:rsidRDefault="00C35D86" w:rsidP="00C35D86">
            <w:pPr>
              <w:tabs>
                <w:tab w:val="num" w:pos="1980"/>
              </w:tabs>
              <w:ind w:left="33" w:firstLine="284"/>
              <w:jc w:val="both"/>
              <w:rPr>
                <w:sz w:val="22"/>
                <w:szCs w:val="22"/>
              </w:rPr>
            </w:pPr>
            <w:r w:rsidRPr="00C35D86">
              <w:rPr>
                <w:sz w:val="22"/>
                <w:szCs w:val="22"/>
              </w:rPr>
              <w:t xml:space="preserve">- документами, подтверждающими практический опыт работы </w:t>
            </w:r>
            <w:proofErr w:type="gramStart"/>
            <w:r w:rsidRPr="00C35D86">
              <w:rPr>
                <w:sz w:val="22"/>
                <w:szCs w:val="22"/>
              </w:rPr>
              <w:t>по</w:t>
            </w:r>
            <w:proofErr w:type="gramEnd"/>
            <w:r w:rsidRPr="00C35D86">
              <w:rPr>
                <w:sz w:val="22"/>
                <w:szCs w:val="22"/>
              </w:rPr>
              <w:t xml:space="preserve"> </w:t>
            </w:r>
          </w:p>
          <w:p w:rsidR="00C35D86" w:rsidRPr="00C35D86" w:rsidRDefault="00C35D86" w:rsidP="00C35D86">
            <w:pPr>
              <w:tabs>
                <w:tab w:val="num" w:pos="1980"/>
              </w:tabs>
              <w:ind w:left="33" w:firstLine="284"/>
              <w:jc w:val="both"/>
              <w:rPr>
                <w:sz w:val="22"/>
                <w:szCs w:val="22"/>
              </w:rPr>
            </w:pPr>
            <w:r w:rsidRPr="00C35D86">
              <w:rPr>
                <w:sz w:val="22"/>
                <w:szCs w:val="22"/>
              </w:rPr>
              <w:t xml:space="preserve">Копии вышеперечисленных документов должны быть представлены Заказчику на </w:t>
            </w:r>
            <w:proofErr w:type="gramStart"/>
            <w:r w:rsidRPr="00C35D86">
              <w:rPr>
                <w:sz w:val="22"/>
                <w:szCs w:val="22"/>
              </w:rPr>
              <w:t>электронный</w:t>
            </w:r>
            <w:proofErr w:type="gramEnd"/>
            <w:r w:rsidRPr="00C35D86">
              <w:rPr>
                <w:sz w:val="22"/>
                <w:szCs w:val="22"/>
              </w:rPr>
              <w:t xml:space="preserve"> omsik@ugorsk.ru.</w:t>
            </w:r>
          </w:p>
          <w:p w:rsidR="00C35D86" w:rsidRPr="00C35D86" w:rsidRDefault="00C35D86" w:rsidP="00C35D86">
            <w:pPr>
              <w:tabs>
                <w:tab w:val="num" w:pos="1980"/>
              </w:tabs>
              <w:ind w:left="33" w:firstLine="284"/>
              <w:jc w:val="both"/>
              <w:rPr>
                <w:sz w:val="22"/>
                <w:szCs w:val="22"/>
              </w:rPr>
            </w:pPr>
            <w:r w:rsidRPr="00C35D86">
              <w:rPr>
                <w:sz w:val="22"/>
                <w:szCs w:val="22"/>
              </w:rPr>
              <w:t xml:space="preserve">2.6. </w:t>
            </w:r>
            <w:proofErr w:type="gramStart"/>
            <w:r w:rsidRPr="00C35D86">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C35D86" w:rsidRPr="00C35D86" w:rsidRDefault="00C35D86" w:rsidP="00C35D86">
            <w:pPr>
              <w:tabs>
                <w:tab w:val="num" w:pos="1980"/>
              </w:tabs>
              <w:ind w:left="33" w:firstLine="284"/>
              <w:jc w:val="both"/>
              <w:rPr>
                <w:sz w:val="22"/>
                <w:szCs w:val="22"/>
              </w:rPr>
            </w:pPr>
            <w:r w:rsidRPr="00C35D86">
              <w:rPr>
                <w:sz w:val="22"/>
                <w:szCs w:val="22"/>
              </w:rPr>
              <w:t xml:space="preserve">Исполнитель не </w:t>
            </w:r>
            <w:proofErr w:type="gramStart"/>
            <w:r w:rsidRPr="00C35D86">
              <w:rPr>
                <w:sz w:val="22"/>
                <w:szCs w:val="22"/>
              </w:rPr>
              <w:t>позднее</w:t>
            </w:r>
            <w:proofErr w:type="gramEnd"/>
            <w:r w:rsidRPr="00C35D86">
              <w:rPr>
                <w:sz w:val="22"/>
                <w:szCs w:val="22"/>
              </w:rPr>
              <w:t xml:space="preserve"> чем за 5 (пять) рабочих дней до начала обучения:</w:t>
            </w:r>
          </w:p>
          <w:p w:rsidR="00C35D86" w:rsidRPr="00C35D86" w:rsidRDefault="00C35D86" w:rsidP="00C35D86">
            <w:pPr>
              <w:tabs>
                <w:tab w:val="num" w:pos="1980"/>
              </w:tabs>
              <w:ind w:left="33" w:firstLine="284"/>
              <w:jc w:val="both"/>
              <w:rPr>
                <w:sz w:val="22"/>
                <w:szCs w:val="22"/>
              </w:rPr>
            </w:pPr>
            <w:r w:rsidRPr="00C35D86">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C35D86" w:rsidRPr="00C35D86" w:rsidRDefault="00C35D86" w:rsidP="00C35D86">
            <w:pPr>
              <w:tabs>
                <w:tab w:val="num" w:pos="1980"/>
              </w:tabs>
              <w:ind w:left="33" w:firstLine="284"/>
              <w:jc w:val="both"/>
              <w:rPr>
                <w:sz w:val="22"/>
                <w:szCs w:val="22"/>
              </w:rPr>
            </w:pPr>
            <w:r w:rsidRPr="00C35D86">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C35D86" w:rsidRPr="00C35D86" w:rsidRDefault="00C35D86" w:rsidP="00C35D86">
            <w:pPr>
              <w:tabs>
                <w:tab w:val="num" w:pos="1980"/>
              </w:tabs>
              <w:ind w:left="33" w:firstLine="284"/>
              <w:jc w:val="both"/>
              <w:rPr>
                <w:sz w:val="22"/>
                <w:szCs w:val="22"/>
              </w:rPr>
            </w:pPr>
            <w:r w:rsidRPr="00C35D86">
              <w:rPr>
                <w:sz w:val="22"/>
                <w:szCs w:val="22"/>
              </w:rPr>
              <w:t xml:space="preserve">- предоставляет </w:t>
            </w:r>
            <w:proofErr w:type="gramStart"/>
            <w:r w:rsidRPr="00C35D86">
              <w:rPr>
                <w:sz w:val="22"/>
                <w:szCs w:val="22"/>
              </w:rPr>
              <w:t>обучаемым</w:t>
            </w:r>
            <w:proofErr w:type="gramEnd"/>
            <w:r w:rsidRPr="00C35D86">
              <w:rPr>
                <w:sz w:val="22"/>
                <w:szCs w:val="22"/>
              </w:rPr>
              <w:t xml:space="preserve"> и представителю Заказчика свободный доступ к системе дистанционного обучения на весь период обучения.</w:t>
            </w:r>
          </w:p>
          <w:p w:rsidR="00C35D86" w:rsidRPr="00C35D86" w:rsidRDefault="00C35D86" w:rsidP="00C35D86">
            <w:pPr>
              <w:tabs>
                <w:tab w:val="num" w:pos="1980"/>
              </w:tabs>
              <w:ind w:left="33" w:firstLine="284"/>
              <w:jc w:val="both"/>
              <w:rPr>
                <w:sz w:val="22"/>
                <w:szCs w:val="22"/>
              </w:rPr>
            </w:pPr>
            <w:r w:rsidRPr="00C35D86">
              <w:rPr>
                <w:sz w:val="22"/>
                <w:szCs w:val="22"/>
              </w:rPr>
              <w:t xml:space="preserve">Исполнитель не позднее 2 (два) рабочих дней до начала курсов повышения квалификации направляет </w:t>
            </w:r>
            <w:proofErr w:type="gramStart"/>
            <w:r w:rsidRPr="00C35D86">
              <w:rPr>
                <w:sz w:val="22"/>
                <w:szCs w:val="22"/>
              </w:rPr>
              <w:t>обучаемым</w:t>
            </w:r>
            <w:proofErr w:type="gramEnd"/>
            <w:r w:rsidRPr="00C35D86">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C35D86" w:rsidRPr="00C35D86" w:rsidRDefault="00C35D86" w:rsidP="00C35D86">
            <w:pPr>
              <w:tabs>
                <w:tab w:val="num" w:pos="1980"/>
              </w:tabs>
              <w:ind w:left="33" w:firstLine="284"/>
              <w:jc w:val="both"/>
              <w:rPr>
                <w:sz w:val="22"/>
                <w:szCs w:val="22"/>
              </w:rPr>
            </w:pPr>
            <w:r w:rsidRPr="00C35D86">
              <w:rPr>
                <w:sz w:val="22"/>
                <w:szCs w:val="22"/>
              </w:rPr>
              <w:t>В инструкциях должна быть предусмотрена последовательность следующих действий:</w:t>
            </w:r>
          </w:p>
          <w:p w:rsidR="00C35D86" w:rsidRPr="00C35D86" w:rsidRDefault="00C35D86" w:rsidP="00C35D86">
            <w:pPr>
              <w:tabs>
                <w:tab w:val="num" w:pos="1980"/>
              </w:tabs>
              <w:ind w:left="33" w:firstLine="284"/>
              <w:jc w:val="both"/>
              <w:rPr>
                <w:sz w:val="22"/>
                <w:szCs w:val="22"/>
              </w:rPr>
            </w:pPr>
            <w:r w:rsidRPr="00C35D86">
              <w:rPr>
                <w:sz w:val="22"/>
                <w:szCs w:val="22"/>
              </w:rPr>
              <w:t>- вход в систему дистанционного обучения;</w:t>
            </w:r>
          </w:p>
          <w:p w:rsidR="00C35D86" w:rsidRPr="00C35D86" w:rsidRDefault="00C35D86" w:rsidP="00C35D86">
            <w:pPr>
              <w:tabs>
                <w:tab w:val="num" w:pos="1980"/>
              </w:tabs>
              <w:ind w:left="33" w:firstLine="284"/>
              <w:jc w:val="both"/>
              <w:rPr>
                <w:sz w:val="22"/>
                <w:szCs w:val="22"/>
              </w:rPr>
            </w:pPr>
            <w:r w:rsidRPr="00C35D86">
              <w:rPr>
                <w:sz w:val="22"/>
                <w:szCs w:val="22"/>
              </w:rPr>
              <w:t>- прохождение авторизации;</w:t>
            </w:r>
          </w:p>
          <w:p w:rsidR="00C35D86" w:rsidRPr="00C35D86" w:rsidRDefault="00C35D86" w:rsidP="00C35D86">
            <w:pPr>
              <w:tabs>
                <w:tab w:val="num" w:pos="1980"/>
              </w:tabs>
              <w:ind w:left="33" w:firstLine="284"/>
              <w:jc w:val="both"/>
              <w:rPr>
                <w:sz w:val="22"/>
                <w:szCs w:val="22"/>
              </w:rPr>
            </w:pPr>
            <w:r w:rsidRPr="00C35D86">
              <w:rPr>
                <w:sz w:val="22"/>
                <w:szCs w:val="22"/>
              </w:rPr>
              <w:t>- поиск необходимых курсов;</w:t>
            </w:r>
          </w:p>
          <w:p w:rsidR="00C35D86" w:rsidRPr="00C35D86" w:rsidRDefault="00C35D86" w:rsidP="00C35D86">
            <w:pPr>
              <w:tabs>
                <w:tab w:val="num" w:pos="1980"/>
              </w:tabs>
              <w:ind w:left="33" w:firstLine="284"/>
              <w:jc w:val="both"/>
              <w:rPr>
                <w:sz w:val="22"/>
                <w:szCs w:val="22"/>
              </w:rPr>
            </w:pPr>
            <w:r w:rsidRPr="00C35D86">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C35D86" w:rsidRPr="00C35D86" w:rsidRDefault="00C35D86" w:rsidP="00C35D86">
            <w:pPr>
              <w:tabs>
                <w:tab w:val="num" w:pos="1980"/>
              </w:tabs>
              <w:ind w:left="33" w:firstLine="284"/>
              <w:jc w:val="both"/>
              <w:rPr>
                <w:sz w:val="22"/>
                <w:szCs w:val="22"/>
              </w:rPr>
            </w:pPr>
            <w:r w:rsidRPr="00C35D86">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35D86">
              <w:rPr>
                <w:sz w:val="22"/>
                <w:szCs w:val="22"/>
              </w:rPr>
              <w:t>видеоинструкций</w:t>
            </w:r>
            <w:proofErr w:type="spellEnd"/>
            <w:r w:rsidRPr="00C35D86">
              <w:rPr>
                <w:sz w:val="22"/>
                <w:szCs w:val="22"/>
              </w:rPr>
              <w:t>, размещенных в системе дистанционного обучения или на других ресурсах.</w:t>
            </w:r>
          </w:p>
          <w:p w:rsidR="00C35D86" w:rsidRPr="00C35D86" w:rsidRDefault="00C35D86" w:rsidP="00C35D86">
            <w:pPr>
              <w:tabs>
                <w:tab w:val="num" w:pos="1980"/>
              </w:tabs>
              <w:ind w:left="33" w:firstLine="284"/>
              <w:jc w:val="both"/>
              <w:rPr>
                <w:sz w:val="22"/>
                <w:szCs w:val="22"/>
              </w:rPr>
            </w:pPr>
            <w:proofErr w:type="gramStart"/>
            <w:r w:rsidRPr="00C35D86">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C35D86" w:rsidRPr="00C35D86" w:rsidRDefault="00C35D86" w:rsidP="00C35D86">
            <w:pPr>
              <w:tabs>
                <w:tab w:val="num" w:pos="1980"/>
              </w:tabs>
              <w:ind w:left="33" w:firstLine="284"/>
              <w:jc w:val="both"/>
              <w:rPr>
                <w:sz w:val="22"/>
                <w:szCs w:val="22"/>
              </w:rPr>
            </w:pPr>
            <w:r w:rsidRPr="00C35D86">
              <w:rPr>
                <w:sz w:val="22"/>
                <w:szCs w:val="22"/>
              </w:rPr>
              <w:lastRenderedPageBreak/>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C35D86" w:rsidRPr="00C35D86" w:rsidRDefault="00C35D86" w:rsidP="00C35D86">
            <w:pPr>
              <w:ind w:firstLine="317"/>
              <w:jc w:val="both"/>
              <w:rPr>
                <w:sz w:val="22"/>
                <w:szCs w:val="22"/>
              </w:rPr>
            </w:pPr>
            <w:r w:rsidRPr="00C35D86">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lastRenderedPageBreak/>
              <w:t>8</w:t>
            </w:r>
          </w:p>
        </w:tc>
        <w:tc>
          <w:tcPr>
            <w:tcW w:w="2552" w:type="dxa"/>
          </w:tcPr>
          <w:p w:rsidR="00C35D86" w:rsidRPr="00C35D86" w:rsidRDefault="00C35D86" w:rsidP="00C35D86">
            <w:pPr>
              <w:rPr>
                <w:bCs/>
                <w:sz w:val="22"/>
                <w:szCs w:val="22"/>
              </w:rPr>
            </w:pPr>
            <w:r w:rsidRPr="00C35D86">
              <w:rPr>
                <w:bCs/>
                <w:sz w:val="22"/>
                <w:szCs w:val="22"/>
              </w:rPr>
              <w:t>Требования к содержанию ДПП</w:t>
            </w:r>
          </w:p>
        </w:tc>
        <w:tc>
          <w:tcPr>
            <w:tcW w:w="7512" w:type="dxa"/>
          </w:tcPr>
          <w:p w:rsidR="00C35D86" w:rsidRPr="00C35D86" w:rsidRDefault="00C35D86" w:rsidP="00C35D86">
            <w:pPr>
              <w:tabs>
                <w:tab w:val="num" w:pos="0"/>
                <w:tab w:val="left" w:pos="34"/>
                <w:tab w:val="left" w:pos="1158"/>
              </w:tabs>
              <w:ind w:firstLine="317"/>
              <w:jc w:val="both"/>
              <w:rPr>
                <w:sz w:val="22"/>
                <w:szCs w:val="22"/>
              </w:rPr>
            </w:pPr>
            <w:r w:rsidRPr="00C35D86">
              <w:rPr>
                <w:sz w:val="22"/>
                <w:szCs w:val="22"/>
              </w:rPr>
              <w:t>В ходе реализации ДПП слушатели должны изучить ключевые вопросы:</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1. Последние изменения в земельном, градостроительном и смежном законодательстве. Перераспределение земельно-градостроительных полномочий между федеральными, региональными и муниципальными органами.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2. Основные вопросы законодательства в области земельных отношений:</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3. Изменения в сфере кадастровой деятельности, государственной кадастровой оценки и регистрации прав на недвижимое имущество, включая земельные участки.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4. Предоставление и изъятие земельных участков.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5. Изменения в области проектирования в 2019 году. Экспертиза проектной документации и инженерных изысканий. Основные требования к проектной и рабочей документации. </w:t>
            </w:r>
          </w:p>
          <w:p w:rsidR="00C35D86" w:rsidRPr="00C35D86" w:rsidRDefault="00C35D86" w:rsidP="00C35D86">
            <w:pPr>
              <w:tabs>
                <w:tab w:val="left" w:pos="34"/>
                <w:tab w:val="left" w:pos="1158"/>
              </w:tabs>
              <w:ind w:left="33" w:firstLine="317"/>
              <w:jc w:val="both"/>
              <w:rPr>
                <w:color w:val="000000"/>
                <w:sz w:val="22"/>
                <w:szCs w:val="22"/>
              </w:rPr>
            </w:pPr>
            <w:r w:rsidRPr="00C35D86">
              <w:rPr>
                <w:color w:val="000000"/>
                <w:sz w:val="22"/>
                <w:szCs w:val="22"/>
              </w:rPr>
              <w:t xml:space="preserve">6. Нормативно-правовые документы, регламентирующие вопросы получения разрешения на строительство и ввод объектов в эксплуатацию. </w:t>
            </w:r>
          </w:p>
          <w:p w:rsidR="00C35D86" w:rsidRPr="00C35D86" w:rsidRDefault="00C35D86" w:rsidP="00C35D86">
            <w:pPr>
              <w:tabs>
                <w:tab w:val="left" w:pos="317"/>
                <w:tab w:val="left" w:pos="1158"/>
              </w:tabs>
              <w:ind w:left="317" w:firstLine="284"/>
              <w:jc w:val="both"/>
              <w:rPr>
                <w:color w:val="000000"/>
                <w:sz w:val="22"/>
                <w:szCs w:val="22"/>
              </w:rPr>
            </w:pPr>
            <w:r w:rsidRPr="00C35D86">
              <w:rPr>
                <w:color w:val="000000"/>
                <w:sz w:val="22"/>
                <w:szCs w:val="22"/>
              </w:rPr>
              <w:t xml:space="preserve">7. Технический регламент о безопасности зданий и сооружений.            </w:t>
            </w:r>
          </w:p>
          <w:p w:rsidR="00C35D86" w:rsidRPr="00C35D86" w:rsidRDefault="00C35D86" w:rsidP="00C35D86">
            <w:pPr>
              <w:tabs>
                <w:tab w:val="left" w:pos="33"/>
                <w:tab w:val="left" w:pos="1158"/>
              </w:tabs>
              <w:ind w:left="33" w:firstLine="284"/>
              <w:jc w:val="both"/>
              <w:rPr>
                <w:color w:val="000000"/>
                <w:sz w:val="22"/>
                <w:szCs w:val="22"/>
              </w:rPr>
            </w:pPr>
            <w:r w:rsidRPr="00C35D86">
              <w:rPr>
                <w:color w:val="000000"/>
                <w:sz w:val="22"/>
                <w:szCs w:val="22"/>
              </w:rPr>
              <w:t xml:space="preserve">8. Ужесточение государственного и муниципального контроля в области строительства и землепользования. </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9</w:t>
            </w:r>
          </w:p>
        </w:tc>
        <w:tc>
          <w:tcPr>
            <w:tcW w:w="2552" w:type="dxa"/>
          </w:tcPr>
          <w:p w:rsidR="00C35D86" w:rsidRPr="00C35D86" w:rsidRDefault="00C35D86" w:rsidP="00C35D86">
            <w:pPr>
              <w:rPr>
                <w:bCs/>
                <w:sz w:val="22"/>
                <w:szCs w:val="22"/>
              </w:rPr>
            </w:pPr>
            <w:r w:rsidRPr="00C35D86">
              <w:rPr>
                <w:bCs/>
                <w:sz w:val="22"/>
                <w:szCs w:val="22"/>
              </w:rPr>
              <w:t>Минимальные требования к методическому обеспечению ДПП и раздаточному материалу</w:t>
            </w:r>
          </w:p>
        </w:tc>
        <w:tc>
          <w:tcPr>
            <w:tcW w:w="7512" w:type="dxa"/>
          </w:tcPr>
          <w:p w:rsidR="00C35D86" w:rsidRPr="00C35D86" w:rsidRDefault="00C35D86" w:rsidP="00C35D86">
            <w:pPr>
              <w:tabs>
                <w:tab w:val="num" w:pos="0"/>
              </w:tabs>
              <w:ind w:firstLine="317"/>
              <w:jc w:val="both"/>
              <w:rPr>
                <w:bCs/>
                <w:sz w:val="22"/>
                <w:szCs w:val="22"/>
              </w:rPr>
            </w:pPr>
            <w:r w:rsidRPr="00C35D86">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C35D86" w:rsidRPr="00C35D86" w:rsidRDefault="00C35D86" w:rsidP="00C35D86">
            <w:pPr>
              <w:tabs>
                <w:tab w:val="num" w:pos="0"/>
              </w:tabs>
              <w:ind w:firstLine="317"/>
              <w:jc w:val="both"/>
              <w:rPr>
                <w:sz w:val="22"/>
                <w:szCs w:val="22"/>
              </w:rPr>
            </w:pPr>
            <w:r w:rsidRPr="00C35D86">
              <w:rPr>
                <w:bCs/>
                <w:sz w:val="22"/>
                <w:szCs w:val="22"/>
              </w:rPr>
              <w:t xml:space="preserve">Методическое обеспечение ДПП </w:t>
            </w:r>
            <w:r w:rsidRPr="00C35D86">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C35D86" w:rsidRPr="00C35D86" w:rsidRDefault="00C35D86" w:rsidP="00C35D86">
            <w:pPr>
              <w:tabs>
                <w:tab w:val="num" w:pos="0"/>
              </w:tabs>
              <w:ind w:firstLine="317"/>
              <w:jc w:val="both"/>
              <w:rPr>
                <w:sz w:val="22"/>
                <w:szCs w:val="22"/>
              </w:rPr>
            </w:pPr>
            <w:r w:rsidRPr="00C35D86">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10</w:t>
            </w:r>
          </w:p>
        </w:tc>
        <w:tc>
          <w:tcPr>
            <w:tcW w:w="2552" w:type="dxa"/>
          </w:tcPr>
          <w:p w:rsidR="00C35D86" w:rsidRPr="00C35D86" w:rsidRDefault="00C35D86" w:rsidP="00C35D86">
            <w:pPr>
              <w:rPr>
                <w:bCs/>
                <w:sz w:val="22"/>
                <w:szCs w:val="22"/>
              </w:rPr>
            </w:pPr>
            <w:r w:rsidRPr="00C35D86">
              <w:rPr>
                <w:bCs/>
                <w:sz w:val="22"/>
                <w:szCs w:val="22"/>
              </w:rPr>
              <w:t xml:space="preserve">Требования к результатам услуг </w:t>
            </w:r>
          </w:p>
          <w:p w:rsidR="00C35D86" w:rsidRPr="00C35D86" w:rsidRDefault="00C35D86" w:rsidP="00C35D86">
            <w:pPr>
              <w:rPr>
                <w:bCs/>
                <w:sz w:val="22"/>
                <w:szCs w:val="22"/>
              </w:rPr>
            </w:pPr>
            <w:r w:rsidRPr="00C35D86">
              <w:rPr>
                <w:bCs/>
                <w:sz w:val="22"/>
                <w:szCs w:val="22"/>
              </w:rPr>
              <w:t>и форме их представления</w:t>
            </w:r>
          </w:p>
        </w:tc>
        <w:tc>
          <w:tcPr>
            <w:tcW w:w="7512" w:type="dxa"/>
          </w:tcPr>
          <w:p w:rsidR="00C35D86" w:rsidRPr="00C35D86" w:rsidRDefault="00C35D86" w:rsidP="00C35D86">
            <w:pPr>
              <w:shd w:val="clear" w:color="auto" w:fill="FFFFFF"/>
              <w:tabs>
                <w:tab w:val="left" w:pos="1498"/>
              </w:tabs>
              <w:ind w:firstLine="317"/>
              <w:jc w:val="both"/>
              <w:rPr>
                <w:color w:val="000000"/>
                <w:sz w:val="22"/>
                <w:szCs w:val="22"/>
              </w:rPr>
            </w:pPr>
            <w:r w:rsidRPr="00C35D86">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C35D86" w:rsidRPr="00C35D86" w:rsidRDefault="00C35D86" w:rsidP="00C35D86">
            <w:pPr>
              <w:ind w:firstLine="317"/>
              <w:jc w:val="both"/>
              <w:rPr>
                <w:sz w:val="22"/>
                <w:szCs w:val="22"/>
              </w:rPr>
            </w:pPr>
            <w:r w:rsidRPr="00C35D86">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C35D86">
              <w:rPr>
                <w:color w:val="000000"/>
                <w:sz w:val="22"/>
                <w:szCs w:val="22"/>
              </w:rPr>
              <w:t>обучения по образцу</w:t>
            </w:r>
            <w:proofErr w:type="gramEnd"/>
            <w:r w:rsidRPr="00C35D86">
              <w:rPr>
                <w:color w:val="000000"/>
                <w:sz w:val="22"/>
                <w:szCs w:val="22"/>
              </w:rPr>
              <w:t>, самостоятельно устанавливаемому организацией, осуществляющей образовательную деятельность.</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11</w:t>
            </w:r>
          </w:p>
        </w:tc>
        <w:tc>
          <w:tcPr>
            <w:tcW w:w="2552" w:type="dxa"/>
          </w:tcPr>
          <w:p w:rsidR="00C35D86" w:rsidRPr="00C35D86" w:rsidRDefault="00C35D86" w:rsidP="00C35D86">
            <w:pPr>
              <w:rPr>
                <w:bCs/>
                <w:sz w:val="22"/>
                <w:szCs w:val="22"/>
              </w:rPr>
            </w:pPr>
            <w:r w:rsidRPr="00C35D86">
              <w:rPr>
                <w:bCs/>
                <w:sz w:val="22"/>
                <w:szCs w:val="22"/>
              </w:rPr>
              <w:t>Требования к объему и гарантиям качества услуг</w:t>
            </w:r>
          </w:p>
        </w:tc>
        <w:tc>
          <w:tcPr>
            <w:tcW w:w="7512" w:type="dxa"/>
          </w:tcPr>
          <w:p w:rsidR="00C35D86" w:rsidRPr="00C35D86" w:rsidRDefault="00C35D86" w:rsidP="00C35D86">
            <w:pPr>
              <w:ind w:firstLine="317"/>
              <w:jc w:val="both"/>
              <w:rPr>
                <w:sz w:val="22"/>
                <w:szCs w:val="22"/>
              </w:rPr>
            </w:pPr>
            <w:r w:rsidRPr="00C35D86">
              <w:rPr>
                <w:sz w:val="22"/>
                <w:szCs w:val="22"/>
              </w:rPr>
              <w:t xml:space="preserve">Оценку качества услуг проводит Заказчик в отношении соответствия результатов освоения программы </w:t>
            </w:r>
            <w:proofErr w:type="gramStart"/>
            <w:r w:rsidRPr="00C35D86">
              <w:rPr>
                <w:sz w:val="22"/>
                <w:szCs w:val="22"/>
              </w:rPr>
              <w:t>обучаемыми</w:t>
            </w:r>
            <w:proofErr w:type="gramEnd"/>
            <w:r w:rsidRPr="00C35D86">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C35D86" w:rsidRPr="00C35D86" w:rsidTr="001263FB">
        <w:tc>
          <w:tcPr>
            <w:tcW w:w="709" w:type="dxa"/>
          </w:tcPr>
          <w:p w:rsidR="00C35D86" w:rsidRPr="00C35D86" w:rsidRDefault="00C35D86" w:rsidP="00C35D86">
            <w:pPr>
              <w:jc w:val="both"/>
              <w:rPr>
                <w:bCs/>
                <w:sz w:val="22"/>
                <w:szCs w:val="22"/>
              </w:rPr>
            </w:pPr>
            <w:r w:rsidRPr="00C35D86">
              <w:rPr>
                <w:bCs/>
                <w:sz w:val="22"/>
                <w:szCs w:val="22"/>
              </w:rPr>
              <w:t>12</w:t>
            </w:r>
          </w:p>
        </w:tc>
        <w:tc>
          <w:tcPr>
            <w:tcW w:w="2552" w:type="dxa"/>
          </w:tcPr>
          <w:p w:rsidR="00C35D86" w:rsidRPr="00C35D86" w:rsidRDefault="00C35D86" w:rsidP="00C35D86">
            <w:pPr>
              <w:rPr>
                <w:sz w:val="22"/>
                <w:szCs w:val="22"/>
              </w:rPr>
            </w:pPr>
            <w:r w:rsidRPr="00C35D86">
              <w:rPr>
                <w:sz w:val="22"/>
                <w:szCs w:val="22"/>
              </w:rPr>
              <w:t xml:space="preserve">Иные требования к услугам и условиям их оказания </w:t>
            </w:r>
          </w:p>
        </w:tc>
        <w:tc>
          <w:tcPr>
            <w:tcW w:w="7512" w:type="dxa"/>
          </w:tcPr>
          <w:p w:rsidR="00C35D86" w:rsidRPr="00C35D86" w:rsidRDefault="00C35D86" w:rsidP="00C35D86">
            <w:pPr>
              <w:tabs>
                <w:tab w:val="num" w:pos="0"/>
              </w:tabs>
              <w:ind w:firstLine="317"/>
              <w:jc w:val="both"/>
              <w:rPr>
                <w:sz w:val="22"/>
                <w:szCs w:val="22"/>
              </w:rPr>
            </w:pPr>
            <w:proofErr w:type="gramStart"/>
            <w:r w:rsidRPr="00C35D86">
              <w:rPr>
                <w:sz w:val="22"/>
                <w:szCs w:val="22"/>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w:t>
            </w:r>
            <w:r w:rsidRPr="00C35D86">
              <w:rPr>
                <w:sz w:val="22"/>
                <w:szCs w:val="22"/>
              </w:rPr>
              <w:lastRenderedPageBreak/>
              <w:t>постановление Правительства Российской Федерации от 28.10.2013 № 966 «О лицензировании образовательной деятельности», (п.18</w:t>
            </w:r>
            <w:proofErr w:type="gramEnd"/>
            <w:r w:rsidRPr="00C35D86">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2D4942" w:rsidRPr="002A659A" w:rsidRDefault="002D4942" w:rsidP="002D4942">
      <w:pPr>
        <w:pStyle w:val="ConsPlusNormal0"/>
        <w:widowControl/>
        <w:tabs>
          <w:tab w:val="left" w:pos="360"/>
        </w:tabs>
        <w:suppressAutoHyphens/>
        <w:spacing w:after="60"/>
        <w:jc w:val="center"/>
        <w:rPr>
          <w:rFonts w:ascii="Times New Roman" w:hAnsi="Times New Roman" w:cs="Times New Roman"/>
          <w:kern w:val="1"/>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E4" w:rsidRDefault="009774E4">
      <w:r>
        <w:separator/>
      </w:r>
    </w:p>
  </w:endnote>
  <w:endnote w:type="continuationSeparator" w:id="0">
    <w:p w:rsidR="009774E4" w:rsidRDefault="009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FB" w:rsidRDefault="001263FB">
    <w:pPr>
      <w:pStyle w:val="afff7"/>
      <w:jc w:val="center"/>
    </w:pPr>
    <w:r>
      <w:fldChar w:fldCharType="begin"/>
    </w:r>
    <w:r>
      <w:instrText>PAGE</w:instrText>
    </w:r>
    <w:r>
      <w:fldChar w:fldCharType="separate"/>
    </w:r>
    <w:r w:rsidR="009F389C">
      <w:rPr>
        <w:noProof/>
      </w:rPr>
      <w:t>8</w:t>
    </w:r>
    <w:r>
      <w:fldChar w:fldCharType="end"/>
    </w:r>
  </w:p>
  <w:p w:rsidR="001263FB" w:rsidRDefault="001263F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FB" w:rsidRDefault="001263FB">
    <w:pPr>
      <w:pStyle w:val="afff7"/>
      <w:jc w:val="center"/>
    </w:pPr>
    <w:r>
      <w:fldChar w:fldCharType="begin"/>
    </w:r>
    <w:r>
      <w:instrText>PAGE</w:instrText>
    </w:r>
    <w:r>
      <w:fldChar w:fldCharType="separate"/>
    </w:r>
    <w:r w:rsidR="009F389C">
      <w:rPr>
        <w:noProof/>
      </w:rPr>
      <w:t>1</w:t>
    </w:r>
    <w:r>
      <w:fldChar w:fldCharType="end"/>
    </w:r>
  </w:p>
  <w:p w:rsidR="001263FB" w:rsidRDefault="001263F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E4" w:rsidRDefault="009774E4">
      <w:r>
        <w:separator/>
      </w:r>
    </w:p>
  </w:footnote>
  <w:footnote w:type="continuationSeparator" w:id="0">
    <w:p w:rsidR="009774E4" w:rsidRDefault="009774E4">
      <w:r>
        <w:continuationSeparator/>
      </w:r>
    </w:p>
  </w:footnote>
  <w:footnote w:id="1">
    <w:p w:rsidR="001263FB" w:rsidRPr="00B878E9" w:rsidRDefault="001263FB"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1263FB" w:rsidRPr="00001A6D" w:rsidRDefault="001263FB"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1263FB" w:rsidRPr="00001A6D" w:rsidRDefault="001263FB" w:rsidP="00CE3A56">
      <w:pPr>
        <w:autoSpaceDE w:val="0"/>
        <w:autoSpaceDN w:val="0"/>
        <w:adjustRightInd w:val="0"/>
      </w:pPr>
    </w:p>
  </w:footnote>
  <w:footnote w:id="3">
    <w:p w:rsidR="001263FB" w:rsidRPr="009F1CEF" w:rsidRDefault="001263FB"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1263FB" w:rsidRPr="009F1CEF" w:rsidRDefault="001263FB"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46E0F"/>
    <w:rsid w:val="0005751F"/>
    <w:rsid w:val="0007393E"/>
    <w:rsid w:val="00074940"/>
    <w:rsid w:val="00080361"/>
    <w:rsid w:val="00093115"/>
    <w:rsid w:val="00097683"/>
    <w:rsid w:val="000A2F09"/>
    <w:rsid w:val="000B49F7"/>
    <w:rsid w:val="000B5FFB"/>
    <w:rsid w:val="000B6122"/>
    <w:rsid w:val="000C3645"/>
    <w:rsid w:val="000C4156"/>
    <w:rsid w:val="000C5019"/>
    <w:rsid w:val="000D3542"/>
    <w:rsid w:val="000E2408"/>
    <w:rsid w:val="000E5FEF"/>
    <w:rsid w:val="000F59FD"/>
    <w:rsid w:val="000F6FD0"/>
    <w:rsid w:val="000F73A6"/>
    <w:rsid w:val="00107477"/>
    <w:rsid w:val="00111BC4"/>
    <w:rsid w:val="00116F5F"/>
    <w:rsid w:val="00124DB6"/>
    <w:rsid w:val="00124F3B"/>
    <w:rsid w:val="001263F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1057"/>
    <w:rsid w:val="00206DB6"/>
    <w:rsid w:val="002168EA"/>
    <w:rsid w:val="00225FD7"/>
    <w:rsid w:val="0025389E"/>
    <w:rsid w:val="002562D3"/>
    <w:rsid w:val="0026174D"/>
    <w:rsid w:val="0026552C"/>
    <w:rsid w:val="00271ACB"/>
    <w:rsid w:val="00272139"/>
    <w:rsid w:val="00272754"/>
    <w:rsid w:val="00277AC5"/>
    <w:rsid w:val="002A659A"/>
    <w:rsid w:val="002B41E5"/>
    <w:rsid w:val="002B6C2E"/>
    <w:rsid w:val="002C381F"/>
    <w:rsid w:val="002C4C32"/>
    <w:rsid w:val="002C7FD0"/>
    <w:rsid w:val="002D068C"/>
    <w:rsid w:val="002D3AA8"/>
    <w:rsid w:val="002D4942"/>
    <w:rsid w:val="002E5A17"/>
    <w:rsid w:val="002F42C5"/>
    <w:rsid w:val="002F6548"/>
    <w:rsid w:val="0030410C"/>
    <w:rsid w:val="0034750C"/>
    <w:rsid w:val="00354BB5"/>
    <w:rsid w:val="0036298A"/>
    <w:rsid w:val="00363F30"/>
    <w:rsid w:val="00366168"/>
    <w:rsid w:val="003742B4"/>
    <w:rsid w:val="00375D9D"/>
    <w:rsid w:val="00391001"/>
    <w:rsid w:val="00396178"/>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E15E2"/>
    <w:rsid w:val="004F1696"/>
    <w:rsid w:val="004F70F1"/>
    <w:rsid w:val="005107CA"/>
    <w:rsid w:val="0051158D"/>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3D16"/>
    <w:rsid w:val="005C5AE1"/>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463F0"/>
    <w:rsid w:val="00762052"/>
    <w:rsid w:val="00765FD7"/>
    <w:rsid w:val="007707FE"/>
    <w:rsid w:val="0077441C"/>
    <w:rsid w:val="00792B73"/>
    <w:rsid w:val="00793806"/>
    <w:rsid w:val="007A0323"/>
    <w:rsid w:val="007A3D3C"/>
    <w:rsid w:val="007A40CC"/>
    <w:rsid w:val="007A666C"/>
    <w:rsid w:val="007B5A81"/>
    <w:rsid w:val="007C6976"/>
    <w:rsid w:val="007C7869"/>
    <w:rsid w:val="007D438B"/>
    <w:rsid w:val="007E6FFE"/>
    <w:rsid w:val="007F400E"/>
    <w:rsid w:val="007F69A7"/>
    <w:rsid w:val="00800666"/>
    <w:rsid w:val="00811B68"/>
    <w:rsid w:val="0083301C"/>
    <w:rsid w:val="00841C67"/>
    <w:rsid w:val="00846540"/>
    <w:rsid w:val="00860616"/>
    <w:rsid w:val="00861724"/>
    <w:rsid w:val="00890B82"/>
    <w:rsid w:val="00894E9D"/>
    <w:rsid w:val="008A44F0"/>
    <w:rsid w:val="008B26DC"/>
    <w:rsid w:val="008B5A41"/>
    <w:rsid w:val="008C0493"/>
    <w:rsid w:val="008C0B3E"/>
    <w:rsid w:val="008C44DB"/>
    <w:rsid w:val="008D1CE1"/>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75422"/>
    <w:rsid w:val="009774E4"/>
    <w:rsid w:val="0098065A"/>
    <w:rsid w:val="00981320"/>
    <w:rsid w:val="009913A4"/>
    <w:rsid w:val="009A38DB"/>
    <w:rsid w:val="009B3BDE"/>
    <w:rsid w:val="009C6990"/>
    <w:rsid w:val="009E5708"/>
    <w:rsid w:val="009F1CEF"/>
    <w:rsid w:val="009F3112"/>
    <w:rsid w:val="009F389C"/>
    <w:rsid w:val="00A15666"/>
    <w:rsid w:val="00A160D8"/>
    <w:rsid w:val="00A23FEA"/>
    <w:rsid w:val="00A362C7"/>
    <w:rsid w:val="00A47DB7"/>
    <w:rsid w:val="00A55F5B"/>
    <w:rsid w:val="00A61C83"/>
    <w:rsid w:val="00A71795"/>
    <w:rsid w:val="00A74A33"/>
    <w:rsid w:val="00A74D4A"/>
    <w:rsid w:val="00A75828"/>
    <w:rsid w:val="00A945BA"/>
    <w:rsid w:val="00AA794F"/>
    <w:rsid w:val="00AB74E0"/>
    <w:rsid w:val="00AC2433"/>
    <w:rsid w:val="00AE4AD0"/>
    <w:rsid w:val="00AF7D14"/>
    <w:rsid w:val="00B0463E"/>
    <w:rsid w:val="00B1419C"/>
    <w:rsid w:val="00B14AE4"/>
    <w:rsid w:val="00B23B4A"/>
    <w:rsid w:val="00B31219"/>
    <w:rsid w:val="00B323FD"/>
    <w:rsid w:val="00B34989"/>
    <w:rsid w:val="00B44F4C"/>
    <w:rsid w:val="00B473AB"/>
    <w:rsid w:val="00B534A3"/>
    <w:rsid w:val="00B55497"/>
    <w:rsid w:val="00B638D2"/>
    <w:rsid w:val="00B748DE"/>
    <w:rsid w:val="00B76D03"/>
    <w:rsid w:val="00B878E9"/>
    <w:rsid w:val="00B97678"/>
    <w:rsid w:val="00BC1332"/>
    <w:rsid w:val="00BD225C"/>
    <w:rsid w:val="00BD3C74"/>
    <w:rsid w:val="00BD412A"/>
    <w:rsid w:val="00BF15F2"/>
    <w:rsid w:val="00BF290C"/>
    <w:rsid w:val="00BF51B2"/>
    <w:rsid w:val="00BF5494"/>
    <w:rsid w:val="00BF6AE3"/>
    <w:rsid w:val="00C03375"/>
    <w:rsid w:val="00C114F3"/>
    <w:rsid w:val="00C34E4E"/>
    <w:rsid w:val="00C35D86"/>
    <w:rsid w:val="00C41EBB"/>
    <w:rsid w:val="00C437F8"/>
    <w:rsid w:val="00C500B7"/>
    <w:rsid w:val="00C514A9"/>
    <w:rsid w:val="00C51871"/>
    <w:rsid w:val="00C54BED"/>
    <w:rsid w:val="00C567D2"/>
    <w:rsid w:val="00C62B12"/>
    <w:rsid w:val="00C8055E"/>
    <w:rsid w:val="00C943B1"/>
    <w:rsid w:val="00C96EBC"/>
    <w:rsid w:val="00CA7721"/>
    <w:rsid w:val="00CB701F"/>
    <w:rsid w:val="00CC4554"/>
    <w:rsid w:val="00CE3A56"/>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317E"/>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B5B5D"/>
    <w:rsid w:val="00EC2D7B"/>
    <w:rsid w:val="00ED4A3E"/>
    <w:rsid w:val="00ED6010"/>
    <w:rsid w:val="00ED7561"/>
    <w:rsid w:val="00F07B44"/>
    <w:rsid w:val="00F12074"/>
    <w:rsid w:val="00F159E1"/>
    <w:rsid w:val="00F2348E"/>
    <w:rsid w:val="00F65EBA"/>
    <w:rsid w:val="00F66464"/>
    <w:rsid w:val="00F673B4"/>
    <w:rsid w:val="00F728E3"/>
    <w:rsid w:val="00F7399E"/>
    <w:rsid w:val="00F75CB9"/>
    <w:rsid w:val="00F81621"/>
    <w:rsid w:val="00F85A7E"/>
    <w:rsid w:val="00F972A0"/>
    <w:rsid w:val="00FA641F"/>
    <w:rsid w:val="00FA73CB"/>
    <w:rsid w:val="00FB77A1"/>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0B9A-1487-452B-980A-CAFDD4D2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6474</TotalTime>
  <Pages>43</Pages>
  <Words>17810</Words>
  <Characters>101520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559</cp:revision>
  <cp:lastPrinted>2019-10-21T05:49:00Z</cp:lastPrinted>
  <dcterms:created xsi:type="dcterms:W3CDTF">2014-12-14T06:51:00Z</dcterms:created>
  <dcterms:modified xsi:type="dcterms:W3CDTF">2019-10-21T10:20:00Z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