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8B7279" w:rsidRDefault="001B0CEC" w:rsidP="001B0CEC">
      <w:pPr>
        <w:pStyle w:val="ConsPlusNormal"/>
        <w:pageBreakBefore/>
        <w:widowControl/>
        <w:tabs>
          <w:tab w:val="left" w:pos="25200"/>
        </w:tabs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8B7279">
        <w:rPr>
          <w:rFonts w:ascii="Times New Roman" w:hAnsi="Times New Roman"/>
          <w:b/>
          <w:sz w:val="24"/>
          <w:szCs w:val="24"/>
        </w:rPr>
        <w:t>Часть II. ТЕХНИЧЕСКОЕ ЗАДАНИЕ</w:t>
      </w:r>
    </w:p>
    <w:p w:rsidR="00991A9C" w:rsidRPr="00461986" w:rsidRDefault="001B0CEC" w:rsidP="00461986">
      <w:pPr>
        <w:snapToGrid w:val="0"/>
        <w:jc w:val="center"/>
        <w:rPr>
          <w:b/>
        </w:rPr>
      </w:pPr>
      <w:r w:rsidRPr="008B7279">
        <w:rPr>
          <w:b/>
        </w:rPr>
        <w:t>Поставка жилых помещений</w:t>
      </w:r>
    </w:p>
    <w:p w:rsidR="00991A9C" w:rsidRPr="00461986" w:rsidRDefault="00991A9C" w:rsidP="00991A9C">
      <w:pPr>
        <w:pStyle w:val="a3"/>
        <w:rPr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Местоположение 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Ханты-Мансийский автономный округ – Югра, Тюменская область,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Иное описание (местоположение)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в многоквартирном жилом доме в городе Югорске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Капитальное (кирпичное, блочное (все виды), каменное, монолитное и др.)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должен быть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70465D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Класс энергетическ</w:t>
            </w:r>
            <w:r w:rsidR="00197FC8" w:rsidRPr="0070465D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ой эффективности дома не ниже "В</w:t>
            </w:r>
            <w:r w:rsidRPr="0070465D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" согласно Правилам</w:t>
            </w:r>
            <w:r w:rsidRPr="0070465D">
              <w:rPr>
                <w:rFonts w:ascii="Times New Roman" w:hAnsi="Times New Roman" w:cs="Times New Roman"/>
                <w:b/>
                <w:sz w:val="23"/>
                <w:szCs w:val="23"/>
                <w:highlight w:val="yellow"/>
              </w:rPr>
              <w:t xml:space="preserve"> </w:t>
            </w:r>
            <w:r w:rsidRPr="0070465D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6.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</w:t>
            </w:r>
            <w:r w:rsidR="00991A9C" w:rsidRPr="0070465D">
              <w:rPr>
                <w:color w:val="000000"/>
                <w:sz w:val="23"/>
                <w:szCs w:val="23"/>
              </w:rPr>
              <w:t>е помещени</w:t>
            </w:r>
            <w:r w:rsidRPr="0070465D">
              <w:rPr>
                <w:color w:val="000000"/>
                <w:sz w:val="23"/>
                <w:szCs w:val="23"/>
              </w:rPr>
              <w:t>е</w:t>
            </w:r>
            <w:r w:rsidR="00991A9C" w:rsidRPr="0070465D">
              <w:rPr>
                <w:color w:val="000000"/>
                <w:sz w:val="23"/>
                <w:szCs w:val="23"/>
              </w:rPr>
              <w:t xml:space="preserve"> </w:t>
            </w:r>
            <w:r w:rsidR="00991A9C" w:rsidRPr="0070465D">
              <w:rPr>
                <w:b/>
                <w:color w:val="000000"/>
                <w:sz w:val="23"/>
                <w:szCs w:val="23"/>
              </w:rPr>
              <w:t>должн</w:t>
            </w:r>
            <w:r w:rsidRPr="0070465D">
              <w:rPr>
                <w:b/>
                <w:color w:val="000000"/>
                <w:sz w:val="23"/>
                <w:szCs w:val="23"/>
              </w:rPr>
              <w:t>о</w:t>
            </w:r>
            <w:r w:rsidR="00991A9C" w:rsidRPr="0070465D">
              <w:rPr>
                <w:b/>
                <w:color w:val="000000"/>
                <w:sz w:val="23"/>
                <w:szCs w:val="23"/>
              </w:rPr>
              <w:t xml:space="preserve"> быть</w:t>
            </w:r>
            <w:r w:rsidRPr="0070465D">
              <w:rPr>
                <w:color w:val="000000"/>
                <w:sz w:val="23"/>
                <w:szCs w:val="23"/>
              </w:rPr>
              <w:t xml:space="preserve"> благоустроенно</w:t>
            </w:r>
            <w:r w:rsidR="00991A9C" w:rsidRPr="0070465D">
              <w:rPr>
                <w:color w:val="000000"/>
                <w:sz w:val="23"/>
                <w:szCs w:val="23"/>
              </w:rPr>
              <w:t>е,</w:t>
            </w:r>
            <w:r w:rsidRPr="0070465D">
              <w:rPr>
                <w:sz w:val="23"/>
                <w:szCs w:val="23"/>
              </w:rPr>
              <w:t xml:space="preserve"> пригодно</w:t>
            </w:r>
            <w:r w:rsidR="00991A9C" w:rsidRPr="0070465D">
              <w:rPr>
                <w:sz w:val="23"/>
                <w:szCs w:val="23"/>
              </w:rPr>
              <w:t>е для пос</w:t>
            </w:r>
            <w:r w:rsidRPr="0070465D">
              <w:rPr>
                <w:sz w:val="23"/>
                <w:szCs w:val="23"/>
              </w:rPr>
              <w:t>тоянного проживания, не требующе</w:t>
            </w:r>
            <w:r w:rsidR="00991A9C" w:rsidRPr="0070465D">
              <w:rPr>
                <w:sz w:val="23"/>
                <w:szCs w:val="23"/>
              </w:rPr>
              <w:t>е текущего ремонта</w:t>
            </w:r>
            <w:r w:rsidRPr="0070465D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70465D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70465D">
              <w:rPr>
                <w:sz w:val="23"/>
                <w:szCs w:val="23"/>
              </w:rPr>
              <w:t>с опломбированным</w:t>
            </w:r>
            <w:r w:rsidRPr="0070465D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70465D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70465D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70465D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70465D" w:rsidRDefault="00EC26B5" w:rsidP="00674DD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sz w:val="23"/>
                <w:szCs w:val="23"/>
                <w:highlight w:val="yellow"/>
              </w:rPr>
              <w:t xml:space="preserve">-теплоснабжением </w:t>
            </w:r>
            <w:r w:rsidR="00674DDA" w:rsidRPr="0070465D">
              <w:rPr>
                <w:sz w:val="23"/>
                <w:szCs w:val="23"/>
                <w:highlight w:val="yellow"/>
              </w:rPr>
              <w:t>(централизованным отоплением или при наличии газа наличие коллективных (общедомовых) или индивидуальных газовых котлов);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 xml:space="preserve">- опломбированными приборами учета горячей и холодной воды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 xml:space="preserve">- электрической </w:t>
            </w:r>
            <w:r w:rsidRPr="0070465D">
              <w:rPr>
                <w:b/>
                <w:color w:val="000000"/>
                <w:sz w:val="23"/>
                <w:szCs w:val="23"/>
              </w:rPr>
              <w:t>или</w:t>
            </w:r>
            <w:r w:rsidRPr="0070465D">
              <w:rPr>
                <w:color w:val="000000"/>
                <w:sz w:val="23"/>
                <w:szCs w:val="23"/>
              </w:rPr>
              <w:t xml:space="preserve"> газовой плитой, имеющих </w:t>
            </w:r>
            <w:r w:rsidRPr="0070465D">
              <w:rPr>
                <w:b/>
                <w:color w:val="000000"/>
                <w:sz w:val="23"/>
                <w:szCs w:val="23"/>
              </w:rPr>
              <w:t>не менее</w:t>
            </w:r>
            <w:r w:rsidRPr="0070465D">
              <w:rPr>
                <w:color w:val="000000"/>
                <w:sz w:val="23"/>
                <w:szCs w:val="23"/>
              </w:rPr>
              <w:t xml:space="preserve"> 4-х конфорок и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- чистовой отделкой стен и потолков без механических повреждений,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 xml:space="preserve">- настилом полов (плитка, ламинат, линолеум) без механических повреждений.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7.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Требования к условиям </w:t>
            </w:r>
            <w:r w:rsidRPr="0070465D">
              <w:rPr>
                <w:b/>
                <w:sz w:val="23"/>
                <w:szCs w:val="23"/>
              </w:rPr>
              <w:lastRenderedPageBreak/>
              <w:t>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lastRenderedPageBreak/>
              <w:t>Соответствовать санитарно-эпидемиологическим правилам и нормативам СанПиН 2.1.2.2645-10.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lastRenderedPageBreak/>
              <w:t>8.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70465D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  <w:highlight w:val="yellow"/>
              </w:rPr>
            </w:pPr>
            <w:r w:rsidRPr="0070465D">
              <w:rPr>
                <w:sz w:val="23"/>
                <w:szCs w:val="23"/>
                <w:highlight w:val="yellow"/>
              </w:rPr>
              <w:t>На жилое помещение (квартиру), технологическое и инженерное оборудование</w:t>
            </w:r>
            <w:r w:rsidRPr="0070465D">
              <w:rPr>
                <w:sz w:val="23"/>
                <w:szCs w:val="23"/>
                <w:highlight w:val="yellow"/>
                <w:shd w:val="clear" w:color="auto" w:fill="FFFFFF"/>
              </w:rPr>
              <w:t xml:space="preserve"> – </w:t>
            </w:r>
            <w:r w:rsidR="004A388E" w:rsidRPr="0070465D">
              <w:rPr>
                <w:sz w:val="23"/>
                <w:szCs w:val="23"/>
                <w:highlight w:val="yellow"/>
                <w:shd w:val="clear" w:color="auto" w:fill="FFFFFF"/>
              </w:rPr>
              <w:t>5</w:t>
            </w:r>
            <w:r w:rsidR="00991A9C" w:rsidRPr="0070465D">
              <w:rPr>
                <w:sz w:val="23"/>
                <w:szCs w:val="23"/>
                <w:highlight w:val="yellow"/>
                <w:shd w:val="clear" w:color="auto" w:fill="FFFFFF"/>
              </w:rPr>
              <w:t xml:space="preserve"> лет </w:t>
            </w:r>
            <w:r w:rsidR="004A388E" w:rsidRPr="0070465D">
              <w:rPr>
                <w:sz w:val="23"/>
                <w:szCs w:val="23"/>
                <w:highlight w:val="yellow"/>
              </w:rPr>
              <w:t>со дня подписания акта приема – передачи жилого помещения (квартиры)</w:t>
            </w:r>
            <w:r w:rsidR="00991A9C" w:rsidRPr="0070465D">
              <w:rPr>
                <w:sz w:val="23"/>
                <w:szCs w:val="23"/>
                <w:highlight w:val="yellow"/>
                <w:shd w:val="clear" w:color="auto" w:fill="FFFFFF"/>
              </w:rPr>
              <w:t>.</w:t>
            </w:r>
            <w:r w:rsidR="00991A9C" w:rsidRPr="0070465D">
              <w:rPr>
                <w:sz w:val="23"/>
                <w:szCs w:val="23"/>
                <w:highlight w:val="yellow"/>
              </w:rPr>
              <w:t xml:space="preserve"> </w:t>
            </w:r>
          </w:p>
        </w:tc>
      </w:tr>
      <w:tr w:rsidR="00C14D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C14D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C14D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объему предоставления гарантий качества товара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A2" w:rsidRPr="0070465D" w:rsidRDefault="00C14DA2" w:rsidP="00C14DA2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  <w:highlight w:val="yellow"/>
              </w:rPr>
            </w:pPr>
            <w:proofErr w:type="gramStart"/>
            <w:r w:rsidRPr="0070465D">
              <w:rPr>
                <w:bCs/>
                <w:sz w:val="23"/>
                <w:szCs w:val="23"/>
                <w:highlight w:val="yellow"/>
              </w:rPr>
              <w:t xml:space="preserve"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</w:t>
            </w:r>
            <w:r w:rsidR="00B46BE9" w:rsidRPr="0070465D">
              <w:rPr>
                <w:bCs/>
                <w:sz w:val="23"/>
                <w:szCs w:val="23"/>
                <w:highlight w:val="yellow"/>
              </w:rPr>
              <w:t>Муниципальным заказчиком</w:t>
            </w:r>
            <w:r w:rsidRPr="0070465D">
              <w:rPr>
                <w:bCs/>
                <w:sz w:val="23"/>
                <w:szCs w:val="23"/>
                <w:highlight w:val="yellow"/>
              </w:rPr>
              <w:t xml:space="preserve">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70465D">
              <w:rPr>
                <w:bCs/>
                <w:sz w:val="23"/>
                <w:szCs w:val="23"/>
                <w:highlight w:val="yellow"/>
              </w:rPr>
              <w:t xml:space="preserve"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</w:t>
            </w:r>
            <w:r w:rsidR="00B46BE9" w:rsidRPr="0070465D">
              <w:rPr>
                <w:bCs/>
                <w:sz w:val="23"/>
                <w:szCs w:val="23"/>
                <w:highlight w:val="yellow"/>
              </w:rPr>
              <w:t>Муниципальным заказчиком</w:t>
            </w:r>
            <w:r w:rsidRPr="0070465D">
              <w:rPr>
                <w:bCs/>
                <w:sz w:val="23"/>
                <w:szCs w:val="23"/>
                <w:highlight w:val="yellow"/>
              </w:rPr>
              <w:t xml:space="preserve">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C14DA2" w:rsidRPr="0070465D" w:rsidRDefault="00C14DA2" w:rsidP="00B02BF9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  <w:highlight w:val="yellow"/>
              </w:rPr>
            </w:pPr>
            <w:r w:rsidRPr="0070465D">
              <w:rPr>
                <w:bCs/>
                <w:sz w:val="23"/>
                <w:szCs w:val="23"/>
                <w:highlight w:val="yellow"/>
              </w:rPr>
              <w:t xml:space="preserve"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</w:t>
            </w:r>
            <w:r w:rsidR="00B46BE9" w:rsidRPr="0070465D">
              <w:rPr>
                <w:bCs/>
                <w:sz w:val="23"/>
                <w:szCs w:val="23"/>
                <w:highlight w:val="yellow"/>
              </w:rPr>
              <w:t>Муниципальный заказчик</w:t>
            </w:r>
            <w:r w:rsidRPr="0070465D">
              <w:rPr>
                <w:bCs/>
                <w:sz w:val="23"/>
                <w:szCs w:val="23"/>
                <w:highlight w:val="yellow"/>
              </w:rPr>
              <w:t xml:space="preserve"> вправе потребовать от Продавца оплаты стоимости работ и материалов, необходимых для устранения недостатков жилого помещения (кв</w:t>
            </w:r>
            <w:r w:rsidR="00B02BF9" w:rsidRPr="0070465D">
              <w:rPr>
                <w:bCs/>
                <w:sz w:val="23"/>
                <w:szCs w:val="23"/>
                <w:highlight w:val="yellow"/>
              </w:rPr>
              <w:t>артиры)</w:t>
            </w:r>
            <w:r w:rsidRPr="0070465D">
              <w:rPr>
                <w:bCs/>
                <w:sz w:val="23"/>
                <w:szCs w:val="23"/>
                <w:highlight w:val="yellow"/>
              </w:rPr>
              <w:t>.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2BF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10</w:t>
            </w:r>
            <w:r w:rsidR="004239C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5CAB" w:rsidP="00B05CAB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Стоимость</w:t>
            </w:r>
            <w:r w:rsidR="004239CC" w:rsidRPr="0070465D">
              <w:rPr>
                <w:b/>
                <w:sz w:val="23"/>
                <w:szCs w:val="23"/>
              </w:rPr>
              <w:t xml:space="preserve">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0465D" w:rsidRDefault="004239CC" w:rsidP="005E1FB6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 xml:space="preserve">Не более </w:t>
            </w:r>
            <w:r w:rsidR="005E1FB6" w:rsidRPr="005E1FB6">
              <w:rPr>
                <w:b/>
                <w:color w:val="000000"/>
                <w:sz w:val="23"/>
                <w:szCs w:val="23"/>
              </w:rPr>
              <w:t>3 308 378</w:t>
            </w:r>
            <w:r w:rsidRPr="005E1FB6">
              <w:rPr>
                <w:b/>
                <w:color w:val="000000"/>
                <w:sz w:val="23"/>
                <w:szCs w:val="23"/>
              </w:rPr>
              <w:t>,00</w:t>
            </w:r>
            <w:r w:rsidRPr="0070465D">
              <w:rPr>
                <w:color w:val="000000"/>
                <w:sz w:val="23"/>
                <w:szCs w:val="23"/>
              </w:rPr>
              <w:t xml:space="preserve"> рублей.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B02BF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B02BF9" w:rsidRPr="0070465D">
              <w:rPr>
                <w:b/>
                <w:sz w:val="23"/>
                <w:szCs w:val="23"/>
              </w:rPr>
              <w:t>1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Количество жилых помещений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9319D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1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B02BF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B02BF9" w:rsidRPr="0070465D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Состав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0465D" w:rsidRDefault="004239CC" w:rsidP="004239CC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 xml:space="preserve">В состав жилого помещения должны входить: не менее </w:t>
            </w:r>
            <w:r w:rsidR="005E1FB6">
              <w:rPr>
                <w:b/>
                <w:color w:val="000000"/>
                <w:sz w:val="23"/>
                <w:szCs w:val="23"/>
              </w:rPr>
              <w:t>двух</w:t>
            </w:r>
            <w:r w:rsidRPr="0070465D">
              <w:rPr>
                <w:color w:val="000000"/>
                <w:sz w:val="23"/>
                <w:szCs w:val="23"/>
              </w:rPr>
              <w:t xml:space="preserve"> жилых комнаты, кухня, прихожая, санузел и ванная комната или совмещенное помещение для санузла и ванной.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B02BF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B02BF9" w:rsidRPr="0070465D">
              <w:rPr>
                <w:b/>
                <w:sz w:val="23"/>
                <w:szCs w:val="23"/>
              </w:rPr>
              <w:t>3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239C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  <w:lang w:eastAsia="en-US"/>
              </w:rPr>
              <w:t>Общая площадь жилого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 w:rsidRPr="0070465D">
              <w:rPr>
                <w:b/>
                <w:sz w:val="23"/>
                <w:szCs w:val="23"/>
                <w:lang w:eastAsia="en-US"/>
              </w:rPr>
              <w:t>я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5E1FB6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 xml:space="preserve">Не менее </w:t>
            </w:r>
            <w:r w:rsidR="005E1FB6" w:rsidRPr="005E1FB6">
              <w:rPr>
                <w:b/>
                <w:color w:val="000000"/>
                <w:sz w:val="23"/>
                <w:szCs w:val="23"/>
              </w:rPr>
              <w:t>58,0</w:t>
            </w:r>
            <w:r w:rsidR="005E1FB6">
              <w:rPr>
                <w:color w:val="000000"/>
                <w:sz w:val="23"/>
                <w:szCs w:val="23"/>
              </w:rPr>
              <w:t xml:space="preserve"> </w:t>
            </w:r>
            <w:r w:rsidRPr="0070465D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595DB5" w:rsidRDefault="00595DB5" w:rsidP="00595DB5">
      <w:pPr>
        <w:widowControl w:val="0"/>
        <w:rPr>
          <w:i/>
          <w:sz w:val="20"/>
          <w:szCs w:val="20"/>
        </w:rPr>
      </w:pPr>
    </w:p>
    <w:p w:rsidR="00595DB5" w:rsidRDefault="00595DB5" w:rsidP="00595DB5">
      <w:pPr>
        <w:widowControl w:val="0"/>
        <w:rPr>
          <w:i/>
          <w:sz w:val="20"/>
          <w:szCs w:val="20"/>
        </w:rPr>
      </w:pPr>
      <w:r w:rsidRPr="00874464">
        <w:rPr>
          <w:i/>
          <w:sz w:val="20"/>
          <w:szCs w:val="20"/>
        </w:rPr>
        <w:t>*</w:t>
      </w:r>
      <w:r w:rsidRPr="00DD4CAC">
        <w:t xml:space="preserve"> </w:t>
      </w:r>
      <w:r w:rsidRPr="00DF7C34">
        <w:rPr>
          <w:i/>
          <w:sz w:val="20"/>
          <w:szCs w:val="20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</w:t>
      </w:r>
      <w:r w:rsidRPr="00127B2B">
        <w:rPr>
          <w:i/>
          <w:sz w:val="20"/>
          <w:szCs w:val="20"/>
        </w:rPr>
        <w:t>.</w:t>
      </w:r>
    </w:p>
    <w:p w:rsidR="00991A9C" w:rsidRPr="00461986" w:rsidRDefault="00991A9C" w:rsidP="00991A9C">
      <w:pPr>
        <w:pStyle w:val="a3"/>
        <w:rPr>
          <w:sz w:val="24"/>
          <w:szCs w:val="24"/>
        </w:rPr>
      </w:pPr>
    </w:p>
    <w:p w:rsidR="00991A9C" w:rsidRPr="00461986" w:rsidRDefault="00991A9C" w:rsidP="00B02BF9">
      <w:pPr>
        <w:pStyle w:val="a3"/>
        <w:ind w:firstLine="708"/>
        <w:rPr>
          <w:sz w:val="24"/>
          <w:szCs w:val="24"/>
        </w:rPr>
      </w:pPr>
      <w:r w:rsidRPr="00461986">
        <w:rPr>
          <w:sz w:val="24"/>
          <w:szCs w:val="24"/>
        </w:rPr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991A9C" w:rsidRDefault="00991A9C" w:rsidP="00991A9C">
      <w:pPr>
        <w:pStyle w:val="a3"/>
        <w:rPr>
          <w:b/>
          <w:sz w:val="24"/>
          <w:szCs w:val="24"/>
        </w:rPr>
      </w:pPr>
    </w:p>
    <w:p w:rsidR="00DD09ED" w:rsidRPr="00461986" w:rsidRDefault="00DD09ED" w:rsidP="00991A9C">
      <w:pPr>
        <w:pStyle w:val="a3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Исполняющий</w:t>
      </w:r>
      <w:proofErr w:type="gramEnd"/>
      <w:r>
        <w:rPr>
          <w:b/>
          <w:sz w:val="24"/>
          <w:szCs w:val="24"/>
        </w:rPr>
        <w:t xml:space="preserve"> обязанности </w:t>
      </w:r>
    </w:p>
    <w:p w:rsidR="00991A9C" w:rsidRPr="00461986" w:rsidRDefault="00DD09ED" w:rsidP="00991A9C">
      <w:pPr>
        <w:snapToGrid w:val="0"/>
        <w:spacing w:after="0"/>
        <w:rPr>
          <w:b/>
        </w:rPr>
      </w:pPr>
      <w:r>
        <w:rPr>
          <w:b/>
        </w:rPr>
        <w:t>первого</w:t>
      </w:r>
      <w:r w:rsidR="00991A9C" w:rsidRPr="00461986">
        <w:rPr>
          <w:b/>
        </w:rPr>
        <w:t xml:space="preserve"> заместител</w:t>
      </w:r>
      <w:r>
        <w:rPr>
          <w:b/>
        </w:rPr>
        <w:t>я</w:t>
      </w:r>
      <w:r w:rsidR="00991A9C" w:rsidRPr="00461986">
        <w:rPr>
          <w:b/>
        </w:rPr>
        <w:t xml:space="preserve"> главы города - </w:t>
      </w:r>
    </w:p>
    <w:p w:rsidR="00991A9C" w:rsidRPr="00461986" w:rsidRDefault="00461986" w:rsidP="0070465D">
      <w:pPr>
        <w:snapToGrid w:val="0"/>
        <w:spacing w:after="0"/>
        <w:rPr>
          <w:b/>
        </w:rPr>
      </w:pPr>
      <w:r>
        <w:rPr>
          <w:b/>
        </w:rPr>
        <w:t>директор</w:t>
      </w:r>
      <w:r w:rsidR="00DD09ED">
        <w:rPr>
          <w:b/>
        </w:rPr>
        <w:t>а Департамента</w:t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91A9C" w:rsidRPr="00461986">
        <w:rPr>
          <w:b/>
        </w:rPr>
        <w:tab/>
      </w:r>
      <w:r w:rsidR="00DD09ED">
        <w:rPr>
          <w:b/>
        </w:rPr>
        <w:tab/>
      </w:r>
      <w:r w:rsidR="00A350AD">
        <w:rPr>
          <w:b/>
        </w:rPr>
        <w:t>А.Т. Абдуллаев</w:t>
      </w:r>
      <w:bookmarkStart w:id="0" w:name="_GoBack"/>
      <w:bookmarkEnd w:id="0"/>
    </w:p>
    <w:p w:rsidR="0070465D" w:rsidRDefault="0070465D" w:rsidP="0070465D">
      <w:pPr>
        <w:pStyle w:val="a3"/>
        <w:rPr>
          <w:b/>
          <w:sz w:val="24"/>
          <w:szCs w:val="24"/>
        </w:rPr>
      </w:pPr>
    </w:p>
    <w:p w:rsidR="0070465D" w:rsidRDefault="0070465D" w:rsidP="0070465D">
      <w:pPr>
        <w:pStyle w:val="a3"/>
        <w:rPr>
          <w:b/>
          <w:sz w:val="24"/>
          <w:szCs w:val="24"/>
        </w:rPr>
      </w:pPr>
    </w:p>
    <w:p w:rsidR="007D752E" w:rsidRPr="0070465D" w:rsidRDefault="00991A9C" w:rsidP="0070465D">
      <w:pPr>
        <w:pStyle w:val="a3"/>
        <w:rPr>
          <w:b/>
        </w:rPr>
      </w:pPr>
      <w:r w:rsidRPr="00461986">
        <w:rPr>
          <w:b/>
          <w:sz w:val="24"/>
          <w:szCs w:val="24"/>
        </w:rPr>
        <w:t xml:space="preserve">Работник контрактной службы                                  </w:t>
      </w:r>
      <w:r w:rsidR="00461986">
        <w:rPr>
          <w:b/>
          <w:sz w:val="24"/>
          <w:szCs w:val="24"/>
        </w:rPr>
        <w:t xml:space="preserve">                             </w:t>
      </w:r>
      <w:r w:rsidRPr="00461986">
        <w:rPr>
          <w:b/>
          <w:sz w:val="24"/>
          <w:szCs w:val="24"/>
        </w:rPr>
        <w:t xml:space="preserve">                    М.Л. </w:t>
      </w:r>
      <w:proofErr w:type="spellStart"/>
      <w:r w:rsidRPr="00461986">
        <w:rPr>
          <w:b/>
          <w:sz w:val="24"/>
          <w:szCs w:val="24"/>
        </w:rPr>
        <w:t>Прошкина</w:t>
      </w:r>
      <w:proofErr w:type="spellEnd"/>
    </w:p>
    <w:sectPr w:rsidR="007D752E" w:rsidRPr="0070465D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10247E"/>
    <w:rsid w:val="00197FC8"/>
    <w:rsid w:val="001B0CEC"/>
    <w:rsid w:val="001B477D"/>
    <w:rsid w:val="001F625F"/>
    <w:rsid w:val="00203CC3"/>
    <w:rsid w:val="0023411D"/>
    <w:rsid w:val="00293D6E"/>
    <w:rsid w:val="002B4B4E"/>
    <w:rsid w:val="002B7FD3"/>
    <w:rsid w:val="00343D9E"/>
    <w:rsid w:val="00381C55"/>
    <w:rsid w:val="003E155C"/>
    <w:rsid w:val="004239CC"/>
    <w:rsid w:val="00461986"/>
    <w:rsid w:val="004A388E"/>
    <w:rsid w:val="004B1A72"/>
    <w:rsid w:val="00595DB5"/>
    <w:rsid w:val="005A4EA0"/>
    <w:rsid w:val="005E1FB6"/>
    <w:rsid w:val="00674DDA"/>
    <w:rsid w:val="006869CD"/>
    <w:rsid w:val="006B7045"/>
    <w:rsid w:val="0070465D"/>
    <w:rsid w:val="0074333F"/>
    <w:rsid w:val="007D752E"/>
    <w:rsid w:val="00836B5E"/>
    <w:rsid w:val="00957C84"/>
    <w:rsid w:val="00977AA0"/>
    <w:rsid w:val="00991A9C"/>
    <w:rsid w:val="00A350AD"/>
    <w:rsid w:val="00AC14D9"/>
    <w:rsid w:val="00B02BF9"/>
    <w:rsid w:val="00B05CAB"/>
    <w:rsid w:val="00B3266A"/>
    <w:rsid w:val="00B46BE9"/>
    <w:rsid w:val="00B5355D"/>
    <w:rsid w:val="00B9319D"/>
    <w:rsid w:val="00C14DA2"/>
    <w:rsid w:val="00C75136"/>
    <w:rsid w:val="00CC18A6"/>
    <w:rsid w:val="00D00AF0"/>
    <w:rsid w:val="00D25F8C"/>
    <w:rsid w:val="00D7368F"/>
    <w:rsid w:val="00D75213"/>
    <w:rsid w:val="00DD09ED"/>
    <w:rsid w:val="00EC26B5"/>
    <w:rsid w:val="00F3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43</cp:revision>
  <dcterms:created xsi:type="dcterms:W3CDTF">2020-03-19T05:39:00Z</dcterms:created>
  <dcterms:modified xsi:type="dcterms:W3CDTF">2020-11-10T14:34:00Z</dcterms:modified>
</cp:coreProperties>
</file>