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B20" w:rsidRDefault="00823B20" w:rsidP="002E3CF1">
      <w:pPr>
        <w:jc w:val="center"/>
        <w:rPr>
          <w:rFonts w:ascii="PT Astra Serif" w:hAnsi="PT Astra Serif"/>
          <w:b/>
          <w:sz w:val="24"/>
          <w:szCs w:val="24"/>
        </w:rPr>
      </w:pPr>
    </w:p>
    <w:p w:rsidR="00823B20" w:rsidRDefault="00823B20" w:rsidP="002E3CF1">
      <w:pPr>
        <w:jc w:val="center"/>
        <w:rPr>
          <w:rFonts w:ascii="PT Astra Serif" w:hAnsi="PT Astra Serif"/>
          <w:b/>
          <w:sz w:val="24"/>
          <w:szCs w:val="24"/>
        </w:rPr>
      </w:pPr>
    </w:p>
    <w:p w:rsidR="002E3CF1" w:rsidRPr="00F10E79" w:rsidRDefault="002E3CF1" w:rsidP="002E3CF1">
      <w:pPr>
        <w:jc w:val="center"/>
        <w:rPr>
          <w:rFonts w:ascii="PT Astra Serif" w:hAnsi="PT Astra Serif"/>
          <w:b/>
          <w:sz w:val="24"/>
          <w:szCs w:val="24"/>
        </w:rPr>
      </w:pPr>
      <w:r w:rsidRPr="00F10E79">
        <w:rPr>
          <w:rFonts w:ascii="PT Astra Serif" w:hAnsi="PT Astra Serif"/>
          <w:b/>
          <w:sz w:val="24"/>
          <w:szCs w:val="24"/>
        </w:rPr>
        <w:t>Муниципальное образование  городской округ – город Югорск</w:t>
      </w:r>
    </w:p>
    <w:p w:rsidR="002E3CF1" w:rsidRPr="00F10E79" w:rsidRDefault="002E3CF1" w:rsidP="002E3CF1">
      <w:pPr>
        <w:jc w:val="center"/>
        <w:rPr>
          <w:rFonts w:ascii="PT Astra Serif" w:hAnsi="PT Astra Serif"/>
          <w:b/>
          <w:sz w:val="24"/>
          <w:szCs w:val="24"/>
        </w:rPr>
      </w:pPr>
      <w:r w:rsidRPr="00F10E79">
        <w:rPr>
          <w:rFonts w:ascii="PT Astra Serif" w:hAnsi="PT Astra Serif"/>
          <w:b/>
          <w:sz w:val="24"/>
          <w:szCs w:val="24"/>
        </w:rPr>
        <w:t xml:space="preserve">Администрация города </w:t>
      </w:r>
      <w:proofErr w:type="spellStart"/>
      <w:r w:rsidRPr="00F10E79">
        <w:rPr>
          <w:rFonts w:ascii="PT Astra Serif" w:hAnsi="PT Astra Serif"/>
          <w:b/>
          <w:sz w:val="24"/>
          <w:szCs w:val="24"/>
        </w:rPr>
        <w:t>Югорска</w:t>
      </w:r>
      <w:proofErr w:type="spellEnd"/>
    </w:p>
    <w:p w:rsidR="002E3CF1" w:rsidRPr="00F10E79" w:rsidRDefault="002E3CF1" w:rsidP="002E3CF1">
      <w:pPr>
        <w:jc w:val="center"/>
        <w:rPr>
          <w:rFonts w:ascii="PT Astra Serif" w:hAnsi="PT Astra Serif"/>
          <w:b/>
          <w:bCs/>
          <w:sz w:val="24"/>
          <w:szCs w:val="24"/>
        </w:rPr>
      </w:pPr>
      <w:r w:rsidRPr="00F10E79">
        <w:rPr>
          <w:rFonts w:ascii="PT Astra Serif" w:hAnsi="PT Astra Serif"/>
          <w:b/>
          <w:bCs/>
          <w:sz w:val="24"/>
          <w:szCs w:val="24"/>
        </w:rPr>
        <w:t>ПРОТОКОЛ</w:t>
      </w:r>
    </w:p>
    <w:p w:rsidR="002E3CF1" w:rsidRPr="00F10E79" w:rsidRDefault="002E3CF1" w:rsidP="002E3CF1">
      <w:pPr>
        <w:jc w:val="center"/>
        <w:rPr>
          <w:rFonts w:ascii="PT Astra Serif" w:hAnsi="PT Astra Serif"/>
          <w:b/>
          <w:sz w:val="24"/>
          <w:szCs w:val="24"/>
        </w:rPr>
      </w:pPr>
      <w:r w:rsidRPr="00F10E79">
        <w:rPr>
          <w:rFonts w:ascii="PT Astra Serif" w:hAnsi="PT Astra Serif"/>
          <w:b/>
          <w:sz w:val="24"/>
          <w:szCs w:val="24"/>
        </w:rPr>
        <w:t>рассмотрения единственной заявки на участие в аукционе в электронной форме</w:t>
      </w:r>
    </w:p>
    <w:p w:rsidR="002E3CF1" w:rsidRPr="00F10E79" w:rsidRDefault="002E3CF1" w:rsidP="002E3CF1">
      <w:pPr>
        <w:ind w:left="-993"/>
        <w:jc w:val="both"/>
        <w:rPr>
          <w:rFonts w:ascii="PT Astra Serif" w:hAnsi="PT Astra Serif"/>
          <w:sz w:val="24"/>
          <w:szCs w:val="24"/>
        </w:rPr>
      </w:pPr>
    </w:p>
    <w:p w:rsidR="002E3CF1" w:rsidRPr="00BD1EBE" w:rsidRDefault="002E3CF1" w:rsidP="002E3CF1">
      <w:pPr>
        <w:jc w:val="both"/>
        <w:rPr>
          <w:rFonts w:ascii="PT Astra Serif" w:hAnsi="PT Astra Serif"/>
          <w:sz w:val="24"/>
          <w:szCs w:val="24"/>
        </w:rPr>
      </w:pPr>
      <w:r w:rsidRPr="00BD1EBE">
        <w:rPr>
          <w:rFonts w:ascii="PT Astra Serif" w:hAnsi="PT Astra Serif"/>
          <w:sz w:val="24"/>
          <w:szCs w:val="24"/>
        </w:rPr>
        <w:t>«</w:t>
      </w:r>
      <w:r w:rsidR="00BD1EBE" w:rsidRPr="00BD1EBE">
        <w:rPr>
          <w:rFonts w:ascii="PT Astra Serif" w:hAnsi="PT Astra Serif"/>
          <w:sz w:val="24"/>
          <w:szCs w:val="24"/>
        </w:rPr>
        <w:t>11</w:t>
      </w:r>
      <w:r w:rsidRPr="00BD1EBE">
        <w:rPr>
          <w:rFonts w:ascii="PT Astra Serif" w:hAnsi="PT Astra Serif"/>
          <w:sz w:val="24"/>
          <w:szCs w:val="24"/>
        </w:rPr>
        <w:t>» февраля 2021 г.                                                                                             № 01873000058210000</w:t>
      </w:r>
      <w:r w:rsidR="00BD1EBE" w:rsidRPr="00BD1EBE">
        <w:rPr>
          <w:rFonts w:ascii="PT Astra Serif" w:hAnsi="PT Astra Serif"/>
          <w:sz w:val="24"/>
          <w:szCs w:val="24"/>
        </w:rPr>
        <w:t>4</w:t>
      </w:r>
      <w:r w:rsidR="00290F31">
        <w:rPr>
          <w:rFonts w:ascii="PT Astra Serif" w:hAnsi="PT Astra Serif"/>
          <w:sz w:val="24"/>
          <w:szCs w:val="24"/>
        </w:rPr>
        <w:t>1</w:t>
      </w:r>
      <w:r w:rsidRPr="00BD1EBE">
        <w:rPr>
          <w:rFonts w:ascii="PT Astra Serif" w:hAnsi="PT Astra Serif"/>
          <w:sz w:val="24"/>
          <w:szCs w:val="24"/>
        </w:rPr>
        <w:t>-1</w:t>
      </w:r>
    </w:p>
    <w:p w:rsidR="002E3CF1" w:rsidRPr="00BD1EBE" w:rsidRDefault="002E3CF1" w:rsidP="002E3CF1">
      <w:pPr>
        <w:jc w:val="both"/>
        <w:rPr>
          <w:rFonts w:ascii="PT Astra Serif" w:hAnsi="PT Astra Serif"/>
          <w:sz w:val="24"/>
          <w:szCs w:val="24"/>
        </w:rPr>
      </w:pPr>
    </w:p>
    <w:p w:rsidR="002E3CF1" w:rsidRPr="00BD1EBE" w:rsidRDefault="002E3CF1" w:rsidP="002E3CF1">
      <w:pPr>
        <w:tabs>
          <w:tab w:val="left" w:pos="0"/>
        </w:tabs>
        <w:jc w:val="both"/>
        <w:rPr>
          <w:rFonts w:ascii="PT Astra Serif" w:hAnsi="PT Astra Serif"/>
          <w:sz w:val="24"/>
          <w:szCs w:val="24"/>
        </w:rPr>
      </w:pPr>
      <w:r w:rsidRPr="00BD1EBE">
        <w:rPr>
          <w:rFonts w:ascii="PT Astra Serif" w:hAnsi="PT Astra Serif"/>
          <w:sz w:val="24"/>
          <w:szCs w:val="24"/>
        </w:rPr>
        <w:t xml:space="preserve">ПРИСУТСТВОВАЛИ: </w:t>
      </w:r>
    </w:p>
    <w:p w:rsidR="002E3CF1" w:rsidRPr="00BD1EBE" w:rsidRDefault="002E3CF1" w:rsidP="002E3CF1">
      <w:pPr>
        <w:tabs>
          <w:tab w:val="left" w:pos="0"/>
        </w:tabs>
        <w:ind w:right="142"/>
        <w:jc w:val="both"/>
        <w:rPr>
          <w:rFonts w:ascii="PT Astra Serif" w:hAnsi="PT Astra Serif"/>
          <w:sz w:val="24"/>
          <w:szCs w:val="24"/>
        </w:rPr>
      </w:pPr>
      <w:r w:rsidRPr="00BD1EBE">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 xml:space="preserve"> (далее - комиссия) в следующем  составе:</w:t>
      </w:r>
    </w:p>
    <w:p w:rsidR="002E3CF1" w:rsidRPr="00BD1EBE" w:rsidRDefault="002E3CF1" w:rsidP="002E3CF1">
      <w:pPr>
        <w:numPr>
          <w:ilvl w:val="0"/>
          <w:numId w:val="1"/>
        </w:numPr>
        <w:tabs>
          <w:tab w:val="left" w:pos="0"/>
          <w:tab w:val="left" w:pos="284"/>
        </w:tabs>
        <w:ind w:left="0" w:right="142" w:firstLine="0"/>
        <w:jc w:val="both"/>
        <w:rPr>
          <w:rFonts w:ascii="PT Astra Serif" w:hAnsi="PT Astra Serif"/>
          <w:sz w:val="24"/>
          <w:szCs w:val="24"/>
        </w:rPr>
      </w:pPr>
      <w:r w:rsidRPr="00BD1EBE">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2E3CF1" w:rsidRPr="00BD1EBE" w:rsidRDefault="002E3CF1" w:rsidP="002E3CF1">
      <w:pPr>
        <w:tabs>
          <w:tab w:val="left" w:pos="0"/>
          <w:tab w:val="left" w:pos="426"/>
          <w:tab w:val="left" w:pos="851"/>
        </w:tabs>
        <w:ind w:right="-1"/>
        <w:rPr>
          <w:rFonts w:ascii="PT Astra Serif" w:hAnsi="PT Astra Serif"/>
          <w:sz w:val="24"/>
          <w:szCs w:val="24"/>
        </w:rPr>
      </w:pPr>
      <w:r w:rsidRPr="00BD1EBE">
        <w:rPr>
          <w:rFonts w:ascii="PT Astra Serif" w:hAnsi="PT Astra Serif"/>
          <w:sz w:val="24"/>
          <w:szCs w:val="24"/>
        </w:rPr>
        <w:t>Члены комиссии:</w:t>
      </w:r>
    </w:p>
    <w:p w:rsidR="002E3CF1" w:rsidRPr="00BD1EBE" w:rsidRDefault="002E3CF1" w:rsidP="002E3CF1">
      <w:pPr>
        <w:numPr>
          <w:ilvl w:val="0"/>
          <w:numId w:val="1"/>
        </w:numPr>
        <w:tabs>
          <w:tab w:val="left" w:pos="0"/>
          <w:tab w:val="left" w:pos="284"/>
        </w:tabs>
        <w:ind w:left="0" w:right="142" w:firstLine="0"/>
        <w:jc w:val="both"/>
        <w:rPr>
          <w:rFonts w:ascii="PT Astra Serif" w:hAnsi="PT Astra Serif"/>
          <w:spacing w:val="-6"/>
          <w:sz w:val="24"/>
          <w:szCs w:val="24"/>
        </w:rPr>
      </w:pPr>
      <w:r w:rsidRPr="00BD1EBE">
        <w:rPr>
          <w:rFonts w:ascii="PT Astra Serif" w:hAnsi="PT Astra Serif"/>
          <w:spacing w:val="-6"/>
          <w:sz w:val="24"/>
          <w:szCs w:val="24"/>
        </w:rPr>
        <w:t>Н.А. Морозова – советник руководителя;</w:t>
      </w:r>
    </w:p>
    <w:p w:rsidR="002E3CF1" w:rsidRPr="00BD1EBE" w:rsidRDefault="002E3CF1" w:rsidP="002E3CF1">
      <w:pPr>
        <w:numPr>
          <w:ilvl w:val="0"/>
          <w:numId w:val="1"/>
        </w:numPr>
        <w:tabs>
          <w:tab w:val="left" w:pos="0"/>
          <w:tab w:val="left" w:pos="284"/>
        </w:tabs>
        <w:ind w:left="0" w:right="142" w:firstLine="0"/>
        <w:jc w:val="both"/>
        <w:rPr>
          <w:rFonts w:ascii="PT Astra Serif" w:hAnsi="PT Astra Serif"/>
          <w:spacing w:val="-6"/>
          <w:sz w:val="24"/>
          <w:szCs w:val="24"/>
        </w:rPr>
      </w:pPr>
      <w:r w:rsidRPr="00BD1EBE">
        <w:rPr>
          <w:rFonts w:ascii="PT Astra Serif" w:hAnsi="PT Astra Serif"/>
          <w:sz w:val="24"/>
          <w:szCs w:val="24"/>
        </w:rPr>
        <w:t xml:space="preserve">Ж.В. </w:t>
      </w:r>
      <w:proofErr w:type="spellStart"/>
      <w:r w:rsidRPr="00BD1EBE">
        <w:rPr>
          <w:rFonts w:ascii="PT Astra Serif" w:hAnsi="PT Astra Serif"/>
          <w:sz w:val="24"/>
          <w:szCs w:val="24"/>
        </w:rPr>
        <w:t>Резинкина</w:t>
      </w:r>
      <w:proofErr w:type="spellEnd"/>
      <w:r w:rsidRPr="00BD1EBE">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w:t>
      </w:r>
    </w:p>
    <w:p w:rsidR="002E3CF1" w:rsidRPr="00BD1EBE" w:rsidRDefault="002E3CF1" w:rsidP="002E3CF1">
      <w:pPr>
        <w:numPr>
          <w:ilvl w:val="0"/>
          <w:numId w:val="1"/>
        </w:numPr>
        <w:tabs>
          <w:tab w:val="left" w:pos="0"/>
          <w:tab w:val="left" w:pos="284"/>
        </w:tabs>
        <w:ind w:left="0" w:right="142" w:firstLine="0"/>
        <w:jc w:val="both"/>
        <w:rPr>
          <w:rFonts w:ascii="PT Astra Serif" w:hAnsi="PT Astra Serif"/>
          <w:spacing w:val="-6"/>
          <w:sz w:val="24"/>
          <w:szCs w:val="24"/>
        </w:rPr>
      </w:pPr>
      <w:r w:rsidRPr="00BD1EBE">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BD1EBE">
        <w:rPr>
          <w:rFonts w:ascii="PT Astra Serif" w:hAnsi="PT Astra Serif"/>
          <w:spacing w:val="-6"/>
          <w:sz w:val="24"/>
          <w:szCs w:val="24"/>
        </w:rPr>
        <w:t>Югорска</w:t>
      </w:r>
      <w:proofErr w:type="spellEnd"/>
      <w:r w:rsidRPr="00BD1EBE">
        <w:rPr>
          <w:rFonts w:ascii="PT Astra Serif" w:hAnsi="PT Astra Serif"/>
          <w:spacing w:val="-6"/>
          <w:sz w:val="24"/>
          <w:szCs w:val="24"/>
        </w:rPr>
        <w:t>;</w:t>
      </w:r>
    </w:p>
    <w:p w:rsidR="002E3CF1" w:rsidRPr="00BD1EBE" w:rsidRDefault="002E3CF1" w:rsidP="002E3CF1">
      <w:pPr>
        <w:numPr>
          <w:ilvl w:val="0"/>
          <w:numId w:val="1"/>
        </w:numPr>
        <w:tabs>
          <w:tab w:val="left" w:pos="0"/>
          <w:tab w:val="left" w:pos="284"/>
        </w:tabs>
        <w:ind w:left="0" w:right="142" w:firstLine="0"/>
        <w:jc w:val="both"/>
        <w:rPr>
          <w:rFonts w:ascii="PT Astra Serif" w:hAnsi="PT Astra Serif"/>
          <w:spacing w:val="-6"/>
          <w:sz w:val="24"/>
          <w:szCs w:val="24"/>
        </w:rPr>
      </w:pPr>
      <w:r w:rsidRPr="00BD1EBE">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BD1EBE">
        <w:rPr>
          <w:rFonts w:ascii="PT Astra Serif" w:hAnsi="PT Astra Serif"/>
          <w:spacing w:val="-6"/>
          <w:sz w:val="24"/>
          <w:szCs w:val="24"/>
        </w:rPr>
        <w:t>Югорска</w:t>
      </w:r>
      <w:proofErr w:type="spellEnd"/>
      <w:r w:rsidRPr="00BD1EBE">
        <w:rPr>
          <w:rFonts w:ascii="PT Astra Serif" w:hAnsi="PT Astra Serif"/>
          <w:spacing w:val="-6"/>
          <w:sz w:val="24"/>
          <w:szCs w:val="24"/>
        </w:rPr>
        <w:t>.</w:t>
      </w:r>
    </w:p>
    <w:p w:rsidR="002E3CF1" w:rsidRDefault="002E3CF1" w:rsidP="002E3CF1">
      <w:pPr>
        <w:jc w:val="both"/>
        <w:rPr>
          <w:rFonts w:ascii="PT Astra Serif" w:hAnsi="PT Astra Serif"/>
          <w:sz w:val="24"/>
          <w:szCs w:val="24"/>
        </w:rPr>
      </w:pPr>
      <w:r w:rsidRPr="00BD1EBE">
        <w:rPr>
          <w:rFonts w:ascii="PT Astra Serif" w:hAnsi="PT Astra Serif"/>
          <w:sz w:val="24"/>
          <w:szCs w:val="24"/>
        </w:rPr>
        <w:t>Всего присутствовали 5 членов комиссии из 8.</w:t>
      </w:r>
    </w:p>
    <w:p w:rsidR="00823B20" w:rsidRPr="00BD1EBE" w:rsidRDefault="00823B20" w:rsidP="002E3CF1">
      <w:pPr>
        <w:jc w:val="both"/>
        <w:rPr>
          <w:rFonts w:ascii="PT Astra Serif" w:hAnsi="PT Astra Serif"/>
          <w:sz w:val="24"/>
          <w:szCs w:val="24"/>
        </w:rPr>
      </w:pPr>
    </w:p>
    <w:p w:rsidR="002E3CF1" w:rsidRPr="00BD1EBE" w:rsidRDefault="002E3CF1" w:rsidP="002E3CF1">
      <w:pPr>
        <w:tabs>
          <w:tab w:val="left" w:pos="709"/>
        </w:tabs>
        <w:autoSpaceDE w:val="0"/>
        <w:autoSpaceDN w:val="0"/>
        <w:adjustRightInd w:val="0"/>
        <w:jc w:val="both"/>
        <w:rPr>
          <w:rFonts w:ascii="PT Astra Serif" w:hAnsi="PT Astra Serif"/>
          <w:sz w:val="24"/>
          <w:szCs w:val="24"/>
        </w:rPr>
      </w:pPr>
      <w:r w:rsidRPr="00BD1EBE">
        <w:rPr>
          <w:rFonts w:ascii="PT Astra Serif" w:hAnsi="PT Astra Serif"/>
          <w:sz w:val="24"/>
          <w:szCs w:val="24"/>
        </w:rPr>
        <w:t xml:space="preserve">Представитель заказчика:  </w:t>
      </w:r>
      <w:proofErr w:type="spellStart"/>
      <w:r w:rsidR="00BD1EBE" w:rsidRPr="00BD1EBE">
        <w:rPr>
          <w:rFonts w:ascii="PT Astra Serif" w:hAnsi="PT Astra Serif"/>
          <w:sz w:val="24"/>
          <w:szCs w:val="24"/>
        </w:rPr>
        <w:t>Прошкина</w:t>
      </w:r>
      <w:proofErr w:type="spellEnd"/>
      <w:r w:rsidR="00BD1EBE" w:rsidRPr="00BD1EBE">
        <w:rPr>
          <w:rFonts w:ascii="PT Astra Serif" w:hAnsi="PT Astra Serif"/>
          <w:sz w:val="24"/>
          <w:szCs w:val="24"/>
        </w:rPr>
        <w:t xml:space="preserve"> Марина Леонидовна, заместитель начальника управления жилищной политики администрации города </w:t>
      </w:r>
      <w:proofErr w:type="spellStart"/>
      <w:r w:rsidR="00BD1EBE" w:rsidRPr="00BD1EBE">
        <w:rPr>
          <w:rFonts w:ascii="PT Astra Serif" w:hAnsi="PT Astra Serif"/>
          <w:sz w:val="24"/>
          <w:szCs w:val="24"/>
        </w:rPr>
        <w:t>Югорска</w:t>
      </w:r>
      <w:proofErr w:type="spellEnd"/>
      <w:r w:rsidR="00BD1EBE" w:rsidRPr="00BD1EBE">
        <w:rPr>
          <w:rFonts w:ascii="PT Astra Serif" w:hAnsi="PT Astra Serif"/>
          <w:sz w:val="24"/>
          <w:szCs w:val="24"/>
        </w:rPr>
        <w:t>.</w:t>
      </w:r>
    </w:p>
    <w:p w:rsidR="002E3CF1" w:rsidRPr="00290F31" w:rsidRDefault="002E3CF1" w:rsidP="002E3CF1">
      <w:pPr>
        <w:autoSpaceDE w:val="0"/>
        <w:autoSpaceDN w:val="0"/>
        <w:adjustRightInd w:val="0"/>
        <w:jc w:val="both"/>
        <w:rPr>
          <w:rFonts w:ascii="PT Astra Serif" w:hAnsi="PT Astra Serif"/>
          <w:sz w:val="24"/>
          <w:szCs w:val="24"/>
        </w:rPr>
      </w:pPr>
      <w:r w:rsidRPr="00BD1EBE">
        <w:rPr>
          <w:rFonts w:ascii="PT Astra Serif" w:hAnsi="PT Astra Serif"/>
          <w:sz w:val="24"/>
          <w:szCs w:val="24"/>
        </w:rPr>
        <w:t>1.Наименование аукциона: аукцион в электронной форме № 01873000058210000</w:t>
      </w:r>
      <w:r w:rsidR="00BD1EBE" w:rsidRPr="00BD1EBE">
        <w:rPr>
          <w:rFonts w:ascii="PT Astra Serif" w:hAnsi="PT Astra Serif"/>
          <w:sz w:val="24"/>
          <w:szCs w:val="24"/>
        </w:rPr>
        <w:t>4</w:t>
      </w:r>
      <w:r w:rsidR="00290F31">
        <w:rPr>
          <w:rFonts w:ascii="PT Astra Serif" w:hAnsi="PT Astra Serif"/>
          <w:sz w:val="24"/>
          <w:szCs w:val="24"/>
        </w:rPr>
        <w:t>1</w:t>
      </w:r>
      <w:r w:rsidRPr="00BD1EBE">
        <w:rPr>
          <w:rFonts w:ascii="PT Astra Serif" w:hAnsi="PT Astra Serif"/>
          <w:sz w:val="24"/>
          <w:szCs w:val="24"/>
        </w:rPr>
        <w:t xml:space="preserve"> </w:t>
      </w:r>
      <w:r w:rsidR="00BD1EBE" w:rsidRPr="00BD1EBE">
        <w:rPr>
          <w:rFonts w:ascii="PT Astra Serif" w:hAnsi="PT Astra Serif"/>
          <w:sz w:val="24"/>
          <w:szCs w:val="24"/>
        </w:rPr>
        <w:t xml:space="preserve">на право заключения муниципального контракта на поставку жилых </w:t>
      </w:r>
      <w:r w:rsidR="00BD1EBE" w:rsidRPr="00290F31">
        <w:rPr>
          <w:rFonts w:ascii="PT Astra Serif" w:hAnsi="PT Astra Serif"/>
          <w:sz w:val="24"/>
          <w:szCs w:val="24"/>
        </w:rPr>
        <w:t>помещений.</w:t>
      </w:r>
    </w:p>
    <w:p w:rsidR="002E3CF1" w:rsidRPr="00290F31" w:rsidRDefault="002E3CF1" w:rsidP="002E3CF1">
      <w:pPr>
        <w:jc w:val="both"/>
        <w:rPr>
          <w:rFonts w:ascii="PT Astra Serif" w:hAnsi="PT Astra Serif"/>
          <w:sz w:val="24"/>
          <w:szCs w:val="24"/>
        </w:rPr>
      </w:pPr>
      <w:r w:rsidRPr="00290F31">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290F31">
          <w:rPr>
            <w:rStyle w:val="a3"/>
            <w:rFonts w:ascii="PT Astra Serif" w:hAnsi="PT Astra Serif"/>
            <w:color w:val="auto"/>
            <w:sz w:val="24"/>
            <w:szCs w:val="24"/>
            <w:u w:val="none"/>
          </w:rPr>
          <w:t>http://zakupki.gov.ru/</w:t>
        </w:r>
      </w:hyperlink>
      <w:r w:rsidRPr="00290F31">
        <w:rPr>
          <w:rFonts w:ascii="PT Astra Serif" w:hAnsi="PT Astra Serif"/>
          <w:sz w:val="24"/>
          <w:szCs w:val="24"/>
        </w:rPr>
        <w:t>, код аукциона 01873000058210000</w:t>
      </w:r>
      <w:r w:rsidR="00BD1EBE" w:rsidRPr="00290F31">
        <w:rPr>
          <w:rFonts w:ascii="PT Astra Serif" w:hAnsi="PT Astra Serif"/>
          <w:sz w:val="24"/>
          <w:szCs w:val="24"/>
        </w:rPr>
        <w:t>4</w:t>
      </w:r>
      <w:r w:rsidR="00290F31" w:rsidRPr="00290F31">
        <w:rPr>
          <w:rFonts w:ascii="PT Astra Serif" w:hAnsi="PT Astra Serif"/>
          <w:sz w:val="24"/>
          <w:szCs w:val="24"/>
        </w:rPr>
        <w:t>1</w:t>
      </w:r>
      <w:r w:rsidRPr="00290F31">
        <w:rPr>
          <w:rFonts w:ascii="PT Astra Serif" w:hAnsi="PT Astra Serif"/>
          <w:sz w:val="24"/>
          <w:szCs w:val="24"/>
        </w:rPr>
        <w:t xml:space="preserve">. </w:t>
      </w:r>
    </w:p>
    <w:p w:rsidR="002E3CF1" w:rsidRPr="00290F31" w:rsidRDefault="002E3CF1" w:rsidP="002E3CF1">
      <w:pPr>
        <w:jc w:val="both"/>
        <w:rPr>
          <w:rFonts w:ascii="PT Astra Serif" w:hAnsi="PT Astra Serif"/>
          <w:sz w:val="24"/>
          <w:szCs w:val="24"/>
        </w:rPr>
      </w:pPr>
      <w:r w:rsidRPr="00290F31">
        <w:rPr>
          <w:rFonts w:ascii="PT Astra Serif" w:hAnsi="PT Astra Serif"/>
          <w:sz w:val="24"/>
          <w:szCs w:val="24"/>
        </w:rPr>
        <w:t xml:space="preserve">Идентификационный код закупки: </w:t>
      </w:r>
      <w:r w:rsidR="00290F31" w:rsidRPr="00290F31">
        <w:rPr>
          <w:rFonts w:ascii="PT Astra Serif" w:hAnsi="PT Astra Serif"/>
          <w:sz w:val="24"/>
          <w:szCs w:val="24"/>
        </w:rPr>
        <w:t>213862201149086220100100140016810412</w:t>
      </w:r>
      <w:r w:rsidR="00DD072B" w:rsidRPr="00290F31">
        <w:rPr>
          <w:rFonts w:ascii="PT Astra Serif" w:hAnsi="PT Astra Serif"/>
          <w:sz w:val="24"/>
          <w:szCs w:val="24"/>
        </w:rPr>
        <w:t>.</w:t>
      </w:r>
    </w:p>
    <w:p w:rsidR="002E3CF1" w:rsidRPr="00BD1EBE" w:rsidRDefault="002E3CF1" w:rsidP="00BD1EBE">
      <w:pPr>
        <w:tabs>
          <w:tab w:val="num" w:pos="1142"/>
          <w:tab w:val="num" w:pos="1211"/>
        </w:tabs>
        <w:autoSpaceDE w:val="0"/>
        <w:autoSpaceDN w:val="0"/>
        <w:adjustRightInd w:val="0"/>
        <w:jc w:val="both"/>
        <w:rPr>
          <w:rFonts w:ascii="PT Astra Serif" w:hAnsi="PT Astra Serif"/>
          <w:sz w:val="24"/>
          <w:szCs w:val="24"/>
        </w:rPr>
      </w:pPr>
      <w:r w:rsidRPr="00306418">
        <w:rPr>
          <w:rFonts w:ascii="PT Astra Serif" w:hAnsi="PT Astra Serif"/>
          <w:sz w:val="24"/>
          <w:szCs w:val="24"/>
        </w:rPr>
        <w:t xml:space="preserve">2. Заказчик: </w:t>
      </w:r>
      <w:r w:rsidR="00BD1EBE" w:rsidRPr="00306418">
        <w:rPr>
          <w:rFonts w:ascii="PT Astra Serif" w:hAnsi="PT Astra Serif"/>
          <w:sz w:val="24"/>
          <w:szCs w:val="24"/>
        </w:rPr>
        <w:t>Департамент муниципальной собственности и градостроительства</w:t>
      </w:r>
      <w:r w:rsidR="00BD1EBE" w:rsidRPr="00BD1EBE">
        <w:rPr>
          <w:rFonts w:ascii="PT Astra Serif" w:hAnsi="PT Astra Serif"/>
          <w:sz w:val="24"/>
          <w:szCs w:val="24"/>
        </w:rPr>
        <w:t xml:space="preserve"> администрации города </w:t>
      </w:r>
      <w:proofErr w:type="spellStart"/>
      <w:r w:rsidR="00BD1EBE" w:rsidRPr="00BD1EBE">
        <w:rPr>
          <w:rFonts w:ascii="PT Astra Serif" w:hAnsi="PT Astra Serif"/>
          <w:sz w:val="24"/>
          <w:szCs w:val="24"/>
        </w:rPr>
        <w:t>Югорска</w:t>
      </w:r>
      <w:proofErr w:type="spellEnd"/>
      <w:r w:rsidR="00BD1EBE" w:rsidRPr="00BD1EBE">
        <w:rPr>
          <w:rFonts w:ascii="PT Astra Serif" w:hAnsi="PT Astra Serif"/>
          <w:sz w:val="24"/>
          <w:szCs w:val="24"/>
        </w:rPr>
        <w:t xml:space="preserve">. </w:t>
      </w:r>
      <w:proofErr w:type="gramStart"/>
      <w:r w:rsidRPr="00BD1EBE">
        <w:rPr>
          <w:rFonts w:ascii="PT Astra Serif" w:hAnsi="PT Astra Serif"/>
          <w:sz w:val="24"/>
          <w:szCs w:val="24"/>
        </w:rPr>
        <w:t xml:space="preserve">Почтовый адрес: </w:t>
      </w:r>
      <w:r w:rsidR="00BD1EBE" w:rsidRPr="00BD1EBE">
        <w:rPr>
          <w:rFonts w:ascii="PT Astra Serif" w:hAnsi="PT Astra Serif"/>
          <w:sz w:val="24"/>
          <w:szCs w:val="24"/>
        </w:rPr>
        <w:t xml:space="preserve">628260, Ханты - Мансийский автономный округ - Югра, Тюменская обл.,  г. </w:t>
      </w:r>
      <w:proofErr w:type="spellStart"/>
      <w:r w:rsidR="00BD1EBE" w:rsidRPr="00BD1EBE">
        <w:rPr>
          <w:rFonts w:ascii="PT Astra Serif" w:hAnsi="PT Astra Serif"/>
          <w:sz w:val="24"/>
          <w:szCs w:val="24"/>
        </w:rPr>
        <w:t>Югорск</w:t>
      </w:r>
      <w:proofErr w:type="spellEnd"/>
      <w:r w:rsidR="00BD1EBE" w:rsidRPr="00BD1EBE">
        <w:rPr>
          <w:rFonts w:ascii="PT Astra Serif" w:hAnsi="PT Astra Serif"/>
          <w:sz w:val="24"/>
          <w:szCs w:val="24"/>
        </w:rPr>
        <w:t>, ул. 40 лет Победы, 11.</w:t>
      </w:r>
      <w:proofErr w:type="gramEnd"/>
    </w:p>
    <w:p w:rsidR="002E3CF1" w:rsidRPr="00BD1EBE" w:rsidRDefault="002E3CF1" w:rsidP="002E3CF1">
      <w:pPr>
        <w:jc w:val="both"/>
        <w:rPr>
          <w:rFonts w:ascii="PT Astra Serif" w:hAnsi="PT Astra Serif"/>
          <w:sz w:val="24"/>
          <w:szCs w:val="24"/>
        </w:rPr>
      </w:pPr>
      <w:r w:rsidRPr="00BD1EBE">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BD1EBE" w:rsidRPr="00BD1EBE">
        <w:rPr>
          <w:rFonts w:ascii="PT Astra Serif" w:hAnsi="PT Astra Serif"/>
          <w:sz w:val="24"/>
          <w:szCs w:val="24"/>
        </w:rPr>
        <w:t>11</w:t>
      </w:r>
      <w:r w:rsidRPr="00BD1EBE">
        <w:rPr>
          <w:rFonts w:ascii="PT Astra Serif" w:hAnsi="PT Astra Serif"/>
          <w:sz w:val="24"/>
          <w:szCs w:val="24"/>
        </w:rPr>
        <w:t xml:space="preserve"> февраля 2021 года, по адресу: ул. 40 лет Победы, 11, г. Югорск, Ханты-Мансийский  автономный  округ-Югра, Тюменская область.</w:t>
      </w:r>
    </w:p>
    <w:p w:rsidR="002E3CF1" w:rsidRPr="00BD1EBE" w:rsidRDefault="002E3CF1" w:rsidP="002E3CF1">
      <w:pPr>
        <w:jc w:val="both"/>
        <w:rPr>
          <w:rFonts w:ascii="PT Astra Serif" w:hAnsi="PT Astra Serif"/>
          <w:sz w:val="24"/>
          <w:szCs w:val="24"/>
        </w:rPr>
      </w:pPr>
      <w:r w:rsidRPr="00BD1EBE">
        <w:rPr>
          <w:rFonts w:ascii="PT Astra Serif" w:hAnsi="PT Astra Serif"/>
          <w:b/>
          <w:sz w:val="24"/>
          <w:szCs w:val="24"/>
        </w:rPr>
        <w:t xml:space="preserve"> </w:t>
      </w:r>
      <w:r w:rsidRPr="00BD1EBE">
        <w:rPr>
          <w:rFonts w:ascii="PT Astra Serif" w:hAnsi="PT Astra Serif"/>
          <w:sz w:val="24"/>
          <w:szCs w:val="24"/>
        </w:rPr>
        <w:t>4. </w:t>
      </w:r>
      <w:proofErr w:type="gramStart"/>
      <w:r w:rsidRPr="00BD1EBE">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BD1EBE">
        <w:rPr>
          <w:rFonts w:ascii="PT Astra Serif" w:hAnsi="PT Astra Serif"/>
          <w:sz w:val="24"/>
          <w:szCs w:val="24"/>
        </w:rPr>
        <w:t xml:space="preserve"> «</w:t>
      </w:r>
      <w:r w:rsidR="00BD1EBE" w:rsidRPr="00BD1EBE">
        <w:rPr>
          <w:rFonts w:ascii="PT Astra Serif" w:hAnsi="PT Astra Serif"/>
          <w:sz w:val="24"/>
          <w:szCs w:val="24"/>
        </w:rPr>
        <w:t>10</w:t>
      </w:r>
      <w:r w:rsidRPr="00BD1EBE">
        <w:rPr>
          <w:rFonts w:ascii="PT Astra Serif" w:hAnsi="PT Astra Serif"/>
          <w:sz w:val="24"/>
          <w:szCs w:val="24"/>
        </w:rPr>
        <w:t>» февраля 2021г. 10 часов 00 минут была подана: 1 (одна) заявка на участие в аукционе (под номером №</w:t>
      </w:r>
      <w:r w:rsidR="00E17533">
        <w:rPr>
          <w:rFonts w:ascii="PT Astra Serif" w:hAnsi="PT Astra Serif"/>
          <w:sz w:val="24"/>
          <w:szCs w:val="24"/>
        </w:rPr>
        <w:t>73</w:t>
      </w:r>
      <w:r w:rsidRPr="00BD1EBE">
        <w:rPr>
          <w:rFonts w:ascii="PT Astra Serif" w:hAnsi="PT Astra Serif"/>
          <w:sz w:val="24"/>
          <w:szCs w:val="24"/>
        </w:rPr>
        <w:t>).</w:t>
      </w:r>
    </w:p>
    <w:p w:rsidR="00E17533" w:rsidRDefault="002E3CF1" w:rsidP="00823B20">
      <w:pPr>
        <w:jc w:val="both"/>
        <w:rPr>
          <w:rFonts w:ascii="PT Astra Serif" w:hAnsi="PT Astra Serif"/>
          <w:sz w:val="24"/>
          <w:szCs w:val="24"/>
        </w:rPr>
      </w:pPr>
      <w:r w:rsidRPr="00F10E79">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823B20" w:rsidRPr="00823B20" w:rsidRDefault="00823B20" w:rsidP="00823B20">
      <w:pPr>
        <w:jc w:val="both"/>
        <w:rPr>
          <w:rFonts w:ascii="PT Astra Serif" w:hAnsi="PT Astra Serif"/>
          <w:sz w:val="24"/>
          <w:szCs w:val="2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938"/>
      </w:tblGrid>
      <w:tr w:rsidR="00E17533" w:rsidRPr="00823B20" w:rsidTr="00823B20">
        <w:trPr>
          <w:trHeight w:val="302"/>
        </w:trPr>
        <w:tc>
          <w:tcPr>
            <w:tcW w:w="2694" w:type="dxa"/>
            <w:tcBorders>
              <w:top w:val="single" w:sz="4" w:space="0" w:color="auto"/>
              <w:left w:val="single" w:sz="4" w:space="0" w:color="auto"/>
              <w:bottom w:val="single" w:sz="4" w:space="0" w:color="auto"/>
              <w:right w:val="single" w:sz="4" w:space="0" w:color="auto"/>
            </w:tcBorders>
            <w:vAlign w:val="center"/>
            <w:hideMark/>
          </w:tcPr>
          <w:p w:rsidR="00E17533" w:rsidRPr="00823B20" w:rsidRDefault="00E17533" w:rsidP="00BF23F8">
            <w:pPr>
              <w:pStyle w:val="a6"/>
              <w:tabs>
                <w:tab w:val="num" w:pos="567"/>
              </w:tabs>
              <w:spacing w:line="276" w:lineRule="auto"/>
              <w:ind w:left="0"/>
              <w:jc w:val="center"/>
              <w:rPr>
                <w:rFonts w:ascii="PT Astra Serif" w:hAnsi="PT Astra Serif"/>
                <w:spacing w:val="-6"/>
                <w:sz w:val="24"/>
                <w:szCs w:val="24"/>
              </w:rPr>
            </w:pPr>
            <w:r w:rsidRPr="00823B20">
              <w:rPr>
                <w:rFonts w:ascii="PT Astra Serif" w:hAnsi="PT Astra Serif"/>
                <w:spacing w:val="-6"/>
                <w:sz w:val="24"/>
                <w:szCs w:val="24"/>
              </w:rPr>
              <w:t>Идентификационный номер заявки</w:t>
            </w:r>
          </w:p>
        </w:tc>
        <w:tc>
          <w:tcPr>
            <w:tcW w:w="7938" w:type="dxa"/>
            <w:tcBorders>
              <w:top w:val="single" w:sz="4" w:space="0" w:color="auto"/>
              <w:left w:val="single" w:sz="4" w:space="0" w:color="auto"/>
              <w:bottom w:val="single" w:sz="4" w:space="0" w:color="auto"/>
              <w:right w:val="single" w:sz="4" w:space="0" w:color="auto"/>
            </w:tcBorders>
            <w:vAlign w:val="center"/>
            <w:hideMark/>
          </w:tcPr>
          <w:p w:rsidR="00E17533" w:rsidRPr="00823B20" w:rsidRDefault="00E17533" w:rsidP="00BF23F8">
            <w:pPr>
              <w:pStyle w:val="a6"/>
              <w:tabs>
                <w:tab w:val="num" w:pos="567"/>
              </w:tabs>
              <w:spacing w:line="276" w:lineRule="auto"/>
              <w:ind w:left="0"/>
              <w:jc w:val="center"/>
              <w:rPr>
                <w:rFonts w:ascii="PT Astra Serif" w:hAnsi="PT Astra Serif"/>
                <w:spacing w:val="-6"/>
                <w:sz w:val="24"/>
                <w:szCs w:val="24"/>
              </w:rPr>
            </w:pPr>
            <w:r w:rsidRPr="00823B20">
              <w:rPr>
                <w:rFonts w:ascii="PT Astra Serif" w:hAnsi="PT Astra Serif"/>
                <w:spacing w:val="-6"/>
                <w:sz w:val="24"/>
                <w:szCs w:val="24"/>
              </w:rPr>
              <w:t>Наименование участника закупки</w:t>
            </w:r>
          </w:p>
        </w:tc>
      </w:tr>
      <w:tr w:rsidR="00E17533" w:rsidRPr="00823B20" w:rsidTr="00823B20">
        <w:trPr>
          <w:trHeight w:val="270"/>
        </w:trPr>
        <w:tc>
          <w:tcPr>
            <w:tcW w:w="2694" w:type="dxa"/>
            <w:tcBorders>
              <w:top w:val="single" w:sz="4" w:space="0" w:color="auto"/>
              <w:left w:val="single" w:sz="4" w:space="0" w:color="auto"/>
              <w:bottom w:val="single" w:sz="4" w:space="0" w:color="auto"/>
              <w:right w:val="single" w:sz="4" w:space="0" w:color="auto"/>
            </w:tcBorders>
            <w:hideMark/>
          </w:tcPr>
          <w:p w:rsidR="00E17533" w:rsidRPr="00823B20" w:rsidRDefault="00E17533" w:rsidP="00BF23F8">
            <w:pPr>
              <w:pStyle w:val="a6"/>
              <w:tabs>
                <w:tab w:val="num" w:pos="567"/>
              </w:tabs>
              <w:spacing w:line="276" w:lineRule="auto"/>
              <w:ind w:left="0"/>
              <w:jc w:val="center"/>
              <w:rPr>
                <w:rFonts w:ascii="PT Astra Serif" w:hAnsi="PT Astra Serif"/>
                <w:spacing w:val="-6"/>
                <w:sz w:val="24"/>
                <w:szCs w:val="24"/>
              </w:rPr>
            </w:pPr>
            <w:r w:rsidRPr="00823B20">
              <w:rPr>
                <w:rFonts w:ascii="PT Astra Serif" w:hAnsi="PT Astra Serif"/>
                <w:bCs/>
                <w:sz w:val="24"/>
                <w:szCs w:val="24"/>
              </w:rPr>
              <w:t>73</w:t>
            </w:r>
          </w:p>
        </w:tc>
        <w:tc>
          <w:tcPr>
            <w:tcW w:w="7938" w:type="dxa"/>
            <w:tcBorders>
              <w:top w:val="single" w:sz="4" w:space="0" w:color="auto"/>
              <w:left w:val="single" w:sz="4" w:space="0" w:color="auto"/>
              <w:bottom w:val="single" w:sz="4" w:space="0" w:color="auto"/>
              <w:right w:val="single" w:sz="4" w:space="0" w:color="auto"/>
            </w:tcBorders>
            <w:hideMark/>
          </w:tcPr>
          <w:tbl>
            <w:tblPr>
              <w:tblW w:w="7405" w:type="dxa"/>
              <w:tblCellSpacing w:w="15" w:type="dxa"/>
              <w:tblLayout w:type="fixed"/>
              <w:tblLook w:val="00A0" w:firstRow="1" w:lastRow="0" w:firstColumn="1" w:lastColumn="0" w:noHBand="0" w:noVBand="0"/>
            </w:tblPr>
            <w:tblGrid>
              <w:gridCol w:w="2970"/>
              <w:gridCol w:w="4435"/>
            </w:tblGrid>
            <w:tr w:rsidR="00E17533" w:rsidRPr="00823B20" w:rsidTr="00E17533">
              <w:trPr>
                <w:tblCellSpacing w:w="15" w:type="dxa"/>
              </w:trPr>
              <w:tc>
                <w:tcPr>
                  <w:tcW w:w="2925" w:type="dxa"/>
                  <w:tcMar>
                    <w:top w:w="15" w:type="dxa"/>
                    <w:left w:w="15" w:type="dxa"/>
                    <w:bottom w:w="15" w:type="dxa"/>
                    <w:right w:w="15" w:type="dxa"/>
                  </w:tcMar>
                  <w:hideMark/>
                </w:tcPr>
                <w:p w:rsidR="00E17533" w:rsidRPr="00823B20" w:rsidRDefault="00E17533" w:rsidP="00BF23F8">
                  <w:pPr>
                    <w:rPr>
                      <w:rFonts w:ascii="PT Astra Serif" w:eastAsia="Calibri" w:hAnsi="PT Astra Serif" w:cs="Calibri"/>
                      <w:color w:val="000000"/>
                      <w:sz w:val="24"/>
                      <w:szCs w:val="24"/>
                    </w:rPr>
                  </w:pPr>
                  <w:r w:rsidRPr="00823B20">
                    <w:rPr>
                      <w:rFonts w:ascii="PT Astra Serif" w:eastAsia="Calibri" w:hAnsi="PT Astra Serif" w:cs="Calibri"/>
                      <w:color w:val="000000"/>
                      <w:sz w:val="24"/>
                      <w:szCs w:val="24"/>
                    </w:rPr>
                    <w:t xml:space="preserve">Наименование/Фирменное наименование </w:t>
                  </w:r>
                </w:p>
              </w:tc>
              <w:tc>
                <w:tcPr>
                  <w:tcW w:w="4390" w:type="dxa"/>
                  <w:tcMar>
                    <w:top w:w="15" w:type="dxa"/>
                    <w:left w:w="15" w:type="dxa"/>
                    <w:bottom w:w="15" w:type="dxa"/>
                    <w:right w:w="15" w:type="dxa"/>
                  </w:tcMar>
                  <w:hideMark/>
                </w:tcPr>
                <w:p w:rsidR="00E17533" w:rsidRPr="00823B20" w:rsidRDefault="00E17533" w:rsidP="00E17533">
                  <w:pPr>
                    <w:rPr>
                      <w:rFonts w:ascii="PT Astra Serif" w:eastAsia="Calibri" w:hAnsi="PT Astra Serif" w:cs="Calibri"/>
                      <w:color w:val="000000"/>
                      <w:sz w:val="24"/>
                      <w:szCs w:val="24"/>
                    </w:rPr>
                  </w:pPr>
                  <w:r w:rsidRPr="00823B20">
                    <w:rPr>
                      <w:rFonts w:ascii="PT Astra Serif" w:eastAsia="Calibri" w:hAnsi="PT Astra Serif" w:cs="Calibri"/>
                      <w:b/>
                      <w:bCs/>
                      <w:color w:val="000000"/>
                      <w:sz w:val="24"/>
                      <w:szCs w:val="24"/>
                    </w:rPr>
                    <w:t>ОБЩЕСТВО С ОГРАНИЧЕННОЙ ОТВЕТСТВЕННОСТЬЮ "СТЭЛЛМАРКЕТ"</w:t>
                  </w:r>
                </w:p>
              </w:tc>
            </w:tr>
            <w:tr w:rsidR="00E17533" w:rsidRPr="00823B20" w:rsidTr="00E17533">
              <w:trPr>
                <w:tblCellSpacing w:w="15" w:type="dxa"/>
              </w:trPr>
              <w:tc>
                <w:tcPr>
                  <w:tcW w:w="2925" w:type="dxa"/>
                  <w:tcMar>
                    <w:top w:w="15" w:type="dxa"/>
                    <w:left w:w="15" w:type="dxa"/>
                    <w:bottom w:w="15" w:type="dxa"/>
                    <w:right w:w="15" w:type="dxa"/>
                  </w:tcMar>
                  <w:hideMark/>
                </w:tcPr>
                <w:p w:rsidR="00E17533" w:rsidRPr="00823B20" w:rsidRDefault="00E17533" w:rsidP="00BF23F8">
                  <w:pPr>
                    <w:rPr>
                      <w:rFonts w:ascii="PT Astra Serif" w:eastAsia="Calibri" w:hAnsi="PT Astra Serif" w:cs="Calibri"/>
                      <w:color w:val="000000"/>
                      <w:sz w:val="24"/>
                      <w:szCs w:val="24"/>
                    </w:rPr>
                  </w:pPr>
                  <w:r w:rsidRPr="00823B20">
                    <w:rPr>
                      <w:rFonts w:ascii="PT Astra Serif" w:eastAsia="Calibri" w:hAnsi="PT Astra Serif" w:cs="Calibri"/>
                      <w:color w:val="000000"/>
                      <w:sz w:val="24"/>
                      <w:szCs w:val="24"/>
                    </w:rPr>
                    <w:lastRenderedPageBreak/>
                    <w:t xml:space="preserve">Дата подтверждения аккредитации </w:t>
                  </w:r>
                </w:p>
              </w:tc>
              <w:tc>
                <w:tcPr>
                  <w:tcW w:w="4390" w:type="dxa"/>
                  <w:tcMar>
                    <w:top w:w="15" w:type="dxa"/>
                    <w:left w:w="15" w:type="dxa"/>
                    <w:bottom w:w="15" w:type="dxa"/>
                    <w:right w:w="15" w:type="dxa"/>
                  </w:tcMar>
                  <w:hideMark/>
                </w:tcPr>
                <w:p w:rsidR="00E17533" w:rsidRPr="00823B20" w:rsidRDefault="00E17533" w:rsidP="00BF23F8">
                  <w:pPr>
                    <w:rPr>
                      <w:rFonts w:ascii="PT Astra Serif" w:eastAsia="Calibri" w:hAnsi="PT Astra Serif" w:cs="Calibri"/>
                      <w:color w:val="000000"/>
                      <w:sz w:val="24"/>
                      <w:szCs w:val="24"/>
                    </w:rPr>
                  </w:pPr>
                  <w:r w:rsidRPr="00823B20">
                    <w:rPr>
                      <w:rFonts w:ascii="PT Astra Serif" w:eastAsia="Calibri" w:hAnsi="PT Astra Serif" w:cs="Calibri"/>
                      <w:color w:val="000000"/>
                      <w:sz w:val="24"/>
                      <w:szCs w:val="24"/>
                    </w:rPr>
                    <w:t>20.11.2020</w:t>
                  </w:r>
                </w:p>
              </w:tc>
            </w:tr>
            <w:tr w:rsidR="00E17533" w:rsidRPr="00823B20" w:rsidTr="00E17533">
              <w:trPr>
                <w:tblCellSpacing w:w="15" w:type="dxa"/>
              </w:trPr>
              <w:tc>
                <w:tcPr>
                  <w:tcW w:w="2925" w:type="dxa"/>
                  <w:tcMar>
                    <w:top w:w="15" w:type="dxa"/>
                    <w:left w:w="15" w:type="dxa"/>
                    <w:bottom w:w="15" w:type="dxa"/>
                    <w:right w:w="15" w:type="dxa"/>
                  </w:tcMar>
                  <w:hideMark/>
                </w:tcPr>
                <w:p w:rsidR="00E17533" w:rsidRPr="00823B20" w:rsidRDefault="00E17533" w:rsidP="00BF23F8">
                  <w:pPr>
                    <w:rPr>
                      <w:rFonts w:ascii="PT Astra Serif" w:eastAsia="Calibri" w:hAnsi="PT Astra Serif" w:cs="Calibri"/>
                      <w:color w:val="000000"/>
                      <w:sz w:val="24"/>
                      <w:szCs w:val="24"/>
                    </w:rPr>
                  </w:pPr>
                  <w:r w:rsidRPr="00823B20">
                    <w:rPr>
                      <w:rFonts w:ascii="PT Astra Serif" w:eastAsia="Calibri" w:hAnsi="PT Astra Serif" w:cs="Calibri"/>
                      <w:color w:val="000000"/>
                      <w:sz w:val="24"/>
                      <w:szCs w:val="24"/>
                    </w:rPr>
                    <w:t xml:space="preserve">ИНН </w:t>
                  </w:r>
                </w:p>
              </w:tc>
              <w:tc>
                <w:tcPr>
                  <w:tcW w:w="4390" w:type="dxa"/>
                  <w:tcMar>
                    <w:top w:w="15" w:type="dxa"/>
                    <w:left w:w="15" w:type="dxa"/>
                    <w:bottom w:w="15" w:type="dxa"/>
                    <w:right w:w="15" w:type="dxa"/>
                  </w:tcMar>
                  <w:hideMark/>
                </w:tcPr>
                <w:p w:rsidR="00E17533" w:rsidRPr="00823B20" w:rsidRDefault="00E17533" w:rsidP="00BF23F8">
                  <w:pPr>
                    <w:rPr>
                      <w:rFonts w:ascii="PT Astra Serif" w:eastAsia="Calibri" w:hAnsi="PT Astra Serif" w:cs="Calibri"/>
                      <w:color w:val="000000"/>
                      <w:sz w:val="24"/>
                      <w:szCs w:val="24"/>
                    </w:rPr>
                  </w:pPr>
                  <w:r w:rsidRPr="00823B20">
                    <w:rPr>
                      <w:rFonts w:ascii="PT Astra Serif" w:eastAsia="Calibri" w:hAnsi="PT Astra Serif" w:cs="Calibri"/>
                      <w:color w:val="000000"/>
                      <w:sz w:val="24"/>
                      <w:szCs w:val="24"/>
                    </w:rPr>
                    <w:t>6674128833</w:t>
                  </w:r>
                </w:p>
              </w:tc>
            </w:tr>
            <w:tr w:rsidR="00E17533" w:rsidRPr="00823B20" w:rsidTr="00E17533">
              <w:trPr>
                <w:tblCellSpacing w:w="15" w:type="dxa"/>
              </w:trPr>
              <w:tc>
                <w:tcPr>
                  <w:tcW w:w="2925" w:type="dxa"/>
                  <w:tcMar>
                    <w:top w:w="15" w:type="dxa"/>
                    <w:left w:w="15" w:type="dxa"/>
                    <w:bottom w:w="15" w:type="dxa"/>
                    <w:right w:w="15" w:type="dxa"/>
                  </w:tcMar>
                  <w:hideMark/>
                </w:tcPr>
                <w:p w:rsidR="00E17533" w:rsidRPr="00823B20" w:rsidRDefault="00E17533" w:rsidP="00BF23F8">
                  <w:pPr>
                    <w:rPr>
                      <w:rFonts w:ascii="PT Astra Serif" w:eastAsia="Calibri" w:hAnsi="PT Astra Serif" w:cs="Calibri"/>
                      <w:color w:val="000000"/>
                      <w:sz w:val="24"/>
                      <w:szCs w:val="24"/>
                    </w:rPr>
                  </w:pPr>
                  <w:r w:rsidRPr="00823B20">
                    <w:rPr>
                      <w:rFonts w:ascii="PT Astra Serif" w:eastAsia="Calibri" w:hAnsi="PT Astra Serif" w:cs="Calibri"/>
                      <w:color w:val="000000"/>
                      <w:sz w:val="24"/>
                      <w:szCs w:val="24"/>
                    </w:rPr>
                    <w:t xml:space="preserve">КПП </w:t>
                  </w:r>
                </w:p>
              </w:tc>
              <w:tc>
                <w:tcPr>
                  <w:tcW w:w="4390" w:type="dxa"/>
                  <w:tcMar>
                    <w:top w:w="15" w:type="dxa"/>
                    <w:left w:w="15" w:type="dxa"/>
                    <w:bottom w:w="15" w:type="dxa"/>
                    <w:right w:w="15" w:type="dxa"/>
                  </w:tcMar>
                  <w:hideMark/>
                </w:tcPr>
                <w:p w:rsidR="00E17533" w:rsidRPr="00823B20" w:rsidRDefault="00E17533" w:rsidP="00BF23F8">
                  <w:pPr>
                    <w:rPr>
                      <w:rFonts w:ascii="PT Astra Serif" w:eastAsia="Calibri" w:hAnsi="PT Astra Serif" w:cs="Calibri"/>
                      <w:color w:val="000000"/>
                      <w:sz w:val="24"/>
                      <w:szCs w:val="24"/>
                    </w:rPr>
                  </w:pPr>
                  <w:r w:rsidRPr="00823B20">
                    <w:rPr>
                      <w:rFonts w:ascii="PT Astra Serif" w:eastAsia="Calibri" w:hAnsi="PT Astra Serif" w:cs="Calibri"/>
                      <w:color w:val="000000"/>
                      <w:sz w:val="24"/>
                      <w:szCs w:val="24"/>
                    </w:rPr>
                    <w:t>667901001</w:t>
                  </w:r>
                </w:p>
              </w:tc>
            </w:tr>
            <w:tr w:rsidR="00E17533" w:rsidRPr="00823B20" w:rsidTr="00E17533">
              <w:trPr>
                <w:tblCellSpacing w:w="15" w:type="dxa"/>
              </w:trPr>
              <w:tc>
                <w:tcPr>
                  <w:tcW w:w="2925" w:type="dxa"/>
                  <w:tcMar>
                    <w:top w:w="15" w:type="dxa"/>
                    <w:left w:w="15" w:type="dxa"/>
                    <w:bottom w:w="15" w:type="dxa"/>
                    <w:right w:w="15" w:type="dxa"/>
                  </w:tcMar>
                  <w:hideMark/>
                </w:tcPr>
                <w:p w:rsidR="00E17533" w:rsidRPr="00823B20" w:rsidRDefault="00E17533" w:rsidP="00BF23F8">
                  <w:pPr>
                    <w:rPr>
                      <w:rFonts w:ascii="PT Astra Serif" w:eastAsia="Calibri" w:hAnsi="PT Astra Serif" w:cs="Calibri"/>
                      <w:color w:val="000000"/>
                      <w:sz w:val="24"/>
                      <w:szCs w:val="24"/>
                    </w:rPr>
                  </w:pPr>
                  <w:r w:rsidRPr="00823B20">
                    <w:rPr>
                      <w:rFonts w:ascii="PT Astra Serif" w:eastAsia="Calibri" w:hAnsi="PT Astra Serif" w:cs="Calibri"/>
                      <w:color w:val="000000"/>
                      <w:sz w:val="24"/>
                      <w:szCs w:val="24"/>
                    </w:rPr>
                    <w:t xml:space="preserve">Местонахождение/Место жительства </w:t>
                  </w:r>
                </w:p>
              </w:tc>
              <w:tc>
                <w:tcPr>
                  <w:tcW w:w="4390" w:type="dxa"/>
                  <w:tcMar>
                    <w:top w:w="15" w:type="dxa"/>
                    <w:left w:w="15" w:type="dxa"/>
                    <w:bottom w:w="15" w:type="dxa"/>
                    <w:right w:w="15" w:type="dxa"/>
                  </w:tcMar>
                  <w:hideMark/>
                </w:tcPr>
                <w:p w:rsidR="00E17533" w:rsidRPr="00823B20" w:rsidRDefault="00E17533" w:rsidP="00BF23F8">
                  <w:pPr>
                    <w:rPr>
                      <w:rFonts w:ascii="PT Astra Serif" w:eastAsia="Calibri" w:hAnsi="PT Astra Serif" w:cs="Calibri"/>
                      <w:color w:val="000000"/>
                      <w:sz w:val="24"/>
                      <w:szCs w:val="24"/>
                    </w:rPr>
                  </w:pPr>
                  <w:r w:rsidRPr="00823B20">
                    <w:rPr>
                      <w:rFonts w:ascii="PT Astra Serif" w:eastAsia="Calibri" w:hAnsi="PT Astra Serif" w:cs="Calibri"/>
                      <w:color w:val="000000"/>
                      <w:sz w:val="24"/>
                      <w:szCs w:val="24"/>
                    </w:rPr>
                    <w:t>620000, ОБЛ СВЕРДЛОВСКАЯ, Г ЕКАТЕРИНБУРГ, УЛ ПАТРИСА ЛУМУМБЫ, 25, 210</w:t>
                  </w:r>
                </w:p>
              </w:tc>
            </w:tr>
            <w:tr w:rsidR="00E17533" w:rsidRPr="00823B20" w:rsidTr="00823B20">
              <w:trPr>
                <w:trHeight w:val="960"/>
                <w:tblCellSpacing w:w="15" w:type="dxa"/>
              </w:trPr>
              <w:tc>
                <w:tcPr>
                  <w:tcW w:w="2925" w:type="dxa"/>
                  <w:tcMar>
                    <w:top w:w="15" w:type="dxa"/>
                    <w:left w:w="15" w:type="dxa"/>
                    <w:bottom w:w="15" w:type="dxa"/>
                    <w:right w:w="15" w:type="dxa"/>
                  </w:tcMar>
                </w:tcPr>
                <w:p w:rsidR="00E17533" w:rsidRPr="00823B20" w:rsidRDefault="00E17533" w:rsidP="00BF23F8">
                  <w:pPr>
                    <w:rPr>
                      <w:rFonts w:ascii="PT Astra Serif" w:eastAsia="Calibri" w:hAnsi="PT Astra Serif" w:cs="Calibri"/>
                      <w:color w:val="000000"/>
                      <w:sz w:val="24"/>
                      <w:szCs w:val="24"/>
                    </w:rPr>
                  </w:pPr>
                  <w:r w:rsidRPr="00823B20">
                    <w:rPr>
                      <w:rFonts w:ascii="PT Astra Serif" w:eastAsia="Calibri" w:hAnsi="PT Astra Serif" w:cs="Calibri"/>
                      <w:color w:val="000000"/>
                      <w:sz w:val="24"/>
                      <w:szCs w:val="24"/>
                    </w:rPr>
                    <w:t xml:space="preserve">Фактический адрес/Почтовый адрес </w:t>
                  </w:r>
                </w:p>
              </w:tc>
              <w:tc>
                <w:tcPr>
                  <w:tcW w:w="4390" w:type="dxa"/>
                  <w:tcMar>
                    <w:top w:w="15" w:type="dxa"/>
                    <w:left w:w="15" w:type="dxa"/>
                    <w:bottom w:w="15" w:type="dxa"/>
                    <w:right w:w="15" w:type="dxa"/>
                  </w:tcMar>
                </w:tcPr>
                <w:p w:rsidR="00E17533" w:rsidRPr="00823B20" w:rsidRDefault="00E17533" w:rsidP="00BF23F8">
                  <w:pPr>
                    <w:rPr>
                      <w:rFonts w:ascii="PT Astra Serif" w:eastAsia="Calibri" w:hAnsi="PT Astra Serif" w:cs="Calibri"/>
                      <w:color w:val="000000"/>
                      <w:sz w:val="24"/>
                      <w:szCs w:val="24"/>
                    </w:rPr>
                  </w:pPr>
                  <w:r w:rsidRPr="00823B20">
                    <w:rPr>
                      <w:rFonts w:ascii="PT Astra Serif" w:eastAsia="Calibri" w:hAnsi="PT Astra Serif" w:cs="Calibri"/>
                      <w:color w:val="000000"/>
                      <w:sz w:val="24"/>
                      <w:szCs w:val="24"/>
                    </w:rPr>
                    <w:t>620060 г. Екатеринбург, ул. Реактивная, д. 28</w:t>
                  </w:r>
                </w:p>
              </w:tc>
            </w:tr>
            <w:tr w:rsidR="00E17533" w:rsidRPr="00823B20" w:rsidTr="00E17533">
              <w:trPr>
                <w:tblCellSpacing w:w="15" w:type="dxa"/>
              </w:trPr>
              <w:tc>
                <w:tcPr>
                  <w:tcW w:w="2925" w:type="dxa"/>
                  <w:tcMar>
                    <w:top w:w="15" w:type="dxa"/>
                    <w:left w:w="15" w:type="dxa"/>
                    <w:bottom w:w="15" w:type="dxa"/>
                    <w:right w:w="15" w:type="dxa"/>
                  </w:tcMar>
                </w:tcPr>
                <w:p w:rsidR="00E17533" w:rsidRPr="00823B20" w:rsidRDefault="00E17533" w:rsidP="00BF23F8">
                  <w:pPr>
                    <w:rPr>
                      <w:rFonts w:ascii="PT Astra Serif" w:eastAsia="Calibri" w:hAnsi="PT Astra Serif" w:cs="Calibri"/>
                      <w:color w:val="000000"/>
                      <w:sz w:val="24"/>
                      <w:szCs w:val="24"/>
                    </w:rPr>
                  </w:pPr>
                  <w:r w:rsidRPr="00823B20">
                    <w:rPr>
                      <w:rFonts w:ascii="PT Astra Serif" w:eastAsia="Calibri" w:hAnsi="PT Astra Serif" w:cs="Calibri"/>
                      <w:color w:val="000000"/>
                      <w:sz w:val="24"/>
                      <w:szCs w:val="24"/>
                    </w:rPr>
                    <w:t xml:space="preserve">Контактный телефон </w:t>
                  </w:r>
                </w:p>
              </w:tc>
              <w:tc>
                <w:tcPr>
                  <w:tcW w:w="4390" w:type="dxa"/>
                  <w:tcMar>
                    <w:top w:w="15" w:type="dxa"/>
                    <w:left w:w="15" w:type="dxa"/>
                    <w:bottom w:w="15" w:type="dxa"/>
                    <w:right w:w="15" w:type="dxa"/>
                  </w:tcMar>
                </w:tcPr>
                <w:p w:rsidR="00E17533" w:rsidRPr="00823B20" w:rsidRDefault="00E17533" w:rsidP="00BF23F8">
                  <w:pPr>
                    <w:rPr>
                      <w:rFonts w:ascii="PT Astra Serif" w:eastAsia="Calibri" w:hAnsi="PT Astra Serif" w:cs="Calibri"/>
                      <w:color w:val="000000"/>
                      <w:sz w:val="24"/>
                      <w:szCs w:val="24"/>
                    </w:rPr>
                  </w:pPr>
                  <w:r w:rsidRPr="00823B20">
                    <w:rPr>
                      <w:rFonts w:ascii="PT Astra Serif" w:eastAsia="Calibri" w:hAnsi="PT Astra Serif" w:cs="Calibri"/>
                      <w:color w:val="000000"/>
                      <w:sz w:val="24"/>
                      <w:szCs w:val="24"/>
                    </w:rPr>
                    <w:t>79126316747</w:t>
                  </w:r>
                </w:p>
              </w:tc>
            </w:tr>
          </w:tbl>
          <w:p w:rsidR="00E17533" w:rsidRPr="00823B20" w:rsidRDefault="00E17533" w:rsidP="00BF23F8">
            <w:pPr>
              <w:pStyle w:val="a6"/>
              <w:tabs>
                <w:tab w:val="num" w:pos="567"/>
              </w:tabs>
              <w:spacing w:line="276" w:lineRule="auto"/>
              <w:ind w:left="0"/>
              <w:jc w:val="both"/>
              <w:rPr>
                <w:rFonts w:ascii="PT Astra Serif" w:hAnsi="PT Astra Serif"/>
                <w:spacing w:val="-6"/>
                <w:sz w:val="24"/>
                <w:szCs w:val="24"/>
              </w:rPr>
            </w:pPr>
          </w:p>
        </w:tc>
      </w:tr>
    </w:tbl>
    <w:p w:rsidR="00E17533" w:rsidRPr="00823B20" w:rsidRDefault="00E17533" w:rsidP="00E17533">
      <w:pPr>
        <w:ind w:left="-993"/>
        <w:jc w:val="both"/>
        <w:rPr>
          <w:rFonts w:ascii="PT Astra Serif" w:hAnsi="PT Astra Serif"/>
          <w:bCs/>
          <w:sz w:val="24"/>
          <w:szCs w:val="24"/>
        </w:rPr>
      </w:pPr>
    </w:p>
    <w:p w:rsidR="00E17533" w:rsidRPr="00823B20" w:rsidRDefault="00E17533" w:rsidP="00E17533">
      <w:pPr>
        <w:ind w:left="142"/>
        <w:jc w:val="both"/>
        <w:rPr>
          <w:rFonts w:ascii="PT Astra Serif" w:hAnsi="PT Astra Serif"/>
          <w:bCs/>
          <w:sz w:val="24"/>
          <w:szCs w:val="24"/>
        </w:rPr>
      </w:pPr>
      <w:r w:rsidRPr="00823B20">
        <w:rPr>
          <w:rFonts w:ascii="PT Astra Serif" w:hAnsi="PT Astra Serif"/>
          <w:bCs/>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E17533" w:rsidRPr="00823B20" w:rsidRDefault="00E17533" w:rsidP="00E17533">
      <w:pPr>
        <w:ind w:left="142"/>
        <w:jc w:val="both"/>
        <w:rPr>
          <w:rFonts w:ascii="PT Astra Serif" w:hAnsi="PT Astra Serif"/>
          <w:bCs/>
          <w:sz w:val="24"/>
          <w:szCs w:val="24"/>
        </w:rPr>
      </w:pPr>
      <w:r w:rsidRPr="00823B20">
        <w:rPr>
          <w:rFonts w:ascii="PT Astra Serif" w:hAnsi="PT Astra Serif"/>
          <w:bCs/>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823B20" w:rsidRPr="00823B20" w:rsidRDefault="00E17533" w:rsidP="00E17533">
      <w:pPr>
        <w:ind w:left="142"/>
        <w:jc w:val="both"/>
        <w:rPr>
          <w:rFonts w:ascii="PT Astra Serif" w:hAnsi="PT Astra Serif"/>
          <w:bCs/>
          <w:sz w:val="24"/>
          <w:szCs w:val="24"/>
        </w:rPr>
      </w:pPr>
      <w:r w:rsidRPr="00823B20">
        <w:rPr>
          <w:rFonts w:ascii="PT Astra Serif" w:hAnsi="PT Astra Serif"/>
          <w:bCs/>
          <w:sz w:val="24"/>
          <w:szCs w:val="24"/>
        </w:rPr>
        <w:t xml:space="preserve">6.1) первая часть единственной заявки  на участие в </w:t>
      </w:r>
      <w:r w:rsidR="00777560">
        <w:rPr>
          <w:rFonts w:ascii="PT Astra Serif" w:hAnsi="PT Astra Serif"/>
          <w:bCs/>
          <w:sz w:val="24"/>
          <w:szCs w:val="24"/>
        </w:rPr>
        <w:t>аукционе</w:t>
      </w:r>
      <w:r w:rsidRPr="00823B20">
        <w:rPr>
          <w:rFonts w:ascii="PT Astra Serif" w:hAnsi="PT Astra Serif"/>
          <w:bCs/>
          <w:sz w:val="24"/>
          <w:szCs w:val="24"/>
        </w:rPr>
        <w:t xml:space="preserve"> №73 не соответствует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r w:rsidR="00823B20" w:rsidRPr="00823B20">
        <w:rPr>
          <w:rFonts w:ascii="PT Astra Serif" w:hAnsi="PT Astra Serif"/>
          <w:bCs/>
          <w:sz w:val="24"/>
          <w:szCs w:val="24"/>
        </w:rPr>
        <w:t>;</w:t>
      </w:r>
    </w:p>
    <w:p w:rsidR="00E17533" w:rsidRPr="00823B20" w:rsidRDefault="00823B20" w:rsidP="00E17533">
      <w:pPr>
        <w:ind w:left="142"/>
        <w:jc w:val="both"/>
        <w:rPr>
          <w:rFonts w:ascii="PT Astra Serif" w:hAnsi="PT Astra Serif"/>
          <w:bCs/>
          <w:sz w:val="24"/>
          <w:szCs w:val="24"/>
        </w:rPr>
      </w:pPr>
      <w:r w:rsidRPr="00823B20">
        <w:rPr>
          <w:rFonts w:ascii="PT Astra Serif" w:hAnsi="PT Astra Serif"/>
          <w:bCs/>
          <w:sz w:val="24"/>
          <w:szCs w:val="24"/>
        </w:rPr>
        <w:t>6.2) вторая часть единственной заявки  на участие в</w:t>
      </w:r>
      <w:r w:rsidR="00777560">
        <w:rPr>
          <w:rFonts w:ascii="PT Astra Serif" w:hAnsi="PT Astra Serif"/>
          <w:bCs/>
          <w:sz w:val="24"/>
          <w:szCs w:val="24"/>
        </w:rPr>
        <w:t xml:space="preserve"> аукционе </w:t>
      </w:r>
      <w:r w:rsidRPr="00823B20">
        <w:rPr>
          <w:rFonts w:ascii="PT Astra Serif" w:hAnsi="PT Astra Serif"/>
          <w:bCs/>
          <w:sz w:val="24"/>
          <w:szCs w:val="24"/>
        </w:rPr>
        <w:t>№73 соответствует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tbl>
      <w:tblPr>
        <w:tblW w:w="1063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72"/>
        <w:gridCol w:w="3016"/>
        <w:gridCol w:w="1701"/>
        <w:gridCol w:w="1701"/>
        <w:gridCol w:w="1844"/>
      </w:tblGrid>
      <w:tr w:rsidR="00E17533" w:rsidRPr="00823B20" w:rsidTr="00E17533">
        <w:trPr>
          <w:cantSplit/>
          <w:trHeight w:val="772"/>
          <w:tblHeader/>
        </w:trPr>
        <w:tc>
          <w:tcPr>
            <w:tcW w:w="2372" w:type="dxa"/>
            <w:vMerge w:val="restart"/>
            <w:tcBorders>
              <w:top w:val="single" w:sz="6" w:space="0" w:color="auto"/>
              <w:left w:val="single" w:sz="6" w:space="0" w:color="auto"/>
              <w:bottom w:val="single" w:sz="6" w:space="0" w:color="auto"/>
              <w:right w:val="single" w:sz="6" w:space="0" w:color="auto"/>
            </w:tcBorders>
            <w:vAlign w:val="center"/>
            <w:hideMark/>
          </w:tcPr>
          <w:p w:rsidR="00E17533" w:rsidRPr="00823B20" w:rsidRDefault="00E17533" w:rsidP="00BF23F8">
            <w:pPr>
              <w:jc w:val="center"/>
              <w:rPr>
                <w:rFonts w:ascii="PT Astra Serif" w:hAnsi="PT Astra Serif"/>
                <w:lang w:eastAsia="en-US"/>
              </w:rPr>
            </w:pPr>
            <w:r w:rsidRPr="00823B20">
              <w:rPr>
                <w:rFonts w:ascii="PT Astra Serif" w:hAnsi="PT Astra Serif"/>
                <w:lang w:eastAsia="en-US"/>
              </w:rPr>
              <w:t xml:space="preserve">Наименование участника закупки, идентификационный номер заявки </w:t>
            </w:r>
          </w:p>
        </w:tc>
        <w:tc>
          <w:tcPr>
            <w:tcW w:w="3016" w:type="dxa"/>
            <w:vMerge w:val="restart"/>
            <w:tcBorders>
              <w:top w:val="single" w:sz="6" w:space="0" w:color="auto"/>
              <w:left w:val="single" w:sz="6" w:space="0" w:color="auto"/>
              <w:bottom w:val="single" w:sz="6" w:space="0" w:color="auto"/>
              <w:right w:val="single" w:sz="4" w:space="0" w:color="auto"/>
            </w:tcBorders>
            <w:vAlign w:val="center"/>
            <w:hideMark/>
          </w:tcPr>
          <w:p w:rsidR="00E17533" w:rsidRPr="00823B20" w:rsidRDefault="00E17533" w:rsidP="00BF23F8">
            <w:pPr>
              <w:jc w:val="center"/>
              <w:rPr>
                <w:rFonts w:ascii="PT Astra Serif" w:hAnsi="PT Astra Serif"/>
                <w:lang w:eastAsia="en-US"/>
              </w:rPr>
            </w:pPr>
            <w:r w:rsidRPr="00823B20">
              <w:rPr>
                <w:rFonts w:ascii="PT Astra Serif" w:hAnsi="PT Astra Serif"/>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E17533" w:rsidRPr="00823B20" w:rsidRDefault="00E17533" w:rsidP="00BF23F8">
            <w:pPr>
              <w:jc w:val="center"/>
              <w:rPr>
                <w:rFonts w:ascii="PT Astra Serif" w:hAnsi="PT Astra Serif"/>
                <w:lang w:eastAsia="en-US"/>
              </w:rPr>
            </w:pPr>
            <w:r w:rsidRPr="00823B20">
              <w:rPr>
                <w:rFonts w:ascii="PT Astra Serif" w:hAnsi="PT Astra Serif"/>
                <w:lang w:eastAsia="en-US"/>
              </w:rPr>
              <w:t>Положения, которым не соответствует заявка на участие в аукционе</w:t>
            </w:r>
          </w:p>
        </w:tc>
        <w:tc>
          <w:tcPr>
            <w:tcW w:w="1844" w:type="dxa"/>
            <w:vMerge w:val="restart"/>
            <w:tcBorders>
              <w:top w:val="single" w:sz="6" w:space="0" w:color="auto"/>
              <w:left w:val="single" w:sz="6" w:space="0" w:color="auto"/>
              <w:bottom w:val="single" w:sz="6" w:space="0" w:color="auto"/>
              <w:right w:val="single" w:sz="4" w:space="0" w:color="auto"/>
            </w:tcBorders>
            <w:vAlign w:val="center"/>
            <w:hideMark/>
          </w:tcPr>
          <w:p w:rsidR="00E17533" w:rsidRPr="00823B20" w:rsidRDefault="00E17533" w:rsidP="00BF23F8">
            <w:pPr>
              <w:jc w:val="center"/>
              <w:rPr>
                <w:rFonts w:ascii="PT Astra Serif" w:hAnsi="PT Astra Serif"/>
                <w:lang w:eastAsia="en-US"/>
              </w:rPr>
            </w:pPr>
            <w:r w:rsidRPr="00823B20">
              <w:rPr>
                <w:rFonts w:ascii="PT Astra Serif" w:hAnsi="PT Astra Serif"/>
                <w:lang w:eastAsia="en-US"/>
              </w:rPr>
              <w:t>Положения заявки, которые не соответствуют требованиям, установленным документацией об аукционе</w:t>
            </w:r>
          </w:p>
        </w:tc>
      </w:tr>
      <w:tr w:rsidR="00E17533" w:rsidRPr="00823B20" w:rsidTr="00E17533">
        <w:trPr>
          <w:cantSplit/>
          <w:trHeight w:val="947"/>
          <w:tblHeader/>
        </w:trPr>
        <w:tc>
          <w:tcPr>
            <w:tcW w:w="2372" w:type="dxa"/>
            <w:vMerge/>
            <w:tcBorders>
              <w:top w:val="single" w:sz="6" w:space="0" w:color="auto"/>
              <w:left w:val="single" w:sz="6" w:space="0" w:color="auto"/>
              <w:bottom w:val="single" w:sz="6" w:space="0" w:color="auto"/>
              <w:right w:val="single" w:sz="6" w:space="0" w:color="auto"/>
            </w:tcBorders>
            <w:vAlign w:val="center"/>
            <w:hideMark/>
          </w:tcPr>
          <w:p w:rsidR="00E17533" w:rsidRPr="00823B20" w:rsidRDefault="00E17533" w:rsidP="00BF23F8">
            <w:pPr>
              <w:widowControl/>
              <w:rPr>
                <w:rFonts w:ascii="PT Astra Serif" w:hAnsi="PT Astra Serif"/>
                <w:lang w:eastAsia="en-US"/>
              </w:rPr>
            </w:pPr>
          </w:p>
        </w:tc>
        <w:tc>
          <w:tcPr>
            <w:tcW w:w="3016" w:type="dxa"/>
            <w:vMerge/>
            <w:tcBorders>
              <w:top w:val="single" w:sz="6" w:space="0" w:color="auto"/>
              <w:left w:val="single" w:sz="6" w:space="0" w:color="auto"/>
              <w:bottom w:val="single" w:sz="6" w:space="0" w:color="auto"/>
              <w:right w:val="single" w:sz="4" w:space="0" w:color="auto"/>
            </w:tcBorders>
            <w:vAlign w:val="center"/>
            <w:hideMark/>
          </w:tcPr>
          <w:p w:rsidR="00E17533" w:rsidRPr="00823B20" w:rsidRDefault="00E17533" w:rsidP="00BF23F8">
            <w:pPr>
              <w:widowControl/>
              <w:rPr>
                <w:rFonts w:ascii="PT Astra Serif" w:hAnsi="PT Astra Serif"/>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E17533" w:rsidRPr="00823B20" w:rsidRDefault="00E17533" w:rsidP="00BF23F8">
            <w:pPr>
              <w:jc w:val="center"/>
              <w:rPr>
                <w:rFonts w:ascii="PT Astra Serif" w:hAnsi="PT Astra Serif"/>
                <w:lang w:eastAsia="en-US"/>
              </w:rPr>
            </w:pPr>
            <w:r w:rsidRPr="00823B20">
              <w:rPr>
                <w:rFonts w:ascii="PT Astra Serif" w:hAnsi="PT Astra Serif"/>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E17533" w:rsidRPr="00823B20" w:rsidRDefault="00E17533" w:rsidP="00BF23F8">
            <w:pPr>
              <w:jc w:val="center"/>
              <w:rPr>
                <w:rFonts w:ascii="PT Astra Serif" w:hAnsi="PT Astra Serif"/>
                <w:lang w:eastAsia="en-US"/>
              </w:rPr>
            </w:pPr>
            <w:r w:rsidRPr="00823B20">
              <w:rPr>
                <w:rFonts w:ascii="PT Astra Serif" w:hAnsi="PT Astra Serif"/>
                <w:lang w:eastAsia="en-US"/>
              </w:rPr>
              <w:t>Документация об аукционе</w:t>
            </w:r>
          </w:p>
        </w:tc>
        <w:tc>
          <w:tcPr>
            <w:tcW w:w="1844" w:type="dxa"/>
            <w:vMerge/>
            <w:tcBorders>
              <w:top w:val="single" w:sz="6" w:space="0" w:color="auto"/>
              <w:left w:val="single" w:sz="6" w:space="0" w:color="auto"/>
              <w:bottom w:val="single" w:sz="6" w:space="0" w:color="auto"/>
              <w:right w:val="single" w:sz="4" w:space="0" w:color="auto"/>
            </w:tcBorders>
            <w:vAlign w:val="center"/>
            <w:hideMark/>
          </w:tcPr>
          <w:p w:rsidR="00E17533" w:rsidRPr="00823B20" w:rsidRDefault="00E17533" w:rsidP="00BF23F8">
            <w:pPr>
              <w:widowControl/>
              <w:rPr>
                <w:rFonts w:ascii="PT Astra Serif" w:hAnsi="PT Astra Serif"/>
                <w:lang w:eastAsia="en-US"/>
              </w:rPr>
            </w:pPr>
          </w:p>
        </w:tc>
      </w:tr>
      <w:tr w:rsidR="00E17533" w:rsidRPr="00823B20" w:rsidTr="00E17533">
        <w:trPr>
          <w:cantSplit/>
          <w:trHeight w:val="947"/>
          <w:tblHeader/>
        </w:trPr>
        <w:tc>
          <w:tcPr>
            <w:tcW w:w="2372" w:type="dxa"/>
            <w:tcBorders>
              <w:top w:val="single" w:sz="6" w:space="0" w:color="auto"/>
              <w:left w:val="single" w:sz="6" w:space="0" w:color="auto"/>
              <w:right w:val="single" w:sz="6" w:space="0" w:color="auto"/>
            </w:tcBorders>
            <w:vAlign w:val="center"/>
            <w:hideMark/>
          </w:tcPr>
          <w:p w:rsidR="00E17533" w:rsidRPr="00823B20" w:rsidRDefault="00E17533" w:rsidP="00BF23F8">
            <w:pPr>
              <w:ind w:firstLine="34"/>
              <w:jc w:val="center"/>
              <w:rPr>
                <w:rFonts w:ascii="PT Astra Serif" w:hAnsi="PT Astra Serif"/>
                <w:spacing w:val="-6"/>
                <w:sz w:val="24"/>
                <w:szCs w:val="24"/>
              </w:rPr>
            </w:pPr>
            <w:r w:rsidRPr="00823B20">
              <w:rPr>
                <w:rFonts w:ascii="PT Astra Serif" w:hAnsi="PT Astra Serif"/>
                <w:color w:val="000000"/>
                <w:spacing w:val="-6"/>
                <w:sz w:val="24"/>
                <w:szCs w:val="24"/>
                <w:lang w:eastAsia="en-US"/>
              </w:rPr>
              <w:t xml:space="preserve">№ </w:t>
            </w:r>
            <w:r w:rsidRPr="00823B20">
              <w:rPr>
                <w:rFonts w:ascii="PT Astra Serif" w:hAnsi="PT Astra Serif"/>
                <w:bCs/>
                <w:sz w:val="24"/>
                <w:szCs w:val="24"/>
              </w:rPr>
              <w:t>73</w:t>
            </w:r>
          </w:p>
          <w:p w:rsidR="00E17533" w:rsidRPr="00777560" w:rsidRDefault="00777560" w:rsidP="00BF23F8">
            <w:pPr>
              <w:ind w:firstLine="34"/>
              <w:jc w:val="center"/>
              <w:rPr>
                <w:rFonts w:ascii="PT Astra Serif" w:hAnsi="PT Astra Serif"/>
                <w:lang w:eastAsia="en-US"/>
              </w:rPr>
            </w:pPr>
            <w:r w:rsidRPr="00777560">
              <w:rPr>
                <w:rFonts w:ascii="PT Astra Serif" w:eastAsia="Calibri" w:hAnsi="PT Astra Serif" w:cs="Calibri"/>
                <w:b/>
                <w:bCs/>
                <w:color w:val="000000"/>
              </w:rPr>
              <w:t>ОБЩЕСТВО С ОГРАНИЧЕННОЙ ОТВЕТСТВЕННОСТЬЮ "СТЭЛЛМАРКЕТ"</w:t>
            </w:r>
          </w:p>
        </w:tc>
        <w:tc>
          <w:tcPr>
            <w:tcW w:w="3016" w:type="dxa"/>
            <w:tcBorders>
              <w:top w:val="single" w:sz="6" w:space="0" w:color="auto"/>
              <w:left w:val="single" w:sz="6" w:space="0" w:color="auto"/>
              <w:bottom w:val="single" w:sz="6" w:space="0" w:color="auto"/>
              <w:right w:val="single" w:sz="4" w:space="0" w:color="auto"/>
            </w:tcBorders>
            <w:vAlign w:val="center"/>
            <w:hideMark/>
          </w:tcPr>
          <w:p w:rsidR="00E17533" w:rsidRPr="00823B20" w:rsidRDefault="00E17533" w:rsidP="00823B20">
            <w:pPr>
              <w:jc w:val="center"/>
              <w:rPr>
                <w:rFonts w:ascii="PT Astra Serif" w:hAnsi="PT Astra Serif"/>
                <w:lang w:eastAsia="en-US"/>
              </w:rPr>
            </w:pPr>
            <w:r w:rsidRPr="00823B20">
              <w:rPr>
                <w:rFonts w:ascii="PT Astra Serif" w:hAnsi="PT Astra Serif"/>
                <w:noProof/>
                <w:szCs w:val="24"/>
              </w:rPr>
              <w:t>Отсутствуют конкретные показатели предлагаемого товара (пункт 1 части 4 статьи 67 Федерального закона от 05.04.2013 №44-ФЗ)</w:t>
            </w:r>
          </w:p>
        </w:tc>
        <w:tc>
          <w:tcPr>
            <w:tcW w:w="1701" w:type="dxa"/>
            <w:tcBorders>
              <w:top w:val="single" w:sz="4" w:space="0" w:color="auto"/>
              <w:left w:val="single" w:sz="6" w:space="0" w:color="auto"/>
              <w:bottom w:val="single" w:sz="6" w:space="0" w:color="auto"/>
              <w:right w:val="single" w:sz="4" w:space="0" w:color="auto"/>
            </w:tcBorders>
            <w:vAlign w:val="center"/>
            <w:hideMark/>
          </w:tcPr>
          <w:p w:rsidR="00E17533" w:rsidRPr="00823B20" w:rsidRDefault="00E17533" w:rsidP="00BF23F8">
            <w:pPr>
              <w:ind w:hanging="45"/>
              <w:jc w:val="center"/>
              <w:rPr>
                <w:rFonts w:ascii="PT Astra Serif" w:hAnsi="PT Astra Serif"/>
                <w:lang w:eastAsia="en-US"/>
              </w:rPr>
            </w:pPr>
            <w:r w:rsidRPr="00823B20">
              <w:rPr>
                <w:rFonts w:ascii="PT Astra Serif" w:hAnsi="PT Astra Serif"/>
                <w:lang w:eastAsia="en-US"/>
              </w:rPr>
              <w:t>подпункт б) пункта 1 части 3 статьи 66</w:t>
            </w:r>
          </w:p>
        </w:tc>
        <w:tc>
          <w:tcPr>
            <w:tcW w:w="1701" w:type="dxa"/>
            <w:tcBorders>
              <w:top w:val="single" w:sz="4" w:space="0" w:color="auto"/>
              <w:left w:val="single" w:sz="4" w:space="0" w:color="auto"/>
              <w:bottom w:val="single" w:sz="6" w:space="0" w:color="auto"/>
              <w:right w:val="single" w:sz="6" w:space="0" w:color="auto"/>
            </w:tcBorders>
            <w:vAlign w:val="center"/>
            <w:hideMark/>
          </w:tcPr>
          <w:p w:rsidR="00E17533" w:rsidRPr="00823B20" w:rsidRDefault="00E17533" w:rsidP="00BF23F8">
            <w:pPr>
              <w:ind w:hanging="45"/>
              <w:jc w:val="center"/>
              <w:rPr>
                <w:rFonts w:ascii="PT Astra Serif" w:hAnsi="PT Astra Serif"/>
                <w:sz w:val="24"/>
                <w:szCs w:val="24"/>
                <w:lang w:eastAsia="en-US"/>
              </w:rPr>
            </w:pPr>
            <w:r w:rsidRPr="00823B20">
              <w:rPr>
                <w:rFonts w:ascii="PT Astra Serif" w:hAnsi="PT Astra Serif"/>
                <w:sz w:val="18"/>
                <w:lang w:eastAsia="en-US"/>
              </w:rPr>
              <w:t>пункт 23 Части I. Сведения о проводимом аукционе в электронной форме</w:t>
            </w:r>
          </w:p>
        </w:tc>
        <w:tc>
          <w:tcPr>
            <w:tcW w:w="1844" w:type="dxa"/>
            <w:tcBorders>
              <w:top w:val="single" w:sz="6" w:space="0" w:color="auto"/>
              <w:left w:val="single" w:sz="6" w:space="0" w:color="auto"/>
              <w:bottom w:val="single" w:sz="6" w:space="0" w:color="auto"/>
              <w:right w:val="single" w:sz="4" w:space="0" w:color="auto"/>
            </w:tcBorders>
            <w:vAlign w:val="center"/>
            <w:hideMark/>
          </w:tcPr>
          <w:p w:rsidR="00E17533" w:rsidRPr="00823B20" w:rsidRDefault="00E17533" w:rsidP="00BF23F8">
            <w:pPr>
              <w:ind w:hanging="45"/>
              <w:jc w:val="center"/>
              <w:rPr>
                <w:rFonts w:ascii="PT Astra Serif" w:hAnsi="PT Astra Serif"/>
                <w:sz w:val="18"/>
                <w:lang w:eastAsia="en-US"/>
              </w:rPr>
            </w:pPr>
            <w:r w:rsidRPr="00823B20">
              <w:rPr>
                <w:rFonts w:ascii="PT Astra Serif" w:hAnsi="PT Astra Serif"/>
                <w:sz w:val="18"/>
                <w:lang w:eastAsia="en-US"/>
              </w:rPr>
              <w:t xml:space="preserve">первая часть заявки </w:t>
            </w:r>
          </w:p>
        </w:tc>
      </w:tr>
    </w:tbl>
    <w:p w:rsidR="00E17533" w:rsidRPr="00925685" w:rsidRDefault="00E17533" w:rsidP="00E17533">
      <w:pPr>
        <w:ind w:left="-993"/>
        <w:jc w:val="both"/>
        <w:rPr>
          <w:rFonts w:ascii="PT Serif" w:hAnsi="PT Serif"/>
          <w:bCs/>
          <w:sz w:val="24"/>
          <w:szCs w:val="24"/>
        </w:rPr>
      </w:pPr>
    </w:p>
    <w:p w:rsidR="00E17533" w:rsidRPr="00823B20" w:rsidRDefault="00E17533" w:rsidP="00E17533">
      <w:pPr>
        <w:jc w:val="both"/>
        <w:rPr>
          <w:rFonts w:ascii="PT Astra Serif" w:hAnsi="PT Astra Serif"/>
          <w:bCs/>
          <w:sz w:val="24"/>
          <w:szCs w:val="24"/>
        </w:rPr>
      </w:pPr>
      <w:r w:rsidRPr="00823B20">
        <w:rPr>
          <w:rFonts w:ascii="PT Astra Serif" w:hAnsi="PT Astra Serif"/>
          <w:bCs/>
          <w:sz w:val="24"/>
          <w:szCs w:val="24"/>
        </w:rPr>
        <w:t xml:space="preserve">7. Настоящий протокол подлежит размещению на сайте оператора электронной площадки </w:t>
      </w:r>
      <w:hyperlink r:id="rId8" w:history="1">
        <w:r w:rsidRPr="00823B20">
          <w:rPr>
            <w:rFonts w:ascii="PT Astra Serif" w:hAnsi="PT Astra Serif"/>
            <w:bCs/>
            <w:sz w:val="24"/>
            <w:szCs w:val="24"/>
          </w:rPr>
          <w:t>http://www.sberbank-ast.ru</w:t>
        </w:r>
      </w:hyperlink>
      <w:r w:rsidRPr="00823B20">
        <w:rPr>
          <w:rFonts w:ascii="PT Astra Serif" w:hAnsi="PT Astra Serif"/>
          <w:bCs/>
          <w:sz w:val="24"/>
          <w:szCs w:val="24"/>
        </w:rPr>
        <w:t>.</w:t>
      </w:r>
    </w:p>
    <w:p w:rsidR="002E3CF1" w:rsidRPr="00823B20" w:rsidRDefault="002E3CF1" w:rsidP="002E3CF1">
      <w:pPr>
        <w:pStyle w:val="a6"/>
        <w:tabs>
          <w:tab w:val="num" w:pos="567"/>
        </w:tabs>
        <w:ind w:left="0"/>
        <w:jc w:val="both"/>
        <w:rPr>
          <w:rFonts w:ascii="PT Astra Serif" w:hAnsi="PT Astra Serif"/>
          <w:spacing w:val="-6"/>
          <w:sz w:val="24"/>
          <w:szCs w:val="24"/>
        </w:rPr>
      </w:pPr>
    </w:p>
    <w:p w:rsidR="002E3CF1" w:rsidRPr="00823B20" w:rsidRDefault="002E3CF1" w:rsidP="002E3CF1">
      <w:pPr>
        <w:jc w:val="center"/>
        <w:rPr>
          <w:rFonts w:ascii="PT Astra Serif" w:hAnsi="PT Astra Serif"/>
          <w:noProof/>
          <w:sz w:val="24"/>
          <w:szCs w:val="24"/>
        </w:rPr>
      </w:pPr>
      <w:r w:rsidRPr="00823B20">
        <w:rPr>
          <w:rFonts w:ascii="PT Astra Serif" w:hAnsi="PT Astra Serif"/>
          <w:noProof/>
          <w:sz w:val="24"/>
          <w:szCs w:val="24"/>
        </w:rPr>
        <w:t>Сведения о решении</w:t>
      </w:r>
    </w:p>
    <w:p w:rsidR="002E3CF1" w:rsidRDefault="002E3CF1" w:rsidP="002E3CF1">
      <w:pPr>
        <w:jc w:val="center"/>
        <w:rPr>
          <w:rFonts w:ascii="PT Astra Serif" w:hAnsi="PT Astra Serif"/>
          <w:noProof/>
          <w:sz w:val="24"/>
          <w:szCs w:val="24"/>
        </w:rPr>
      </w:pPr>
      <w:r w:rsidRPr="00823B20">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823B20">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823B20">
        <w:rPr>
          <w:rFonts w:ascii="PT Astra Serif" w:hAnsi="PT Astra Serif"/>
          <w:noProof/>
          <w:sz w:val="24"/>
          <w:szCs w:val="24"/>
        </w:rPr>
        <w:t xml:space="preserve">и документации об аукционе </w:t>
      </w:r>
    </w:p>
    <w:p w:rsidR="00823B20" w:rsidRPr="00823B20" w:rsidRDefault="00823B20" w:rsidP="002E3CF1">
      <w:pPr>
        <w:jc w:val="center"/>
        <w:rPr>
          <w:rFonts w:ascii="PT Astra Serif" w:hAnsi="PT Astra Serif"/>
          <w:noProof/>
          <w:sz w:val="24"/>
          <w:szCs w:val="24"/>
        </w:rPr>
      </w:pPr>
      <w:bookmarkStart w:id="0" w:name="_GoBack"/>
      <w:bookmarkEnd w:id="0"/>
    </w:p>
    <w:tbl>
      <w:tblPr>
        <w:tblW w:w="10632" w:type="dxa"/>
        <w:tblInd w:w="108" w:type="dxa"/>
        <w:tblLayout w:type="fixed"/>
        <w:tblLook w:val="01E0" w:firstRow="1" w:lastRow="1" w:firstColumn="1" w:lastColumn="1" w:noHBand="0" w:noVBand="0"/>
      </w:tblPr>
      <w:tblGrid>
        <w:gridCol w:w="6379"/>
        <w:gridCol w:w="1701"/>
        <w:gridCol w:w="2552"/>
      </w:tblGrid>
      <w:tr w:rsidR="002E3CF1" w:rsidRPr="00AB39CE" w:rsidTr="00483437">
        <w:tc>
          <w:tcPr>
            <w:tcW w:w="6379" w:type="dxa"/>
            <w:tcBorders>
              <w:top w:val="single" w:sz="4" w:space="0" w:color="auto"/>
              <w:left w:val="single" w:sz="4" w:space="0" w:color="auto"/>
              <w:bottom w:val="single" w:sz="4" w:space="0" w:color="auto"/>
              <w:right w:val="single" w:sz="4" w:space="0" w:color="auto"/>
            </w:tcBorders>
            <w:vAlign w:val="center"/>
            <w:hideMark/>
          </w:tcPr>
          <w:p w:rsidR="002E3CF1" w:rsidRPr="00823B20" w:rsidRDefault="002E3CF1" w:rsidP="003A3843">
            <w:pPr>
              <w:spacing w:after="60"/>
              <w:jc w:val="center"/>
              <w:rPr>
                <w:rFonts w:ascii="PT Serif" w:hAnsi="PT Serif"/>
                <w:noProof/>
              </w:rPr>
            </w:pPr>
            <w:r w:rsidRPr="00823B20">
              <w:rPr>
                <w:rFonts w:ascii="PT Serif" w:hAnsi="PT Serif"/>
                <w:noProof/>
              </w:rPr>
              <w:t>Решение члена комиссии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2E3CF1" w:rsidRPr="00823B20" w:rsidRDefault="002E3CF1" w:rsidP="003A3843">
            <w:pPr>
              <w:spacing w:after="60"/>
              <w:jc w:val="center"/>
              <w:rPr>
                <w:rFonts w:ascii="PT Serif" w:hAnsi="PT Serif"/>
                <w:noProof/>
              </w:rPr>
            </w:pPr>
            <w:r w:rsidRPr="00823B20">
              <w:rPr>
                <w:rFonts w:ascii="PT Serif" w:hAnsi="PT Serif"/>
                <w:noProof/>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823B20" w:rsidRDefault="002E3CF1" w:rsidP="003A3843">
            <w:pPr>
              <w:spacing w:after="60"/>
              <w:jc w:val="center"/>
              <w:rPr>
                <w:rFonts w:ascii="PT Serif" w:hAnsi="PT Serif"/>
                <w:noProof/>
              </w:rPr>
            </w:pPr>
            <w:r w:rsidRPr="00823B20">
              <w:rPr>
                <w:rFonts w:ascii="PT Serif" w:hAnsi="PT Serif"/>
                <w:noProof/>
              </w:rPr>
              <w:t>Состав комиссии</w:t>
            </w:r>
          </w:p>
        </w:tc>
      </w:tr>
      <w:tr w:rsidR="002E3CF1" w:rsidRPr="008F3C37" w:rsidTr="00483437">
        <w:tc>
          <w:tcPr>
            <w:tcW w:w="6379" w:type="dxa"/>
            <w:tcBorders>
              <w:top w:val="single" w:sz="4" w:space="0" w:color="auto"/>
              <w:left w:val="single" w:sz="4" w:space="0" w:color="auto"/>
              <w:bottom w:val="single" w:sz="4" w:space="0" w:color="auto"/>
              <w:right w:val="single" w:sz="4" w:space="0" w:color="auto"/>
            </w:tcBorders>
            <w:hideMark/>
          </w:tcPr>
          <w:p w:rsidR="002E3CF1" w:rsidRPr="008F3C37" w:rsidRDefault="002E3CF1" w:rsidP="003A3843">
            <w:pPr>
              <w:jc w:val="both"/>
              <w:rPr>
                <w:rFonts w:ascii="PT Serif" w:hAnsi="PT Serif"/>
                <w:noProof/>
                <w:sz w:val="16"/>
                <w:szCs w:val="16"/>
              </w:rPr>
            </w:pPr>
            <w:r w:rsidRPr="008F3C37">
              <w:rPr>
                <w:rFonts w:ascii="PT Serif" w:hAnsi="PT Serif"/>
                <w:noProof/>
                <w:sz w:val="16"/>
                <w:szCs w:val="16"/>
              </w:rPr>
              <w:lastRenderedPageBreak/>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8F3C37"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8F3C37" w:rsidRDefault="002E3CF1" w:rsidP="003A3843">
            <w:pPr>
              <w:spacing w:after="200" w:line="276" w:lineRule="auto"/>
              <w:jc w:val="center"/>
              <w:rPr>
                <w:sz w:val="24"/>
                <w:szCs w:val="24"/>
                <w:lang w:eastAsia="en-US"/>
              </w:rPr>
            </w:pPr>
            <w:r w:rsidRPr="008F3C37">
              <w:rPr>
                <w:sz w:val="24"/>
                <w:lang w:eastAsia="en-US"/>
              </w:rPr>
              <w:t>С.Д. Голин</w:t>
            </w:r>
          </w:p>
        </w:tc>
      </w:tr>
      <w:tr w:rsidR="002E3CF1" w:rsidRPr="008F3C37" w:rsidTr="00483437">
        <w:trPr>
          <w:trHeight w:val="1005"/>
        </w:trPr>
        <w:tc>
          <w:tcPr>
            <w:tcW w:w="6379" w:type="dxa"/>
            <w:tcBorders>
              <w:top w:val="single" w:sz="4" w:space="0" w:color="auto"/>
              <w:left w:val="single" w:sz="4" w:space="0" w:color="auto"/>
              <w:bottom w:val="single" w:sz="4" w:space="0" w:color="auto"/>
              <w:right w:val="single" w:sz="4" w:space="0" w:color="auto"/>
            </w:tcBorders>
            <w:hideMark/>
          </w:tcPr>
          <w:p w:rsidR="002E3CF1" w:rsidRPr="008F3C37" w:rsidRDefault="002E3CF1" w:rsidP="003A3843">
            <w:pPr>
              <w:jc w:val="both"/>
              <w:rPr>
                <w:rFonts w:ascii="PT Serif" w:hAnsi="PT Serif"/>
                <w:noProof/>
                <w:sz w:val="16"/>
                <w:szCs w:val="16"/>
              </w:rPr>
            </w:pPr>
            <w:r w:rsidRPr="008F3C37">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8F3C37"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8F3C37" w:rsidRDefault="002E3CF1" w:rsidP="003A3843">
            <w:pPr>
              <w:spacing w:after="200" w:line="276" w:lineRule="auto"/>
              <w:jc w:val="center"/>
              <w:rPr>
                <w:sz w:val="24"/>
                <w:szCs w:val="24"/>
                <w:lang w:eastAsia="en-US"/>
              </w:rPr>
            </w:pPr>
            <w:r w:rsidRPr="008F3C37">
              <w:rPr>
                <w:sz w:val="24"/>
                <w:lang w:eastAsia="en-US"/>
              </w:rPr>
              <w:t>Н.А. Морозова</w:t>
            </w:r>
          </w:p>
        </w:tc>
      </w:tr>
      <w:tr w:rsidR="002E3CF1" w:rsidRPr="008F3C37" w:rsidTr="00483437">
        <w:tc>
          <w:tcPr>
            <w:tcW w:w="6379" w:type="dxa"/>
            <w:tcBorders>
              <w:top w:val="single" w:sz="4" w:space="0" w:color="auto"/>
              <w:left w:val="single" w:sz="4" w:space="0" w:color="auto"/>
              <w:bottom w:val="single" w:sz="4" w:space="0" w:color="auto"/>
              <w:right w:val="single" w:sz="4" w:space="0" w:color="auto"/>
            </w:tcBorders>
            <w:hideMark/>
          </w:tcPr>
          <w:p w:rsidR="002E3CF1" w:rsidRPr="008F3C37" w:rsidRDefault="002E3CF1" w:rsidP="003A3843">
            <w:pPr>
              <w:jc w:val="both"/>
              <w:rPr>
                <w:rFonts w:ascii="PT Serif" w:hAnsi="PT Serif"/>
                <w:noProof/>
                <w:sz w:val="16"/>
                <w:szCs w:val="16"/>
              </w:rPr>
            </w:pPr>
            <w:r w:rsidRPr="008F3C37">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8F3C37"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8F3C37" w:rsidRDefault="002E3CF1" w:rsidP="003A3843">
            <w:pPr>
              <w:spacing w:after="200" w:line="276" w:lineRule="auto"/>
              <w:jc w:val="center"/>
              <w:rPr>
                <w:sz w:val="24"/>
                <w:lang w:eastAsia="en-US"/>
              </w:rPr>
            </w:pPr>
            <w:r w:rsidRPr="008F3C37">
              <w:rPr>
                <w:sz w:val="24"/>
                <w:lang w:eastAsia="en-US"/>
              </w:rPr>
              <w:t xml:space="preserve">Ж.В. </w:t>
            </w:r>
            <w:proofErr w:type="spellStart"/>
            <w:r w:rsidRPr="008F3C37">
              <w:rPr>
                <w:sz w:val="24"/>
                <w:lang w:eastAsia="en-US"/>
              </w:rPr>
              <w:t>Резинкина</w:t>
            </w:r>
            <w:proofErr w:type="spellEnd"/>
          </w:p>
        </w:tc>
      </w:tr>
      <w:tr w:rsidR="002E3CF1" w:rsidRPr="008F3C37" w:rsidTr="00483437">
        <w:tc>
          <w:tcPr>
            <w:tcW w:w="6379" w:type="dxa"/>
            <w:tcBorders>
              <w:top w:val="single" w:sz="4" w:space="0" w:color="auto"/>
              <w:left w:val="single" w:sz="4" w:space="0" w:color="auto"/>
              <w:bottom w:val="single" w:sz="4" w:space="0" w:color="auto"/>
              <w:right w:val="single" w:sz="4" w:space="0" w:color="auto"/>
            </w:tcBorders>
            <w:hideMark/>
          </w:tcPr>
          <w:p w:rsidR="002E3CF1" w:rsidRPr="008F3C37" w:rsidRDefault="002E3CF1" w:rsidP="003A3843">
            <w:pPr>
              <w:jc w:val="both"/>
              <w:rPr>
                <w:rFonts w:ascii="PT Serif" w:hAnsi="PT Serif"/>
                <w:noProof/>
                <w:sz w:val="16"/>
                <w:szCs w:val="16"/>
              </w:rPr>
            </w:pPr>
            <w:r w:rsidRPr="008F3C37">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8F3C37"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8F3C37" w:rsidRDefault="002E3CF1" w:rsidP="003A3843">
            <w:pPr>
              <w:spacing w:after="200" w:line="276" w:lineRule="auto"/>
              <w:jc w:val="center"/>
              <w:rPr>
                <w:sz w:val="24"/>
                <w:szCs w:val="24"/>
                <w:lang w:eastAsia="en-US"/>
              </w:rPr>
            </w:pPr>
            <w:r w:rsidRPr="008F3C37">
              <w:rPr>
                <w:sz w:val="24"/>
                <w:lang w:eastAsia="en-US"/>
              </w:rPr>
              <w:t>А.Т. Абдуллаев</w:t>
            </w:r>
          </w:p>
        </w:tc>
      </w:tr>
      <w:tr w:rsidR="002E3CF1" w:rsidRPr="008F3C37" w:rsidTr="00483437">
        <w:tc>
          <w:tcPr>
            <w:tcW w:w="6379" w:type="dxa"/>
            <w:tcBorders>
              <w:top w:val="single" w:sz="4" w:space="0" w:color="auto"/>
              <w:left w:val="single" w:sz="4" w:space="0" w:color="auto"/>
              <w:bottom w:val="single" w:sz="4" w:space="0" w:color="auto"/>
              <w:right w:val="single" w:sz="4" w:space="0" w:color="auto"/>
            </w:tcBorders>
            <w:hideMark/>
          </w:tcPr>
          <w:p w:rsidR="002E3CF1" w:rsidRPr="008F3C37" w:rsidRDefault="002E3CF1" w:rsidP="003A3843">
            <w:pPr>
              <w:jc w:val="both"/>
              <w:rPr>
                <w:rFonts w:ascii="PT Serif" w:hAnsi="PT Serif"/>
                <w:noProof/>
                <w:sz w:val="16"/>
                <w:szCs w:val="16"/>
              </w:rPr>
            </w:pPr>
            <w:r w:rsidRPr="008F3C37">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2E3CF1" w:rsidRPr="008F3C37" w:rsidRDefault="002E3CF1" w:rsidP="003A3843">
            <w:pPr>
              <w:spacing w:after="60"/>
              <w:jc w:val="center"/>
              <w:rPr>
                <w:rFonts w:ascii="PT Serif" w:hAnsi="PT Serif"/>
                <w:noProo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E3CF1" w:rsidRPr="008F3C37" w:rsidRDefault="002E3CF1" w:rsidP="003A3843">
            <w:pPr>
              <w:spacing w:after="200" w:line="276" w:lineRule="auto"/>
              <w:jc w:val="center"/>
              <w:rPr>
                <w:sz w:val="24"/>
                <w:szCs w:val="24"/>
                <w:lang w:eastAsia="en-US"/>
              </w:rPr>
            </w:pPr>
            <w:r w:rsidRPr="008F3C37">
              <w:rPr>
                <w:sz w:val="24"/>
                <w:lang w:eastAsia="en-US"/>
              </w:rPr>
              <w:t>Н.Б. Захарова</w:t>
            </w:r>
          </w:p>
        </w:tc>
      </w:tr>
    </w:tbl>
    <w:p w:rsidR="00D91012" w:rsidRPr="008F3C37" w:rsidRDefault="00D91012" w:rsidP="00D91012">
      <w:pPr>
        <w:jc w:val="both"/>
        <w:rPr>
          <w:b/>
          <w:color w:val="FF0000"/>
          <w:sz w:val="24"/>
          <w:szCs w:val="24"/>
        </w:rPr>
      </w:pPr>
    </w:p>
    <w:p w:rsidR="00D91012" w:rsidRPr="008F3C37" w:rsidRDefault="00D91012" w:rsidP="00D91012">
      <w:pPr>
        <w:ind w:firstLine="284"/>
        <w:jc w:val="both"/>
        <w:rPr>
          <w:rFonts w:ascii="PT Astra Serif" w:hAnsi="PT Astra Serif"/>
          <w:b/>
          <w:sz w:val="24"/>
          <w:szCs w:val="24"/>
        </w:rPr>
      </w:pPr>
      <w:r w:rsidRPr="008F3C37">
        <w:rPr>
          <w:rFonts w:ascii="PT Astra Serif" w:hAnsi="PT Astra Serif"/>
          <w:b/>
          <w:sz w:val="24"/>
          <w:szCs w:val="24"/>
        </w:rPr>
        <w:t>Председатель комиссии:                                                                С.Д. Голин</w:t>
      </w:r>
    </w:p>
    <w:p w:rsidR="00D91012" w:rsidRPr="008F3C37" w:rsidRDefault="00D91012" w:rsidP="00D91012">
      <w:pPr>
        <w:jc w:val="both"/>
        <w:rPr>
          <w:sz w:val="24"/>
        </w:rPr>
      </w:pPr>
      <w:r w:rsidRPr="008F3C37">
        <w:rPr>
          <w:b/>
          <w:sz w:val="32"/>
          <w:szCs w:val="24"/>
        </w:rPr>
        <w:t xml:space="preserve">    </w:t>
      </w:r>
      <w:r w:rsidRPr="008F3C37">
        <w:rPr>
          <w:b/>
          <w:sz w:val="24"/>
        </w:rPr>
        <w:t xml:space="preserve">Члены  комиссии                                                                                                                                                                                                </w:t>
      </w:r>
    </w:p>
    <w:p w:rsidR="00D91012" w:rsidRPr="008F3C37" w:rsidRDefault="00D91012" w:rsidP="00D91012">
      <w:pPr>
        <w:jc w:val="right"/>
        <w:rPr>
          <w:sz w:val="24"/>
        </w:rPr>
      </w:pPr>
      <w:r w:rsidRPr="008F3C37">
        <w:rPr>
          <w:sz w:val="24"/>
        </w:rPr>
        <w:t xml:space="preserve">                                                               </w:t>
      </w:r>
    </w:p>
    <w:p w:rsidR="00D91012" w:rsidRPr="008F3C37" w:rsidRDefault="00D91012" w:rsidP="00D91012">
      <w:pPr>
        <w:jc w:val="right"/>
        <w:rPr>
          <w:sz w:val="24"/>
        </w:rPr>
      </w:pPr>
      <w:r w:rsidRPr="008F3C37">
        <w:rPr>
          <w:sz w:val="24"/>
        </w:rPr>
        <w:t xml:space="preserve">                                                                                         _______________Н.А. Морозова</w:t>
      </w:r>
    </w:p>
    <w:p w:rsidR="00D91012" w:rsidRPr="008F3C37" w:rsidRDefault="00D91012" w:rsidP="00D91012">
      <w:pPr>
        <w:jc w:val="right"/>
        <w:rPr>
          <w:sz w:val="24"/>
        </w:rPr>
      </w:pPr>
      <w:r w:rsidRPr="008F3C37">
        <w:rPr>
          <w:sz w:val="24"/>
        </w:rPr>
        <w:t xml:space="preserve">__________________Ж.В. </w:t>
      </w:r>
      <w:proofErr w:type="spellStart"/>
      <w:r w:rsidRPr="008F3C37">
        <w:rPr>
          <w:sz w:val="24"/>
        </w:rPr>
        <w:t>Резинкина</w:t>
      </w:r>
      <w:proofErr w:type="spellEnd"/>
    </w:p>
    <w:p w:rsidR="00D91012" w:rsidRPr="008F3C37" w:rsidRDefault="00D91012" w:rsidP="00D91012">
      <w:pPr>
        <w:jc w:val="right"/>
        <w:rPr>
          <w:sz w:val="24"/>
        </w:rPr>
      </w:pPr>
      <w:r w:rsidRPr="008F3C37">
        <w:rPr>
          <w:sz w:val="24"/>
        </w:rPr>
        <w:tab/>
      </w:r>
      <w:r w:rsidRPr="008F3C37">
        <w:rPr>
          <w:sz w:val="24"/>
        </w:rPr>
        <w:tab/>
      </w:r>
      <w:r w:rsidRPr="008F3C37">
        <w:rPr>
          <w:sz w:val="24"/>
        </w:rPr>
        <w:tab/>
      </w:r>
      <w:r w:rsidRPr="008F3C37">
        <w:rPr>
          <w:sz w:val="24"/>
        </w:rPr>
        <w:tab/>
      </w:r>
      <w:r w:rsidRPr="008F3C37">
        <w:rPr>
          <w:sz w:val="24"/>
        </w:rPr>
        <w:tab/>
      </w:r>
      <w:r w:rsidRPr="008F3C37">
        <w:rPr>
          <w:sz w:val="24"/>
        </w:rPr>
        <w:tab/>
      </w:r>
      <w:r w:rsidRPr="008F3C37">
        <w:rPr>
          <w:sz w:val="24"/>
        </w:rPr>
        <w:tab/>
        <w:t xml:space="preserve">  __________________А.Т. Абдуллаев </w:t>
      </w:r>
    </w:p>
    <w:p w:rsidR="00823B20" w:rsidRPr="008F3C37" w:rsidRDefault="00F10E79" w:rsidP="00F10E79">
      <w:pPr>
        <w:jc w:val="right"/>
        <w:rPr>
          <w:sz w:val="24"/>
        </w:rPr>
      </w:pPr>
      <w:r w:rsidRPr="008F3C37">
        <w:rPr>
          <w:sz w:val="24"/>
        </w:rPr>
        <w:t>___________________Н.Б. Захарова</w:t>
      </w:r>
    </w:p>
    <w:p w:rsidR="00D91012" w:rsidRPr="008F3C37" w:rsidRDefault="00D91012" w:rsidP="00F10E79">
      <w:pPr>
        <w:jc w:val="right"/>
        <w:rPr>
          <w:sz w:val="24"/>
        </w:rPr>
      </w:pPr>
      <w:r w:rsidRPr="008F3C37">
        <w:rPr>
          <w:rFonts w:ascii="PT Astra Serif" w:hAnsi="PT Astra Serif"/>
          <w:sz w:val="24"/>
          <w:szCs w:val="24"/>
        </w:rPr>
        <w:t xml:space="preserve">                                                                          </w:t>
      </w:r>
      <w:r w:rsidRPr="008F3C37">
        <w:rPr>
          <w:rFonts w:ascii="PT Serif" w:hAnsi="PT Serif"/>
          <w:sz w:val="24"/>
          <w:szCs w:val="24"/>
        </w:rPr>
        <w:t xml:space="preserve">                  </w:t>
      </w:r>
      <w:r w:rsidRPr="008F3C37">
        <w:rPr>
          <w:sz w:val="24"/>
          <w:szCs w:val="24"/>
        </w:rPr>
        <w:t xml:space="preserve">  </w:t>
      </w:r>
    </w:p>
    <w:p w:rsidR="00D91012" w:rsidRDefault="00D91012" w:rsidP="00F10E79">
      <w:pPr>
        <w:jc w:val="both"/>
        <w:rPr>
          <w:rFonts w:ascii="PT Astra Serif" w:hAnsi="PT Astra Serif"/>
          <w:sz w:val="24"/>
          <w:szCs w:val="24"/>
        </w:rPr>
      </w:pPr>
      <w:r w:rsidRPr="008F3C37">
        <w:rPr>
          <w:sz w:val="24"/>
          <w:szCs w:val="24"/>
        </w:rPr>
        <w:t xml:space="preserve">     Представитель заказчика:                                                         ________________</w:t>
      </w:r>
      <w:r w:rsidRPr="008F3C37">
        <w:rPr>
          <w:rFonts w:ascii="PT Astra Serif" w:hAnsi="PT Astra Serif"/>
          <w:sz w:val="24"/>
          <w:szCs w:val="24"/>
        </w:rPr>
        <w:t xml:space="preserve"> </w:t>
      </w:r>
      <w:r w:rsidR="00DD072B" w:rsidRPr="008F3C37">
        <w:rPr>
          <w:rFonts w:ascii="PT Astra Serif" w:hAnsi="PT Astra Serif"/>
          <w:sz w:val="24"/>
          <w:szCs w:val="24"/>
        </w:rPr>
        <w:t>М.Л.</w:t>
      </w:r>
      <w:r w:rsidR="00823B20" w:rsidRPr="008F3C37">
        <w:rPr>
          <w:rFonts w:ascii="PT Astra Serif" w:hAnsi="PT Astra Serif"/>
          <w:sz w:val="24"/>
          <w:szCs w:val="24"/>
        </w:rPr>
        <w:t xml:space="preserve"> </w:t>
      </w:r>
      <w:proofErr w:type="spellStart"/>
      <w:r w:rsidR="00DD072B" w:rsidRPr="008F3C37">
        <w:rPr>
          <w:rFonts w:ascii="PT Astra Serif" w:hAnsi="PT Astra Serif"/>
          <w:sz w:val="24"/>
          <w:szCs w:val="24"/>
        </w:rPr>
        <w:t>Прошкина</w:t>
      </w:r>
      <w:proofErr w:type="spellEnd"/>
    </w:p>
    <w:p w:rsidR="00D91012" w:rsidRDefault="00D91012" w:rsidP="00D91012">
      <w:pPr>
        <w:widowControl/>
        <w:rPr>
          <w:rFonts w:ascii="PT Astra Serif" w:hAnsi="PT Astra Serif"/>
        </w:rPr>
        <w:sectPr w:rsidR="00D91012" w:rsidSect="00823B20">
          <w:pgSz w:w="11906" w:h="16838"/>
          <w:pgMar w:top="567" w:right="850" w:bottom="1985" w:left="567" w:header="708" w:footer="708" w:gutter="0"/>
          <w:cols w:space="720"/>
        </w:sectPr>
      </w:pPr>
    </w:p>
    <w:p w:rsidR="008F3C37" w:rsidRPr="00656EE3" w:rsidRDefault="008F3C37" w:rsidP="008F3C37">
      <w:pPr>
        <w:ind w:hanging="426"/>
        <w:jc w:val="right"/>
      </w:pPr>
      <w:r>
        <w:lastRenderedPageBreak/>
        <w:t xml:space="preserve">Приложение </w:t>
      </w:r>
    </w:p>
    <w:p w:rsidR="008F3C37" w:rsidRPr="00656EE3" w:rsidRDefault="008F3C37" w:rsidP="008F3C37">
      <w:pPr>
        <w:tabs>
          <w:tab w:val="left" w:pos="3930"/>
          <w:tab w:val="right" w:pos="9355"/>
        </w:tabs>
        <w:jc w:val="right"/>
      </w:pPr>
      <w:r w:rsidRPr="00656EE3">
        <w:t>к протоколу рассмотрения единственной заявки</w:t>
      </w:r>
    </w:p>
    <w:p w:rsidR="008F3C37" w:rsidRPr="00656EE3" w:rsidRDefault="008F3C37" w:rsidP="008F3C37">
      <w:pPr>
        <w:tabs>
          <w:tab w:val="left" w:pos="0"/>
          <w:tab w:val="right" w:pos="9355"/>
        </w:tabs>
        <w:jc w:val="right"/>
      </w:pPr>
      <w:r>
        <w:t>на участие в аукционе</w:t>
      </w:r>
      <w:r w:rsidRPr="00656EE3">
        <w:t xml:space="preserve"> в электронной форме</w:t>
      </w:r>
    </w:p>
    <w:p w:rsidR="008F3C37" w:rsidRDefault="008F3C37" w:rsidP="008F3C37">
      <w:pPr>
        <w:tabs>
          <w:tab w:val="left" w:pos="3930"/>
          <w:tab w:val="right" w:pos="9355"/>
        </w:tabs>
        <w:jc w:val="right"/>
      </w:pPr>
      <w:r w:rsidRPr="00656EE3">
        <w:t>от «</w:t>
      </w:r>
      <w:r>
        <w:t>11» февраля 2021 г. № 01873000058210</w:t>
      </w:r>
      <w:r w:rsidRPr="00656EE3">
        <w:t>000</w:t>
      </w:r>
      <w:r>
        <w:t>41</w:t>
      </w:r>
      <w:r w:rsidRPr="00656EE3">
        <w:t>-1</w:t>
      </w:r>
    </w:p>
    <w:p w:rsidR="008F3C37" w:rsidRPr="00656EE3" w:rsidRDefault="008F3C37" w:rsidP="008F3C37">
      <w:pPr>
        <w:tabs>
          <w:tab w:val="left" w:pos="3930"/>
          <w:tab w:val="right" w:pos="9355"/>
        </w:tabs>
        <w:jc w:val="right"/>
      </w:pPr>
    </w:p>
    <w:p w:rsidR="008F3C37" w:rsidRPr="00656EE3" w:rsidRDefault="008F3C37" w:rsidP="008F3C37">
      <w:pPr>
        <w:jc w:val="center"/>
      </w:pPr>
      <w:r w:rsidRPr="00656EE3">
        <w:t>Таблица рассмотрения единственной заявки</w:t>
      </w:r>
    </w:p>
    <w:p w:rsidR="008F3C37" w:rsidRDefault="008F3C37" w:rsidP="008F3C37">
      <w:pPr>
        <w:pStyle w:val="a6"/>
        <w:keepNext/>
        <w:keepLines/>
        <w:suppressLineNumbers/>
        <w:suppressAutoHyphens/>
        <w:ind w:left="-709"/>
        <w:contextualSpacing w:val="0"/>
        <w:jc w:val="center"/>
      </w:pPr>
      <w:r>
        <w:t>на участие в аукционе в электронной форме</w:t>
      </w:r>
      <w:r w:rsidRPr="006C616B">
        <w:t xml:space="preserve"> </w:t>
      </w:r>
      <w:r w:rsidRPr="00D46ABB">
        <w:t>на право заключения муниципального контракта</w:t>
      </w:r>
      <w:r>
        <w:t xml:space="preserve"> </w:t>
      </w:r>
    </w:p>
    <w:p w:rsidR="008F3C37" w:rsidRDefault="008F3C37" w:rsidP="008F3C37">
      <w:pPr>
        <w:pStyle w:val="a6"/>
        <w:keepNext/>
        <w:keepLines/>
        <w:suppressLineNumbers/>
        <w:suppressAutoHyphens/>
        <w:ind w:left="-709"/>
        <w:contextualSpacing w:val="0"/>
        <w:jc w:val="center"/>
      </w:pPr>
      <w:r w:rsidRPr="006C616B">
        <w:t xml:space="preserve">на </w:t>
      </w:r>
      <w:r>
        <w:t>поставку</w:t>
      </w:r>
      <w:r w:rsidRPr="006C616B">
        <w:t xml:space="preserve"> </w:t>
      </w:r>
      <w:r>
        <w:t>жилых помещений</w:t>
      </w:r>
      <w:r w:rsidRPr="006C616B">
        <w:t>.</w:t>
      </w:r>
    </w:p>
    <w:p w:rsidR="008F3C37" w:rsidRPr="006C616B" w:rsidRDefault="008F3C37" w:rsidP="008F3C37">
      <w:pPr>
        <w:pStyle w:val="a6"/>
        <w:keepNext/>
        <w:keepLines/>
        <w:suppressLineNumbers/>
        <w:suppressAutoHyphens/>
        <w:ind w:left="-709"/>
        <w:contextualSpacing w:val="0"/>
        <w:jc w:val="center"/>
      </w:pPr>
    </w:p>
    <w:p w:rsidR="008F3C37" w:rsidRDefault="008F3C37" w:rsidP="008F3C37">
      <w:r>
        <w:t xml:space="preserve">              </w:t>
      </w:r>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p w:rsidR="008F3C37" w:rsidRPr="00656EE3" w:rsidRDefault="008F3C37" w:rsidP="008F3C37"/>
    <w:tbl>
      <w:tblPr>
        <w:tblW w:w="10915" w:type="dxa"/>
        <w:tblInd w:w="312" w:type="dxa"/>
        <w:tblCellMar>
          <w:top w:w="28" w:type="dxa"/>
          <w:left w:w="28" w:type="dxa"/>
          <w:bottom w:w="28" w:type="dxa"/>
          <w:right w:w="28" w:type="dxa"/>
        </w:tblCellMar>
        <w:tblLook w:val="04A0" w:firstRow="1" w:lastRow="0" w:firstColumn="1" w:lastColumn="0" w:noHBand="0" w:noVBand="1"/>
      </w:tblPr>
      <w:tblGrid>
        <w:gridCol w:w="2557"/>
        <w:gridCol w:w="3969"/>
        <w:gridCol w:w="1793"/>
        <w:gridCol w:w="2596"/>
      </w:tblGrid>
      <w:tr w:rsidR="008F3C37" w:rsidRPr="00A5418C" w:rsidTr="008F3C37">
        <w:trPr>
          <w:trHeight w:val="330"/>
        </w:trPr>
        <w:tc>
          <w:tcPr>
            <w:tcW w:w="8319" w:type="dxa"/>
            <w:gridSpan w:val="3"/>
            <w:tcBorders>
              <w:top w:val="single" w:sz="4" w:space="0" w:color="auto"/>
              <w:left w:val="single" w:sz="4" w:space="0" w:color="auto"/>
              <w:bottom w:val="single" w:sz="4" w:space="0" w:color="auto"/>
              <w:right w:val="single" w:sz="4" w:space="0" w:color="auto"/>
            </w:tcBorders>
            <w:vAlign w:val="center"/>
            <w:hideMark/>
          </w:tcPr>
          <w:p w:rsidR="008F3C37" w:rsidRPr="00A5418C" w:rsidRDefault="008F3C37" w:rsidP="008F3C37">
            <w:pPr>
              <w:snapToGrid w:val="0"/>
              <w:spacing w:line="276" w:lineRule="auto"/>
              <w:ind w:left="255"/>
              <w:jc w:val="center"/>
              <w:rPr>
                <w:color w:val="000000"/>
                <w:sz w:val="16"/>
                <w:szCs w:val="16"/>
              </w:rPr>
            </w:pPr>
            <w:r>
              <w:rPr>
                <w:color w:val="000000"/>
                <w:sz w:val="16"/>
                <w:szCs w:val="16"/>
              </w:rPr>
              <w:t>Идентификационный</w:t>
            </w:r>
            <w:r w:rsidRPr="00A5418C">
              <w:rPr>
                <w:color w:val="000000"/>
                <w:sz w:val="16"/>
                <w:szCs w:val="16"/>
              </w:rPr>
              <w:t xml:space="preserve"> номер </w:t>
            </w:r>
            <w:r>
              <w:rPr>
                <w:color w:val="000000"/>
                <w:sz w:val="16"/>
                <w:szCs w:val="16"/>
              </w:rPr>
              <w:t xml:space="preserve">заявки </w:t>
            </w:r>
          </w:p>
        </w:tc>
        <w:tc>
          <w:tcPr>
            <w:tcW w:w="2596" w:type="dxa"/>
            <w:tcBorders>
              <w:top w:val="single" w:sz="4" w:space="0" w:color="auto"/>
              <w:left w:val="single" w:sz="4" w:space="0" w:color="auto"/>
              <w:bottom w:val="single" w:sz="4" w:space="0" w:color="auto"/>
              <w:right w:val="single" w:sz="4" w:space="0" w:color="auto"/>
            </w:tcBorders>
            <w:vAlign w:val="center"/>
            <w:hideMark/>
          </w:tcPr>
          <w:p w:rsidR="008F3C37" w:rsidRPr="00A5418C" w:rsidRDefault="008F3C37" w:rsidP="008F3C37">
            <w:pPr>
              <w:snapToGrid w:val="0"/>
              <w:spacing w:line="276" w:lineRule="auto"/>
              <w:ind w:left="255"/>
              <w:jc w:val="center"/>
              <w:rPr>
                <w:color w:val="000000"/>
                <w:sz w:val="16"/>
                <w:szCs w:val="16"/>
              </w:rPr>
            </w:pPr>
            <w:r>
              <w:rPr>
                <w:color w:val="000000"/>
                <w:sz w:val="16"/>
                <w:szCs w:val="16"/>
              </w:rPr>
              <w:t>73</w:t>
            </w:r>
          </w:p>
        </w:tc>
      </w:tr>
      <w:tr w:rsidR="008F3C37" w:rsidRPr="00A5418C" w:rsidTr="008F3C37">
        <w:tc>
          <w:tcPr>
            <w:tcW w:w="6526" w:type="dxa"/>
            <w:gridSpan w:val="2"/>
            <w:tcBorders>
              <w:top w:val="single" w:sz="4" w:space="0" w:color="auto"/>
              <w:left w:val="single" w:sz="4" w:space="0" w:color="auto"/>
              <w:bottom w:val="single" w:sz="4" w:space="0" w:color="auto"/>
              <w:right w:val="single" w:sz="4" w:space="0" w:color="auto"/>
            </w:tcBorders>
            <w:vAlign w:val="center"/>
            <w:hideMark/>
          </w:tcPr>
          <w:p w:rsidR="008F3C37" w:rsidRPr="00A5418C" w:rsidRDefault="008F3C37" w:rsidP="008F3C37">
            <w:pPr>
              <w:snapToGrid w:val="0"/>
              <w:spacing w:line="276" w:lineRule="auto"/>
              <w:ind w:left="255" w:hanging="294"/>
              <w:jc w:val="center"/>
              <w:rPr>
                <w:color w:val="000000"/>
                <w:sz w:val="16"/>
                <w:szCs w:val="16"/>
              </w:rPr>
            </w:pPr>
            <w:r w:rsidRPr="00A5418C">
              <w:rPr>
                <w:color w:val="000000"/>
                <w:sz w:val="16"/>
                <w:szCs w:val="16"/>
              </w:rPr>
              <w:t>Показатель</w:t>
            </w:r>
          </w:p>
        </w:tc>
        <w:tc>
          <w:tcPr>
            <w:tcW w:w="1793" w:type="dxa"/>
            <w:tcBorders>
              <w:top w:val="single" w:sz="4" w:space="0" w:color="auto"/>
              <w:left w:val="single" w:sz="4" w:space="0" w:color="auto"/>
              <w:bottom w:val="single" w:sz="4" w:space="0" w:color="auto"/>
              <w:right w:val="single" w:sz="4" w:space="0" w:color="auto"/>
            </w:tcBorders>
            <w:vAlign w:val="center"/>
            <w:hideMark/>
          </w:tcPr>
          <w:p w:rsidR="008F3C37" w:rsidRPr="00A5418C" w:rsidRDefault="008F3C37" w:rsidP="008F3C37">
            <w:pPr>
              <w:snapToGrid w:val="0"/>
              <w:spacing w:line="276" w:lineRule="auto"/>
              <w:ind w:left="255"/>
              <w:jc w:val="center"/>
              <w:rPr>
                <w:color w:val="000000"/>
                <w:sz w:val="16"/>
                <w:szCs w:val="16"/>
              </w:rPr>
            </w:pPr>
            <w:r w:rsidRPr="00A5418C">
              <w:rPr>
                <w:color w:val="000000"/>
                <w:sz w:val="16"/>
                <w:szCs w:val="16"/>
              </w:rPr>
              <w:t>Обязательные требования</w:t>
            </w:r>
          </w:p>
        </w:tc>
        <w:tc>
          <w:tcPr>
            <w:tcW w:w="2596" w:type="dxa"/>
            <w:tcBorders>
              <w:top w:val="single" w:sz="4" w:space="0" w:color="auto"/>
              <w:left w:val="single" w:sz="4" w:space="0" w:color="auto"/>
              <w:bottom w:val="single" w:sz="4" w:space="0" w:color="auto"/>
              <w:right w:val="single" w:sz="4" w:space="0" w:color="auto"/>
            </w:tcBorders>
            <w:vAlign w:val="center"/>
            <w:hideMark/>
          </w:tcPr>
          <w:p w:rsidR="008F3C37" w:rsidRDefault="008F3C37" w:rsidP="008F3C37">
            <w:pPr>
              <w:snapToGrid w:val="0"/>
              <w:spacing w:line="276" w:lineRule="auto"/>
              <w:ind w:left="255"/>
              <w:jc w:val="center"/>
              <w:rPr>
                <w:color w:val="000000"/>
                <w:sz w:val="16"/>
                <w:szCs w:val="16"/>
              </w:rPr>
            </w:pPr>
            <w:r>
              <w:rPr>
                <w:color w:val="000000"/>
                <w:sz w:val="16"/>
                <w:szCs w:val="16"/>
              </w:rPr>
              <w:t xml:space="preserve">Общество с ограниченной ответственностью </w:t>
            </w:r>
          </w:p>
          <w:p w:rsidR="008F3C37" w:rsidRDefault="008F3C37" w:rsidP="008F3C37">
            <w:pPr>
              <w:snapToGrid w:val="0"/>
              <w:spacing w:line="276" w:lineRule="auto"/>
              <w:ind w:left="255"/>
              <w:jc w:val="center"/>
              <w:rPr>
                <w:color w:val="000000"/>
                <w:sz w:val="16"/>
                <w:szCs w:val="16"/>
              </w:rPr>
            </w:pPr>
            <w:r>
              <w:rPr>
                <w:color w:val="000000"/>
                <w:sz w:val="16"/>
                <w:szCs w:val="16"/>
              </w:rPr>
              <w:t>«</w:t>
            </w:r>
            <w:proofErr w:type="spellStart"/>
            <w:r>
              <w:rPr>
                <w:color w:val="000000"/>
                <w:sz w:val="16"/>
                <w:szCs w:val="16"/>
              </w:rPr>
              <w:t>Стэллмаркет</w:t>
            </w:r>
            <w:proofErr w:type="spellEnd"/>
            <w:r>
              <w:rPr>
                <w:color w:val="000000"/>
                <w:sz w:val="16"/>
                <w:szCs w:val="16"/>
              </w:rPr>
              <w:t xml:space="preserve">», </w:t>
            </w:r>
          </w:p>
          <w:p w:rsidR="008F3C37" w:rsidRPr="00A5418C" w:rsidRDefault="008F3C37" w:rsidP="008F3C37">
            <w:pPr>
              <w:snapToGrid w:val="0"/>
              <w:spacing w:line="276" w:lineRule="auto"/>
              <w:ind w:left="255"/>
              <w:jc w:val="center"/>
              <w:rPr>
                <w:color w:val="000000"/>
                <w:sz w:val="16"/>
                <w:szCs w:val="16"/>
              </w:rPr>
            </w:pPr>
            <w:proofErr w:type="spellStart"/>
            <w:r>
              <w:rPr>
                <w:color w:val="000000"/>
                <w:sz w:val="16"/>
                <w:szCs w:val="16"/>
              </w:rPr>
              <w:t>г</w:t>
            </w:r>
            <w:proofErr w:type="gramStart"/>
            <w:r>
              <w:rPr>
                <w:color w:val="000000"/>
                <w:sz w:val="16"/>
                <w:szCs w:val="16"/>
              </w:rPr>
              <w:t>.Е</w:t>
            </w:r>
            <w:proofErr w:type="gramEnd"/>
            <w:r>
              <w:rPr>
                <w:color w:val="000000"/>
                <w:sz w:val="16"/>
                <w:szCs w:val="16"/>
              </w:rPr>
              <w:t>катеринбург</w:t>
            </w:r>
            <w:proofErr w:type="spellEnd"/>
          </w:p>
        </w:tc>
      </w:tr>
      <w:tr w:rsidR="008F3C37" w:rsidRPr="00A5418C" w:rsidTr="008F3C37">
        <w:trPr>
          <w:trHeight w:val="708"/>
        </w:trPr>
        <w:tc>
          <w:tcPr>
            <w:tcW w:w="6526" w:type="dxa"/>
            <w:gridSpan w:val="2"/>
            <w:tcBorders>
              <w:top w:val="single" w:sz="4" w:space="0" w:color="auto"/>
              <w:left w:val="single" w:sz="4" w:space="0" w:color="auto"/>
              <w:bottom w:val="single" w:sz="4" w:space="0" w:color="auto"/>
              <w:right w:val="single" w:sz="4" w:space="0" w:color="auto"/>
            </w:tcBorders>
            <w:hideMark/>
          </w:tcPr>
          <w:p w:rsidR="008F3C37" w:rsidRPr="00A5418C" w:rsidRDefault="008F3C37" w:rsidP="008F3C37">
            <w:pPr>
              <w:snapToGrid w:val="0"/>
              <w:spacing w:line="276" w:lineRule="auto"/>
              <w:ind w:left="114"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1793" w:type="dxa"/>
            <w:tcBorders>
              <w:top w:val="single" w:sz="4" w:space="0" w:color="auto"/>
              <w:left w:val="single" w:sz="4" w:space="0" w:color="auto"/>
              <w:bottom w:val="single" w:sz="4" w:space="0" w:color="auto"/>
              <w:right w:val="single" w:sz="4" w:space="0" w:color="auto"/>
            </w:tcBorders>
            <w:vAlign w:val="center"/>
            <w:hideMark/>
          </w:tcPr>
          <w:p w:rsidR="008F3C37" w:rsidRPr="00A5418C" w:rsidRDefault="008F3C37" w:rsidP="008F3C37">
            <w:pPr>
              <w:snapToGrid w:val="0"/>
              <w:spacing w:line="276" w:lineRule="auto"/>
              <w:ind w:left="255"/>
              <w:jc w:val="center"/>
              <w:rPr>
                <w:color w:val="000000"/>
                <w:sz w:val="16"/>
                <w:szCs w:val="16"/>
              </w:rPr>
            </w:pPr>
            <w:r w:rsidRPr="00A5418C">
              <w:rPr>
                <w:color w:val="000000"/>
                <w:sz w:val="16"/>
                <w:szCs w:val="16"/>
              </w:rPr>
              <w:t>декларация</w:t>
            </w:r>
          </w:p>
        </w:tc>
        <w:tc>
          <w:tcPr>
            <w:tcW w:w="2596" w:type="dxa"/>
            <w:tcBorders>
              <w:top w:val="single" w:sz="4" w:space="0" w:color="auto"/>
              <w:left w:val="single" w:sz="4" w:space="0" w:color="auto"/>
              <w:bottom w:val="single" w:sz="4" w:space="0" w:color="auto"/>
              <w:right w:val="single" w:sz="4" w:space="0" w:color="auto"/>
            </w:tcBorders>
            <w:vAlign w:val="center"/>
            <w:hideMark/>
          </w:tcPr>
          <w:p w:rsidR="008F3C37" w:rsidRPr="00A5418C" w:rsidRDefault="008F3C37" w:rsidP="008F3C37">
            <w:pPr>
              <w:snapToGrid w:val="0"/>
              <w:spacing w:line="276" w:lineRule="auto"/>
              <w:ind w:left="255"/>
              <w:jc w:val="center"/>
              <w:rPr>
                <w:color w:val="000000"/>
                <w:sz w:val="16"/>
                <w:szCs w:val="16"/>
              </w:rPr>
            </w:pPr>
            <w:r w:rsidRPr="00A5418C">
              <w:rPr>
                <w:color w:val="000000"/>
                <w:sz w:val="16"/>
                <w:szCs w:val="16"/>
              </w:rPr>
              <w:t xml:space="preserve">информация </w:t>
            </w:r>
          </w:p>
          <w:p w:rsidR="008F3C37" w:rsidRPr="00A5418C" w:rsidRDefault="008F3C37" w:rsidP="008F3C37">
            <w:pPr>
              <w:snapToGrid w:val="0"/>
              <w:spacing w:line="276" w:lineRule="auto"/>
              <w:ind w:left="255"/>
              <w:jc w:val="center"/>
              <w:rPr>
                <w:color w:val="000000"/>
                <w:sz w:val="16"/>
                <w:szCs w:val="16"/>
              </w:rPr>
            </w:pPr>
            <w:r w:rsidRPr="00A5418C">
              <w:rPr>
                <w:color w:val="000000"/>
                <w:sz w:val="16"/>
                <w:szCs w:val="16"/>
              </w:rPr>
              <w:t>продекларирована</w:t>
            </w:r>
          </w:p>
        </w:tc>
      </w:tr>
      <w:tr w:rsidR="008F3C37" w:rsidRPr="00A5418C" w:rsidTr="008F3C37">
        <w:trPr>
          <w:trHeight w:val="387"/>
        </w:trPr>
        <w:tc>
          <w:tcPr>
            <w:tcW w:w="6526" w:type="dxa"/>
            <w:gridSpan w:val="2"/>
            <w:tcBorders>
              <w:top w:val="single" w:sz="4" w:space="0" w:color="auto"/>
              <w:left w:val="single" w:sz="4" w:space="0" w:color="auto"/>
              <w:bottom w:val="single" w:sz="4" w:space="0" w:color="auto"/>
              <w:right w:val="single" w:sz="4" w:space="0" w:color="auto"/>
            </w:tcBorders>
            <w:hideMark/>
          </w:tcPr>
          <w:p w:rsidR="008F3C37" w:rsidRPr="00A5418C" w:rsidRDefault="008F3C37" w:rsidP="008F3C37">
            <w:pPr>
              <w:snapToGrid w:val="0"/>
              <w:spacing w:line="276" w:lineRule="auto"/>
              <w:ind w:left="114"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93" w:type="dxa"/>
            <w:tcBorders>
              <w:top w:val="single" w:sz="4" w:space="0" w:color="auto"/>
              <w:left w:val="single" w:sz="4" w:space="0" w:color="auto"/>
              <w:bottom w:val="single" w:sz="4" w:space="0" w:color="auto"/>
              <w:right w:val="single" w:sz="4" w:space="0" w:color="auto"/>
            </w:tcBorders>
            <w:vAlign w:val="center"/>
            <w:hideMark/>
          </w:tcPr>
          <w:p w:rsidR="008F3C37" w:rsidRPr="00A5418C" w:rsidRDefault="008F3C37" w:rsidP="008F3C37">
            <w:pPr>
              <w:snapToGrid w:val="0"/>
              <w:spacing w:line="276" w:lineRule="auto"/>
              <w:ind w:left="255"/>
              <w:jc w:val="center"/>
              <w:rPr>
                <w:color w:val="000000"/>
                <w:sz w:val="16"/>
                <w:szCs w:val="16"/>
              </w:rPr>
            </w:pPr>
            <w:r w:rsidRPr="00A5418C">
              <w:rPr>
                <w:color w:val="000000"/>
                <w:sz w:val="16"/>
                <w:szCs w:val="16"/>
              </w:rPr>
              <w:t>декларация</w:t>
            </w:r>
          </w:p>
        </w:tc>
        <w:tc>
          <w:tcPr>
            <w:tcW w:w="2596" w:type="dxa"/>
            <w:tcBorders>
              <w:top w:val="single" w:sz="4" w:space="0" w:color="auto"/>
              <w:left w:val="single" w:sz="4" w:space="0" w:color="auto"/>
              <w:bottom w:val="single" w:sz="4" w:space="0" w:color="auto"/>
              <w:right w:val="single" w:sz="4" w:space="0" w:color="auto"/>
            </w:tcBorders>
            <w:vAlign w:val="center"/>
            <w:hideMark/>
          </w:tcPr>
          <w:p w:rsidR="008F3C37" w:rsidRPr="00A5418C" w:rsidRDefault="008F3C37" w:rsidP="008F3C37">
            <w:pPr>
              <w:snapToGrid w:val="0"/>
              <w:spacing w:line="276" w:lineRule="auto"/>
              <w:ind w:left="255"/>
              <w:jc w:val="center"/>
              <w:rPr>
                <w:color w:val="000000"/>
                <w:sz w:val="16"/>
                <w:szCs w:val="16"/>
              </w:rPr>
            </w:pPr>
            <w:r w:rsidRPr="00A5418C">
              <w:rPr>
                <w:color w:val="000000"/>
                <w:sz w:val="16"/>
                <w:szCs w:val="16"/>
              </w:rPr>
              <w:t xml:space="preserve">информация </w:t>
            </w:r>
          </w:p>
          <w:p w:rsidR="008F3C37" w:rsidRPr="00A5418C" w:rsidRDefault="008F3C37" w:rsidP="008F3C37">
            <w:pPr>
              <w:snapToGrid w:val="0"/>
              <w:spacing w:line="276" w:lineRule="auto"/>
              <w:ind w:left="255"/>
              <w:jc w:val="center"/>
              <w:rPr>
                <w:color w:val="000000"/>
                <w:sz w:val="16"/>
                <w:szCs w:val="16"/>
              </w:rPr>
            </w:pPr>
            <w:r w:rsidRPr="00A5418C">
              <w:rPr>
                <w:color w:val="000000"/>
                <w:sz w:val="16"/>
                <w:szCs w:val="16"/>
              </w:rPr>
              <w:t>продекларирована</w:t>
            </w:r>
          </w:p>
        </w:tc>
      </w:tr>
      <w:tr w:rsidR="008F3C37" w:rsidRPr="00A5418C" w:rsidTr="008F3C37">
        <w:tc>
          <w:tcPr>
            <w:tcW w:w="6526" w:type="dxa"/>
            <w:gridSpan w:val="2"/>
            <w:tcBorders>
              <w:top w:val="single" w:sz="4" w:space="0" w:color="auto"/>
              <w:left w:val="single" w:sz="4" w:space="0" w:color="auto"/>
              <w:bottom w:val="single" w:sz="4" w:space="0" w:color="auto"/>
              <w:right w:val="single" w:sz="4" w:space="0" w:color="auto"/>
            </w:tcBorders>
            <w:hideMark/>
          </w:tcPr>
          <w:p w:rsidR="008F3C37" w:rsidRPr="00A5418C" w:rsidRDefault="008F3C37" w:rsidP="008F3C37">
            <w:pPr>
              <w:snapToGrid w:val="0"/>
              <w:spacing w:line="276" w:lineRule="auto"/>
              <w:ind w:left="114"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w:t>
            </w:r>
            <w:r>
              <w:rPr>
                <w:sz w:val="16"/>
                <w:szCs w:val="16"/>
              </w:rPr>
              <w:t>ли</w:t>
            </w:r>
            <w:r w:rsidRPr="00A5418C">
              <w:rPr>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w:t>
            </w:r>
            <w:r>
              <w:rPr>
                <w:sz w:val="16"/>
                <w:szCs w:val="16"/>
              </w:rPr>
              <w:t xml:space="preserve">ным бухгалтерской отчетности за </w:t>
            </w:r>
            <w:r w:rsidRPr="00A5418C">
              <w:rPr>
                <w:sz w:val="16"/>
                <w:szCs w:val="16"/>
              </w:rPr>
              <w:t>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93" w:type="dxa"/>
            <w:tcBorders>
              <w:top w:val="single" w:sz="4" w:space="0" w:color="auto"/>
              <w:left w:val="single" w:sz="4" w:space="0" w:color="auto"/>
              <w:bottom w:val="single" w:sz="4" w:space="0" w:color="auto"/>
              <w:right w:val="single" w:sz="4" w:space="0" w:color="auto"/>
            </w:tcBorders>
            <w:vAlign w:val="center"/>
            <w:hideMark/>
          </w:tcPr>
          <w:p w:rsidR="008F3C37" w:rsidRPr="00A5418C" w:rsidRDefault="008F3C37" w:rsidP="008F3C37">
            <w:pPr>
              <w:snapToGrid w:val="0"/>
              <w:spacing w:line="276" w:lineRule="auto"/>
              <w:ind w:left="255"/>
              <w:jc w:val="center"/>
              <w:rPr>
                <w:color w:val="000000"/>
                <w:sz w:val="16"/>
                <w:szCs w:val="16"/>
              </w:rPr>
            </w:pPr>
            <w:r w:rsidRPr="00A5418C">
              <w:rPr>
                <w:color w:val="000000"/>
                <w:sz w:val="16"/>
                <w:szCs w:val="16"/>
              </w:rPr>
              <w:t>декларация</w:t>
            </w:r>
          </w:p>
        </w:tc>
        <w:tc>
          <w:tcPr>
            <w:tcW w:w="2596" w:type="dxa"/>
            <w:tcBorders>
              <w:top w:val="single" w:sz="4" w:space="0" w:color="auto"/>
              <w:left w:val="single" w:sz="4" w:space="0" w:color="auto"/>
              <w:bottom w:val="single" w:sz="4" w:space="0" w:color="auto"/>
              <w:right w:val="single" w:sz="4" w:space="0" w:color="auto"/>
            </w:tcBorders>
            <w:vAlign w:val="center"/>
            <w:hideMark/>
          </w:tcPr>
          <w:p w:rsidR="008F3C37" w:rsidRPr="00A5418C" w:rsidRDefault="008F3C37" w:rsidP="008F3C37">
            <w:pPr>
              <w:snapToGrid w:val="0"/>
              <w:spacing w:line="276" w:lineRule="auto"/>
              <w:ind w:left="255"/>
              <w:jc w:val="center"/>
              <w:rPr>
                <w:color w:val="000000"/>
                <w:sz w:val="16"/>
                <w:szCs w:val="16"/>
              </w:rPr>
            </w:pPr>
            <w:r w:rsidRPr="00A5418C">
              <w:rPr>
                <w:color w:val="000000"/>
                <w:sz w:val="16"/>
                <w:szCs w:val="16"/>
              </w:rPr>
              <w:t xml:space="preserve">информация </w:t>
            </w:r>
          </w:p>
          <w:p w:rsidR="008F3C37" w:rsidRPr="00A5418C" w:rsidRDefault="008F3C37" w:rsidP="008F3C37">
            <w:pPr>
              <w:snapToGrid w:val="0"/>
              <w:spacing w:line="276" w:lineRule="auto"/>
              <w:ind w:left="255"/>
              <w:jc w:val="center"/>
              <w:rPr>
                <w:color w:val="000000"/>
                <w:sz w:val="16"/>
                <w:szCs w:val="16"/>
              </w:rPr>
            </w:pPr>
            <w:r w:rsidRPr="00A5418C">
              <w:rPr>
                <w:color w:val="000000"/>
                <w:sz w:val="16"/>
                <w:szCs w:val="16"/>
              </w:rPr>
              <w:t>продекларирована</w:t>
            </w:r>
          </w:p>
        </w:tc>
      </w:tr>
      <w:tr w:rsidR="008F3C37" w:rsidRPr="00A5418C" w:rsidTr="008F3C37">
        <w:tc>
          <w:tcPr>
            <w:tcW w:w="6526" w:type="dxa"/>
            <w:gridSpan w:val="2"/>
            <w:tcBorders>
              <w:top w:val="single" w:sz="4" w:space="0" w:color="auto"/>
              <w:left w:val="single" w:sz="4" w:space="0" w:color="auto"/>
              <w:bottom w:val="single" w:sz="4" w:space="0" w:color="auto"/>
              <w:right w:val="single" w:sz="4" w:space="0" w:color="auto"/>
            </w:tcBorders>
            <w:hideMark/>
          </w:tcPr>
          <w:p w:rsidR="008F3C37" w:rsidRDefault="008F3C37" w:rsidP="008F3C37">
            <w:pPr>
              <w:snapToGrid w:val="0"/>
              <w:spacing w:line="276" w:lineRule="auto"/>
              <w:ind w:left="114" w:right="120"/>
              <w:jc w:val="both"/>
              <w:rPr>
                <w:sz w:val="16"/>
                <w:szCs w:val="16"/>
              </w:rPr>
            </w:pPr>
            <w:r w:rsidRPr="00A5418C">
              <w:rPr>
                <w:color w:val="000000"/>
                <w:sz w:val="16"/>
                <w:szCs w:val="16"/>
              </w:rPr>
              <w:t xml:space="preserve">4. </w:t>
            </w:r>
            <w:proofErr w:type="gramStart"/>
            <w:r>
              <w:rPr>
                <w:sz w:val="16"/>
                <w:szCs w:val="16"/>
              </w:rPr>
              <w:t>О</w:t>
            </w:r>
            <w:r w:rsidRPr="007618F6">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618F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F3C37" w:rsidRPr="00A5418C" w:rsidRDefault="008F3C37" w:rsidP="008F3C37">
            <w:pPr>
              <w:snapToGrid w:val="0"/>
              <w:spacing w:line="276" w:lineRule="auto"/>
              <w:ind w:left="114" w:right="120"/>
              <w:jc w:val="both"/>
              <w:rPr>
                <w:color w:val="000000"/>
                <w:sz w:val="16"/>
                <w:szCs w:val="16"/>
              </w:rPr>
            </w:pPr>
            <w:r>
              <w:rPr>
                <w:color w:val="000000"/>
                <w:sz w:val="16"/>
                <w:szCs w:val="16"/>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93" w:type="dxa"/>
            <w:tcBorders>
              <w:top w:val="single" w:sz="4" w:space="0" w:color="auto"/>
              <w:left w:val="single" w:sz="4" w:space="0" w:color="auto"/>
              <w:bottom w:val="single" w:sz="4" w:space="0" w:color="auto"/>
              <w:right w:val="single" w:sz="4" w:space="0" w:color="auto"/>
            </w:tcBorders>
            <w:vAlign w:val="center"/>
            <w:hideMark/>
          </w:tcPr>
          <w:p w:rsidR="008F3C37" w:rsidRPr="00A5418C" w:rsidRDefault="008F3C37" w:rsidP="008F3C37">
            <w:pPr>
              <w:snapToGrid w:val="0"/>
              <w:spacing w:line="276" w:lineRule="auto"/>
              <w:ind w:left="255"/>
              <w:jc w:val="center"/>
              <w:rPr>
                <w:color w:val="000000"/>
                <w:sz w:val="16"/>
                <w:szCs w:val="16"/>
              </w:rPr>
            </w:pPr>
            <w:r w:rsidRPr="00A5418C">
              <w:rPr>
                <w:color w:val="000000"/>
                <w:sz w:val="16"/>
                <w:szCs w:val="16"/>
              </w:rPr>
              <w:t>декларация</w:t>
            </w:r>
          </w:p>
        </w:tc>
        <w:tc>
          <w:tcPr>
            <w:tcW w:w="2596" w:type="dxa"/>
            <w:tcBorders>
              <w:top w:val="single" w:sz="4" w:space="0" w:color="auto"/>
              <w:left w:val="single" w:sz="4" w:space="0" w:color="auto"/>
              <w:bottom w:val="single" w:sz="4" w:space="0" w:color="auto"/>
              <w:right w:val="single" w:sz="4" w:space="0" w:color="auto"/>
            </w:tcBorders>
            <w:vAlign w:val="center"/>
            <w:hideMark/>
          </w:tcPr>
          <w:p w:rsidR="008F3C37" w:rsidRPr="00A5418C" w:rsidRDefault="008F3C37" w:rsidP="008F3C37">
            <w:pPr>
              <w:snapToGrid w:val="0"/>
              <w:spacing w:line="276" w:lineRule="auto"/>
              <w:ind w:left="255"/>
              <w:jc w:val="center"/>
              <w:rPr>
                <w:color w:val="000000"/>
                <w:sz w:val="16"/>
                <w:szCs w:val="16"/>
              </w:rPr>
            </w:pPr>
            <w:r w:rsidRPr="00A5418C">
              <w:rPr>
                <w:color w:val="000000"/>
                <w:sz w:val="16"/>
                <w:szCs w:val="16"/>
              </w:rPr>
              <w:t xml:space="preserve">информация </w:t>
            </w:r>
          </w:p>
          <w:p w:rsidR="008F3C37" w:rsidRPr="00A5418C" w:rsidRDefault="008F3C37" w:rsidP="008F3C37">
            <w:pPr>
              <w:snapToGrid w:val="0"/>
              <w:spacing w:line="276" w:lineRule="auto"/>
              <w:ind w:left="255"/>
              <w:jc w:val="center"/>
              <w:rPr>
                <w:color w:val="000000"/>
                <w:sz w:val="16"/>
                <w:szCs w:val="16"/>
              </w:rPr>
            </w:pPr>
            <w:r w:rsidRPr="00A5418C">
              <w:rPr>
                <w:color w:val="000000"/>
                <w:sz w:val="16"/>
                <w:szCs w:val="16"/>
              </w:rPr>
              <w:t>продекларирована</w:t>
            </w:r>
          </w:p>
        </w:tc>
      </w:tr>
      <w:tr w:rsidR="008F3C37" w:rsidRPr="00A5418C" w:rsidTr="008F3C37">
        <w:trPr>
          <w:trHeight w:val="424"/>
        </w:trPr>
        <w:tc>
          <w:tcPr>
            <w:tcW w:w="6526" w:type="dxa"/>
            <w:gridSpan w:val="2"/>
            <w:tcBorders>
              <w:top w:val="single" w:sz="4" w:space="0" w:color="auto"/>
              <w:left w:val="single" w:sz="4" w:space="0" w:color="auto"/>
              <w:bottom w:val="single" w:sz="4" w:space="0" w:color="auto"/>
              <w:right w:val="single" w:sz="4" w:space="0" w:color="auto"/>
            </w:tcBorders>
            <w:hideMark/>
          </w:tcPr>
          <w:p w:rsidR="008F3C37" w:rsidRPr="00A5418C" w:rsidRDefault="008F3C37" w:rsidP="008F3C37">
            <w:pPr>
              <w:snapToGrid w:val="0"/>
              <w:spacing w:line="276" w:lineRule="auto"/>
              <w:ind w:left="114"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w:t>
            </w:r>
            <w:r w:rsidRPr="00A5418C">
              <w:rPr>
                <w:sz w:val="16"/>
                <w:szCs w:val="16"/>
              </w:rPr>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93" w:type="dxa"/>
            <w:tcBorders>
              <w:top w:val="single" w:sz="4" w:space="0" w:color="auto"/>
              <w:left w:val="single" w:sz="4" w:space="0" w:color="auto"/>
              <w:bottom w:val="single" w:sz="4" w:space="0" w:color="auto"/>
              <w:right w:val="single" w:sz="4" w:space="0" w:color="auto"/>
            </w:tcBorders>
            <w:vAlign w:val="center"/>
            <w:hideMark/>
          </w:tcPr>
          <w:p w:rsidR="008F3C37" w:rsidRPr="00A5418C" w:rsidRDefault="008F3C37" w:rsidP="008F3C37">
            <w:pPr>
              <w:snapToGrid w:val="0"/>
              <w:spacing w:line="276" w:lineRule="auto"/>
              <w:ind w:left="255"/>
              <w:jc w:val="center"/>
              <w:rPr>
                <w:color w:val="000000"/>
                <w:sz w:val="16"/>
                <w:szCs w:val="16"/>
              </w:rPr>
            </w:pPr>
            <w:r w:rsidRPr="00A5418C">
              <w:rPr>
                <w:color w:val="000000"/>
                <w:sz w:val="16"/>
                <w:szCs w:val="16"/>
              </w:rPr>
              <w:lastRenderedPageBreak/>
              <w:t>декларация</w:t>
            </w:r>
          </w:p>
        </w:tc>
        <w:tc>
          <w:tcPr>
            <w:tcW w:w="2596" w:type="dxa"/>
            <w:tcBorders>
              <w:top w:val="single" w:sz="4" w:space="0" w:color="auto"/>
              <w:left w:val="single" w:sz="4" w:space="0" w:color="auto"/>
              <w:bottom w:val="single" w:sz="4" w:space="0" w:color="auto"/>
              <w:right w:val="single" w:sz="4" w:space="0" w:color="auto"/>
            </w:tcBorders>
            <w:vAlign w:val="center"/>
            <w:hideMark/>
          </w:tcPr>
          <w:p w:rsidR="008F3C37" w:rsidRPr="00A5418C" w:rsidRDefault="008F3C37" w:rsidP="008F3C37">
            <w:pPr>
              <w:snapToGrid w:val="0"/>
              <w:spacing w:line="276" w:lineRule="auto"/>
              <w:ind w:left="255"/>
              <w:jc w:val="center"/>
              <w:rPr>
                <w:color w:val="000000"/>
                <w:sz w:val="16"/>
                <w:szCs w:val="16"/>
              </w:rPr>
            </w:pPr>
            <w:r w:rsidRPr="00A5418C">
              <w:rPr>
                <w:color w:val="000000"/>
                <w:sz w:val="16"/>
                <w:szCs w:val="16"/>
              </w:rPr>
              <w:t xml:space="preserve">информация </w:t>
            </w:r>
          </w:p>
          <w:p w:rsidR="008F3C37" w:rsidRPr="00A5418C" w:rsidRDefault="008F3C37" w:rsidP="008F3C37">
            <w:pPr>
              <w:snapToGrid w:val="0"/>
              <w:spacing w:line="276" w:lineRule="auto"/>
              <w:ind w:left="255"/>
              <w:jc w:val="center"/>
              <w:rPr>
                <w:color w:val="000000"/>
                <w:sz w:val="16"/>
                <w:szCs w:val="16"/>
              </w:rPr>
            </w:pPr>
            <w:r w:rsidRPr="00A5418C">
              <w:rPr>
                <w:color w:val="000000"/>
                <w:sz w:val="16"/>
                <w:szCs w:val="16"/>
              </w:rPr>
              <w:t>продекларирована</w:t>
            </w:r>
          </w:p>
        </w:tc>
      </w:tr>
      <w:tr w:rsidR="008F3C37" w:rsidRPr="00A5418C" w:rsidTr="008F3C37">
        <w:trPr>
          <w:trHeight w:val="424"/>
        </w:trPr>
        <w:tc>
          <w:tcPr>
            <w:tcW w:w="6526" w:type="dxa"/>
            <w:gridSpan w:val="2"/>
            <w:tcBorders>
              <w:top w:val="single" w:sz="4" w:space="0" w:color="auto"/>
              <w:left w:val="single" w:sz="4" w:space="0" w:color="auto"/>
              <w:bottom w:val="single" w:sz="4" w:space="0" w:color="auto"/>
              <w:right w:val="single" w:sz="4" w:space="0" w:color="auto"/>
            </w:tcBorders>
            <w:hideMark/>
          </w:tcPr>
          <w:p w:rsidR="008F3C37" w:rsidRPr="00A5418C" w:rsidRDefault="008F3C37" w:rsidP="008F3C37">
            <w:pPr>
              <w:snapToGrid w:val="0"/>
              <w:spacing w:line="276" w:lineRule="auto"/>
              <w:ind w:left="114" w:right="120"/>
              <w:jc w:val="both"/>
              <w:rPr>
                <w:color w:val="000000"/>
                <w:sz w:val="16"/>
                <w:szCs w:val="16"/>
              </w:rPr>
            </w:pPr>
            <w:r w:rsidRPr="00A5418C">
              <w:rPr>
                <w:color w:val="000000"/>
                <w:sz w:val="16"/>
                <w:szCs w:val="16"/>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793" w:type="dxa"/>
            <w:tcBorders>
              <w:top w:val="single" w:sz="4" w:space="0" w:color="auto"/>
              <w:left w:val="single" w:sz="4" w:space="0" w:color="auto"/>
              <w:bottom w:val="single" w:sz="4" w:space="0" w:color="auto"/>
              <w:right w:val="single" w:sz="4" w:space="0" w:color="auto"/>
            </w:tcBorders>
            <w:vAlign w:val="center"/>
            <w:hideMark/>
          </w:tcPr>
          <w:p w:rsidR="008F3C37" w:rsidRPr="00A5418C" w:rsidRDefault="008F3C37" w:rsidP="008F3C37">
            <w:pPr>
              <w:spacing w:line="276" w:lineRule="auto"/>
              <w:ind w:left="255"/>
              <w:jc w:val="center"/>
              <w:rPr>
                <w:sz w:val="16"/>
                <w:szCs w:val="16"/>
              </w:rPr>
            </w:pPr>
            <w:r w:rsidRPr="00A5418C">
              <w:rPr>
                <w:color w:val="000000"/>
                <w:sz w:val="16"/>
                <w:szCs w:val="16"/>
              </w:rPr>
              <w:t>отсутствие</w:t>
            </w:r>
          </w:p>
        </w:tc>
        <w:tc>
          <w:tcPr>
            <w:tcW w:w="2596" w:type="dxa"/>
            <w:tcBorders>
              <w:top w:val="single" w:sz="4" w:space="0" w:color="auto"/>
              <w:left w:val="single" w:sz="4" w:space="0" w:color="auto"/>
              <w:bottom w:val="single" w:sz="4" w:space="0" w:color="auto"/>
              <w:right w:val="single" w:sz="4" w:space="0" w:color="auto"/>
            </w:tcBorders>
            <w:vAlign w:val="center"/>
            <w:hideMark/>
          </w:tcPr>
          <w:p w:rsidR="008F3C37" w:rsidRPr="00A5418C" w:rsidRDefault="008F3C37" w:rsidP="008F3C37">
            <w:pPr>
              <w:spacing w:line="276" w:lineRule="auto"/>
              <w:ind w:left="255"/>
              <w:jc w:val="center"/>
              <w:rPr>
                <w:sz w:val="16"/>
                <w:szCs w:val="16"/>
                <w:highlight w:val="yellow"/>
              </w:rPr>
            </w:pPr>
            <w:r w:rsidRPr="00A5418C">
              <w:rPr>
                <w:color w:val="000000"/>
                <w:sz w:val="16"/>
                <w:szCs w:val="16"/>
              </w:rPr>
              <w:t>Информация отсутствует</w:t>
            </w:r>
          </w:p>
        </w:tc>
      </w:tr>
      <w:tr w:rsidR="008F3C37" w:rsidRPr="00A5418C" w:rsidTr="008F3C37">
        <w:trPr>
          <w:trHeight w:val="424"/>
        </w:trPr>
        <w:tc>
          <w:tcPr>
            <w:tcW w:w="6526" w:type="dxa"/>
            <w:gridSpan w:val="2"/>
            <w:tcBorders>
              <w:top w:val="single" w:sz="4" w:space="0" w:color="auto"/>
              <w:left w:val="single" w:sz="4" w:space="0" w:color="auto"/>
              <w:bottom w:val="single" w:sz="4" w:space="0" w:color="auto"/>
              <w:right w:val="single" w:sz="4" w:space="0" w:color="auto"/>
            </w:tcBorders>
          </w:tcPr>
          <w:p w:rsidR="008F3C37" w:rsidRDefault="008F3C37" w:rsidP="008F3C37">
            <w:pPr>
              <w:snapToGrid w:val="0"/>
              <w:spacing w:line="276" w:lineRule="auto"/>
              <w:ind w:left="114" w:right="120"/>
              <w:jc w:val="both"/>
              <w:rPr>
                <w:color w:val="000000"/>
                <w:sz w:val="16"/>
                <w:szCs w:val="16"/>
              </w:rPr>
            </w:pPr>
            <w:r>
              <w:rPr>
                <w:color w:val="000000"/>
                <w:sz w:val="16"/>
                <w:szCs w:val="16"/>
              </w:rPr>
              <w:t>7.</w:t>
            </w:r>
            <w:r w:rsidRPr="00092B86">
              <w:rPr>
                <w:sz w:val="22"/>
                <w:szCs w:val="22"/>
              </w:rPr>
              <w:t xml:space="preserve"> </w:t>
            </w:r>
            <w:r>
              <w:rPr>
                <w:color w:val="000000"/>
                <w:sz w:val="16"/>
                <w:szCs w:val="16"/>
              </w:rPr>
              <w:t xml:space="preserve">Принадлежность </w:t>
            </w:r>
            <w:r>
              <w:rPr>
                <w:sz w:val="16"/>
                <w:szCs w:val="16"/>
              </w:rPr>
              <w:t>к офшорной компании</w:t>
            </w:r>
          </w:p>
        </w:tc>
        <w:tc>
          <w:tcPr>
            <w:tcW w:w="1793" w:type="dxa"/>
            <w:tcBorders>
              <w:top w:val="single" w:sz="4" w:space="0" w:color="auto"/>
              <w:left w:val="single" w:sz="4" w:space="0" w:color="auto"/>
              <w:bottom w:val="single" w:sz="4" w:space="0" w:color="auto"/>
              <w:right w:val="single" w:sz="4" w:space="0" w:color="auto"/>
            </w:tcBorders>
            <w:vAlign w:val="center"/>
          </w:tcPr>
          <w:p w:rsidR="008F3C37" w:rsidRPr="007733BB" w:rsidRDefault="008F3C37" w:rsidP="008F3C37">
            <w:pPr>
              <w:snapToGrid w:val="0"/>
              <w:spacing w:line="276" w:lineRule="auto"/>
              <w:ind w:left="255"/>
              <w:jc w:val="center"/>
              <w:rPr>
                <w:color w:val="000000"/>
                <w:sz w:val="18"/>
                <w:szCs w:val="18"/>
              </w:rPr>
            </w:pPr>
            <w:r>
              <w:rPr>
                <w:color w:val="000000"/>
                <w:sz w:val="18"/>
                <w:szCs w:val="18"/>
              </w:rPr>
              <w:t>Непринадлежность</w:t>
            </w:r>
          </w:p>
        </w:tc>
        <w:tc>
          <w:tcPr>
            <w:tcW w:w="2596" w:type="dxa"/>
            <w:tcBorders>
              <w:top w:val="single" w:sz="4" w:space="0" w:color="auto"/>
              <w:left w:val="single" w:sz="4" w:space="0" w:color="auto"/>
              <w:bottom w:val="single" w:sz="4" w:space="0" w:color="auto"/>
              <w:right w:val="single" w:sz="4" w:space="0" w:color="auto"/>
            </w:tcBorders>
            <w:vAlign w:val="center"/>
          </w:tcPr>
          <w:p w:rsidR="008F3C37" w:rsidRPr="007733BB" w:rsidRDefault="008F3C37" w:rsidP="008F3C37">
            <w:pPr>
              <w:snapToGrid w:val="0"/>
              <w:spacing w:line="276" w:lineRule="auto"/>
              <w:ind w:left="255"/>
              <w:jc w:val="center"/>
              <w:rPr>
                <w:color w:val="000000"/>
                <w:sz w:val="18"/>
                <w:szCs w:val="18"/>
              </w:rPr>
            </w:pPr>
            <w:r>
              <w:rPr>
                <w:color w:val="000000"/>
                <w:sz w:val="18"/>
                <w:szCs w:val="18"/>
              </w:rPr>
              <w:t>Не принадлежит</w:t>
            </w:r>
          </w:p>
        </w:tc>
      </w:tr>
      <w:tr w:rsidR="008F3C37" w:rsidRPr="00A5418C" w:rsidTr="008F3C37">
        <w:trPr>
          <w:trHeight w:val="424"/>
        </w:trPr>
        <w:tc>
          <w:tcPr>
            <w:tcW w:w="6526" w:type="dxa"/>
            <w:gridSpan w:val="2"/>
            <w:tcBorders>
              <w:top w:val="single" w:sz="4" w:space="0" w:color="auto"/>
              <w:left w:val="single" w:sz="4" w:space="0" w:color="auto"/>
              <w:bottom w:val="single" w:sz="4" w:space="0" w:color="auto"/>
              <w:right w:val="single" w:sz="4" w:space="0" w:color="auto"/>
            </w:tcBorders>
            <w:hideMark/>
          </w:tcPr>
          <w:p w:rsidR="008F3C37" w:rsidRPr="00A5418C" w:rsidRDefault="008F3C37" w:rsidP="008F3C37">
            <w:pPr>
              <w:snapToGrid w:val="0"/>
              <w:spacing w:line="276" w:lineRule="auto"/>
              <w:ind w:left="114" w:right="120"/>
              <w:jc w:val="both"/>
              <w:rPr>
                <w:color w:val="000000"/>
                <w:sz w:val="16"/>
                <w:szCs w:val="16"/>
              </w:rPr>
            </w:pPr>
            <w:r>
              <w:rPr>
                <w:color w:val="000000"/>
                <w:sz w:val="16"/>
                <w:szCs w:val="16"/>
              </w:rPr>
              <w:t>8</w:t>
            </w:r>
            <w:r w:rsidRPr="00A5418C">
              <w:rPr>
                <w:color w:val="000000"/>
                <w:sz w:val="16"/>
                <w:szCs w:val="16"/>
              </w:rPr>
              <w:t>. Объем предоставленных документов и  сведений для участия в аукционе</w:t>
            </w:r>
          </w:p>
        </w:tc>
        <w:tc>
          <w:tcPr>
            <w:tcW w:w="1793" w:type="dxa"/>
            <w:tcBorders>
              <w:top w:val="single" w:sz="4" w:space="0" w:color="auto"/>
              <w:left w:val="single" w:sz="4" w:space="0" w:color="auto"/>
              <w:bottom w:val="single" w:sz="4" w:space="0" w:color="auto"/>
              <w:right w:val="single" w:sz="4" w:space="0" w:color="auto"/>
            </w:tcBorders>
            <w:vAlign w:val="center"/>
            <w:hideMark/>
          </w:tcPr>
          <w:p w:rsidR="008F3C37" w:rsidRPr="00A5418C" w:rsidRDefault="008F3C37" w:rsidP="008F3C37">
            <w:pPr>
              <w:snapToGrid w:val="0"/>
              <w:spacing w:line="276" w:lineRule="auto"/>
              <w:ind w:left="255"/>
              <w:jc w:val="center"/>
              <w:rPr>
                <w:color w:val="000000"/>
                <w:sz w:val="16"/>
                <w:szCs w:val="16"/>
              </w:rPr>
            </w:pPr>
            <w:r w:rsidRPr="00A5418C">
              <w:rPr>
                <w:color w:val="000000"/>
                <w:sz w:val="16"/>
                <w:szCs w:val="16"/>
              </w:rPr>
              <w:t>в объеме, указанном в документации  об аукционе</w:t>
            </w:r>
          </w:p>
        </w:tc>
        <w:tc>
          <w:tcPr>
            <w:tcW w:w="2596" w:type="dxa"/>
            <w:tcBorders>
              <w:top w:val="single" w:sz="4" w:space="0" w:color="auto"/>
              <w:left w:val="single" w:sz="4" w:space="0" w:color="auto"/>
              <w:bottom w:val="single" w:sz="4" w:space="0" w:color="auto"/>
              <w:right w:val="single" w:sz="4" w:space="0" w:color="auto"/>
            </w:tcBorders>
            <w:vAlign w:val="center"/>
            <w:hideMark/>
          </w:tcPr>
          <w:p w:rsidR="008F3C37" w:rsidRPr="00A5418C" w:rsidRDefault="008F3C37" w:rsidP="008F3C37">
            <w:pPr>
              <w:snapToGrid w:val="0"/>
              <w:spacing w:line="276" w:lineRule="auto"/>
              <w:ind w:left="255" w:right="110"/>
              <w:jc w:val="center"/>
              <w:rPr>
                <w:color w:val="000000"/>
                <w:sz w:val="16"/>
                <w:szCs w:val="16"/>
              </w:rPr>
            </w:pPr>
            <w:r w:rsidRPr="00A5418C">
              <w:rPr>
                <w:color w:val="000000"/>
                <w:sz w:val="16"/>
                <w:szCs w:val="16"/>
              </w:rPr>
              <w:t>В полном объеме</w:t>
            </w:r>
          </w:p>
        </w:tc>
      </w:tr>
      <w:tr w:rsidR="008F3C37" w:rsidRPr="00A5418C" w:rsidTr="008F3C37">
        <w:tc>
          <w:tcPr>
            <w:tcW w:w="6526" w:type="dxa"/>
            <w:gridSpan w:val="2"/>
            <w:tcBorders>
              <w:top w:val="single" w:sz="4" w:space="0" w:color="auto"/>
              <w:left w:val="single" w:sz="4" w:space="0" w:color="auto"/>
              <w:bottom w:val="single" w:sz="4" w:space="0" w:color="auto"/>
              <w:right w:val="single" w:sz="4" w:space="0" w:color="auto"/>
            </w:tcBorders>
            <w:hideMark/>
          </w:tcPr>
          <w:p w:rsidR="008F3C37" w:rsidRPr="00A5418C" w:rsidRDefault="008F3C37" w:rsidP="008F3C37">
            <w:pPr>
              <w:snapToGrid w:val="0"/>
              <w:spacing w:line="276" w:lineRule="auto"/>
              <w:ind w:left="114" w:right="120"/>
              <w:rPr>
                <w:color w:val="000000"/>
                <w:sz w:val="16"/>
                <w:szCs w:val="16"/>
              </w:rPr>
            </w:pPr>
            <w:r>
              <w:rPr>
                <w:color w:val="000000"/>
                <w:sz w:val="16"/>
                <w:szCs w:val="16"/>
              </w:rPr>
              <w:t>9</w:t>
            </w:r>
            <w:r w:rsidRPr="00A5418C">
              <w:rPr>
                <w:color w:val="000000"/>
                <w:sz w:val="16"/>
                <w:szCs w:val="16"/>
              </w:rPr>
              <w:t xml:space="preserve">. </w:t>
            </w:r>
            <w:r w:rsidRPr="00610267">
              <w:rPr>
                <w:color w:val="000000"/>
                <w:sz w:val="16"/>
                <w:szCs w:val="16"/>
              </w:rPr>
              <w:t>Начальная (м</w:t>
            </w:r>
            <w:r>
              <w:rPr>
                <w:color w:val="000000"/>
                <w:sz w:val="16"/>
                <w:szCs w:val="16"/>
              </w:rPr>
              <w:t xml:space="preserve">аксимальная) цена контракта – </w:t>
            </w:r>
            <w:r>
              <w:rPr>
                <w:b/>
                <w:color w:val="000000"/>
                <w:sz w:val="16"/>
                <w:szCs w:val="16"/>
              </w:rPr>
              <w:t>1 867 965</w:t>
            </w:r>
            <w:r w:rsidRPr="007D76E1">
              <w:rPr>
                <w:b/>
                <w:color w:val="000000"/>
                <w:sz w:val="16"/>
                <w:szCs w:val="16"/>
              </w:rPr>
              <w:t>,00</w:t>
            </w:r>
            <w:r w:rsidRPr="00610267">
              <w:rPr>
                <w:color w:val="000000"/>
                <w:sz w:val="16"/>
                <w:szCs w:val="16"/>
              </w:rPr>
              <w:t xml:space="preserve"> рублей.</w:t>
            </w:r>
          </w:p>
        </w:tc>
        <w:tc>
          <w:tcPr>
            <w:tcW w:w="4389" w:type="dxa"/>
            <w:gridSpan w:val="2"/>
            <w:tcBorders>
              <w:top w:val="single" w:sz="4" w:space="0" w:color="auto"/>
              <w:left w:val="single" w:sz="4" w:space="0" w:color="auto"/>
              <w:bottom w:val="single" w:sz="4" w:space="0" w:color="auto"/>
              <w:right w:val="single" w:sz="4" w:space="0" w:color="auto"/>
            </w:tcBorders>
            <w:vAlign w:val="center"/>
            <w:hideMark/>
          </w:tcPr>
          <w:p w:rsidR="008F3C37" w:rsidRPr="00465D1C" w:rsidRDefault="008F3C37" w:rsidP="008F3C37">
            <w:pPr>
              <w:keepNext/>
              <w:keepLines/>
              <w:suppressLineNumbers/>
              <w:suppressAutoHyphens/>
              <w:ind w:left="255"/>
              <w:rPr>
                <w:iCs/>
                <w:sz w:val="23"/>
                <w:szCs w:val="23"/>
              </w:rPr>
            </w:pPr>
          </w:p>
        </w:tc>
      </w:tr>
      <w:tr w:rsidR="008F3C37" w:rsidRPr="00A5418C" w:rsidTr="008F3C37">
        <w:tc>
          <w:tcPr>
            <w:tcW w:w="2557" w:type="dxa"/>
            <w:tcBorders>
              <w:top w:val="single" w:sz="4" w:space="0" w:color="auto"/>
              <w:left w:val="single" w:sz="4" w:space="0" w:color="auto"/>
              <w:bottom w:val="single" w:sz="4" w:space="0" w:color="auto"/>
              <w:right w:val="single" w:sz="4" w:space="0" w:color="auto"/>
            </w:tcBorders>
          </w:tcPr>
          <w:p w:rsidR="008F3C37" w:rsidRPr="00A5418C" w:rsidRDefault="008F3C37" w:rsidP="008F3C37">
            <w:pPr>
              <w:snapToGrid w:val="0"/>
              <w:spacing w:line="276" w:lineRule="auto"/>
              <w:ind w:left="255" w:right="120"/>
              <w:rPr>
                <w:color w:val="000000"/>
                <w:sz w:val="16"/>
                <w:szCs w:val="16"/>
              </w:rPr>
            </w:pPr>
            <w:r>
              <w:rPr>
                <w:sz w:val="16"/>
                <w:szCs w:val="16"/>
              </w:rPr>
              <w:t>10. Наименование показателя</w:t>
            </w:r>
          </w:p>
        </w:tc>
        <w:tc>
          <w:tcPr>
            <w:tcW w:w="3969" w:type="dxa"/>
            <w:tcBorders>
              <w:top w:val="single" w:sz="4" w:space="0" w:color="auto"/>
              <w:left w:val="single" w:sz="4" w:space="0" w:color="auto"/>
              <w:bottom w:val="single" w:sz="4" w:space="0" w:color="auto"/>
              <w:right w:val="single" w:sz="4" w:space="0" w:color="auto"/>
            </w:tcBorders>
          </w:tcPr>
          <w:p w:rsidR="008F3C37" w:rsidRPr="00A5418C" w:rsidRDefault="008F3C37" w:rsidP="008F3C37">
            <w:pPr>
              <w:snapToGrid w:val="0"/>
              <w:spacing w:line="100" w:lineRule="atLeast"/>
              <w:ind w:left="255" w:right="-3" w:hanging="30"/>
              <w:jc w:val="center"/>
              <w:rPr>
                <w:b/>
                <w:bCs/>
                <w:sz w:val="16"/>
                <w:szCs w:val="16"/>
              </w:rPr>
            </w:pPr>
            <w:r>
              <w:rPr>
                <w:b/>
                <w:color w:val="000000"/>
                <w:sz w:val="16"/>
                <w:szCs w:val="16"/>
              </w:rPr>
              <w:t>Значения показателя</w:t>
            </w:r>
          </w:p>
        </w:tc>
        <w:tc>
          <w:tcPr>
            <w:tcW w:w="4389" w:type="dxa"/>
            <w:gridSpan w:val="2"/>
            <w:tcBorders>
              <w:top w:val="single" w:sz="4" w:space="0" w:color="auto"/>
              <w:left w:val="single" w:sz="4" w:space="0" w:color="auto"/>
              <w:bottom w:val="single" w:sz="4" w:space="0" w:color="auto"/>
              <w:right w:val="single" w:sz="4" w:space="0" w:color="auto"/>
            </w:tcBorders>
          </w:tcPr>
          <w:p w:rsidR="008F3C37" w:rsidRPr="005C3653" w:rsidRDefault="008F3C37" w:rsidP="008F3C37">
            <w:pPr>
              <w:snapToGrid w:val="0"/>
              <w:spacing w:line="276" w:lineRule="auto"/>
              <w:ind w:left="255"/>
              <w:jc w:val="center"/>
              <w:rPr>
                <w:color w:val="000000"/>
                <w:sz w:val="16"/>
                <w:szCs w:val="16"/>
              </w:rPr>
            </w:pPr>
            <w:r>
              <w:rPr>
                <w:color w:val="000000"/>
                <w:sz w:val="16"/>
                <w:szCs w:val="16"/>
              </w:rPr>
              <w:t>ООО «</w:t>
            </w:r>
            <w:proofErr w:type="spellStart"/>
            <w:r>
              <w:rPr>
                <w:color w:val="000000"/>
                <w:sz w:val="16"/>
                <w:szCs w:val="16"/>
              </w:rPr>
              <w:t>Стэллмаркет</w:t>
            </w:r>
            <w:proofErr w:type="spellEnd"/>
            <w:r>
              <w:rPr>
                <w:color w:val="000000"/>
                <w:sz w:val="16"/>
                <w:szCs w:val="16"/>
              </w:rPr>
              <w:t>»</w:t>
            </w:r>
          </w:p>
        </w:tc>
      </w:tr>
      <w:tr w:rsidR="008F3C37" w:rsidRPr="00A5418C" w:rsidTr="008F3C37">
        <w:tc>
          <w:tcPr>
            <w:tcW w:w="2557" w:type="dxa"/>
            <w:tcBorders>
              <w:top w:val="single" w:sz="4" w:space="0" w:color="auto"/>
              <w:left w:val="single" w:sz="4" w:space="0" w:color="auto"/>
              <w:bottom w:val="single" w:sz="4" w:space="0" w:color="auto"/>
              <w:right w:val="single" w:sz="4" w:space="0" w:color="auto"/>
            </w:tcBorders>
          </w:tcPr>
          <w:p w:rsidR="008F3C37" w:rsidRPr="005F4E21" w:rsidRDefault="008F3C37" w:rsidP="008F3C37">
            <w:pPr>
              <w:autoSpaceDE w:val="0"/>
              <w:snapToGrid w:val="0"/>
              <w:ind w:left="255"/>
              <w:jc w:val="center"/>
              <w:rPr>
                <w:b/>
                <w:sz w:val="16"/>
                <w:szCs w:val="16"/>
              </w:rPr>
            </w:pPr>
            <w:r w:rsidRPr="005F4E21">
              <w:rPr>
                <w:b/>
                <w:sz w:val="16"/>
                <w:szCs w:val="16"/>
              </w:rPr>
              <w:t>Местоположение дома (адрес)</w:t>
            </w:r>
          </w:p>
        </w:tc>
        <w:tc>
          <w:tcPr>
            <w:tcW w:w="3969" w:type="dxa"/>
            <w:tcBorders>
              <w:top w:val="single" w:sz="4" w:space="0" w:color="auto"/>
              <w:left w:val="single" w:sz="4" w:space="0" w:color="auto"/>
              <w:bottom w:val="single" w:sz="4" w:space="0" w:color="auto"/>
              <w:right w:val="single" w:sz="4" w:space="0" w:color="auto"/>
            </w:tcBorders>
          </w:tcPr>
          <w:p w:rsidR="008F3C37" w:rsidRPr="005F4E21" w:rsidRDefault="008F3C37" w:rsidP="008F3C37">
            <w:pPr>
              <w:tabs>
                <w:tab w:val="left" w:pos="7275"/>
              </w:tabs>
              <w:snapToGrid w:val="0"/>
              <w:ind w:left="255" w:right="141"/>
              <w:jc w:val="center"/>
              <w:rPr>
                <w:sz w:val="16"/>
                <w:szCs w:val="16"/>
              </w:rPr>
            </w:pPr>
            <w:r w:rsidRPr="005F4E21">
              <w:rPr>
                <w:sz w:val="16"/>
                <w:szCs w:val="16"/>
              </w:rPr>
              <w:t xml:space="preserve">город </w:t>
            </w:r>
            <w:proofErr w:type="spellStart"/>
            <w:r w:rsidRPr="005F4E21">
              <w:rPr>
                <w:sz w:val="16"/>
                <w:szCs w:val="16"/>
              </w:rPr>
              <w:t>Югорск</w:t>
            </w:r>
            <w:proofErr w:type="spellEnd"/>
            <w:r w:rsidRPr="005F4E21">
              <w:rPr>
                <w:sz w:val="16"/>
                <w:szCs w:val="16"/>
              </w:rPr>
              <w:t>, Ханты-Мансийский автономный округ – Югра, Тюменская область, Россия</w:t>
            </w:r>
          </w:p>
        </w:tc>
        <w:tc>
          <w:tcPr>
            <w:tcW w:w="4389" w:type="dxa"/>
            <w:gridSpan w:val="2"/>
            <w:tcBorders>
              <w:top w:val="single" w:sz="4" w:space="0" w:color="auto"/>
              <w:left w:val="single" w:sz="4" w:space="0" w:color="auto"/>
              <w:bottom w:val="single" w:sz="4" w:space="0" w:color="auto"/>
              <w:right w:val="single" w:sz="4" w:space="0" w:color="auto"/>
            </w:tcBorders>
          </w:tcPr>
          <w:p w:rsidR="008F3C37" w:rsidRPr="005F4E21" w:rsidRDefault="008F3C37" w:rsidP="008F3C37">
            <w:pPr>
              <w:snapToGrid w:val="0"/>
              <w:ind w:left="255"/>
              <w:jc w:val="center"/>
              <w:rPr>
                <w:sz w:val="16"/>
                <w:szCs w:val="16"/>
              </w:rPr>
            </w:pPr>
            <w:r>
              <w:rPr>
                <w:sz w:val="16"/>
                <w:szCs w:val="16"/>
              </w:rPr>
              <w:t>Не с</w:t>
            </w:r>
            <w:r w:rsidRPr="005F4E21">
              <w:rPr>
                <w:sz w:val="16"/>
                <w:szCs w:val="16"/>
              </w:rPr>
              <w:t>оответствует</w:t>
            </w:r>
            <w:r>
              <w:rPr>
                <w:sz w:val="16"/>
                <w:szCs w:val="16"/>
              </w:rPr>
              <w:t xml:space="preserve"> (отсутствуют конкретные показатели).</w:t>
            </w:r>
          </w:p>
        </w:tc>
      </w:tr>
      <w:tr w:rsidR="008F3C37" w:rsidRPr="00656EE3" w:rsidTr="008F3C37">
        <w:tc>
          <w:tcPr>
            <w:tcW w:w="2557" w:type="dxa"/>
            <w:tcBorders>
              <w:top w:val="single" w:sz="4" w:space="0" w:color="auto"/>
              <w:left w:val="single" w:sz="4" w:space="0" w:color="auto"/>
              <w:bottom w:val="single" w:sz="4" w:space="0" w:color="auto"/>
              <w:right w:val="single" w:sz="4" w:space="0" w:color="auto"/>
            </w:tcBorders>
          </w:tcPr>
          <w:p w:rsidR="008F3C37" w:rsidRPr="005F4E21" w:rsidRDefault="008F3C37" w:rsidP="008F3C37">
            <w:pPr>
              <w:autoSpaceDE w:val="0"/>
              <w:snapToGrid w:val="0"/>
              <w:ind w:left="255"/>
              <w:jc w:val="center"/>
              <w:rPr>
                <w:b/>
                <w:sz w:val="16"/>
                <w:szCs w:val="16"/>
              </w:rPr>
            </w:pPr>
            <w:r w:rsidRPr="005F4E21">
              <w:rPr>
                <w:b/>
                <w:sz w:val="16"/>
                <w:szCs w:val="16"/>
              </w:rPr>
              <w:t>Иное описание (местоположение)</w:t>
            </w:r>
          </w:p>
        </w:tc>
        <w:tc>
          <w:tcPr>
            <w:tcW w:w="3969" w:type="dxa"/>
            <w:tcBorders>
              <w:top w:val="single" w:sz="4" w:space="0" w:color="auto"/>
              <w:left w:val="single" w:sz="4" w:space="0" w:color="auto"/>
              <w:bottom w:val="single" w:sz="4" w:space="0" w:color="auto"/>
              <w:right w:val="single" w:sz="4" w:space="0" w:color="auto"/>
            </w:tcBorders>
          </w:tcPr>
          <w:p w:rsidR="008F3C37" w:rsidRPr="005F4E21" w:rsidRDefault="008F3C37" w:rsidP="008F3C37">
            <w:pPr>
              <w:tabs>
                <w:tab w:val="left" w:pos="7275"/>
              </w:tabs>
              <w:snapToGrid w:val="0"/>
              <w:ind w:left="255" w:right="141"/>
              <w:jc w:val="center"/>
              <w:rPr>
                <w:sz w:val="16"/>
                <w:szCs w:val="16"/>
              </w:rPr>
            </w:pPr>
            <w:r w:rsidRPr="005F4E21">
              <w:rPr>
                <w:sz w:val="16"/>
                <w:szCs w:val="16"/>
              </w:rPr>
              <w:t xml:space="preserve">в многоквартирном жилом доме в городе </w:t>
            </w:r>
            <w:proofErr w:type="spellStart"/>
            <w:r w:rsidRPr="005F4E21">
              <w:rPr>
                <w:sz w:val="16"/>
                <w:szCs w:val="16"/>
              </w:rPr>
              <w:t>Югорске</w:t>
            </w:r>
            <w:proofErr w:type="spellEnd"/>
          </w:p>
        </w:tc>
        <w:tc>
          <w:tcPr>
            <w:tcW w:w="4389" w:type="dxa"/>
            <w:gridSpan w:val="2"/>
            <w:tcBorders>
              <w:top w:val="single" w:sz="4" w:space="0" w:color="auto"/>
              <w:left w:val="single" w:sz="4" w:space="0" w:color="auto"/>
              <w:bottom w:val="single" w:sz="4" w:space="0" w:color="auto"/>
              <w:right w:val="single" w:sz="4" w:space="0" w:color="auto"/>
            </w:tcBorders>
          </w:tcPr>
          <w:p w:rsidR="008F3C37" w:rsidRPr="005F4E21" w:rsidRDefault="008F3C37" w:rsidP="008F3C37">
            <w:pPr>
              <w:snapToGrid w:val="0"/>
              <w:ind w:left="255"/>
              <w:jc w:val="center"/>
              <w:rPr>
                <w:sz w:val="16"/>
                <w:szCs w:val="16"/>
              </w:rPr>
            </w:pPr>
            <w:r>
              <w:rPr>
                <w:sz w:val="16"/>
                <w:szCs w:val="16"/>
              </w:rPr>
              <w:t>Не с</w:t>
            </w:r>
            <w:r w:rsidRPr="005F4E21">
              <w:rPr>
                <w:sz w:val="16"/>
                <w:szCs w:val="16"/>
              </w:rPr>
              <w:t>оответствует</w:t>
            </w:r>
            <w:r>
              <w:rPr>
                <w:sz w:val="16"/>
                <w:szCs w:val="16"/>
              </w:rPr>
              <w:t xml:space="preserve"> (отсутствуют конкретные показатели).</w:t>
            </w:r>
          </w:p>
        </w:tc>
      </w:tr>
      <w:tr w:rsidR="008F3C37" w:rsidRPr="00A5418C" w:rsidTr="008F3C37">
        <w:tc>
          <w:tcPr>
            <w:tcW w:w="2557" w:type="dxa"/>
            <w:tcBorders>
              <w:top w:val="single" w:sz="4" w:space="0" w:color="auto"/>
              <w:left w:val="single" w:sz="4" w:space="0" w:color="auto"/>
              <w:bottom w:val="single" w:sz="4" w:space="0" w:color="auto"/>
              <w:right w:val="single" w:sz="4" w:space="0" w:color="auto"/>
            </w:tcBorders>
          </w:tcPr>
          <w:p w:rsidR="008F3C37" w:rsidRPr="005F4E21" w:rsidRDefault="008F3C37" w:rsidP="008F3C37">
            <w:pPr>
              <w:autoSpaceDE w:val="0"/>
              <w:snapToGrid w:val="0"/>
              <w:ind w:left="255"/>
              <w:jc w:val="center"/>
              <w:rPr>
                <w:b/>
                <w:sz w:val="16"/>
                <w:szCs w:val="16"/>
              </w:rPr>
            </w:pPr>
            <w:r w:rsidRPr="005F4E21">
              <w:rPr>
                <w:b/>
                <w:sz w:val="16"/>
                <w:szCs w:val="16"/>
              </w:rPr>
              <w:t>Тип конструкции жилого дома</w:t>
            </w:r>
          </w:p>
        </w:tc>
        <w:tc>
          <w:tcPr>
            <w:tcW w:w="3969" w:type="dxa"/>
            <w:tcBorders>
              <w:top w:val="single" w:sz="4" w:space="0" w:color="auto"/>
              <w:left w:val="single" w:sz="4" w:space="0" w:color="auto"/>
              <w:bottom w:val="single" w:sz="4" w:space="0" w:color="auto"/>
              <w:right w:val="single" w:sz="4" w:space="0" w:color="auto"/>
            </w:tcBorders>
          </w:tcPr>
          <w:p w:rsidR="008F3C37" w:rsidRPr="005F4E21" w:rsidRDefault="008F3C37" w:rsidP="008F3C37">
            <w:pPr>
              <w:tabs>
                <w:tab w:val="left" w:pos="7275"/>
              </w:tabs>
              <w:snapToGrid w:val="0"/>
              <w:ind w:left="255" w:right="141"/>
              <w:jc w:val="center"/>
              <w:rPr>
                <w:sz w:val="16"/>
                <w:szCs w:val="16"/>
              </w:rPr>
            </w:pPr>
            <w:r w:rsidRPr="005F4E21">
              <w:rPr>
                <w:sz w:val="16"/>
                <w:szCs w:val="16"/>
              </w:rPr>
              <w:t>Капитальное (кирпичное, блочное (все виды), каменное, монолитное и др.)</w:t>
            </w:r>
          </w:p>
        </w:tc>
        <w:tc>
          <w:tcPr>
            <w:tcW w:w="4389" w:type="dxa"/>
            <w:gridSpan w:val="2"/>
            <w:tcBorders>
              <w:top w:val="single" w:sz="4" w:space="0" w:color="auto"/>
              <w:left w:val="single" w:sz="4" w:space="0" w:color="auto"/>
              <w:bottom w:val="single" w:sz="4" w:space="0" w:color="auto"/>
              <w:right w:val="single" w:sz="4" w:space="0" w:color="auto"/>
            </w:tcBorders>
          </w:tcPr>
          <w:p w:rsidR="008F3C37" w:rsidRDefault="008F3C37" w:rsidP="008F3C37">
            <w:pPr>
              <w:ind w:left="255"/>
              <w:jc w:val="center"/>
            </w:pPr>
            <w:r w:rsidRPr="007228AD">
              <w:rPr>
                <w:sz w:val="16"/>
                <w:szCs w:val="16"/>
              </w:rPr>
              <w:t>Не соответствует (отсутствуют конкретные показатели)</w:t>
            </w:r>
            <w:r>
              <w:rPr>
                <w:sz w:val="16"/>
                <w:szCs w:val="16"/>
              </w:rPr>
              <w:t>.</w:t>
            </w:r>
          </w:p>
        </w:tc>
      </w:tr>
      <w:tr w:rsidR="008F3C37" w:rsidRPr="00656EE3" w:rsidTr="008F3C37">
        <w:tc>
          <w:tcPr>
            <w:tcW w:w="2557" w:type="dxa"/>
            <w:tcBorders>
              <w:top w:val="single" w:sz="4" w:space="0" w:color="auto"/>
              <w:left w:val="single" w:sz="4" w:space="0" w:color="auto"/>
              <w:bottom w:val="single" w:sz="4" w:space="0" w:color="auto"/>
              <w:right w:val="single" w:sz="4" w:space="0" w:color="auto"/>
            </w:tcBorders>
          </w:tcPr>
          <w:p w:rsidR="008F3C37" w:rsidRPr="00CD24E2" w:rsidRDefault="008F3C37" w:rsidP="008F3C37">
            <w:pPr>
              <w:autoSpaceDE w:val="0"/>
              <w:snapToGrid w:val="0"/>
              <w:ind w:left="255"/>
              <w:jc w:val="center"/>
              <w:rPr>
                <w:b/>
                <w:sz w:val="16"/>
                <w:szCs w:val="16"/>
              </w:rPr>
            </w:pPr>
            <w:r w:rsidRPr="00CD24E2">
              <w:rPr>
                <w:b/>
                <w:sz w:val="16"/>
                <w:szCs w:val="16"/>
              </w:rPr>
              <w:t>Требования к многоквартирному дому</w:t>
            </w:r>
          </w:p>
        </w:tc>
        <w:tc>
          <w:tcPr>
            <w:tcW w:w="3969" w:type="dxa"/>
            <w:tcBorders>
              <w:top w:val="single" w:sz="4" w:space="0" w:color="auto"/>
              <w:left w:val="single" w:sz="4" w:space="0" w:color="auto"/>
              <w:bottom w:val="single" w:sz="4" w:space="0" w:color="auto"/>
              <w:right w:val="single" w:sz="4" w:space="0" w:color="auto"/>
            </w:tcBorders>
          </w:tcPr>
          <w:p w:rsidR="008F3C37" w:rsidRPr="00CD24E2" w:rsidRDefault="008F3C37" w:rsidP="008F3C37">
            <w:pPr>
              <w:tabs>
                <w:tab w:val="left" w:pos="360"/>
              </w:tabs>
              <w:ind w:left="255" w:firstLine="283"/>
              <w:rPr>
                <w:sz w:val="16"/>
                <w:szCs w:val="16"/>
              </w:rPr>
            </w:pPr>
            <w:r w:rsidRPr="00CD24E2">
              <w:rPr>
                <w:sz w:val="16"/>
                <w:szCs w:val="16"/>
              </w:rPr>
              <w:t>Многоквартирный жилой дом не должен быть признан аварийным и подлежащим сносу или реконструкции в порядке, установленном действующем законодательством Российской Федерации.</w:t>
            </w:r>
          </w:p>
          <w:p w:rsidR="008F3C37" w:rsidRPr="00CD24E2" w:rsidRDefault="008F3C37" w:rsidP="008F3C37">
            <w:pPr>
              <w:tabs>
                <w:tab w:val="left" w:pos="7275"/>
              </w:tabs>
              <w:snapToGrid w:val="0"/>
              <w:ind w:left="255" w:right="141" w:firstLine="283"/>
              <w:rPr>
                <w:sz w:val="16"/>
                <w:szCs w:val="16"/>
              </w:rPr>
            </w:pPr>
            <w:r w:rsidRPr="00CD24E2">
              <w:rPr>
                <w:sz w:val="16"/>
                <w:szCs w:val="16"/>
              </w:rPr>
              <w:t>Допускается наличие (в исправном, безопасном для эксплуатации состоянии): балкона, лоджии.</w:t>
            </w:r>
          </w:p>
        </w:tc>
        <w:tc>
          <w:tcPr>
            <w:tcW w:w="4389" w:type="dxa"/>
            <w:gridSpan w:val="2"/>
            <w:tcBorders>
              <w:top w:val="single" w:sz="4" w:space="0" w:color="auto"/>
              <w:left w:val="single" w:sz="4" w:space="0" w:color="auto"/>
              <w:bottom w:val="single" w:sz="4" w:space="0" w:color="auto"/>
              <w:right w:val="single" w:sz="4" w:space="0" w:color="auto"/>
            </w:tcBorders>
          </w:tcPr>
          <w:p w:rsidR="008F3C37" w:rsidRDefault="008F3C37" w:rsidP="008F3C37">
            <w:pPr>
              <w:ind w:left="255"/>
              <w:jc w:val="center"/>
            </w:pPr>
            <w:r w:rsidRPr="007228AD">
              <w:rPr>
                <w:sz w:val="16"/>
                <w:szCs w:val="16"/>
              </w:rPr>
              <w:t>Не соответствует (отсутствуют конкретные показатели)</w:t>
            </w:r>
            <w:r>
              <w:rPr>
                <w:sz w:val="16"/>
                <w:szCs w:val="16"/>
              </w:rPr>
              <w:t>.</w:t>
            </w:r>
          </w:p>
        </w:tc>
      </w:tr>
      <w:tr w:rsidR="008F3C37" w:rsidRPr="00656EE3" w:rsidTr="008F3C37">
        <w:tc>
          <w:tcPr>
            <w:tcW w:w="2557" w:type="dxa"/>
            <w:tcBorders>
              <w:top w:val="single" w:sz="4" w:space="0" w:color="auto"/>
              <w:left w:val="single" w:sz="4" w:space="0" w:color="auto"/>
              <w:bottom w:val="single" w:sz="4" w:space="0" w:color="auto"/>
              <w:right w:val="single" w:sz="4" w:space="0" w:color="auto"/>
            </w:tcBorders>
          </w:tcPr>
          <w:p w:rsidR="008F3C37" w:rsidRPr="005F4E21" w:rsidRDefault="008F3C37" w:rsidP="008F3C37">
            <w:pPr>
              <w:autoSpaceDE w:val="0"/>
              <w:snapToGrid w:val="0"/>
              <w:ind w:left="255"/>
              <w:jc w:val="center"/>
              <w:rPr>
                <w:b/>
                <w:sz w:val="16"/>
                <w:szCs w:val="16"/>
              </w:rPr>
            </w:pPr>
            <w:r w:rsidRPr="005F4E21">
              <w:rPr>
                <w:b/>
                <w:sz w:val="16"/>
                <w:szCs w:val="16"/>
              </w:rPr>
              <w:t xml:space="preserve">Требование к </w:t>
            </w:r>
            <w:proofErr w:type="spellStart"/>
            <w:r w:rsidRPr="005F4E21">
              <w:rPr>
                <w:b/>
                <w:sz w:val="16"/>
                <w:szCs w:val="16"/>
              </w:rPr>
              <w:t>энергоэффективности</w:t>
            </w:r>
            <w:proofErr w:type="spellEnd"/>
            <w:r w:rsidRPr="005F4E21">
              <w:rPr>
                <w:b/>
                <w:sz w:val="16"/>
                <w:szCs w:val="16"/>
              </w:rPr>
              <w:t xml:space="preserve"> дома</w:t>
            </w:r>
          </w:p>
        </w:tc>
        <w:tc>
          <w:tcPr>
            <w:tcW w:w="3969" w:type="dxa"/>
            <w:tcBorders>
              <w:top w:val="single" w:sz="4" w:space="0" w:color="auto"/>
              <w:left w:val="single" w:sz="4" w:space="0" w:color="auto"/>
              <w:bottom w:val="single" w:sz="4" w:space="0" w:color="auto"/>
              <w:right w:val="single" w:sz="4" w:space="0" w:color="auto"/>
            </w:tcBorders>
          </w:tcPr>
          <w:p w:rsidR="008F3C37" w:rsidRPr="005F4E21" w:rsidRDefault="008F3C37" w:rsidP="008F3C37">
            <w:pPr>
              <w:pStyle w:val="aa"/>
              <w:ind w:left="255" w:right="63" w:firstLine="390"/>
              <w:jc w:val="both"/>
              <w:rPr>
                <w:rFonts w:ascii="Times New Roman" w:hAnsi="Times New Roman" w:cs="Times New Roman"/>
                <w:sz w:val="16"/>
                <w:szCs w:val="16"/>
              </w:rPr>
            </w:pPr>
            <w:r w:rsidRPr="005F4E21">
              <w:rPr>
                <w:rFonts w:ascii="Times New Roman" w:hAnsi="Times New Roman" w:cs="Times New Roman"/>
                <w:sz w:val="16"/>
                <w:szCs w:val="16"/>
              </w:rPr>
              <w:t>Класс энергетической эффективнос</w:t>
            </w:r>
            <w:r>
              <w:rPr>
                <w:rFonts w:ascii="Times New Roman" w:hAnsi="Times New Roman" w:cs="Times New Roman"/>
                <w:sz w:val="16"/>
                <w:szCs w:val="16"/>
              </w:rPr>
              <w:t>ти дома не ниже "С</w:t>
            </w:r>
            <w:r w:rsidRPr="005F4E21">
              <w:rPr>
                <w:rFonts w:ascii="Times New Roman" w:hAnsi="Times New Roman" w:cs="Times New Roman"/>
                <w:sz w:val="16"/>
                <w:szCs w:val="16"/>
              </w:rPr>
              <w:t>" согласно Правилам</w:t>
            </w:r>
            <w:r w:rsidRPr="005F4E21">
              <w:rPr>
                <w:rFonts w:ascii="Times New Roman" w:hAnsi="Times New Roman" w:cs="Times New Roman"/>
                <w:b/>
                <w:sz w:val="16"/>
                <w:szCs w:val="16"/>
              </w:rPr>
              <w:t xml:space="preserve"> </w:t>
            </w:r>
            <w:r w:rsidRPr="005F4E21">
              <w:rPr>
                <w:rFonts w:ascii="Times New Roman" w:hAnsi="Times New Roman" w:cs="Times New Roman"/>
                <w:sz w:val="16"/>
                <w:szCs w:val="1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4389" w:type="dxa"/>
            <w:gridSpan w:val="2"/>
            <w:tcBorders>
              <w:top w:val="single" w:sz="4" w:space="0" w:color="auto"/>
              <w:left w:val="single" w:sz="4" w:space="0" w:color="auto"/>
              <w:bottom w:val="single" w:sz="4" w:space="0" w:color="auto"/>
              <w:right w:val="single" w:sz="4" w:space="0" w:color="auto"/>
            </w:tcBorders>
          </w:tcPr>
          <w:p w:rsidR="008F3C37" w:rsidRDefault="008F3C37" w:rsidP="008F3C37">
            <w:pPr>
              <w:ind w:left="255"/>
              <w:jc w:val="center"/>
            </w:pPr>
            <w:r w:rsidRPr="007228AD">
              <w:rPr>
                <w:sz w:val="16"/>
                <w:szCs w:val="16"/>
              </w:rPr>
              <w:t>Не соответствует (отсутствуют конкретные показатели)</w:t>
            </w:r>
            <w:r>
              <w:rPr>
                <w:sz w:val="16"/>
                <w:szCs w:val="16"/>
              </w:rPr>
              <w:t>.</w:t>
            </w:r>
          </w:p>
        </w:tc>
      </w:tr>
      <w:tr w:rsidR="008F3C37" w:rsidRPr="00656EE3" w:rsidTr="008F3C37">
        <w:tc>
          <w:tcPr>
            <w:tcW w:w="2557" w:type="dxa"/>
            <w:tcBorders>
              <w:top w:val="single" w:sz="4" w:space="0" w:color="auto"/>
              <w:left w:val="single" w:sz="4" w:space="0" w:color="auto"/>
              <w:bottom w:val="single" w:sz="4" w:space="0" w:color="auto"/>
              <w:right w:val="single" w:sz="4" w:space="0" w:color="auto"/>
            </w:tcBorders>
          </w:tcPr>
          <w:p w:rsidR="008F3C37" w:rsidRPr="00D339D5" w:rsidRDefault="008F3C37" w:rsidP="008F3C37">
            <w:pPr>
              <w:autoSpaceDE w:val="0"/>
              <w:snapToGrid w:val="0"/>
              <w:ind w:left="255"/>
              <w:jc w:val="center"/>
              <w:rPr>
                <w:b/>
                <w:sz w:val="16"/>
                <w:szCs w:val="16"/>
              </w:rPr>
            </w:pPr>
            <w:r w:rsidRPr="00D339D5">
              <w:rPr>
                <w:b/>
                <w:sz w:val="16"/>
                <w:szCs w:val="16"/>
              </w:rPr>
              <w:t>Требование к приобретаемому жилому помещению</w:t>
            </w:r>
          </w:p>
        </w:tc>
        <w:tc>
          <w:tcPr>
            <w:tcW w:w="3969" w:type="dxa"/>
            <w:tcBorders>
              <w:top w:val="single" w:sz="4" w:space="0" w:color="auto"/>
              <w:left w:val="single" w:sz="4" w:space="0" w:color="auto"/>
              <w:bottom w:val="single" w:sz="4" w:space="0" w:color="auto"/>
              <w:right w:val="single" w:sz="4" w:space="0" w:color="auto"/>
            </w:tcBorders>
          </w:tcPr>
          <w:p w:rsidR="008F3C37" w:rsidRPr="00D339D5" w:rsidRDefault="008F3C37" w:rsidP="008F3C37">
            <w:pPr>
              <w:autoSpaceDE w:val="0"/>
              <w:autoSpaceDN w:val="0"/>
              <w:adjustRightInd w:val="0"/>
              <w:ind w:left="255" w:firstLine="425"/>
              <w:rPr>
                <w:sz w:val="16"/>
                <w:szCs w:val="16"/>
              </w:rPr>
            </w:pPr>
            <w:r w:rsidRPr="00D339D5">
              <w:rPr>
                <w:color w:val="000000"/>
                <w:sz w:val="16"/>
                <w:szCs w:val="1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4389" w:type="dxa"/>
            <w:gridSpan w:val="2"/>
            <w:tcBorders>
              <w:top w:val="single" w:sz="4" w:space="0" w:color="auto"/>
              <w:left w:val="single" w:sz="4" w:space="0" w:color="auto"/>
              <w:bottom w:val="single" w:sz="4" w:space="0" w:color="auto"/>
              <w:right w:val="single" w:sz="4" w:space="0" w:color="auto"/>
            </w:tcBorders>
          </w:tcPr>
          <w:p w:rsidR="008F3C37" w:rsidRDefault="008F3C37" w:rsidP="008F3C37">
            <w:pPr>
              <w:ind w:left="255"/>
              <w:jc w:val="center"/>
            </w:pPr>
            <w:r w:rsidRPr="007228AD">
              <w:rPr>
                <w:sz w:val="16"/>
                <w:szCs w:val="16"/>
              </w:rPr>
              <w:t>Не соответствует (отсутствуют конкретные показатели)</w:t>
            </w:r>
            <w:r>
              <w:rPr>
                <w:sz w:val="16"/>
                <w:szCs w:val="16"/>
              </w:rPr>
              <w:t>.</w:t>
            </w:r>
          </w:p>
        </w:tc>
      </w:tr>
      <w:tr w:rsidR="008F3C37" w:rsidRPr="00656EE3" w:rsidTr="008F3C37">
        <w:tc>
          <w:tcPr>
            <w:tcW w:w="2557" w:type="dxa"/>
            <w:tcBorders>
              <w:top w:val="single" w:sz="4" w:space="0" w:color="auto"/>
              <w:left w:val="single" w:sz="4" w:space="0" w:color="auto"/>
              <w:bottom w:val="single" w:sz="4" w:space="0" w:color="auto"/>
              <w:right w:val="single" w:sz="4" w:space="0" w:color="auto"/>
            </w:tcBorders>
          </w:tcPr>
          <w:p w:rsidR="008F3C37" w:rsidRPr="005F4E21" w:rsidRDefault="008F3C37" w:rsidP="008F3C37">
            <w:pPr>
              <w:autoSpaceDE w:val="0"/>
              <w:snapToGrid w:val="0"/>
              <w:ind w:left="255"/>
              <w:jc w:val="center"/>
              <w:rPr>
                <w:b/>
                <w:sz w:val="16"/>
                <w:szCs w:val="16"/>
              </w:rPr>
            </w:pPr>
            <w:r w:rsidRPr="005F4E21">
              <w:rPr>
                <w:b/>
                <w:sz w:val="16"/>
                <w:szCs w:val="16"/>
              </w:rPr>
              <w:t>Требования к уровню благоустроенности жилого помещения</w:t>
            </w:r>
          </w:p>
        </w:tc>
        <w:tc>
          <w:tcPr>
            <w:tcW w:w="3969" w:type="dxa"/>
            <w:tcBorders>
              <w:top w:val="single" w:sz="4" w:space="0" w:color="auto"/>
              <w:left w:val="single" w:sz="4" w:space="0" w:color="auto"/>
              <w:bottom w:val="single" w:sz="4" w:space="0" w:color="auto"/>
              <w:right w:val="single" w:sz="4" w:space="0" w:color="auto"/>
            </w:tcBorders>
          </w:tcPr>
          <w:p w:rsidR="008F3C37" w:rsidRPr="00462065" w:rsidRDefault="008F3C37" w:rsidP="008F3C37">
            <w:pPr>
              <w:tabs>
                <w:tab w:val="left" w:pos="7275"/>
              </w:tabs>
              <w:snapToGrid w:val="0"/>
              <w:ind w:left="255" w:right="141"/>
              <w:jc w:val="both"/>
              <w:rPr>
                <w:color w:val="000000"/>
                <w:sz w:val="16"/>
                <w:szCs w:val="16"/>
              </w:rPr>
            </w:pPr>
            <w:r w:rsidRPr="00462065">
              <w:rPr>
                <w:color w:val="000000"/>
                <w:sz w:val="16"/>
                <w:szCs w:val="16"/>
              </w:rPr>
              <w:t xml:space="preserve">Жилое помещение </w:t>
            </w:r>
            <w:r w:rsidRPr="00462065">
              <w:rPr>
                <w:b/>
                <w:color w:val="000000"/>
                <w:sz w:val="16"/>
                <w:szCs w:val="16"/>
              </w:rPr>
              <w:t>должно быть</w:t>
            </w:r>
            <w:r w:rsidRPr="00462065">
              <w:rPr>
                <w:color w:val="000000"/>
                <w:sz w:val="16"/>
                <w:szCs w:val="16"/>
              </w:rPr>
              <w:t xml:space="preserve"> благоустроенное,</w:t>
            </w:r>
            <w:r w:rsidRPr="00462065">
              <w:rPr>
                <w:sz w:val="16"/>
                <w:szCs w:val="16"/>
              </w:rPr>
              <w:t xml:space="preserve"> пригодное для постоянного проживания, не требующее текущего ремонта</w:t>
            </w:r>
            <w:r w:rsidRPr="00462065">
              <w:rPr>
                <w:color w:val="000000"/>
                <w:sz w:val="16"/>
                <w:szCs w:val="16"/>
              </w:rPr>
              <w:t xml:space="preserve"> и оборудовано: </w:t>
            </w:r>
          </w:p>
          <w:p w:rsidR="008F3C37" w:rsidRPr="00462065" w:rsidRDefault="008F3C37" w:rsidP="008F3C37">
            <w:pPr>
              <w:tabs>
                <w:tab w:val="left" w:pos="7275"/>
              </w:tabs>
              <w:snapToGrid w:val="0"/>
              <w:ind w:left="255" w:right="141"/>
              <w:jc w:val="both"/>
              <w:rPr>
                <w:color w:val="000000"/>
                <w:sz w:val="16"/>
                <w:szCs w:val="16"/>
              </w:rPr>
            </w:pPr>
            <w:r w:rsidRPr="00462065">
              <w:rPr>
                <w:color w:val="000000"/>
                <w:sz w:val="16"/>
                <w:szCs w:val="16"/>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8F3C37" w:rsidRPr="00462065" w:rsidRDefault="008F3C37" w:rsidP="008F3C37">
            <w:pPr>
              <w:tabs>
                <w:tab w:val="left" w:pos="7275"/>
              </w:tabs>
              <w:snapToGrid w:val="0"/>
              <w:ind w:left="255" w:right="141"/>
              <w:jc w:val="both"/>
              <w:rPr>
                <w:color w:val="000000"/>
                <w:sz w:val="16"/>
                <w:szCs w:val="16"/>
              </w:rPr>
            </w:pPr>
            <w:r w:rsidRPr="00462065">
              <w:rPr>
                <w:color w:val="000000"/>
                <w:sz w:val="16"/>
                <w:szCs w:val="16"/>
              </w:rPr>
              <w:t xml:space="preserve">- оконными блоками, пластиковыми стеклопакетами без механических повреждений с исправными замками; </w:t>
            </w:r>
          </w:p>
          <w:p w:rsidR="008F3C37" w:rsidRPr="00462065" w:rsidRDefault="008F3C37" w:rsidP="008F3C37">
            <w:pPr>
              <w:tabs>
                <w:tab w:val="left" w:pos="7275"/>
              </w:tabs>
              <w:snapToGrid w:val="0"/>
              <w:ind w:left="255" w:right="141"/>
              <w:jc w:val="both"/>
              <w:rPr>
                <w:color w:val="000000"/>
                <w:sz w:val="16"/>
                <w:szCs w:val="16"/>
              </w:rPr>
            </w:pPr>
            <w:r w:rsidRPr="00462065">
              <w:rPr>
                <w:color w:val="000000"/>
                <w:sz w:val="16"/>
                <w:szCs w:val="16"/>
              </w:rPr>
              <w:t xml:space="preserve">- электрической разводкой, </w:t>
            </w:r>
            <w:proofErr w:type="spellStart"/>
            <w:r w:rsidRPr="00462065">
              <w:rPr>
                <w:color w:val="000000"/>
                <w:sz w:val="16"/>
                <w:szCs w:val="16"/>
              </w:rPr>
              <w:t>электророзетками</w:t>
            </w:r>
            <w:proofErr w:type="spellEnd"/>
            <w:r w:rsidRPr="00462065">
              <w:rPr>
                <w:color w:val="000000"/>
                <w:sz w:val="16"/>
                <w:szCs w:val="16"/>
              </w:rPr>
              <w:t xml:space="preserve">, выключателями и </w:t>
            </w:r>
            <w:r w:rsidRPr="00462065">
              <w:rPr>
                <w:sz w:val="16"/>
                <w:szCs w:val="16"/>
              </w:rPr>
              <w:t>с опломбированным</w:t>
            </w:r>
            <w:r w:rsidRPr="00462065">
              <w:rPr>
                <w:rFonts w:ascii="Tahoma" w:hAnsi="Tahoma" w:cs="Tahoma"/>
                <w:sz w:val="16"/>
                <w:szCs w:val="16"/>
              </w:rPr>
              <w:t xml:space="preserve"> </w:t>
            </w:r>
            <w:r w:rsidRPr="00462065">
              <w:rPr>
                <w:color w:val="000000"/>
                <w:sz w:val="16"/>
                <w:szCs w:val="16"/>
              </w:rPr>
              <w:t xml:space="preserve">электросчётчиком в исправном состоянии </w:t>
            </w:r>
            <w:r w:rsidRPr="00462065">
              <w:rPr>
                <w:sz w:val="16"/>
                <w:szCs w:val="16"/>
              </w:rPr>
              <w:t>и паспортом с незаконченным сроком эксплуатации</w:t>
            </w:r>
            <w:r w:rsidRPr="00462065">
              <w:rPr>
                <w:color w:val="000000"/>
                <w:sz w:val="16"/>
                <w:szCs w:val="16"/>
              </w:rPr>
              <w:t xml:space="preserve">; </w:t>
            </w:r>
          </w:p>
          <w:p w:rsidR="008F3C37" w:rsidRPr="00462065" w:rsidRDefault="008F3C37" w:rsidP="008F3C37">
            <w:pPr>
              <w:tabs>
                <w:tab w:val="left" w:pos="7275"/>
              </w:tabs>
              <w:snapToGrid w:val="0"/>
              <w:ind w:left="255" w:right="141"/>
              <w:jc w:val="both"/>
              <w:rPr>
                <w:color w:val="000000"/>
                <w:sz w:val="16"/>
                <w:szCs w:val="16"/>
              </w:rPr>
            </w:pPr>
            <w:r w:rsidRPr="007D76E1">
              <w:rPr>
                <w:sz w:val="16"/>
                <w:szCs w:val="16"/>
              </w:rPr>
              <w:t>-теплоснабжением (централизованным отоплением или при наличии газа наличие коллективных (общедомовых) или индивидуальных газовых котлов);</w:t>
            </w:r>
          </w:p>
          <w:p w:rsidR="008F3C37" w:rsidRPr="00462065" w:rsidRDefault="008F3C37" w:rsidP="008F3C37">
            <w:pPr>
              <w:tabs>
                <w:tab w:val="left" w:pos="7275"/>
              </w:tabs>
              <w:snapToGrid w:val="0"/>
              <w:ind w:left="255" w:right="141"/>
              <w:jc w:val="both"/>
              <w:rPr>
                <w:color w:val="000000"/>
                <w:sz w:val="16"/>
                <w:szCs w:val="16"/>
              </w:rPr>
            </w:pPr>
            <w:r w:rsidRPr="00462065">
              <w:rPr>
                <w:color w:val="000000"/>
                <w:sz w:val="16"/>
                <w:szCs w:val="16"/>
              </w:rPr>
              <w:t>- центральным водопроводом, горячим водоснабжением;</w:t>
            </w:r>
          </w:p>
          <w:p w:rsidR="008F3C37" w:rsidRPr="00462065" w:rsidRDefault="008F3C37" w:rsidP="008F3C37">
            <w:pPr>
              <w:tabs>
                <w:tab w:val="left" w:pos="7275"/>
              </w:tabs>
              <w:snapToGrid w:val="0"/>
              <w:ind w:left="255" w:right="141"/>
              <w:jc w:val="both"/>
              <w:rPr>
                <w:color w:val="000000"/>
                <w:sz w:val="16"/>
                <w:szCs w:val="16"/>
              </w:rPr>
            </w:pPr>
            <w:r w:rsidRPr="00462065">
              <w:rPr>
                <w:color w:val="000000"/>
                <w:sz w:val="16"/>
                <w:szCs w:val="16"/>
              </w:rPr>
              <w:t>- центральным водоотведением (канализацией);</w:t>
            </w:r>
          </w:p>
          <w:p w:rsidR="008F3C37" w:rsidRPr="00462065" w:rsidRDefault="008F3C37" w:rsidP="008F3C37">
            <w:pPr>
              <w:tabs>
                <w:tab w:val="left" w:pos="7275"/>
              </w:tabs>
              <w:snapToGrid w:val="0"/>
              <w:ind w:left="255" w:right="141"/>
              <w:jc w:val="both"/>
              <w:rPr>
                <w:color w:val="000000"/>
                <w:sz w:val="16"/>
                <w:szCs w:val="16"/>
              </w:rPr>
            </w:pPr>
            <w:r w:rsidRPr="00462065">
              <w:rPr>
                <w:color w:val="000000"/>
                <w:sz w:val="16"/>
                <w:szCs w:val="16"/>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8F3C37" w:rsidRPr="00462065" w:rsidRDefault="008F3C37" w:rsidP="008F3C37">
            <w:pPr>
              <w:tabs>
                <w:tab w:val="left" w:pos="7275"/>
              </w:tabs>
              <w:snapToGrid w:val="0"/>
              <w:ind w:left="255" w:right="141"/>
              <w:jc w:val="both"/>
              <w:rPr>
                <w:color w:val="000000"/>
                <w:sz w:val="16"/>
                <w:szCs w:val="16"/>
              </w:rPr>
            </w:pPr>
            <w:r w:rsidRPr="00462065">
              <w:rPr>
                <w:color w:val="000000"/>
                <w:sz w:val="16"/>
                <w:szCs w:val="16"/>
              </w:rPr>
              <w:t xml:space="preserve">- электрической </w:t>
            </w:r>
            <w:r w:rsidRPr="00462065">
              <w:rPr>
                <w:b/>
                <w:color w:val="000000"/>
                <w:sz w:val="16"/>
                <w:szCs w:val="16"/>
              </w:rPr>
              <w:t>или</w:t>
            </w:r>
            <w:r w:rsidRPr="00462065">
              <w:rPr>
                <w:color w:val="000000"/>
                <w:sz w:val="16"/>
                <w:szCs w:val="16"/>
              </w:rPr>
              <w:t xml:space="preserve"> газовой плитой, имеющих </w:t>
            </w:r>
            <w:r w:rsidRPr="00462065">
              <w:rPr>
                <w:b/>
                <w:color w:val="000000"/>
                <w:sz w:val="16"/>
                <w:szCs w:val="16"/>
              </w:rPr>
              <w:t>не менее</w:t>
            </w:r>
            <w:r w:rsidRPr="00462065">
              <w:rPr>
                <w:color w:val="000000"/>
                <w:sz w:val="16"/>
                <w:szCs w:val="16"/>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8F3C37" w:rsidRPr="00462065" w:rsidRDefault="008F3C37" w:rsidP="008F3C37">
            <w:pPr>
              <w:tabs>
                <w:tab w:val="left" w:pos="7275"/>
              </w:tabs>
              <w:snapToGrid w:val="0"/>
              <w:ind w:left="255" w:right="141"/>
              <w:jc w:val="both"/>
              <w:rPr>
                <w:color w:val="000000"/>
                <w:sz w:val="16"/>
                <w:szCs w:val="16"/>
              </w:rPr>
            </w:pPr>
            <w:r w:rsidRPr="00462065">
              <w:rPr>
                <w:color w:val="000000"/>
                <w:sz w:val="16"/>
                <w:szCs w:val="16"/>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8F3C37" w:rsidRPr="00462065" w:rsidRDefault="008F3C37" w:rsidP="008F3C37">
            <w:pPr>
              <w:tabs>
                <w:tab w:val="left" w:pos="7275"/>
              </w:tabs>
              <w:snapToGrid w:val="0"/>
              <w:ind w:left="255" w:right="141"/>
              <w:jc w:val="both"/>
              <w:rPr>
                <w:color w:val="000000"/>
                <w:sz w:val="16"/>
                <w:szCs w:val="16"/>
              </w:rPr>
            </w:pPr>
            <w:r w:rsidRPr="00462065">
              <w:rPr>
                <w:color w:val="000000"/>
                <w:sz w:val="16"/>
                <w:szCs w:val="16"/>
              </w:rPr>
              <w:t xml:space="preserve">- трубами системы отопления, водоснабжения, </w:t>
            </w:r>
            <w:r w:rsidRPr="00462065">
              <w:rPr>
                <w:color w:val="000000"/>
                <w:sz w:val="16"/>
                <w:szCs w:val="16"/>
              </w:rPr>
              <w:lastRenderedPageBreak/>
              <w:t>канализации и радиаторами в исправном, рабочем состоянии, без механических повреждений;</w:t>
            </w:r>
          </w:p>
          <w:p w:rsidR="008F3C37" w:rsidRPr="00462065" w:rsidRDefault="008F3C37" w:rsidP="008F3C37">
            <w:pPr>
              <w:tabs>
                <w:tab w:val="left" w:pos="7275"/>
              </w:tabs>
              <w:snapToGrid w:val="0"/>
              <w:ind w:left="255" w:right="141"/>
              <w:jc w:val="both"/>
              <w:rPr>
                <w:color w:val="000000"/>
                <w:sz w:val="16"/>
                <w:szCs w:val="16"/>
              </w:rPr>
            </w:pPr>
            <w:r w:rsidRPr="00462065">
              <w:rPr>
                <w:color w:val="000000"/>
                <w:sz w:val="16"/>
                <w:szCs w:val="16"/>
              </w:rPr>
              <w:t>- чистовой отделкой стен и потолков без механических повреждений,</w:t>
            </w:r>
          </w:p>
          <w:p w:rsidR="008F3C37" w:rsidRPr="00462065" w:rsidRDefault="008F3C37" w:rsidP="008F3C37">
            <w:pPr>
              <w:tabs>
                <w:tab w:val="left" w:pos="7275"/>
              </w:tabs>
              <w:snapToGrid w:val="0"/>
              <w:ind w:left="255" w:right="141"/>
              <w:jc w:val="both"/>
              <w:rPr>
                <w:color w:val="000000"/>
                <w:sz w:val="18"/>
                <w:szCs w:val="18"/>
              </w:rPr>
            </w:pPr>
            <w:r w:rsidRPr="00462065">
              <w:rPr>
                <w:color w:val="000000"/>
                <w:sz w:val="16"/>
                <w:szCs w:val="16"/>
              </w:rPr>
              <w:t>- настилом полов (плитка, ламинат, линолеум) без механических повреждений.</w:t>
            </w:r>
          </w:p>
        </w:tc>
        <w:tc>
          <w:tcPr>
            <w:tcW w:w="4389" w:type="dxa"/>
            <w:gridSpan w:val="2"/>
            <w:tcBorders>
              <w:top w:val="single" w:sz="4" w:space="0" w:color="auto"/>
              <w:left w:val="single" w:sz="4" w:space="0" w:color="auto"/>
              <w:bottom w:val="single" w:sz="4" w:space="0" w:color="auto"/>
              <w:right w:val="single" w:sz="4" w:space="0" w:color="auto"/>
            </w:tcBorders>
          </w:tcPr>
          <w:p w:rsidR="008F3C37" w:rsidRDefault="008F3C37" w:rsidP="008F3C37">
            <w:pPr>
              <w:ind w:left="255"/>
              <w:jc w:val="center"/>
            </w:pPr>
            <w:r w:rsidRPr="007228AD">
              <w:rPr>
                <w:sz w:val="16"/>
                <w:szCs w:val="16"/>
              </w:rPr>
              <w:lastRenderedPageBreak/>
              <w:t>Не соответствует (отсутствуют конкретные показатели)</w:t>
            </w:r>
            <w:r>
              <w:rPr>
                <w:sz w:val="16"/>
                <w:szCs w:val="16"/>
              </w:rPr>
              <w:t>.</w:t>
            </w:r>
          </w:p>
        </w:tc>
      </w:tr>
      <w:tr w:rsidR="008F3C37" w:rsidRPr="00656EE3" w:rsidTr="008F3C37">
        <w:tc>
          <w:tcPr>
            <w:tcW w:w="2557" w:type="dxa"/>
            <w:tcBorders>
              <w:top w:val="single" w:sz="4" w:space="0" w:color="auto"/>
              <w:left w:val="single" w:sz="4" w:space="0" w:color="auto"/>
              <w:bottom w:val="single" w:sz="4" w:space="0" w:color="auto"/>
              <w:right w:val="single" w:sz="4" w:space="0" w:color="auto"/>
            </w:tcBorders>
          </w:tcPr>
          <w:p w:rsidR="008F3C37" w:rsidRPr="005F4E21" w:rsidRDefault="008F3C37" w:rsidP="008F3C37">
            <w:pPr>
              <w:autoSpaceDE w:val="0"/>
              <w:snapToGrid w:val="0"/>
              <w:ind w:left="255"/>
              <w:jc w:val="center"/>
              <w:rPr>
                <w:b/>
                <w:sz w:val="16"/>
                <w:szCs w:val="16"/>
              </w:rPr>
            </w:pPr>
            <w:r w:rsidRPr="005F4E21">
              <w:rPr>
                <w:b/>
                <w:sz w:val="16"/>
                <w:szCs w:val="16"/>
              </w:rPr>
              <w:lastRenderedPageBreak/>
              <w:t>Требования к условиям проживания в жилом помещении</w:t>
            </w:r>
          </w:p>
        </w:tc>
        <w:tc>
          <w:tcPr>
            <w:tcW w:w="3969" w:type="dxa"/>
            <w:tcBorders>
              <w:top w:val="single" w:sz="4" w:space="0" w:color="auto"/>
              <w:left w:val="single" w:sz="4" w:space="0" w:color="auto"/>
              <w:bottom w:val="single" w:sz="4" w:space="0" w:color="auto"/>
              <w:right w:val="single" w:sz="4" w:space="0" w:color="auto"/>
            </w:tcBorders>
          </w:tcPr>
          <w:p w:rsidR="008F3C37" w:rsidRPr="00BA766F" w:rsidRDefault="008F3C37" w:rsidP="008F3C37">
            <w:pPr>
              <w:tabs>
                <w:tab w:val="left" w:pos="7275"/>
              </w:tabs>
              <w:snapToGrid w:val="0"/>
              <w:ind w:left="255" w:right="141"/>
              <w:jc w:val="both"/>
              <w:rPr>
                <w:color w:val="000000"/>
                <w:sz w:val="16"/>
                <w:szCs w:val="16"/>
              </w:rPr>
            </w:pPr>
            <w:r w:rsidRPr="00BA766F">
              <w:rPr>
                <w:sz w:val="16"/>
                <w:szCs w:val="16"/>
              </w:rPr>
              <w:t>Соответствовать санитарно-эпидемиологическим правилам и нормативам СанПиН 2.1.2.2645-10.</w:t>
            </w:r>
          </w:p>
        </w:tc>
        <w:tc>
          <w:tcPr>
            <w:tcW w:w="4389" w:type="dxa"/>
            <w:gridSpan w:val="2"/>
            <w:tcBorders>
              <w:top w:val="single" w:sz="4" w:space="0" w:color="auto"/>
              <w:left w:val="single" w:sz="4" w:space="0" w:color="auto"/>
              <w:bottom w:val="single" w:sz="4" w:space="0" w:color="auto"/>
              <w:right w:val="single" w:sz="4" w:space="0" w:color="auto"/>
            </w:tcBorders>
          </w:tcPr>
          <w:p w:rsidR="008F3C37" w:rsidRDefault="008F3C37" w:rsidP="008F3C37">
            <w:pPr>
              <w:ind w:left="255"/>
              <w:jc w:val="center"/>
            </w:pPr>
            <w:r w:rsidRPr="007129DC">
              <w:rPr>
                <w:sz w:val="16"/>
                <w:szCs w:val="16"/>
              </w:rPr>
              <w:t>Не соответствует (отсутствуют конкретные показатели)</w:t>
            </w:r>
            <w:r>
              <w:rPr>
                <w:sz w:val="16"/>
                <w:szCs w:val="16"/>
              </w:rPr>
              <w:t>.</w:t>
            </w:r>
          </w:p>
        </w:tc>
      </w:tr>
      <w:tr w:rsidR="008F3C37" w:rsidRPr="00656EE3" w:rsidTr="008F3C37">
        <w:tc>
          <w:tcPr>
            <w:tcW w:w="2557" w:type="dxa"/>
            <w:tcBorders>
              <w:top w:val="single" w:sz="4" w:space="0" w:color="auto"/>
              <w:left w:val="single" w:sz="4" w:space="0" w:color="auto"/>
              <w:bottom w:val="single" w:sz="4" w:space="0" w:color="auto"/>
              <w:right w:val="single" w:sz="4" w:space="0" w:color="auto"/>
            </w:tcBorders>
          </w:tcPr>
          <w:p w:rsidR="008F3C37" w:rsidRPr="00D339D5" w:rsidRDefault="008F3C37" w:rsidP="008F3C37">
            <w:pPr>
              <w:autoSpaceDE w:val="0"/>
              <w:snapToGrid w:val="0"/>
              <w:ind w:left="255"/>
              <w:jc w:val="center"/>
              <w:rPr>
                <w:b/>
                <w:sz w:val="16"/>
                <w:szCs w:val="16"/>
              </w:rPr>
            </w:pPr>
            <w:r w:rsidRPr="00D339D5">
              <w:rPr>
                <w:b/>
                <w:sz w:val="16"/>
                <w:szCs w:val="16"/>
              </w:rPr>
              <w:t xml:space="preserve">Гарантийный срок  </w:t>
            </w:r>
          </w:p>
        </w:tc>
        <w:tc>
          <w:tcPr>
            <w:tcW w:w="3969" w:type="dxa"/>
            <w:tcBorders>
              <w:top w:val="single" w:sz="4" w:space="0" w:color="auto"/>
              <w:left w:val="single" w:sz="4" w:space="0" w:color="auto"/>
              <w:bottom w:val="single" w:sz="4" w:space="0" w:color="auto"/>
              <w:right w:val="single" w:sz="4" w:space="0" w:color="auto"/>
            </w:tcBorders>
          </w:tcPr>
          <w:p w:rsidR="008F3C37" w:rsidRPr="00D339D5" w:rsidRDefault="008F3C37" w:rsidP="008F3C37">
            <w:pPr>
              <w:tabs>
                <w:tab w:val="left" w:pos="7275"/>
              </w:tabs>
              <w:snapToGrid w:val="0"/>
              <w:ind w:left="255" w:right="141"/>
              <w:jc w:val="both"/>
              <w:rPr>
                <w:sz w:val="16"/>
                <w:szCs w:val="16"/>
              </w:rPr>
            </w:pPr>
            <w:r w:rsidRPr="00D339D5">
              <w:rPr>
                <w:sz w:val="16"/>
                <w:szCs w:val="16"/>
              </w:rPr>
              <w:t xml:space="preserve">На скрытые недостатки, выявленные в процессе эксплуатации жилого помещения </w:t>
            </w:r>
            <w:r w:rsidRPr="00D339D5">
              <w:rPr>
                <w:sz w:val="16"/>
                <w:szCs w:val="16"/>
                <w:shd w:val="clear" w:color="auto" w:fill="FFFFFF"/>
              </w:rPr>
              <w:t>в течение 6</w:t>
            </w:r>
            <w:r w:rsidRPr="00D339D5">
              <w:rPr>
                <w:sz w:val="16"/>
                <w:szCs w:val="16"/>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tc>
        <w:tc>
          <w:tcPr>
            <w:tcW w:w="4389" w:type="dxa"/>
            <w:gridSpan w:val="2"/>
            <w:tcBorders>
              <w:top w:val="single" w:sz="4" w:space="0" w:color="auto"/>
              <w:left w:val="single" w:sz="4" w:space="0" w:color="auto"/>
              <w:bottom w:val="single" w:sz="4" w:space="0" w:color="auto"/>
              <w:right w:val="single" w:sz="4" w:space="0" w:color="auto"/>
            </w:tcBorders>
          </w:tcPr>
          <w:p w:rsidR="008F3C37" w:rsidRDefault="008F3C37" w:rsidP="008F3C37">
            <w:pPr>
              <w:ind w:left="255"/>
              <w:jc w:val="center"/>
            </w:pPr>
            <w:r w:rsidRPr="007129DC">
              <w:rPr>
                <w:sz w:val="16"/>
                <w:szCs w:val="16"/>
              </w:rPr>
              <w:t>Не соответствует (отсутствуют конкретные показатели)</w:t>
            </w:r>
          </w:p>
        </w:tc>
      </w:tr>
      <w:tr w:rsidR="008F3C37" w:rsidRPr="00656EE3" w:rsidTr="008F3C37">
        <w:tc>
          <w:tcPr>
            <w:tcW w:w="2557" w:type="dxa"/>
            <w:tcBorders>
              <w:top w:val="single" w:sz="4" w:space="0" w:color="auto"/>
              <w:left w:val="single" w:sz="4" w:space="0" w:color="auto"/>
              <w:bottom w:val="single" w:sz="4" w:space="0" w:color="auto"/>
              <w:right w:val="single" w:sz="4" w:space="0" w:color="auto"/>
            </w:tcBorders>
          </w:tcPr>
          <w:p w:rsidR="008F3C37" w:rsidRPr="00670E39" w:rsidRDefault="008F3C37" w:rsidP="008F3C37">
            <w:pPr>
              <w:autoSpaceDE w:val="0"/>
              <w:snapToGrid w:val="0"/>
              <w:ind w:left="255"/>
              <w:jc w:val="center"/>
              <w:rPr>
                <w:b/>
                <w:sz w:val="16"/>
                <w:szCs w:val="16"/>
              </w:rPr>
            </w:pPr>
            <w:r w:rsidRPr="00670E39">
              <w:rPr>
                <w:b/>
                <w:sz w:val="16"/>
                <w:szCs w:val="16"/>
              </w:rPr>
              <w:t>Требования к объему предоставления гарантий качества товара</w:t>
            </w:r>
          </w:p>
        </w:tc>
        <w:tc>
          <w:tcPr>
            <w:tcW w:w="3969" w:type="dxa"/>
            <w:tcBorders>
              <w:top w:val="single" w:sz="4" w:space="0" w:color="auto"/>
              <w:left w:val="single" w:sz="4" w:space="0" w:color="auto"/>
              <w:bottom w:val="single" w:sz="4" w:space="0" w:color="auto"/>
              <w:right w:val="single" w:sz="4" w:space="0" w:color="auto"/>
            </w:tcBorders>
          </w:tcPr>
          <w:p w:rsidR="008F3C37" w:rsidRPr="00670E39" w:rsidRDefault="008F3C37" w:rsidP="008F3C37">
            <w:pPr>
              <w:tabs>
                <w:tab w:val="left" w:pos="284"/>
                <w:tab w:val="left" w:pos="426"/>
              </w:tabs>
              <w:ind w:left="255" w:right="141" w:firstLine="567"/>
              <w:jc w:val="both"/>
              <w:rPr>
                <w:bCs/>
                <w:sz w:val="16"/>
                <w:szCs w:val="16"/>
              </w:rPr>
            </w:pPr>
            <w:proofErr w:type="gramStart"/>
            <w:r w:rsidRPr="00670E39">
              <w:rPr>
                <w:bCs/>
                <w:sz w:val="16"/>
                <w:szCs w:val="16"/>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670E39">
              <w:rPr>
                <w:bCs/>
                <w:sz w:val="16"/>
                <w:szCs w:val="16"/>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8F3C37" w:rsidRPr="00670E39" w:rsidRDefault="008F3C37" w:rsidP="008F3C37">
            <w:pPr>
              <w:tabs>
                <w:tab w:val="left" w:pos="284"/>
                <w:tab w:val="left" w:pos="426"/>
              </w:tabs>
              <w:ind w:left="255" w:right="141" w:firstLine="567"/>
              <w:jc w:val="both"/>
              <w:rPr>
                <w:bCs/>
                <w:sz w:val="16"/>
                <w:szCs w:val="16"/>
                <w:highlight w:val="yellow"/>
              </w:rPr>
            </w:pPr>
            <w:r w:rsidRPr="00670E39">
              <w:rPr>
                <w:bCs/>
                <w:sz w:val="16"/>
                <w:szCs w:val="16"/>
              </w:rPr>
              <w:t>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4389" w:type="dxa"/>
            <w:gridSpan w:val="2"/>
            <w:tcBorders>
              <w:top w:val="single" w:sz="4" w:space="0" w:color="auto"/>
              <w:left w:val="single" w:sz="4" w:space="0" w:color="auto"/>
              <w:bottom w:val="single" w:sz="4" w:space="0" w:color="auto"/>
              <w:right w:val="single" w:sz="4" w:space="0" w:color="auto"/>
            </w:tcBorders>
          </w:tcPr>
          <w:p w:rsidR="008F3C37" w:rsidRDefault="008F3C37" w:rsidP="008F3C37">
            <w:pPr>
              <w:ind w:left="255"/>
              <w:jc w:val="center"/>
            </w:pPr>
            <w:r w:rsidRPr="007129DC">
              <w:rPr>
                <w:sz w:val="16"/>
                <w:szCs w:val="16"/>
              </w:rPr>
              <w:t>Не соответствует (отсутствуют конкретные показатели)</w:t>
            </w:r>
            <w:r>
              <w:rPr>
                <w:sz w:val="16"/>
                <w:szCs w:val="16"/>
              </w:rPr>
              <w:t>.</w:t>
            </w:r>
          </w:p>
        </w:tc>
      </w:tr>
      <w:tr w:rsidR="008F3C37" w:rsidRPr="00656EE3" w:rsidTr="008F3C37">
        <w:tc>
          <w:tcPr>
            <w:tcW w:w="2557" w:type="dxa"/>
            <w:tcBorders>
              <w:top w:val="single" w:sz="4" w:space="0" w:color="auto"/>
              <w:left w:val="single" w:sz="4" w:space="0" w:color="auto"/>
              <w:bottom w:val="single" w:sz="4" w:space="0" w:color="auto"/>
              <w:right w:val="single" w:sz="4" w:space="0" w:color="auto"/>
            </w:tcBorders>
          </w:tcPr>
          <w:p w:rsidR="008F3C37" w:rsidRPr="00462065" w:rsidRDefault="008F3C37" w:rsidP="008F3C37">
            <w:pPr>
              <w:autoSpaceDE w:val="0"/>
              <w:snapToGrid w:val="0"/>
              <w:ind w:left="255"/>
              <w:jc w:val="center"/>
              <w:rPr>
                <w:b/>
                <w:sz w:val="16"/>
                <w:szCs w:val="16"/>
              </w:rPr>
            </w:pPr>
            <w:r w:rsidRPr="00462065">
              <w:rPr>
                <w:b/>
                <w:sz w:val="16"/>
                <w:szCs w:val="16"/>
              </w:rPr>
              <w:t xml:space="preserve">Количество жилых помещений </w:t>
            </w:r>
          </w:p>
        </w:tc>
        <w:tc>
          <w:tcPr>
            <w:tcW w:w="3969" w:type="dxa"/>
            <w:tcBorders>
              <w:top w:val="single" w:sz="4" w:space="0" w:color="auto"/>
              <w:left w:val="single" w:sz="4" w:space="0" w:color="auto"/>
              <w:bottom w:val="single" w:sz="4" w:space="0" w:color="auto"/>
              <w:right w:val="single" w:sz="4" w:space="0" w:color="auto"/>
            </w:tcBorders>
          </w:tcPr>
          <w:p w:rsidR="008F3C37" w:rsidRPr="00462065" w:rsidRDefault="008F3C37" w:rsidP="008F3C37">
            <w:pPr>
              <w:tabs>
                <w:tab w:val="left" w:pos="7275"/>
              </w:tabs>
              <w:snapToGrid w:val="0"/>
              <w:ind w:left="255" w:right="141"/>
              <w:jc w:val="center"/>
              <w:rPr>
                <w:color w:val="000000"/>
                <w:sz w:val="16"/>
                <w:szCs w:val="16"/>
              </w:rPr>
            </w:pPr>
            <w:r w:rsidRPr="00462065">
              <w:rPr>
                <w:color w:val="000000"/>
                <w:sz w:val="16"/>
                <w:szCs w:val="16"/>
              </w:rPr>
              <w:t>1</w:t>
            </w:r>
          </w:p>
        </w:tc>
        <w:tc>
          <w:tcPr>
            <w:tcW w:w="4389" w:type="dxa"/>
            <w:gridSpan w:val="2"/>
            <w:tcBorders>
              <w:top w:val="single" w:sz="4" w:space="0" w:color="auto"/>
              <w:left w:val="single" w:sz="4" w:space="0" w:color="auto"/>
              <w:bottom w:val="single" w:sz="4" w:space="0" w:color="auto"/>
              <w:right w:val="single" w:sz="4" w:space="0" w:color="auto"/>
            </w:tcBorders>
          </w:tcPr>
          <w:p w:rsidR="008F3C37" w:rsidRDefault="008F3C37" w:rsidP="008F3C37">
            <w:pPr>
              <w:ind w:left="255"/>
              <w:jc w:val="center"/>
            </w:pPr>
            <w:r w:rsidRPr="00165894">
              <w:rPr>
                <w:sz w:val="16"/>
                <w:szCs w:val="16"/>
              </w:rPr>
              <w:t>Не соответствует (отсутствуют конкретные показатели)</w:t>
            </w:r>
            <w:r>
              <w:rPr>
                <w:sz w:val="16"/>
                <w:szCs w:val="16"/>
              </w:rPr>
              <w:t>.</w:t>
            </w:r>
          </w:p>
        </w:tc>
      </w:tr>
      <w:tr w:rsidR="008F3C37" w:rsidRPr="00656EE3" w:rsidTr="008F3C37">
        <w:tc>
          <w:tcPr>
            <w:tcW w:w="2557" w:type="dxa"/>
            <w:tcBorders>
              <w:top w:val="single" w:sz="4" w:space="0" w:color="auto"/>
              <w:left w:val="single" w:sz="4" w:space="0" w:color="auto"/>
              <w:bottom w:val="single" w:sz="4" w:space="0" w:color="auto"/>
              <w:right w:val="single" w:sz="4" w:space="0" w:color="auto"/>
            </w:tcBorders>
          </w:tcPr>
          <w:p w:rsidR="008F3C37" w:rsidRPr="00462065" w:rsidRDefault="008F3C37" w:rsidP="008F3C37">
            <w:pPr>
              <w:autoSpaceDE w:val="0"/>
              <w:snapToGrid w:val="0"/>
              <w:ind w:left="255"/>
              <w:jc w:val="center"/>
              <w:rPr>
                <w:b/>
                <w:sz w:val="16"/>
                <w:szCs w:val="16"/>
              </w:rPr>
            </w:pPr>
            <w:r w:rsidRPr="00462065">
              <w:rPr>
                <w:b/>
                <w:sz w:val="16"/>
                <w:szCs w:val="16"/>
              </w:rPr>
              <w:t>Состав жилого помещения</w:t>
            </w:r>
          </w:p>
        </w:tc>
        <w:tc>
          <w:tcPr>
            <w:tcW w:w="3969" w:type="dxa"/>
            <w:tcBorders>
              <w:top w:val="single" w:sz="4" w:space="0" w:color="auto"/>
              <w:left w:val="single" w:sz="4" w:space="0" w:color="auto"/>
              <w:bottom w:val="single" w:sz="4" w:space="0" w:color="auto"/>
              <w:right w:val="single" w:sz="4" w:space="0" w:color="auto"/>
            </w:tcBorders>
          </w:tcPr>
          <w:p w:rsidR="008F3C37" w:rsidRPr="00462065" w:rsidRDefault="008F3C37" w:rsidP="008F3C37">
            <w:pPr>
              <w:tabs>
                <w:tab w:val="left" w:pos="7275"/>
              </w:tabs>
              <w:snapToGrid w:val="0"/>
              <w:ind w:left="255" w:right="141"/>
              <w:jc w:val="center"/>
              <w:rPr>
                <w:color w:val="000000"/>
                <w:sz w:val="16"/>
                <w:szCs w:val="16"/>
              </w:rPr>
            </w:pPr>
            <w:r w:rsidRPr="00462065">
              <w:rPr>
                <w:color w:val="000000"/>
                <w:sz w:val="16"/>
                <w:szCs w:val="16"/>
              </w:rPr>
              <w:t xml:space="preserve">В состав жилого помещения должны входить: не менее </w:t>
            </w:r>
            <w:r w:rsidRPr="007E7EE5">
              <w:rPr>
                <w:b/>
                <w:color w:val="000000"/>
                <w:sz w:val="16"/>
                <w:szCs w:val="16"/>
              </w:rPr>
              <w:t>о</w:t>
            </w:r>
            <w:r>
              <w:rPr>
                <w:b/>
                <w:color w:val="000000"/>
                <w:sz w:val="16"/>
                <w:szCs w:val="16"/>
              </w:rPr>
              <w:t>дной</w:t>
            </w:r>
            <w:r>
              <w:rPr>
                <w:color w:val="000000"/>
                <w:sz w:val="16"/>
                <w:szCs w:val="16"/>
              </w:rPr>
              <w:t xml:space="preserve"> жилой</w:t>
            </w:r>
            <w:r w:rsidRPr="00462065">
              <w:rPr>
                <w:color w:val="000000"/>
                <w:sz w:val="16"/>
                <w:szCs w:val="16"/>
              </w:rPr>
              <w:t xml:space="preserve"> комнат</w:t>
            </w:r>
            <w:r>
              <w:rPr>
                <w:color w:val="000000"/>
                <w:sz w:val="16"/>
                <w:szCs w:val="16"/>
              </w:rPr>
              <w:t>ы</w:t>
            </w:r>
            <w:r w:rsidRPr="00462065">
              <w:rPr>
                <w:color w:val="000000"/>
                <w:sz w:val="16"/>
                <w:szCs w:val="16"/>
              </w:rPr>
              <w:t>, кухня, прихожая, санузел и ванная комната или совмещенное помещение для санузла и ванной.</w:t>
            </w:r>
          </w:p>
        </w:tc>
        <w:tc>
          <w:tcPr>
            <w:tcW w:w="4389" w:type="dxa"/>
            <w:gridSpan w:val="2"/>
            <w:tcBorders>
              <w:top w:val="single" w:sz="4" w:space="0" w:color="auto"/>
              <w:left w:val="single" w:sz="4" w:space="0" w:color="auto"/>
              <w:bottom w:val="single" w:sz="4" w:space="0" w:color="auto"/>
              <w:right w:val="single" w:sz="4" w:space="0" w:color="auto"/>
            </w:tcBorders>
          </w:tcPr>
          <w:p w:rsidR="008F3C37" w:rsidRDefault="008F3C37" w:rsidP="008F3C37">
            <w:pPr>
              <w:ind w:left="255"/>
              <w:jc w:val="center"/>
            </w:pPr>
            <w:r w:rsidRPr="00165894">
              <w:rPr>
                <w:sz w:val="16"/>
                <w:szCs w:val="16"/>
              </w:rPr>
              <w:t>Не соответствует (отсутствуют конкретные показатели)</w:t>
            </w:r>
            <w:r>
              <w:rPr>
                <w:sz w:val="16"/>
                <w:szCs w:val="16"/>
              </w:rPr>
              <w:t>.</w:t>
            </w:r>
          </w:p>
        </w:tc>
      </w:tr>
      <w:tr w:rsidR="008F3C37" w:rsidRPr="00656EE3" w:rsidTr="008F3C37">
        <w:tc>
          <w:tcPr>
            <w:tcW w:w="2557" w:type="dxa"/>
            <w:tcBorders>
              <w:top w:val="single" w:sz="4" w:space="0" w:color="auto"/>
              <w:left w:val="single" w:sz="4" w:space="0" w:color="auto"/>
              <w:bottom w:val="single" w:sz="4" w:space="0" w:color="auto"/>
              <w:right w:val="single" w:sz="4" w:space="0" w:color="auto"/>
            </w:tcBorders>
          </w:tcPr>
          <w:p w:rsidR="008F3C37" w:rsidRPr="00462065" w:rsidRDefault="008F3C37" w:rsidP="008F3C37">
            <w:pPr>
              <w:autoSpaceDE w:val="0"/>
              <w:snapToGrid w:val="0"/>
              <w:ind w:left="255"/>
              <w:jc w:val="center"/>
              <w:rPr>
                <w:b/>
                <w:sz w:val="16"/>
                <w:szCs w:val="16"/>
              </w:rPr>
            </w:pPr>
            <w:r w:rsidRPr="00462065">
              <w:rPr>
                <w:b/>
                <w:sz w:val="16"/>
                <w:szCs w:val="16"/>
                <w:lang w:eastAsia="en-US"/>
              </w:rPr>
              <w:t>Общая площадь жилого помещения*</w:t>
            </w:r>
          </w:p>
        </w:tc>
        <w:tc>
          <w:tcPr>
            <w:tcW w:w="3969" w:type="dxa"/>
            <w:tcBorders>
              <w:top w:val="single" w:sz="4" w:space="0" w:color="auto"/>
              <w:left w:val="single" w:sz="4" w:space="0" w:color="auto"/>
              <w:bottom w:val="single" w:sz="4" w:space="0" w:color="auto"/>
              <w:right w:val="single" w:sz="4" w:space="0" w:color="auto"/>
            </w:tcBorders>
          </w:tcPr>
          <w:p w:rsidR="008F3C37" w:rsidRPr="00462065" w:rsidRDefault="008F3C37" w:rsidP="008F3C37">
            <w:pPr>
              <w:tabs>
                <w:tab w:val="left" w:pos="7275"/>
              </w:tabs>
              <w:snapToGrid w:val="0"/>
              <w:ind w:left="255" w:right="141"/>
              <w:jc w:val="center"/>
              <w:rPr>
                <w:color w:val="000000"/>
                <w:sz w:val="16"/>
                <w:szCs w:val="16"/>
              </w:rPr>
            </w:pPr>
            <w:r w:rsidRPr="00462065">
              <w:rPr>
                <w:color w:val="000000"/>
                <w:sz w:val="16"/>
                <w:szCs w:val="16"/>
              </w:rPr>
              <w:t xml:space="preserve">Не менее </w:t>
            </w:r>
            <w:r w:rsidRPr="00D339D5">
              <w:rPr>
                <w:b/>
                <w:color w:val="000000"/>
                <w:sz w:val="16"/>
                <w:szCs w:val="16"/>
              </w:rPr>
              <w:t>33</w:t>
            </w:r>
            <w:r>
              <w:rPr>
                <w:b/>
                <w:color w:val="000000"/>
                <w:sz w:val="16"/>
                <w:szCs w:val="16"/>
              </w:rPr>
              <w:t>,0</w:t>
            </w:r>
            <w:r w:rsidRPr="00462065">
              <w:rPr>
                <w:color w:val="000000"/>
                <w:sz w:val="16"/>
                <w:szCs w:val="16"/>
              </w:rPr>
              <w:t xml:space="preserve">  кв. метров (за исключением балконов, лоджий)</w:t>
            </w:r>
          </w:p>
        </w:tc>
        <w:tc>
          <w:tcPr>
            <w:tcW w:w="4389" w:type="dxa"/>
            <w:gridSpan w:val="2"/>
            <w:tcBorders>
              <w:top w:val="single" w:sz="4" w:space="0" w:color="auto"/>
              <w:left w:val="single" w:sz="4" w:space="0" w:color="auto"/>
              <w:bottom w:val="single" w:sz="4" w:space="0" w:color="auto"/>
              <w:right w:val="single" w:sz="4" w:space="0" w:color="auto"/>
            </w:tcBorders>
          </w:tcPr>
          <w:p w:rsidR="008F3C37" w:rsidRDefault="008F3C37" w:rsidP="008F3C37">
            <w:pPr>
              <w:ind w:left="255"/>
              <w:jc w:val="center"/>
            </w:pPr>
            <w:r w:rsidRPr="00165894">
              <w:rPr>
                <w:sz w:val="16"/>
                <w:szCs w:val="16"/>
              </w:rPr>
              <w:t>Не соответствует (отсутствуют конкретные показатели)</w:t>
            </w:r>
            <w:r>
              <w:rPr>
                <w:sz w:val="16"/>
                <w:szCs w:val="16"/>
              </w:rPr>
              <w:t>.</w:t>
            </w:r>
          </w:p>
        </w:tc>
      </w:tr>
    </w:tbl>
    <w:p w:rsidR="009B1904" w:rsidRDefault="009B1904" w:rsidP="00BD1EBE">
      <w:pPr>
        <w:ind w:left="284"/>
        <w:jc w:val="right"/>
      </w:pPr>
    </w:p>
    <w:sectPr w:rsidR="009B1904" w:rsidSect="008F3C37">
      <w:pgSz w:w="11906" w:h="16838"/>
      <w:pgMar w:top="567" w:right="424" w:bottom="113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F9"/>
    <w:rsid w:val="002875DF"/>
    <w:rsid w:val="00290F31"/>
    <w:rsid w:val="002E3CF1"/>
    <w:rsid w:val="00306418"/>
    <w:rsid w:val="00483437"/>
    <w:rsid w:val="006A0E7C"/>
    <w:rsid w:val="00777560"/>
    <w:rsid w:val="00823B20"/>
    <w:rsid w:val="008F3C37"/>
    <w:rsid w:val="009B1904"/>
    <w:rsid w:val="009E1E5D"/>
    <w:rsid w:val="00A74013"/>
    <w:rsid w:val="00AE61F9"/>
    <w:rsid w:val="00B5455F"/>
    <w:rsid w:val="00BD1EBE"/>
    <w:rsid w:val="00C26C02"/>
    <w:rsid w:val="00D91012"/>
    <w:rsid w:val="00DD072B"/>
    <w:rsid w:val="00E17533"/>
    <w:rsid w:val="00F10E79"/>
    <w:rsid w:val="00F7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34"/>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34"/>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847">
      <w:bodyDiv w:val="1"/>
      <w:marLeft w:val="0"/>
      <w:marRight w:val="0"/>
      <w:marTop w:val="0"/>
      <w:marBottom w:val="0"/>
      <w:divBdr>
        <w:top w:val="none" w:sz="0" w:space="0" w:color="auto"/>
        <w:left w:val="none" w:sz="0" w:space="0" w:color="auto"/>
        <w:bottom w:val="none" w:sz="0" w:space="0" w:color="auto"/>
        <w:right w:val="none" w:sz="0" w:space="0" w:color="auto"/>
      </w:divBdr>
    </w:div>
    <w:div w:id="221255574">
      <w:bodyDiv w:val="1"/>
      <w:marLeft w:val="0"/>
      <w:marRight w:val="0"/>
      <w:marTop w:val="0"/>
      <w:marBottom w:val="0"/>
      <w:divBdr>
        <w:top w:val="none" w:sz="0" w:space="0" w:color="auto"/>
        <w:left w:val="none" w:sz="0" w:space="0" w:color="auto"/>
        <w:bottom w:val="none" w:sz="0" w:space="0" w:color="auto"/>
        <w:right w:val="none" w:sz="0" w:space="0" w:color="auto"/>
      </w:divBdr>
    </w:div>
    <w:div w:id="754404928">
      <w:bodyDiv w:val="1"/>
      <w:marLeft w:val="0"/>
      <w:marRight w:val="0"/>
      <w:marTop w:val="0"/>
      <w:marBottom w:val="0"/>
      <w:divBdr>
        <w:top w:val="none" w:sz="0" w:space="0" w:color="auto"/>
        <w:left w:val="none" w:sz="0" w:space="0" w:color="auto"/>
        <w:bottom w:val="none" w:sz="0" w:space="0" w:color="auto"/>
        <w:right w:val="none" w:sz="0" w:space="0" w:color="auto"/>
      </w:divBdr>
    </w:div>
    <w:div w:id="899054149">
      <w:bodyDiv w:val="1"/>
      <w:marLeft w:val="0"/>
      <w:marRight w:val="0"/>
      <w:marTop w:val="0"/>
      <w:marBottom w:val="0"/>
      <w:divBdr>
        <w:top w:val="none" w:sz="0" w:space="0" w:color="auto"/>
        <w:left w:val="none" w:sz="0" w:space="0" w:color="auto"/>
        <w:bottom w:val="none" w:sz="0" w:space="0" w:color="auto"/>
        <w:right w:val="none" w:sz="0" w:space="0" w:color="auto"/>
      </w:divBdr>
    </w:div>
    <w:div w:id="1803771609">
      <w:bodyDiv w:val="1"/>
      <w:marLeft w:val="0"/>
      <w:marRight w:val="0"/>
      <w:marTop w:val="0"/>
      <w:marBottom w:val="0"/>
      <w:divBdr>
        <w:top w:val="none" w:sz="0" w:space="0" w:color="auto"/>
        <w:left w:val="none" w:sz="0" w:space="0" w:color="auto"/>
        <w:bottom w:val="none" w:sz="0" w:space="0" w:color="auto"/>
        <w:right w:val="none" w:sz="0" w:space="0" w:color="auto"/>
      </w:divBdr>
    </w:div>
    <w:div w:id="185984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716EF-64FE-48C7-8AD9-E8FD4E1FF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Pages>
  <Words>2844</Words>
  <Characters>16214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16</cp:revision>
  <cp:lastPrinted>2021-02-10T11:15:00Z</cp:lastPrinted>
  <dcterms:created xsi:type="dcterms:W3CDTF">2021-02-04T07:09:00Z</dcterms:created>
  <dcterms:modified xsi:type="dcterms:W3CDTF">2021-02-11T07:10:00Z</dcterms:modified>
</cp:coreProperties>
</file>