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96"/>
      </w:tblGrid>
      <w:tr w:rsidR="007A3C49" w:rsidTr="007A3C49">
        <w:tc>
          <w:tcPr>
            <w:tcW w:w="4644" w:type="dxa"/>
          </w:tcPr>
          <w:p w:rsidR="007A3C49" w:rsidRDefault="007A3C49" w:rsidP="00832987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«УТВЕРЖДАЮ»   </w:t>
            </w:r>
          </w:p>
          <w:p w:rsidR="007A3C49" w:rsidRDefault="007A3C49" w:rsidP="00832987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Руководитель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 w:rsidRPr="00315FFE">
              <w:rPr>
                <w:rFonts w:ascii="Times New Roman" w:hAnsi="Times New Roman"/>
                <w:sz w:val="24"/>
              </w:rPr>
              <w:t xml:space="preserve">оперативной группы     </w:t>
            </w:r>
          </w:p>
          <w:p w:rsidR="007A3C49" w:rsidRPr="00315FFE" w:rsidRDefault="007A3C49" w:rsidP="00832987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по проведению первоочередных  мероприятий по пресечению террористических                            </w:t>
            </w:r>
          </w:p>
          <w:p w:rsidR="007A3C49" w:rsidRPr="00315FFE" w:rsidRDefault="007A3C49" w:rsidP="00832987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актов  на территории МО город Югорск</w:t>
            </w:r>
          </w:p>
          <w:p w:rsidR="007A3C49" w:rsidRDefault="007A3C49" w:rsidP="00832987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  </w:t>
            </w:r>
            <w:r w:rsidRPr="00315FFE">
              <w:rPr>
                <w:rFonts w:ascii="Times New Roman" w:hAnsi="Times New Roman"/>
                <w:b/>
                <w:sz w:val="24"/>
              </w:rPr>
              <w:t xml:space="preserve">_______________ О.С. Парфенов </w:t>
            </w:r>
            <w:r w:rsidRPr="00315FFE">
              <w:rPr>
                <w:rFonts w:ascii="Times New Roman" w:hAnsi="Times New Roman"/>
                <w:sz w:val="24"/>
              </w:rPr>
              <w:t xml:space="preserve"> </w:t>
            </w:r>
          </w:p>
          <w:p w:rsidR="007A3C49" w:rsidRDefault="007A3C49" w:rsidP="00275D21">
            <w:pPr>
              <w:pStyle w:val="Standard"/>
              <w:widowControl/>
              <w:jc w:val="both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   «___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15FFE">
              <w:rPr>
                <w:rFonts w:ascii="Times New Roman" w:hAnsi="Times New Roman"/>
                <w:sz w:val="24"/>
              </w:rPr>
              <w:t xml:space="preserve">» </w:t>
            </w:r>
            <w:r w:rsidR="00275D21">
              <w:rPr>
                <w:rFonts w:ascii="Times New Roman" w:hAnsi="Times New Roman"/>
                <w:sz w:val="24"/>
              </w:rPr>
              <w:t>дека</w:t>
            </w:r>
            <w:r>
              <w:rPr>
                <w:rFonts w:ascii="Times New Roman" w:hAnsi="Times New Roman"/>
                <w:sz w:val="24"/>
              </w:rPr>
              <w:t>бря</w:t>
            </w:r>
            <w:r w:rsidRPr="00315FFE"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15FFE">
              <w:rPr>
                <w:rFonts w:ascii="Times New Roman" w:hAnsi="Times New Roman"/>
                <w:sz w:val="24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96" w:type="dxa"/>
          </w:tcPr>
          <w:p w:rsidR="007A3C49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«УТВЕРЖДАЮ»</w:t>
            </w:r>
          </w:p>
          <w:p w:rsidR="007A3C49" w:rsidRPr="00315FFE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Председатель</w:t>
            </w:r>
          </w:p>
          <w:p w:rsidR="007A3C49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антитеррористической комиссии </w:t>
            </w:r>
            <w:proofErr w:type="gramStart"/>
            <w:r>
              <w:rPr>
                <w:rFonts w:ascii="Times New Roman" w:hAnsi="Times New Roman"/>
                <w:sz w:val="24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образования </w:t>
            </w:r>
          </w:p>
          <w:p w:rsidR="007A3C49" w:rsidRPr="00315FFE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город Югорск  </w:t>
            </w:r>
          </w:p>
          <w:p w:rsidR="007A3C49" w:rsidRPr="00315FFE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:rsidR="007A3C49" w:rsidRPr="00315FFE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 xml:space="preserve">_________________  </w:t>
            </w:r>
            <w:r w:rsidRPr="00315FFE">
              <w:rPr>
                <w:rFonts w:ascii="Times New Roman" w:hAnsi="Times New Roman"/>
                <w:b/>
                <w:sz w:val="24"/>
              </w:rPr>
              <w:t>Р.З. Салахов</w:t>
            </w:r>
          </w:p>
          <w:p w:rsidR="007A3C49" w:rsidRPr="00315FFE" w:rsidRDefault="007A3C49" w:rsidP="00832987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</w:p>
          <w:p w:rsidR="007A3C49" w:rsidRDefault="007A3C49" w:rsidP="00275D21">
            <w:pPr>
              <w:pStyle w:val="Standard"/>
              <w:widowControl/>
              <w:jc w:val="right"/>
              <w:rPr>
                <w:rFonts w:ascii="Times New Roman" w:hAnsi="Times New Roman"/>
                <w:sz w:val="24"/>
              </w:rPr>
            </w:pPr>
            <w:r w:rsidRPr="00315FFE">
              <w:rPr>
                <w:rFonts w:ascii="Times New Roman" w:hAnsi="Times New Roman"/>
                <w:sz w:val="24"/>
              </w:rPr>
              <w:t>«___</w:t>
            </w:r>
            <w:r>
              <w:rPr>
                <w:rFonts w:ascii="Times New Roman" w:hAnsi="Times New Roman"/>
                <w:sz w:val="24"/>
              </w:rPr>
              <w:t>_</w:t>
            </w:r>
            <w:r w:rsidRPr="00315FFE">
              <w:rPr>
                <w:rFonts w:ascii="Times New Roman" w:hAnsi="Times New Roman"/>
                <w:sz w:val="24"/>
              </w:rPr>
              <w:t xml:space="preserve">» </w:t>
            </w:r>
            <w:r w:rsidR="00275D21">
              <w:rPr>
                <w:rFonts w:ascii="Times New Roman" w:hAnsi="Times New Roman"/>
                <w:sz w:val="24"/>
              </w:rPr>
              <w:t>дека</w:t>
            </w:r>
            <w:r>
              <w:rPr>
                <w:rFonts w:ascii="Times New Roman" w:hAnsi="Times New Roman"/>
                <w:sz w:val="24"/>
              </w:rPr>
              <w:t>бря</w:t>
            </w:r>
            <w:r w:rsidRPr="00315FFE">
              <w:rPr>
                <w:rFonts w:ascii="Times New Roman" w:hAnsi="Times New Roman"/>
                <w:sz w:val="24"/>
              </w:rPr>
              <w:t xml:space="preserve"> 201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315FFE">
              <w:rPr>
                <w:rFonts w:ascii="Times New Roman" w:hAnsi="Times New Roman"/>
                <w:sz w:val="24"/>
              </w:rPr>
              <w:t xml:space="preserve"> г.                                                                                          </w:t>
            </w:r>
          </w:p>
        </w:tc>
      </w:tr>
    </w:tbl>
    <w:p w:rsidR="007A3C49" w:rsidRDefault="007A3C49" w:rsidP="007A3C49">
      <w:pPr>
        <w:pStyle w:val="Standard"/>
        <w:tabs>
          <w:tab w:val="left" w:pos="3030"/>
        </w:tabs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tabs>
          <w:tab w:val="left" w:pos="3030"/>
        </w:tabs>
        <w:spacing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7A3C49" w:rsidRDefault="007A3C49" w:rsidP="007A3C49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совместного заседания Антитеррористической комиссии и Оперативной группы муниципального образования город Югорск</w:t>
      </w:r>
    </w:p>
    <w:p w:rsidR="007A3C49" w:rsidRDefault="007A3C49" w:rsidP="007A3C49">
      <w:pPr>
        <w:pStyle w:val="Standard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 проведения:        </w:t>
      </w:r>
      <w:r w:rsidR="00275D21">
        <w:rPr>
          <w:rFonts w:ascii="Times New Roman" w:hAnsi="Times New Roman"/>
          <w:b/>
          <w:sz w:val="24"/>
        </w:rPr>
        <w:t>«</w:t>
      </w:r>
      <w:r w:rsidR="00D60B2D">
        <w:rPr>
          <w:rFonts w:ascii="Times New Roman" w:hAnsi="Times New Roman"/>
          <w:b/>
          <w:sz w:val="24"/>
        </w:rPr>
        <w:t>15</w:t>
      </w:r>
      <w:r w:rsidR="00275D21">
        <w:rPr>
          <w:rFonts w:ascii="Times New Roman" w:hAnsi="Times New Roman"/>
          <w:b/>
          <w:sz w:val="24"/>
        </w:rPr>
        <w:t>» дека</w:t>
      </w:r>
      <w:r>
        <w:rPr>
          <w:rFonts w:ascii="Times New Roman" w:hAnsi="Times New Roman"/>
          <w:b/>
          <w:sz w:val="24"/>
        </w:rPr>
        <w:t>бря 2016 года</w:t>
      </w:r>
    </w:p>
    <w:p w:rsidR="007A3C49" w:rsidRDefault="007A3C49" w:rsidP="007A3C49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проведения:     1</w:t>
      </w:r>
      <w:r w:rsidR="00275D21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часов </w:t>
      </w:r>
      <w:r w:rsidR="00D60B2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0 минут       </w:t>
      </w:r>
    </w:p>
    <w:p w:rsidR="007A3C49" w:rsidRDefault="007A3C49" w:rsidP="007A3C49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.Ю</w:t>
      </w:r>
      <w:proofErr w:type="gramEnd"/>
      <w:r>
        <w:rPr>
          <w:rFonts w:ascii="Times New Roman" w:hAnsi="Times New Roman"/>
          <w:b/>
          <w:sz w:val="24"/>
        </w:rPr>
        <w:t>горск</w:t>
      </w:r>
      <w:proofErr w:type="spellEnd"/>
      <w:r>
        <w:rPr>
          <w:rFonts w:ascii="Times New Roman" w:hAnsi="Times New Roman"/>
          <w:b/>
          <w:sz w:val="24"/>
        </w:rPr>
        <w:t xml:space="preserve">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 xml:space="preserve">. 410 </w:t>
      </w:r>
    </w:p>
    <w:p w:rsidR="007A3C49" w:rsidRDefault="007A3C49" w:rsidP="007A3C49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7A3C49" w:rsidRDefault="007A3C49" w:rsidP="007A3C49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7A3C49" w:rsidRDefault="007A3C49" w:rsidP="007A3C49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275D21" w:rsidRPr="00275D21" w:rsidRDefault="00275D21" w:rsidP="00275D21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О дополнительных мерах по обеспечению антитеррористической безопасности на территории города Югорска  в ходе подготовки и проведения Нового года, Рождества Христова и Крещения Господня</w:t>
      </w:r>
      <w:r w:rsidR="009419E4" w:rsidRPr="009419E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="009419E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(</w:t>
      </w:r>
      <w:r w:rsidR="009419E4" w:rsidRPr="004E37C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в том числе о состоянии антитеррористической защищенности объектов критической инфраструктуры, жизнеобеспечения, энергоснабжения и мест проведения мероприятий с массовым пребыванием </w:t>
      </w:r>
      <w:r w:rsidR="009419E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граждан)</w:t>
      </w:r>
      <w:r w:rsidR="009419E4" w:rsidRPr="007A3C4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,</w:t>
      </w: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 xml:space="preserve"> готовности сил и средств Оперативной группы города Югорска  к локализации террористических угроз и минимизации их последствий.</w:t>
      </w:r>
      <w:proofErr w:type="gramEnd"/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Докладывают: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Бандурин Василий Кузьмич - 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заместитель главы администрации города Югорска, директор департамента жилищно-коммунального и строительного комплекса администрации города Югорска;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proofErr w:type="spellStart"/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Долгодворова</w:t>
      </w:r>
      <w:proofErr w:type="spellEnd"/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Татьяна Ивановна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 – заместитель главы администрации города Югорска;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Полетаев Игорь Алексеевич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,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 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начальник Отдела МВД России по городу Югорску;</w:t>
      </w:r>
    </w:p>
    <w:p w:rsid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Гончарук Владимир Алексеевич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 – начальник ОНД (по городам Югорск, Советский и Советскому району) ГУ УНД МЧС России по ХМАО-Югре</w:t>
      </w:r>
    </w:p>
    <w:p w:rsidR="00275D21" w:rsidRPr="00275D21" w:rsidRDefault="00275D21" w:rsidP="00275D21">
      <w:pPr>
        <w:pStyle w:val="TableContents"/>
        <w:jc w:val="both"/>
        <w:rPr>
          <w:kern w:val="1"/>
          <w:lang w:val="ru-RU"/>
        </w:rPr>
      </w:pPr>
      <w:proofErr w:type="spellStart"/>
      <w:r w:rsidRPr="00275D21">
        <w:rPr>
          <w:b/>
          <w:lang w:val="ru-RU"/>
        </w:rPr>
        <w:t>Стеченко</w:t>
      </w:r>
      <w:proofErr w:type="spellEnd"/>
      <w:r w:rsidRPr="00275D21">
        <w:rPr>
          <w:b/>
          <w:lang w:val="ru-RU"/>
        </w:rPr>
        <w:t xml:space="preserve"> Андрей Викторович</w:t>
      </w:r>
      <w:r w:rsidRPr="00275D21">
        <w:rPr>
          <w:lang w:val="ru-RU"/>
        </w:rPr>
        <w:t xml:space="preserve"> - </w:t>
      </w:r>
      <w:r>
        <w:rPr>
          <w:lang w:val="ru-RU"/>
        </w:rPr>
        <w:t>н</w:t>
      </w:r>
      <w:r w:rsidRPr="00CD6D17">
        <w:rPr>
          <w:kern w:val="1"/>
          <w:lang w:val="ru-RU"/>
        </w:rPr>
        <w:t>ачальник Ф</w:t>
      </w:r>
      <w:r>
        <w:rPr>
          <w:kern w:val="1"/>
          <w:lang w:val="ru-RU"/>
        </w:rPr>
        <w:t>ГКУ «</w:t>
      </w:r>
      <w:r w:rsidRPr="00CD6D17">
        <w:rPr>
          <w:kern w:val="1"/>
          <w:lang w:val="ru-RU"/>
        </w:rPr>
        <w:t xml:space="preserve">9 отряд федеральной противопожарной службы </w:t>
      </w:r>
      <w:r>
        <w:rPr>
          <w:kern w:val="1"/>
          <w:lang w:val="ru-RU"/>
        </w:rPr>
        <w:t>по ХМАО - Югре»</w:t>
      </w:r>
      <w:r w:rsidRPr="00275D21">
        <w:rPr>
          <w:lang w:val="ru-RU"/>
        </w:rPr>
        <w:t>.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D21" w:rsidRPr="00275D21" w:rsidRDefault="00275D21" w:rsidP="00275D2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2.</w:t>
      </w:r>
      <w:r w:rsidR="009419E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О</w:t>
      </w: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выполнении плана мероприятий информационно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го про</w:t>
      </w: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тиводействия терроризму в СМИ за 201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6</w:t>
      </w:r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год.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Докладывают: </w:t>
      </w:r>
    </w:p>
    <w:p w:rsidR="00505226" w:rsidRDefault="00505226" w:rsidP="0050522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Манахова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Кира Михайловна – </w:t>
      </w:r>
      <w:proofErr w:type="spellStart"/>
      <w:r>
        <w:rPr>
          <w:rFonts w:ascii="Times New Roman" w:eastAsia="Times New Roman" w:hAnsi="Times New Roman"/>
          <w:sz w:val="24"/>
        </w:rPr>
        <w:t>и.о</w:t>
      </w:r>
      <w:proofErr w:type="spellEnd"/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начальника управления информационной политики администрации города Югорска.</w:t>
      </w:r>
    </w:p>
    <w:p w:rsidR="00275D21" w:rsidRPr="00505226" w:rsidRDefault="009419E4" w:rsidP="00505226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Романовская Светлана Николаевна</w:t>
      </w:r>
      <w:r w:rsidR="00275D21" w:rsidRPr="00275D21">
        <w:rPr>
          <w:rFonts w:ascii="Times New Roman" w:eastAsia="Times New Roman" w:hAnsi="Times New Roman" w:cs="Times New Roman"/>
          <w:sz w:val="24"/>
          <w:szCs w:val="24"/>
        </w:rPr>
        <w:t xml:space="preserve"> – д</w:t>
      </w:r>
      <w:r w:rsidR="00275D21" w:rsidRPr="00275D2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 w:bidi="en-US"/>
        </w:rPr>
        <w:t>иректор-главн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 w:bidi="en-US"/>
        </w:rPr>
        <w:t>ый</w:t>
      </w:r>
      <w:r w:rsidR="00275D21" w:rsidRPr="00275D2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 w:bidi="en-US"/>
        </w:rPr>
        <w:t xml:space="preserve"> редактор муниципального унитарного предприятия города Югорска «Югорский информационно-издательский центр» (по согласованию).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</w:p>
    <w:p w:rsidR="009419E4" w:rsidRDefault="00275D21" w:rsidP="00275D2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3.</w:t>
      </w:r>
      <w:r w:rsidR="009419E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 </w:t>
      </w:r>
      <w:proofErr w:type="gramStart"/>
      <w:r w:rsidR="009419E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О результатах обследования и категорирования мест массового пребывания людей</w:t>
      </w:r>
      <w:r w:rsidR="00D60B2D" w:rsidRPr="00D60B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0B2D" w:rsidRPr="00D60B2D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в соответствии с требованиями постановления Правительства Российской </w:t>
      </w:r>
      <w:r w:rsidR="00D60B2D" w:rsidRPr="00D60B2D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lastRenderedPageBreak/>
        <w:t>Федерации от 25 марта 2015 года № 272 «Об утверждении требований к антитеррористической защищённости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</w:t>
      </w:r>
      <w:r w:rsidR="00D60B2D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)»</w:t>
      </w:r>
      <w:r w:rsidR="009419E4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 в 2016 году.</w:t>
      </w:r>
      <w:proofErr w:type="gramEnd"/>
    </w:p>
    <w:p w:rsidR="009419E4" w:rsidRPr="00275D21" w:rsidRDefault="009419E4" w:rsidP="00941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Докладывает:</w:t>
      </w:r>
    </w:p>
    <w:p w:rsidR="009419E4" w:rsidRDefault="009419E4" w:rsidP="00941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Грабовецкий Владимир Валерьевич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управления по вопросам общественной безопасности администрации города Югорска, руководитель аппарата АТК.</w:t>
      </w:r>
    </w:p>
    <w:p w:rsidR="009419E4" w:rsidRPr="00275D21" w:rsidRDefault="009419E4" w:rsidP="009419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D21" w:rsidRPr="00275D21" w:rsidRDefault="009419E4" w:rsidP="00275D21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4. </w:t>
      </w:r>
      <w:r w:rsidR="00275D21" w:rsidRP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Об итогах работы постоянно действующ</w:t>
      </w:r>
      <w:bookmarkStart w:id="0" w:name="_GoBack"/>
      <w:bookmarkEnd w:id="0"/>
      <w:r w:rsidR="00275D21" w:rsidRP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их рабочих групп АТК города Югорска в 201</w:t>
      </w:r>
      <w:r w:rsid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6</w:t>
      </w:r>
      <w:r w:rsidR="00275D21" w:rsidRP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 году. О планах работы постоянно действующих рабочих групп АТК на 201</w:t>
      </w:r>
      <w:r w:rsid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>7</w:t>
      </w:r>
      <w:r w:rsidR="00275D21" w:rsidRPr="00275D21">
        <w:rPr>
          <w:rFonts w:ascii="Times New Roman" w:eastAsia="Lucida Sans Unicode" w:hAnsi="Times New Roman" w:cs="Arial CYR"/>
          <w:b/>
          <w:bCs/>
          <w:color w:val="000000"/>
          <w:kern w:val="3"/>
          <w:sz w:val="24"/>
          <w:szCs w:val="24"/>
          <w:lang w:eastAsia="en-US" w:bidi="en-US"/>
        </w:rPr>
        <w:t xml:space="preserve"> год. 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Докладывают: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Бандурин Василий Кузьмич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заместитель главы администрации города Югорска, директор департамента жилищно-коммунального и строительного комплекса администрации города Югорска;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proofErr w:type="spellStart"/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Долгодворова</w:t>
      </w:r>
      <w:proofErr w:type="spellEnd"/>
      <w:r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Татьяна Ивановна</w:t>
      </w:r>
      <w:r w:rsidRPr="00275D2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, заместитель главы администрации города Югорска;</w:t>
      </w:r>
    </w:p>
    <w:p w:rsidR="00505226" w:rsidRPr="00505226" w:rsidRDefault="00505226" w:rsidP="00505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5226">
        <w:rPr>
          <w:rFonts w:ascii="Times New Roman" w:eastAsia="Times New Roman" w:hAnsi="Times New Roman" w:cs="Times New Roman"/>
          <w:b/>
          <w:sz w:val="24"/>
          <w:szCs w:val="24"/>
        </w:rPr>
        <w:t>Манахова</w:t>
      </w:r>
      <w:proofErr w:type="spellEnd"/>
      <w:r w:rsidRPr="00505226">
        <w:rPr>
          <w:rFonts w:ascii="Times New Roman" w:eastAsia="Times New Roman" w:hAnsi="Times New Roman" w:cs="Times New Roman"/>
          <w:b/>
          <w:sz w:val="24"/>
          <w:szCs w:val="24"/>
        </w:rPr>
        <w:t xml:space="preserve"> Кира Михайловна – </w:t>
      </w:r>
      <w:proofErr w:type="spellStart"/>
      <w:r w:rsidRPr="00505226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505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2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5226">
        <w:rPr>
          <w:rFonts w:ascii="Times New Roman" w:eastAsia="Times New Roman" w:hAnsi="Times New Roman" w:cs="Times New Roman"/>
          <w:sz w:val="24"/>
          <w:szCs w:val="24"/>
        </w:rPr>
        <w:t>начальника управления информационной политики администрации города Югорска.</w:t>
      </w:r>
    </w:p>
    <w:p w:rsidR="00275D21" w:rsidRPr="00275D21" w:rsidRDefault="00275D21" w:rsidP="00275D2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Arial CYR"/>
          <w:bCs/>
          <w:kern w:val="1"/>
          <w:sz w:val="24"/>
          <w:szCs w:val="24"/>
          <w:lang w:eastAsia="en-US"/>
        </w:rPr>
      </w:pPr>
    </w:p>
    <w:p w:rsidR="00275D21" w:rsidRPr="00275D21" w:rsidRDefault="009419E4" w:rsidP="009419E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5</w:t>
      </w:r>
      <w:r w:rsid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.</w:t>
      </w: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  </w:t>
      </w:r>
      <w:r w:rsidR="00275D21" w:rsidRPr="00275D21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работы АТК города Югорска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275D21" w:rsidRPr="00275D2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 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Докладывает:</w:t>
      </w:r>
    </w:p>
    <w:p w:rsidR="00191554" w:rsidRPr="00275D21" w:rsidRDefault="00191554" w:rsidP="0019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Иванова Надежда Михайловна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начальника управления по вопросам общественной безопасности администрации города Югорска,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 АТК.</w:t>
      </w:r>
    </w:p>
    <w:p w:rsidR="00275D21" w:rsidRPr="00275D21" w:rsidRDefault="00275D21" w:rsidP="00275D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D21" w:rsidRPr="00275D21" w:rsidRDefault="00191554" w:rsidP="009419E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6</w:t>
      </w:r>
      <w:r w:rsidR="009419E4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 xml:space="preserve">. </w:t>
      </w:r>
      <w:r w:rsidR="00275D21" w:rsidRPr="00275D2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eastAsia="en-US" w:bidi="en-US"/>
        </w:rPr>
        <w:t>Информация  об исполнении  ранее принятых решений АТК.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Докладывает: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Иванова Надежда Михайловна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начальника управления по вопросам общественной безопасности администрации города Югорска, </w:t>
      </w:r>
      <w:r w:rsidR="00191554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275D21">
        <w:rPr>
          <w:rFonts w:ascii="Times New Roman" w:eastAsia="Times New Roman" w:hAnsi="Times New Roman" w:cs="Times New Roman"/>
          <w:sz w:val="24"/>
          <w:szCs w:val="24"/>
        </w:rPr>
        <w:t xml:space="preserve"> АТК.</w:t>
      </w:r>
    </w:p>
    <w:p w:rsidR="00275D21" w:rsidRPr="00275D21" w:rsidRDefault="00275D21" w:rsidP="00275D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D21" w:rsidRPr="00275D21" w:rsidRDefault="00275D21" w:rsidP="00275D2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управления по вопросам </w:t>
      </w:r>
      <w:proofErr w:type="gramStart"/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общественной</w:t>
      </w:r>
      <w:proofErr w:type="gramEnd"/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безопасности администрации города Югорска,</w:t>
      </w:r>
    </w:p>
    <w:p w:rsidR="00275D21" w:rsidRPr="00275D21" w:rsidRDefault="00275D21" w:rsidP="00275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D21">
        <w:rPr>
          <w:rFonts w:ascii="Times New Roman" w:eastAsia="Times New Roman" w:hAnsi="Times New Roman" w:cs="Times New Roman"/>
          <w:b/>
          <w:sz w:val="24"/>
          <w:szCs w:val="24"/>
        </w:rPr>
        <w:t>руководитель аппарата АТК                                                                 В.В. Грабовецкий</w:t>
      </w:r>
    </w:p>
    <w:p w:rsidR="00275D21" w:rsidRPr="00275D21" w:rsidRDefault="00275D21" w:rsidP="00275D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en-US" w:bidi="en-US"/>
        </w:rPr>
      </w:pPr>
    </w:p>
    <w:p w:rsidR="00275D21" w:rsidRPr="00275D21" w:rsidRDefault="00275D21" w:rsidP="00275D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en-US" w:bidi="en-US"/>
        </w:rPr>
      </w:pPr>
    </w:p>
    <w:p w:rsidR="00275D21" w:rsidRPr="00275D21" w:rsidRDefault="00275D21" w:rsidP="00275D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</w:p>
    <w:p w:rsidR="00084452" w:rsidRDefault="00084452"/>
    <w:sectPr w:rsidR="0008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3ACA"/>
    <w:multiLevelType w:val="hybridMultilevel"/>
    <w:tmpl w:val="03FC18FC"/>
    <w:lvl w:ilvl="0" w:tplc="86608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49"/>
    <w:rsid w:val="00084452"/>
    <w:rsid w:val="000C4E03"/>
    <w:rsid w:val="00191554"/>
    <w:rsid w:val="00275D21"/>
    <w:rsid w:val="0039516E"/>
    <w:rsid w:val="004E37CE"/>
    <w:rsid w:val="00505226"/>
    <w:rsid w:val="007A3C49"/>
    <w:rsid w:val="009419E4"/>
    <w:rsid w:val="00D01497"/>
    <w:rsid w:val="00D60B2D"/>
    <w:rsid w:val="00E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C4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59"/>
    <w:rsid w:val="007A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C49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7A3C4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List Paragraph"/>
    <w:basedOn w:val="a"/>
    <w:qFormat/>
    <w:rsid w:val="007A3C49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4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3C4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3">
    <w:name w:val="Table Grid"/>
    <w:basedOn w:val="a1"/>
    <w:uiPriority w:val="59"/>
    <w:rsid w:val="007A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C49"/>
    <w:pPr>
      <w:spacing w:after="0" w:line="240" w:lineRule="auto"/>
    </w:pPr>
    <w:rPr>
      <w:rFonts w:eastAsiaTheme="minorEastAsia"/>
      <w:lang w:eastAsia="ru-RU"/>
    </w:rPr>
  </w:style>
  <w:style w:type="paragraph" w:customStyle="1" w:styleId="TableContents">
    <w:name w:val="Table Contents"/>
    <w:basedOn w:val="a"/>
    <w:rsid w:val="007A3C4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List Paragraph"/>
    <w:basedOn w:val="a"/>
    <w:qFormat/>
    <w:rsid w:val="007A3C49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13</cp:revision>
  <cp:lastPrinted>2016-12-09T04:39:00Z</cp:lastPrinted>
  <dcterms:created xsi:type="dcterms:W3CDTF">2016-10-10T04:21:00Z</dcterms:created>
  <dcterms:modified xsi:type="dcterms:W3CDTF">2016-12-09T04:39:00Z</dcterms:modified>
</cp:coreProperties>
</file>