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3490F"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F1709B" w:rsidRPr="00F1709B">
        <w:rPr>
          <w:rFonts w:ascii="Times New Roman" w:hAnsi="Times New Roman" w:cs="Times New Roman"/>
        </w:rPr>
        <w:t>193862200272086220100100540011051000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FF08D2">
        <w:rPr>
          <w:rFonts w:ascii="Times New Roman" w:hAnsi="Times New Roman" w:cs="Times New Roman"/>
          <w:b/>
          <w:bCs/>
          <w:u w:val="single"/>
        </w:rPr>
        <w:t>сметана</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5F1D93" w:rsidRPr="005F1D93" w:rsidTr="00F97F13">
        <w:tc>
          <w:tcPr>
            <w:tcW w:w="567" w:type="dxa"/>
            <w:vMerge w:val="restart"/>
            <w:tcBorders>
              <w:top w:val="single" w:sz="4" w:space="0" w:color="auto"/>
              <w:left w:val="single" w:sz="4" w:space="0" w:color="auto"/>
              <w:right w:val="single" w:sz="4" w:space="0" w:color="auto"/>
            </w:tcBorders>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 xml:space="preserve">№ </w:t>
            </w:r>
            <w:proofErr w:type="gramStart"/>
            <w:r w:rsidRPr="005F1D93">
              <w:rPr>
                <w:rFonts w:ascii="Times New Roman" w:hAnsi="Times New Roman" w:cs="Times New Roman"/>
              </w:rPr>
              <w:t>п</w:t>
            </w:r>
            <w:proofErr w:type="gramEnd"/>
            <w:r w:rsidRPr="005F1D93">
              <w:rPr>
                <w:rFonts w:ascii="Times New Roman" w:hAnsi="Times New Roman" w:cs="Times New Roman"/>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Цена за единицу наименования,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Начальная (максимальная) цена, руб.</w:t>
            </w:r>
          </w:p>
        </w:tc>
      </w:tr>
      <w:tr w:rsidR="005F1D93" w:rsidRPr="005F1D93" w:rsidTr="00F97F13">
        <w:tc>
          <w:tcPr>
            <w:tcW w:w="567" w:type="dxa"/>
            <w:vMerge/>
            <w:tcBorders>
              <w:left w:val="single" w:sz="4" w:space="0" w:color="auto"/>
              <w:bottom w:val="single" w:sz="4" w:space="0" w:color="auto"/>
              <w:right w:val="single" w:sz="4" w:space="0" w:color="auto"/>
            </w:tcBorders>
          </w:tcPr>
          <w:p w:rsidR="005F1D93" w:rsidRPr="005F1D93" w:rsidRDefault="005F1D93" w:rsidP="00F97F13">
            <w:pPr>
              <w:pStyle w:val="a4"/>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Код</w:t>
            </w:r>
          </w:p>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ОКПД 2</w:t>
            </w:r>
          </w:p>
        </w:tc>
        <w:tc>
          <w:tcPr>
            <w:tcW w:w="4111"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Ед.</w:t>
            </w:r>
          </w:p>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5F1D93" w:rsidRPr="005F1D93" w:rsidRDefault="005F1D93" w:rsidP="00F97F13">
            <w:pPr>
              <w:rPr>
                <w:rFonts w:ascii="Times New Roman" w:hAnsi="Times New Roman" w:cs="Times New Roman"/>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1D93" w:rsidRPr="005F1D93" w:rsidRDefault="005F1D93" w:rsidP="00F97F13">
            <w:pPr>
              <w:rPr>
                <w:rFonts w:ascii="Times New Roman" w:hAnsi="Times New Roman" w:cs="Times New Roman"/>
                <w:highlight w:val="yellow"/>
              </w:rPr>
            </w:pPr>
          </w:p>
        </w:tc>
      </w:tr>
      <w:tr w:rsidR="005F1D93" w:rsidRPr="005F1D93" w:rsidTr="00F97F13">
        <w:tc>
          <w:tcPr>
            <w:tcW w:w="567" w:type="dxa"/>
            <w:tcBorders>
              <w:top w:val="single" w:sz="4" w:space="0" w:color="auto"/>
              <w:left w:val="single" w:sz="4" w:space="0" w:color="auto"/>
              <w:bottom w:val="single" w:sz="4" w:space="0" w:color="auto"/>
              <w:right w:val="single" w:sz="4" w:space="0" w:color="auto"/>
            </w:tcBorders>
          </w:tcPr>
          <w:p w:rsidR="005F1D93" w:rsidRPr="005F1D93" w:rsidRDefault="005F1D93" w:rsidP="00F97F13">
            <w:pP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5F1D93" w:rsidRPr="00A935B6" w:rsidRDefault="00E3258D" w:rsidP="00F97F13">
            <w:pPr>
              <w:rPr>
                <w:rFonts w:ascii="Times New Roman" w:hAnsi="Times New Roman" w:cs="Times New Roman"/>
              </w:rPr>
            </w:pPr>
            <w:hyperlink r:id="rId9" w:tgtFrame="_blank" w:history="1">
              <w:r w:rsidR="00A935B6" w:rsidRPr="00A935B6">
                <w:rPr>
                  <w:rStyle w:val="a3"/>
                  <w:rFonts w:ascii="Times New Roman" w:hAnsi="Times New Roman" w:cs="Times New Roman"/>
                  <w:color w:val="auto"/>
                  <w:u w:val="none"/>
                </w:rPr>
                <w:t>10.51.52.200-00000004</w:t>
              </w:r>
            </w:hyperlink>
          </w:p>
        </w:tc>
        <w:tc>
          <w:tcPr>
            <w:tcW w:w="4111" w:type="dxa"/>
            <w:tcBorders>
              <w:top w:val="single" w:sz="4" w:space="0" w:color="auto"/>
              <w:left w:val="single" w:sz="4" w:space="0" w:color="auto"/>
              <w:bottom w:val="single" w:sz="4" w:space="0" w:color="auto"/>
              <w:right w:val="single" w:sz="4" w:space="0" w:color="auto"/>
            </w:tcBorders>
          </w:tcPr>
          <w:p w:rsidR="005F1D93" w:rsidRPr="005F1D93" w:rsidRDefault="00AA54D3" w:rsidP="00F97F13">
            <w:pPr>
              <w:rPr>
                <w:rFonts w:ascii="Times New Roman" w:hAnsi="Times New Roman" w:cs="Times New Roman"/>
                <w:sz w:val="20"/>
                <w:szCs w:val="20"/>
              </w:rPr>
            </w:pPr>
            <w:r w:rsidRPr="00AA54D3">
              <w:rPr>
                <w:rFonts w:ascii="Times New Roman" w:hAnsi="Times New Roman" w:cs="Times New Roman"/>
                <w:sz w:val="20"/>
                <w:szCs w:val="20"/>
              </w:rPr>
              <w:t>Сметана</w:t>
            </w:r>
            <w:r>
              <w:rPr>
                <w:rFonts w:ascii="Times New Roman" w:hAnsi="Times New Roman" w:cs="Times New Roman"/>
                <w:sz w:val="20"/>
                <w:szCs w:val="20"/>
              </w:rPr>
              <w:t>.</w:t>
            </w:r>
            <w:r w:rsidR="008326EA">
              <w:rPr>
                <w:rFonts w:ascii="Times New Roman" w:hAnsi="Times New Roman" w:cs="Times New Roman"/>
                <w:sz w:val="20"/>
                <w:szCs w:val="20"/>
              </w:rPr>
              <w:t xml:space="preserve"> </w:t>
            </w:r>
            <w:r w:rsidRPr="00AA54D3">
              <w:rPr>
                <w:rFonts w:ascii="Times New Roman" w:hAnsi="Times New Roman" w:cs="Times New Roman"/>
                <w:sz w:val="20"/>
                <w:szCs w:val="20"/>
              </w:rPr>
              <w:t>Вид молочного сырья: нормализованные сливки, массовая доля жира: 15%</w:t>
            </w:r>
          </w:p>
        </w:tc>
        <w:tc>
          <w:tcPr>
            <w:tcW w:w="708" w:type="dxa"/>
            <w:tcBorders>
              <w:top w:val="single" w:sz="4" w:space="0" w:color="auto"/>
              <w:left w:val="single" w:sz="4" w:space="0" w:color="auto"/>
              <w:bottom w:val="single" w:sz="4" w:space="0" w:color="auto"/>
              <w:right w:val="single" w:sz="4" w:space="0" w:color="auto"/>
            </w:tcBorders>
          </w:tcPr>
          <w:p w:rsidR="005F1D93" w:rsidRPr="005F1D93" w:rsidRDefault="000769D7" w:rsidP="00F97F13">
            <w:pPr>
              <w:rPr>
                <w:rFonts w:ascii="Times New Roman" w:hAnsi="Times New Roman" w:cs="Times New Roman"/>
                <w:sz w:val="20"/>
                <w:szCs w:val="20"/>
              </w:rPr>
            </w:pPr>
            <w:proofErr w:type="gramStart"/>
            <w:r>
              <w:rPr>
                <w:rFonts w:ascii="Times New Roman" w:hAnsi="Times New Roman" w:cs="Times New Roman"/>
                <w:sz w:val="20"/>
                <w:szCs w:val="20"/>
              </w:rPr>
              <w:t>кг</w:t>
            </w:r>
            <w:proofErr w:type="gramEnd"/>
            <w:r w:rsidR="005F1D93" w:rsidRPr="005F1D93">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F1D93" w:rsidRPr="005F1D93" w:rsidRDefault="00F1709B" w:rsidP="00F97F13">
            <w:pPr>
              <w:rPr>
                <w:rFonts w:ascii="Times New Roman" w:hAnsi="Times New Roman" w:cs="Times New Roman"/>
                <w:sz w:val="20"/>
                <w:szCs w:val="20"/>
              </w:rPr>
            </w:pPr>
            <w:r>
              <w:rPr>
                <w:rFonts w:ascii="Times New Roman" w:hAnsi="Times New Roman" w:cs="Times New Roman"/>
                <w:sz w:val="20"/>
                <w:szCs w:val="20"/>
              </w:rPr>
              <w:t>826,25</w:t>
            </w:r>
          </w:p>
        </w:tc>
        <w:tc>
          <w:tcPr>
            <w:tcW w:w="993" w:type="dxa"/>
            <w:tcBorders>
              <w:top w:val="single" w:sz="4" w:space="0" w:color="auto"/>
              <w:left w:val="single" w:sz="4" w:space="0" w:color="auto"/>
              <w:bottom w:val="single" w:sz="4" w:space="0" w:color="auto"/>
              <w:right w:val="single" w:sz="4" w:space="0" w:color="auto"/>
            </w:tcBorders>
          </w:tcPr>
          <w:p w:rsidR="005F1D93" w:rsidRPr="005F1D93" w:rsidRDefault="00F1709B" w:rsidP="00F97F13">
            <w:pPr>
              <w:rPr>
                <w:rFonts w:ascii="Times New Roman" w:hAnsi="Times New Roman" w:cs="Times New Roman"/>
                <w:sz w:val="20"/>
                <w:szCs w:val="20"/>
              </w:rPr>
            </w:pPr>
            <w:r>
              <w:rPr>
                <w:rFonts w:ascii="Times New Roman" w:hAnsi="Times New Roman" w:cs="Times New Roman"/>
                <w:sz w:val="20"/>
                <w:szCs w:val="20"/>
              </w:rPr>
              <w:t>258,62</w:t>
            </w:r>
          </w:p>
        </w:tc>
        <w:tc>
          <w:tcPr>
            <w:tcW w:w="1418" w:type="dxa"/>
            <w:tcBorders>
              <w:top w:val="single" w:sz="4" w:space="0" w:color="auto"/>
              <w:left w:val="single" w:sz="4" w:space="0" w:color="auto"/>
              <w:bottom w:val="single" w:sz="4" w:space="0" w:color="auto"/>
              <w:right w:val="single" w:sz="4" w:space="0" w:color="auto"/>
            </w:tcBorders>
          </w:tcPr>
          <w:p w:rsidR="005F1D93" w:rsidRPr="005F1D93" w:rsidRDefault="00F1709B" w:rsidP="00F97F13">
            <w:pPr>
              <w:rPr>
                <w:rFonts w:ascii="Times New Roman" w:hAnsi="Times New Roman" w:cs="Times New Roman"/>
                <w:sz w:val="20"/>
                <w:szCs w:val="20"/>
              </w:rPr>
            </w:pPr>
            <w:r>
              <w:rPr>
                <w:rFonts w:ascii="Times New Roman" w:hAnsi="Times New Roman" w:cs="Times New Roman"/>
                <w:sz w:val="20"/>
                <w:szCs w:val="20"/>
              </w:rPr>
              <w:t>213 684,78</w:t>
            </w:r>
          </w:p>
        </w:tc>
      </w:tr>
      <w:tr w:rsidR="005F1D93" w:rsidRPr="005F1D93" w:rsidTr="00F97F13">
        <w:tc>
          <w:tcPr>
            <w:tcW w:w="8790" w:type="dxa"/>
            <w:gridSpan w:val="6"/>
            <w:tcBorders>
              <w:top w:val="single" w:sz="4" w:space="0" w:color="auto"/>
              <w:left w:val="single" w:sz="4" w:space="0" w:color="auto"/>
              <w:bottom w:val="single" w:sz="4" w:space="0" w:color="auto"/>
              <w:right w:val="single" w:sz="4" w:space="0" w:color="auto"/>
            </w:tcBorders>
          </w:tcPr>
          <w:p w:rsidR="005F1D93" w:rsidRPr="005F1D93" w:rsidRDefault="005F1D93" w:rsidP="00F97F13">
            <w:pPr>
              <w:autoSpaceDE w:val="0"/>
              <w:autoSpaceDN w:val="0"/>
              <w:adjustRightInd w:val="0"/>
              <w:rPr>
                <w:rFonts w:ascii="Times New Roman" w:hAnsi="Times New Roman" w:cs="Times New Roman"/>
              </w:rPr>
            </w:pPr>
            <w:r w:rsidRPr="005F1D93">
              <w:rPr>
                <w:rFonts w:ascii="Times New Roman" w:hAnsi="Times New Roman" w:cs="Times New Roman"/>
              </w:rPr>
              <w:t>Итого: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5F1D93" w:rsidRPr="005F1D93" w:rsidRDefault="00F1709B" w:rsidP="00F97F13">
            <w:pPr>
              <w:autoSpaceDE w:val="0"/>
              <w:autoSpaceDN w:val="0"/>
              <w:adjustRightInd w:val="0"/>
              <w:jc w:val="center"/>
              <w:rPr>
                <w:rFonts w:ascii="Times New Roman" w:hAnsi="Times New Roman" w:cs="Times New Roman"/>
              </w:rPr>
            </w:pPr>
            <w:r>
              <w:rPr>
                <w:rFonts w:ascii="Times New Roman" w:hAnsi="Times New Roman" w:cs="Times New Roman"/>
                <w:sz w:val="20"/>
                <w:szCs w:val="20"/>
              </w:rPr>
              <w:t>213 684,78</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AE70C6"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cs="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3161D5">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D70103">
        <w:rPr>
          <w:rFonts w:ascii="Times New Roman" w:hAnsi="Times New Roman" w:cs="Times New Roman"/>
          <w:u w:val="single"/>
        </w:rPr>
        <w:t>1</w:t>
      </w:r>
      <w:r w:rsidR="00C0760F" w:rsidRPr="00EE77A3">
        <w:rPr>
          <w:rFonts w:ascii="Times New Roman" w:hAnsi="Times New Roman" w:cs="Times New Roman"/>
          <w:u w:val="single"/>
        </w:rPr>
        <w:t>.</w:t>
      </w:r>
      <w:r w:rsidR="00D70103">
        <w:rPr>
          <w:rFonts w:ascii="Times New Roman" w:hAnsi="Times New Roman" w:cs="Times New Roman"/>
          <w:u w:val="single"/>
        </w:rPr>
        <w:t>12</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w:t>
      </w:r>
      <w:r w:rsidR="00AE70C6" w:rsidRPr="00AE70C6">
        <w:rPr>
          <w:rFonts w:ascii="Times New Roman" w:hAnsi="Times New Roman" w:cs="Times New Roman"/>
          <w:u w:val="single"/>
        </w:rPr>
        <w:t>по письменной заявке Заказчика ежедневно  с 8 -00 до 10-00 часов  (местного времени), кроме выходных и праздничных дней</w:t>
      </w:r>
      <w:r w:rsidRPr="00AE70C6">
        <w:rPr>
          <w:rFonts w:ascii="Times New Roman" w:eastAsia="Times New Roman" w:hAnsi="Times New Roman" w:cs="Times New Roman"/>
          <w:u w:val="single"/>
        </w:rPr>
        <w:t xml:space="preserve">. </w:t>
      </w:r>
    </w:p>
    <w:p w:rsidR="002134C5" w:rsidRPr="002134C5" w:rsidRDefault="009C14E4" w:rsidP="00274DFF">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iCs/>
        </w:rPr>
      </w:pPr>
      <w:r w:rsidRPr="002134C5">
        <w:rPr>
          <w:rFonts w:ascii="Times New Roman" w:eastAsia="Times New Roman" w:hAnsi="Times New Roman"/>
        </w:rPr>
        <w:t xml:space="preserve">Источник финансирования: </w:t>
      </w:r>
      <w:r w:rsidR="002134C5" w:rsidRPr="00E916C8">
        <w:rPr>
          <w:rFonts w:ascii="Times New Roman" w:hAnsi="Times New Roman" w:cs="Times New Roman"/>
        </w:rPr>
        <w:t>за счет средств бюджетных учреждений на 2019 год.</w:t>
      </w:r>
    </w:p>
    <w:p w:rsidR="009C14E4" w:rsidRPr="002134C5" w:rsidRDefault="009C14E4" w:rsidP="00274DFF">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iCs/>
        </w:rPr>
      </w:pPr>
      <w:r w:rsidRPr="002134C5">
        <w:rPr>
          <w:rFonts w:ascii="Times New Roman" w:eastAsia="Times New Roman" w:hAnsi="Times New Roman"/>
        </w:rPr>
        <w:t xml:space="preserve">Оплата поставки товара: </w:t>
      </w:r>
      <w:r w:rsidRPr="002134C5">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2134C5">
        <w:rPr>
          <w:rFonts w:ascii="Times New Roman" w:eastAsia="Times New Roman" w:hAnsi="Times New Roman"/>
          <w:iCs/>
          <w:u w:val="single"/>
        </w:rPr>
        <w:t xml:space="preserve">Расчет за поставленный товар осуществляется в течение </w:t>
      </w:r>
      <w:r w:rsidR="00C52BB9" w:rsidRPr="002134C5">
        <w:rPr>
          <w:rFonts w:ascii="Times New Roman" w:eastAsia="Times New Roman" w:hAnsi="Times New Roman"/>
          <w:iCs/>
          <w:u w:val="single"/>
        </w:rPr>
        <w:t>30 (тридцать)</w:t>
      </w:r>
      <w:r w:rsidRPr="002134C5">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w:t>
      </w:r>
      <w:r w:rsidRPr="002134C5">
        <w:rPr>
          <w:rFonts w:ascii="Times New Roman" w:eastAsia="Times New Roman" w:hAnsi="Times New Roman"/>
          <w:iCs/>
          <w:u w:val="single"/>
        </w:rPr>
        <w:lastRenderedPageBreak/>
        <w:t xml:space="preserve">со дня подписания Акта </w:t>
      </w:r>
      <w:proofErr w:type="spellStart"/>
      <w:r w:rsidRPr="002134C5">
        <w:rPr>
          <w:rFonts w:ascii="Times New Roman" w:eastAsia="Times New Roman" w:hAnsi="Times New Roman"/>
          <w:iCs/>
          <w:u w:val="single"/>
        </w:rPr>
        <w:t>взаимосверки</w:t>
      </w:r>
      <w:proofErr w:type="spellEnd"/>
      <w:r w:rsidRPr="002134C5">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09202E">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684BC9">
        <w:rPr>
          <w:rFonts w:ascii="Times New Roman" w:hAnsi="Times New Roman" w:cs="Times New Roman"/>
        </w:rPr>
        <w:lastRenderedPageBreak/>
        <w:t xml:space="preserve">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10"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1"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2"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4"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3258D">
        <w:rPr>
          <w:rFonts w:ascii="Times New Roman" w:hAnsi="Times New Roman" w:cs="Times New Roman"/>
        </w:rPr>
        <w:t>10</w:t>
      </w:r>
      <w:r w:rsidRPr="00684BC9">
        <w:rPr>
          <w:rFonts w:ascii="Times New Roman" w:hAnsi="Times New Roman" w:cs="Times New Roman"/>
        </w:rPr>
        <w:t xml:space="preserve"> часов </w:t>
      </w:r>
      <w:r w:rsidR="00E3258D">
        <w:rPr>
          <w:rFonts w:ascii="Times New Roman" w:hAnsi="Times New Roman" w:cs="Times New Roman"/>
        </w:rPr>
        <w:t>00</w:t>
      </w:r>
      <w:r w:rsidRPr="00684BC9">
        <w:rPr>
          <w:rFonts w:ascii="Times New Roman" w:hAnsi="Times New Roman" w:cs="Times New Roman"/>
        </w:rPr>
        <w:t xml:space="preserve"> минут «</w:t>
      </w:r>
      <w:r w:rsidR="00E3258D">
        <w:rPr>
          <w:rFonts w:ascii="Times New Roman" w:hAnsi="Times New Roman" w:cs="Times New Roman"/>
        </w:rPr>
        <w:t>03</w:t>
      </w:r>
      <w:r w:rsidRPr="00684BC9">
        <w:rPr>
          <w:rFonts w:ascii="Times New Roman" w:hAnsi="Times New Roman" w:cs="Times New Roman"/>
        </w:rPr>
        <w:t>» </w:t>
      </w:r>
      <w:r w:rsidR="00E3258D">
        <w:rPr>
          <w:rFonts w:ascii="Times New Roman" w:hAnsi="Times New Roman" w:cs="Times New Roman"/>
        </w:rPr>
        <w:t xml:space="preserve">июля </w:t>
      </w:r>
      <w:r w:rsidRPr="00684BC9">
        <w:rPr>
          <w:rFonts w:ascii="Times New Roman" w:hAnsi="Times New Roman" w:cs="Times New Roman"/>
        </w:rPr>
        <w:t>201</w:t>
      </w:r>
      <w:r w:rsidR="00727482">
        <w:rPr>
          <w:rFonts w:ascii="Times New Roman" w:hAnsi="Times New Roman" w:cs="Times New Roman"/>
        </w:rPr>
        <w:t>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E3258D">
        <w:rPr>
          <w:rFonts w:ascii="Times New Roman" w:hAnsi="Times New Roman" w:cs="Times New Roman"/>
        </w:rPr>
        <w:t>04</w:t>
      </w:r>
      <w:r w:rsidRPr="00684BC9">
        <w:rPr>
          <w:rFonts w:ascii="Times New Roman" w:hAnsi="Times New Roman" w:cs="Times New Roman"/>
        </w:rPr>
        <w:t>» </w:t>
      </w:r>
      <w:r w:rsidR="00E3258D">
        <w:rPr>
          <w:rFonts w:ascii="Times New Roman" w:hAnsi="Times New Roman" w:cs="Times New Roman"/>
        </w:rPr>
        <w:t xml:space="preserve">июля </w:t>
      </w:r>
      <w:r w:rsidRPr="00684BC9">
        <w:rPr>
          <w:rFonts w:ascii="Times New Roman" w:hAnsi="Times New Roman" w:cs="Times New Roman"/>
        </w:rPr>
        <w:t>201</w:t>
      </w:r>
      <w:r w:rsidR="00727482">
        <w:rPr>
          <w:rFonts w:ascii="Times New Roman" w:hAnsi="Times New Roman" w:cs="Times New Roman"/>
        </w:rPr>
        <w:t>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E3258D">
        <w:rPr>
          <w:rFonts w:ascii="Times New Roman" w:hAnsi="Times New Roman" w:cs="Times New Roman"/>
        </w:rPr>
        <w:t>08</w:t>
      </w:r>
      <w:bookmarkStart w:id="1" w:name="_GoBack"/>
      <w:bookmarkEnd w:id="1"/>
      <w:r w:rsidRPr="00684BC9">
        <w:rPr>
          <w:rFonts w:ascii="Times New Roman" w:hAnsi="Times New Roman" w:cs="Times New Roman"/>
        </w:rPr>
        <w:t>» </w:t>
      </w:r>
      <w:r w:rsidR="00E3258D">
        <w:rPr>
          <w:rFonts w:ascii="Times New Roman" w:hAnsi="Times New Roman" w:cs="Times New Roman"/>
        </w:rPr>
        <w:t xml:space="preserve">июля </w:t>
      </w:r>
      <w:r w:rsidRPr="00684BC9">
        <w:rPr>
          <w:rFonts w:ascii="Times New Roman" w:hAnsi="Times New Roman" w:cs="Times New Roman"/>
        </w:rPr>
        <w:t xml:space="preserve"> 201</w:t>
      </w:r>
      <w:r w:rsidR="00727482">
        <w:rPr>
          <w:rFonts w:ascii="Times New Roman" w:hAnsi="Times New Roman" w:cs="Times New Roman"/>
        </w:rPr>
        <w:t>9</w:t>
      </w:r>
      <w:r w:rsidRPr="00684BC9">
        <w:rPr>
          <w:rFonts w:ascii="Times New Roman" w:hAnsi="Times New Roman" w:cs="Times New Roman"/>
        </w:rPr>
        <w:t xml:space="preserve">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4D1048" w:rsidRPr="004D1048">
        <w:rPr>
          <w:rFonts w:ascii="Times New Roman" w:hAnsi="Times New Roman" w:cs="Times New Roman"/>
          <w:b/>
        </w:rPr>
        <w:t xml:space="preserve">2 136 </w:t>
      </w:r>
      <w:r w:rsidRPr="00684BC9">
        <w:rPr>
          <w:rFonts w:ascii="Times New Roman" w:hAnsi="Times New Roman" w:cs="Times New Roman"/>
          <w:b/>
        </w:rPr>
        <w:t>(</w:t>
      </w:r>
      <w:r w:rsidR="007B6BBA">
        <w:rPr>
          <w:rFonts w:ascii="Times New Roman" w:hAnsi="Times New Roman" w:cs="Times New Roman"/>
          <w:b/>
        </w:rPr>
        <w:t>две тысячи сто тридцать шесть</w:t>
      </w:r>
      <w:r w:rsidRPr="00684BC9">
        <w:rPr>
          <w:rFonts w:ascii="Times New Roman" w:hAnsi="Times New Roman" w:cs="Times New Roman"/>
          <w:b/>
        </w:rPr>
        <w:t>) рубл</w:t>
      </w:r>
      <w:r w:rsidR="007B6BBA">
        <w:rPr>
          <w:rFonts w:ascii="Times New Roman" w:hAnsi="Times New Roman" w:cs="Times New Roman"/>
          <w:b/>
        </w:rPr>
        <w:t>ей</w:t>
      </w:r>
      <w:r w:rsidRPr="00684BC9">
        <w:rPr>
          <w:rFonts w:ascii="Times New Roman" w:hAnsi="Times New Roman" w:cs="Times New Roman"/>
          <w:b/>
        </w:rPr>
        <w:t xml:space="preserve"> </w:t>
      </w:r>
      <w:r w:rsidR="007B6BBA">
        <w:rPr>
          <w:rFonts w:ascii="Times New Roman" w:hAnsi="Times New Roman" w:cs="Times New Roman"/>
          <w:b/>
        </w:rPr>
        <w:t>8</w:t>
      </w:r>
      <w:r w:rsidR="00300DEF">
        <w:rPr>
          <w:rFonts w:ascii="Times New Roman" w:hAnsi="Times New Roman" w:cs="Times New Roman"/>
          <w:b/>
        </w:rPr>
        <w:t>5</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lastRenderedPageBreak/>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4D1048" w:rsidRPr="004D1048">
        <w:rPr>
          <w:rFonts w:ascii="Times New Roman" w:hAnsi="Times New Roman" w:cs="Times New Roman"/>
          <w:b/>
        </w:rPr>
        <w:t xml:space="preserve">10 684 </w:t>
      </w:r>
      <w:r w:rsidRPr="00684BC9">
        <w:rPr>
          <w:rFonts w:ascii="Times New Roman" w:hAnsi="Times New Roman" w:cs="Times New Roman"/>
          <w:b/>
        </w:rPr>
        <w:t>(</w:t>
      </w:r>
      <w:r w:rsidR="007172F8">
        <w:rPr>
          <w:rFonts w:ascii="Times New Roman" w:hAnsi="Times New Roman" w:cs="Times New Roman"/>
          <w:b/>
        </w:rPr>
        <w:t>десять тысяч шестьсот восемьдесят четыре</w:t>
      </w:r>
      <w:r w:rsidRPr="00684BC9">
        <w:rPr>
          <w:rFonts w:ascii="Times New Roman" w:hAnsi="Times New Roman" w:cs="Times New Roman"/>
          <w:b/>
        </w:rPr>
        <w:t>) рубл</w:t>
      </w:r>
      <w:r w:rsidR="007172F8">
        <w:rPr>
          <w:rFonts w:ascii="Times New Roman" w:hAnsi="Times New Roman" w:cs="Times New Roman"/>
          <w:b/>
        </w:rPr>
        <w:t>я</w:t>
      </w:r>
      <w:r w:rsidRPr="00684BC9">
        <w:rPr>
          <w:rFonts w:ascii="Times New Roman" w:hAnsi="Times New Roman" w:cs="Times New Roman"/>
          <w:b/>
        </w:rPr>
        <w:t xml:space="preserve"> </w:t>
      </w:r>
      <w:r w:rsidR="007172F8">
        <w:rPr>
          <w:rFonts w:ascii="Times New Roman" w:hAnsi="Times New Roman" w:cs="Times New Roman"/>
          <w:b/>
        </w:rPr>
        <w:t>24</w:t>
      </w:r>
      <w:r w:rsidRPr="00684BC9">
        <w:rPr>
          <w:rFonts w:ascii="Times New Roman" w:hAnsi="Times New Roman" w:cs="Times New Roman"/>
          <w:b/>
        </w:rPr>
        <w:t xml:space="preserve"> копе</w:t>
      </w:r>
      <w:r w:rsidR="007172F8">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5"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6"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10) права заказчика в случаях, установленных </w:t>
      </w:r>
      <w:hyperlink r:id="rId17"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096D2E">
        <w:rPr>
          <w:rFonts w:ascii="Times New Roman" w:hAnsi="Times New Roman" w:cs="Times New Roman"/>
          <w:b/>
          <w:bCs/>
        </w:rPr>
        <w:t>сметана</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w:t>
      </w:r>
      <w:r w:rsidRPr="00684BC9">
        <w:rPr>
          <w:rFonts w:ascii="Times New Roman" w:hAnsi="Times New Roman" w:cs="Times New Roman"/>
        </w:rPr>
        <w:lastRenderedPageBreak/>
        <w:t>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A0" w:rsidRDefault="009924A0" w:rsidP="00274DFF">
      <w:pPr>
        <w:spacing w:after="0" w:line="240" w:lineRule="auto"/>
      </w:pPr>
      <w:r>
        <w:separator/>
      </w:r>
    </w:p>
  </w:endnote>
  <w:endnote w:type="continuationSeparator" w:id="0">
    <w:p w:rsidR="009924A0" w:rsidRDefault="009924A0"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A0" w:rsidRDefault="009924A0" w:rsidP="00274DFF">
      <w:pPr>
        <w:spacing w:after="0" w:line="240" w:lineRule="auto"/>
      </w:pPr>
      <w:r>
        <w:separator/>
      </w:r>
    </w:p>
  </w:footnote>
  <w:footnote w:type="continuationSeparator" w:id="0">
    <w:p w:rsidR="009924A0" w:rsidRDefault="009924A0"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52630"/>
    <w:rsid w:val="00057299"/>
    <w:rsid w:val="00070D1A"/>
    <w:rsid w:val="000769D7"/>
    <w:rsid w:val="00085FF7"/>
    <w:rsid w:val="00090535"/>
    <w:rsid w:val="0009202E"/>
    <w:rsid w:val="000940FE"/>
    <w:rsid w:val="00094AD2"/>
    <w:rsid w:val="00096D2E"/>
    <w:rsid w:val="000B5445"/>
    <w:rsid w:val="000E33BD"/>
    <w:rsid w:val="000E5F64"/>
    <w:rsid w:val="000E6875"/>
    <w:rsid w:val="000F2C69"/>
    <w:rsid w:val="00106B5B"/>
    <w:rsid w:val="0011452B"/>
    <w:rsid w:val="00160F75"/>
    <w:rsid w:val="00165683"/>
    <w:rsid w:val="00165B65"/>
    <w:rsid w:val="001B738A"/>
    <w:rsid w:val="001E7D99"/>
    <w:rsid w:val="001F2780"/>
    <w:rsid w:val="00202855"/>
    <w:rsid w:val="00206BB5"/>
    <w:rsid w:val="00211EB8"/>
    <w:rsid w:val="002134C5"/>
    <w:rsid w:val="00225411"/>
    <w:rsid w:val="00226CAF"/>
    <w:rsid w:val="00246D05"/>
    <w:rsid w:val="002531CB"/>
    <w:rsid w:val="00274539"/>
    <w:rsid w:val="00274DFF"/>
    <w:rsid w:val="002765C0"/>
    <w:rsid w:val="0029189C"/>
    <w:rsid w:val="002974AA"/>
    <w:rsid w:val="002B4A4F"/>
    <w:rsid w:val="002E4EBA"/>
    <w:rsid w:val="00300DEF"/>
    <w:rsid w:val="00315EA4"/>
    <w:rsid w:val="003161D5"/>
    <w:rsid w:val="003432A1"/>
    <w:rsid w:val="00360BEF"/>
    <w:rsid w:val="003664D6"/>
    <w:rsid w:val="0038577E"/>
    <w:rsid w:val="00386608"/>
    <w:rsid w:val="003A66CF"/>
    <w:rsid w:val="003B579C"/>
    <w:rsid w:val="003C0DF6"/>
    <w:rsid w:val="003E79F2"/>
    <w:rsid w:val="003F41F4"/>
    <w:rsid w:val="003F50FC"/>
    <w:rsid w:val="003F6E9B"/>
    <w:rsid w:val="004144C4"/>
    <w:rsid w:val="00416D59"/>
    <w:rsid w:val="0042707B"/>
    <w:rsid w:val="004407A7"/>
    <w:rsid w:val="004531F8"/>
    <w:rsid w:val="00461684"/>
    <w:rsid w:val="0049093B"/>
    <w:rsid w:val="004D1048"/>
    <w:rsid w:val="004E121E"/>
    <w:rsid w:val="004E4843"/>
    <w:rsid w:val="004E7357"/>
    <w:rsid w:val="004F1D69"/>
    <w:rsid w:val="004F523F"/>
    <w:rsid w:val="004F59CB"/>
    <w:rsid w:val="00520F10"/>
    <w:rsid w:val="00586AD4"/>
    <w:rsid w:val="00594658"/>
    <w:rsid w:val="005A1025"/>
    <w:rsid w:val="005A5A31"/>
    <w:rsid w:val="005B05C1"/>
    <w:rsid w:val="005D173F"/>
    <w:rsid w:val="005F10A9"/>
    <w:rsid w:val="005F1D93"/>
    <w:rsid w:val="005F6FEA"/>
    <w:rsid w:val="00606D43"/>
    <w:rsid w:val="006163A0"/>
    <w:rsid w:val="00621176"/>
    <w:rsid w:val="00622F31"/>
    <w:rsid w:val="006518FB"/>
    <w:rsid w:val="006651A6"/>
    <w:rsid w:val="00684BC9"/>
    <w:rsid w:val="00691A44"/>
    <w:rsid w:val="006A369D"/>
    <w:rsid w:val="006A4E8F"/>
    <w:rsid w:val="006A5628"/>
    <w:rsid w:val="006A5F49"/>
    <w:rsid w:val="006B3DDD"/>
    <w:rsid w:val="006B52D3"/>
    <w:rsid w:val="006C3196"/>
    <w:rsid w:val="006D535F"/>
    <w:rsid w:val="006E11FC"/>
    <w:rsid w:val="00716C26"/>
    <w:rsid w:val="007172F8"/>
    <w:rsid w:val="00727482"/>
    <w:rsid w:val="007461F5"/>
    <w:rsid w:val="0077232A"/>
    <w:rsid w:val="007A5583"/>
    <w:rsid w:val="007B6BBA"/>
    <w:rsid w:val="007C255B"/>
    <w:rsid w:val="007E61B3"/>
    <w:rsid w:val="007F04C7"/>
    <w:rsid w:val="007F064A"/>
    <w:rsid w:val="00812AC1"/>
    <w:rsid w:val="00827783"/>
    <w:rsid w:val="008326EA"/>
    <w:rsid w:val="008432D3"/>
    <w:rsid w:val="00851DFB"/>
    <w:rsid w:val="00862CB8"/>
    <w:rsid w:val="00880115"/>
    <w:rsid w:val="00880C2C"/>
    <w:rsid w:val="0089264F"/>
    <w:rsid w:val="008A227B"/>
    <w:rsid w:val="008B3D24"/>
    <w:rsid w:val="008D2428"/>
    <w:rsid w:val="008F5536"/>
    <w:rsid w:val="00925040"/>
    <w:rsid w:val="009924A0"/>
    <w:rsid w:val="00993BF4"/>
    <w:rsid w:val="009C14E4"/>
    <w:rsid w:val="009D6CB3"/>
    <w:rsid w:val="00A10E3E"/>
    <w:rsid w:val="00A15F33"/>
    <w:rsid w:val="00A37EF3"/>
    <w:rsid w:val="00A457F4"/>
    <w:rsid w:val="00A53012"/>
    <w:rsid w:val="00A663DB"/>
    <w:rsid w:val="00A76CB8"/>
    <w:rsid w:val="00A76D38"/>
    <w:rsid w:val="00A80981"/>
    <w:rsid w:val="00A85696"/>
    <w:rsid w:val="00A9087C"/>
    <w:rsid w:val="00A935B6"/>
    <w:rsid w:val="00AA0820"/>
    <w:rsid w:val="00AA54D3"/>
    <w:rsid w:val="00AA63A4"/>
    <w:rsid w:val="00AB1DDE"/>
    <w:rsid w:val="00AB1EA9"/>
    <w:rsid w:val="00AD73B7"/>
    <w:rsid w:val="00AE70C6"/>
    <w:rsid w:val="00AF20DB"/>
    <w:rsid w:val="00B15312"/>
    <w:rsid w:val="00B176F3"/>
    <w:rsid w:val="00B4777E"/>
    <w:rsid w:val="00B5119F"/>
    <w:rsid w:val="00B517B8"/>
    <w:rsid w:val="00B635D1"/>
    <w:rsid w:val="00B72CFB"/>
    <w:rsid w:val="00B73E8A"/>
    <w:rsid w:val="00BA3FAC"/>
    <w:rsid w:val="00BA6544"/>
    <w:rsid w:val="00BA7FC9"/>
    <w:rsid w:val="00BB3DCF"/>
    <w:rsid w:val="00BB4043"/>
    <w:rsid w:val="00BC3214"/>
    <w:rsid w:val="00BD2E00"/>
    <w:rsid w:val="00BE0F6C"/>
    <w:rsid w:val="00BF2A89"/>
    <w:rsid w:val="00C054BB"/>
    <w:rsid w:val="00C0760F"/>
    <w:rsid w:val="00C20A2F"/>
    <w:rsid w:val="00C236D1"/>
    <w:rsid w:val="00C35B06"/>
    <w:rsid w:val="00C52BB9"/>
    <w:rsid w:val="00C71368"/>
    <w:rsid w:val="00C93BC2"/>
    <w:rsid w:val="00C97A13"/>
    <w:rsid w:val="00CA121A"/>
    <w:rsid w:val="00CA73C4"/>
    <w:rsid w:val="00CC5431"/>
    <w:rsid w:val="00CC5A71"/>
    <w:rsid w:val="00CD5FD0"/>
    <w:rsid w:val="00CF1F33"/>
    <w:rsid w:val="00D02B98"/>
    <w:rsid w:val="00D03334"/>
    <w:rsid w:val="00D04A87"/>
    <w:rsid w:val="00D56496"/>
    <w:rsid w:val="00D70103"/>
    <w:rsid w:val="00D77528"/>
    <w:rsid w:val="00D847C4"/>
    <w:rsid w:val="00D93E1C"/>
    <w:rsid w:val="00DA7DD7"/>
    <w:rsid w:val="00DB3E33"/>
    <w:rsid w:val="00DB5247"/>
    <w:rsid w:val="00DC4D3C"/>
    <w:rsid w:val="00DC580C"/>
    <w:rsid w:val="00DD54C4"/>
    <w:rsid w:val="00DE347A"/>
    <w:rsid w:val="00DF2BFE"/>
    <w:rsid w:val="00DF6222"/>
    <w:rsid w:val="00DF64A3"/>
    <w:rsid w:val="00E01A07"/>
    <w:rsid w:val="00E1209A"/>
    <w:rsid w:val="00E3258D"/>
    <w:rsid w:val="00E3490F"/>
    <w:rsid w:val="00E4141B"/>
    <w:rsid w:val="00E4556C"/>
    <w:rsid w:val="00E64555"/>
    <w:rsid w:val="00E74349"/>
    <w:rsid w:val="00EA0F86"/>
    <w:rsid w:val="00EB7A53"/>
    <w:rsid w:val="00EC2F95"/>
    <w:rsid w:val="00EE77A3"/>
    <w:rsid w:val="00EF3B21"/>
    <w:rsid w:val="00F1709B"/>
    <w:rsid w:val="00F24901"/>
    <w:rsid w:val="00F56C98"/>
    <w:rsid w:val="00F620F4"/>
    <w:rsid w:val="00F644F5"/>
    <w:rsid w:val="00F75802"/>
    <w:rsid w:val="00F81D1A"/>
    <w:rsid w:val="00F868F1"/>
    <w:rsid w:val="00F90779"/>
    <w:rsid w:val="00F94FC9"/>
    <w:rsid w:val="00FB163F"/>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epz/ktru/ktruCard/commonInfo.html?itemVersionId=48260"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76DD-7B57-495C-A46E-15AD4C6F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3277</Words>
  <Characters>18684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150</cp:revision>
  <cp:lastPrinted>2017-08-11T03:38:00Z</cp:lastPrinted>
  <dcterms:created xsi:type="dcterms:W3CDTF">2016-11-24T16:38:00Z</dcterms:created>
  <dcterms:modified xsi:type="dcterms:W3CDTF">2019-06-25T05:45:00Z</dcterms:modified>
</cp:coreProperties>
</file>