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DB3EA4" w:rsidRPr="00DB3EA4">
        <w:t xml:space="preserve"> </w:t>
      </w:r>
      <w:r w:rsidR="00AD2554" w:rsidRPr="00AD2554">
        <w:t>193862201554386220100100650010000244</w:t>
      </w:r>
      <w:r w:rsidR="004F2637">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4F2637">
        <w:t>горюче-смазочных материалов</w:t>
      </w:r>
      <w:r w:rsidR="00DB3EA4">
        <w:t>.</w:t>
      </w:r>
    </w:p>
    <w:p w:rsidR="009067F8"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B06329">
      <w:pPr>
        <w:tabs>
          <w:tab w:val="num" w:pos="567"/>
          <w:tab w:val="num" w:pos="1075"/>
        </w:tabs>
        <w:autoSpaceDE w:val="0"/>
        <w:autoSpaceDN w:val="0"/>
        <w:adjustRightInd w:val="0"/>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proofErr w:type="gramStart"/>
      <w:r w:rsidRPr="00B06329">
        <w:t xml:space="preserve">Место нахождения: 628260, Ханты - Мансийский автономный округ - Югра,  г. Югорск, ул. Геологов, 9. </w:t>
      </w:r>
      <w:proofErr w:type="gramEnd"/>
    </w:p>
    <w:p w:rsidR="00B06329" w:rsidRPr="00B06329" w:rsidRDefault="00B06329" w:rsidP="00B06329">
      <w:pPr>
        <w:tabs>
          <w:tab w:val="num" w:pos="927"/>
        </w:tabs>
        <w:autoSpaceDE w:val="0"/>
        <w:autoSpaceDN w:val="0"/>
        <w:adjustRightInd w:val="0"/>
        <w:jc w:val="both"/>
      </w:pPr>
      <w:proofErr w:type="gramStart"/>
      <w:r w:rsidRPr="00B06329">
        <w:t>Почтовый адрес: 628260, Ханты - Мансийский автономный округ - Югра, г. Югорск, ул. Геологов, 9.</w:t>
      </w:r>
      <w:proofErr w:type="gramEnd"/>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4F2637">
        <w:rPr>
          <w:lang w:val="en-US"/>
        </w:rPr>
        <w:t>omtoit</w:t>
      </w:r>
      <w:r w:rsidR="004F2637" w:rsidRPr="004F2637">
        <w:t>@</w:t>
      </w:r>
      <w:r w:rsidR="004F2637">
        <w:rPr>
          <w:lang w:val="en-US"/>
        </w:rPr>
        <w:t>mail</w:t>
      </w:r>
      <w:r w:rsidR="004F2637" w:rsidRPr="004F2637">
        <w:t>.</w:t>
      </w:r>
      <w:r w:rsidR="004F2637">
        <w:rPr>
          <w:lang w:val="en-US"/>
        </w:rPr>
        <w:t>ru</w:t>
      </w:r>
      <w:r w:rsidRPr="00B06329">
        <w:t>.</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4B5966">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4B5966">
        <w:t>Лекомцева</w:t>
      </w:r>
      <w:proofErr w:type="spellEnd"/>
      <w:r w:rsidR="004B5966">
        <w:t xml:space="preserve"> Екатерина Алексеевна</w:t>
      </w:r>
      <w:r w:rsidRPr="00B06329">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843"/>
        <w:gridCol w:w="3260"/>
        <w:gridCol w:w="568"/>
        <w:gridCol w:w="992"/>
        <w:gridCol w:w="850"/>
        <w:gridCol w:w="1559"/>
      </w:tblGrid>
      <w:tr w:rsidR="00176208" w:rsidRPr="00413B74" w:rsidTr="00626B6A">
        <w:trPr>
          <w:trHeight w:val="70"/>
        </w:trPr>
        <w:tc>
          <w:tcPr>
            <w:tcW w:w="8365" w:type="dxa"/>
            <w:gridSpan w:val="6"/>
            <w:tcBorders>
              <w:top w:val="single" w:sz="4" w:space="0" w:color="auto"/>
              <w:left w:val="single" w:sz="4" w:space="0" w:color="auto"/>
              <w:bottom w:val="single" w:sz="4" w:space="0" w:color="auto"/>
              <w:right w:val="single" w:sz="4" w:space="0" w:color="auto"/>
            </w:tcBorders>
          </w:tcPr>
          <w:p w:rsidR="00176208" w:rsidRPr="000602ED" w:rsidRDefault="00176208" w:rsidP="00152E0A">
            <w:pPr>
              <w:autoSpaceDE w:val="0"/>
              <w:autoSpaceDN w:val="0"/>
              <w:adjustRightInd w:val="0"/>
              <w:jc w:val="center"/>
              <w:rPr>
                <w:sz w:val="20"/>
                <w:szCs w:val="20"/>
              </w:rPr>
            </w:pPr>
            <w:r w:rsidRPr="000602ED">
              <w:rPr>
                <w:sz w:val="20"/>
                <w:szCs w:val="20"/>
              </w:rPr>
              <w:t>Предмет муниципального контракта</w:t>
            </w:r>
          </w:p>
        </w:tc>
        <w:tc>
          <w:tcPr>
            <w:tcW w:w="850" w:type="dxa"/>
            <w:vMerge w:val="restart"/>
            <w:tcBorders>
              <w:top w:val="single" w:sz="4" w:space="0" w:color="auto"/>
              <w:left w:val="single" w:sz="4" w:space="0" w:color="auto"/>
              <w:right w:val="single" w:sz="4" w:space="0" w:color="auto"/>
            </w:tcBorders>
          </w:tcPr>
          <w:p w:rsidR="00176208" w:rsidRPr="00413B74" w:rsidRDefault="00626B6A" w:rsidP="00152E0A">
            <w:pPr>
              <w:autoSpaceDE w:val="0"/>
              <w:autoSpaceDN w:val="0"/>
              <w:adjustRightInd w:val="0"/>
              <w:jc w:val="center"/>
              <w:rPr>
                <w:sz w:val="20"/>
                <w:szCs w:val="20"/>
              </w:rPr>
            </w:pPr>
            <w:r>
              <w:rPr>
                <w:sz w:val="20"/>
                <w:szCs w:val="20"/>
              </w:rPr>
              <w:t>Цена за ед. (руб.</w:t>
            </w:r>
            <w:r w:rsidR="00176208" w:rsidRPr="00413B74">
              <w:rPr>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6208" w:rsidRPr="00413B74" w:rsidRDefault="00176208" w:rsidP="00152E0A">
            <w:pPr>
              <w:autoSpaceDE w:val="0"/>
              <w:autoSpaceDN w:val="0"/>
              <w:adjustRightInd w:val="0"/>
              <w:jc w:val="center"/>
              <w:rPr>
                <w:sz w:val="20"/>
                <w:szCs w:val="20"/>
              </w:rPr>
            </w:pPr>
            <w:r w:rsidRPr="00413B74">
              <w:rPr>
                <w:sz w:val="20"/>
                <w:szCs w:val="20"/>
              </w:rPr>
              <w:t>Начальная (максимальная) цена контракта, (рублей)</w:t>
            </w:r>
          </w:p>
        </w:tc>
      </w:tr>
      <w:tr w:rsidR="00317803" w:rsidRPr="00413B74" w:rsidTr="00626B6A">
        <w:tc>
          <w:tcPr>
            <w:tcW w:w="426" w:type="dxa"/>
            <w:tcBorders>
              <w:top w:val="single" w:sz="4" w:space="0" w:color="auto"/>
              <w:left w:val="single" w:sz="4" w:space="0" w:color="auto"/>
              <w:bottom w:val="single" w:sz="4" w:space="0" w:color="auto"/>
              <w:right w:val="single" w:sz="4" w:space="0" w:color="auto"/>
            </w:tcBorders>
          </w:tcPr>
          <w:p w:rsidR="00317803" w:rsidRPr="000602ED" w:rsidRDefault="00176208" w:rsidP="00152E0A">
            <w:pPr>
              <w:pStyle w:val="a3"/>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Код</w:t>
            </w:r>
          </w:p>
          <w:p w:rsidR="00317803" w:rsidRPr="000602ED" w:rsidRDefault="00317803" w:rsidP="00152E0A">
            <w:pPr>
              <w:pStyle w:val="a3"/>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proofErr w:type="gramStart"/>
            <w:r>
              <w:rPr>
                <w:sz w:val="20"/>
                <w:szCs w:val="20"/>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3260" w:type="dxa"/>
            <w:tcBorders>
              <w:top w:val="single" w:sz="4" w:space="0" w:color="auto"/>
              <w:left w:val="single" w:sz="4" w:space="0" w:color="auto"/>
              <w:bottom w:val="single" w:sz="4" w:space="0" w:color="auto"/>
              <w:right w:val="single" w:sz="4" w:space="0" w:color="auto"/>
            </w:tcBorders>
          </w:tcPr>
          <w:p w:rsidR="00317803" w:rsidRPr="000602ED" w:rsidRDefault="00317803" w:rsidP="00176208">
            <w:pPr>
              <w:pStyle w:val="a3"/>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568"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ind w:right="-108"/>
              <w:jc w:val="center"/>
              <w:rPr>
                <w:sz w:val="20"/>
                <w:szCs w:val="20"/>
              </w:rPr>
            </w:pPr>
            <w:r>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Ед.</w:t>
            </w:r>
          </w:p>
          <w:p w:rsidR="00317803" w:rsidRPr="000602ED" w:rsidRDefault="00317803" w:rsidP="00152E0A">
            <w:pPr>
              <w:autoSpaceDE w:val="0"/>
              <w:autoSpaceDN w:val="0"/>
              <w:adjustRightInd w:val="0"/>
              <w:jc w:val="center"/>
              <w:rPr>
                <w:sz w:val="20"/>
                <w:szCs w:val="20"/>
              </w:rPr>
            </w:pPr>
            <w:r>
              <w:rPr>
                <w:sz w:val="20"/>
                <w:szCs w:val="20"/>
              </w:rPr>
              <w:t>Изм.</w:t>
            </w:r>
          </w:p>
        </w:tc>
        <w:tc>
          <w:tcPr>
            <w:tcW w:w="850" w:type="dxa"/>
            <w:vMerge/>
            <w:tcBorders>
              <w:left w:val="single" w:sz="4" w:space="0" w:color="auto"/>
              <w:bottom w:val="single" w:sz="4" w:space="0" w:color="auto"/>
              <w:right w:val="single" w:sz="4" w:space="0" w:color="auto"/>
            </w:tcBorders>
          </w:tcPr>
          <w:p w:rsidR="00317803" w:rsidRPr="00413B74" w:rsidRDefault="00317803" w:rsidP="00152E0A">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rsidR="00317803" w:rsidRPr="00413B74" w:rsidRDefault="00317803" w:rsidP="00152E0A">
            <w:pPr>
              <w:jc w:val="center"/>
              <w:rPr>
                <w:sz w:val="20"/>
                <w:szCs w:val="20"/>
              </w:rPr>
            </w:pPr>
          </w:p>
        </w:tc>
      </w:tr>
      <w:tr w:rsidR="00C559A1" w:rsidRPr="00413B74" w:rsidTr="00626B6A">
        <w:tc>
          <w:tcPr>
            <w:tcW w:w="426" w:type="dxa"/>
            <w:tcBorders>
              <w:top w:val="single" w:sz="4" w:space="0" w:color="auto"/>
              <w:left w:val="single" w:sz="4" w:space="0" w:color="auto"/>
              <w:bottom w:val="single" w:sz="4" w:space="0" w:color="auto"/>
              <w:right w:val="single" w:sz="4" w:space="0" w:color="auto"/>
            </w:tcBorders>
          </w:tcPr>
          <w:p w:rsidR="00C559A1" w:rsidRPr="00BF2DB0" w:rsidRDefault="00C559A1" w:rsidP="00152E0A">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559A1" w:rsidRPr="004F2637" w:rsidRDefault="00C559A1" w:rsidP="00AD2554">
            <w:pPr>
              <w:rPr>
                <w:sz w:val="20"/>
                <w:szCs w:val="20"/>
              </w:rPr>
            </w:pPr>
            <w:r w:rsidRPr="00AD2554">
              <w:rPr>
                <w:sz w:val="20"/>
                <w:szCs w:val="20"/>
              </w:rPr>
              <w:t>1</w:t>
            </w:r>
            <w:r>
              <w:rPr>
                <w:sz w:val="20"/>
                <w:szCs w:val="20"/>
              </w:rPr>
              <w:t>9.20.29.120-00000008</w:t>
            </w:r>
          </w:p>
        </w:tc>
        <w:tc>
          <w:tcPr>
            <w:tcW w:w="1843" w:type="dxa"/>
            <w:tcBorders>
              <w:top w:val="single" w:sz="4" w:space="0" w:color="auto"/>
              <w:left w:val="single" w:sz="4" w:space="0" w:color="auto"/>
              <w:bottom w:val="single" w:sz="4" w:space="0" w:color="auto"/>
              <w:right w:val="single" w:sz="4" w:space="0" w:color="auto"/>
            </w:tcBorders>
          </w:tcPr>
          <w:p w:rsidR="00C559A1" w:rsidRDefault="00C559A1" w:rsidP="00207152">
            <w:pPr>
              <w:jc w:val="center"/>
              <w:rPr>
                <w:sz w:val="20"/>
                <w:szCs w:val="20"/>
              </w:rPr>
            </w:pPr>
            <w:r>
              <w:rPr>
                <w:sz w:val="20"/>
                <w:szCs w:val="20"/>
              </w:rPr>
              <w:t>Масло трансмиссионное</w:t>
            </w:r>
          </w:p>
        </w:tc>
        <w:tc>
          <w:tcPr>
            <w:tcW w:w="3260" w:type="dxa"/>
            <w:tcBorders>
              <w:top w:val="single" w:sz="4" w:space="0" w:color="auto"/>
              <w:left w:val="single" w:sz="4" w:space="0" w:color="auto"/>
              <w:bottom w:val="single" w:sz="4" w:space="0" w:color="auto"/>
              <w:right w:val="single" w:sz="4" w:space="0" w:color="auto"/>
            </w:tcBorders>
          </w:tcPr>
          <w:p w:rsidR="00D9002E" w:rsidRPr="00626B6A" w:rsidRDefault="00D9002E" w:rsidP="00626B6A">
            <w:pPr>
              <w:jc w:val="center"/>
              <w:rPr>
                <w:sz w:val="20"/>
                <w:szCs w:val="20"/>
              </w:rPr>
            </w:pPr>
            <w:r w:rsidRPr="00626B6A">
              <w:rPr>
                <w:sz w:val="20"/>
                <w:szCs w:val="20"/>
              </w:rPr>
              <w:t>Сезон эксплуатации</w:t>
            </w:r>
            <w:r w:rsidR="00626B6A">
              <w:rPr>
                <w:sz w:val="20"/>
                <w:szCs w:val="20"/>
              </w:rPr>
              <w:t xml:space="preserve">: </w:t>
            </w:r>
            <w:proofErr w:type="gramStart"/>
            <w:r w:rsidRPr="00626B6A">
              <w:rPr>
                <w:sz w:val="20"/>
                <w:szCs w:val="20"/>
              </w:rPr>
              <w:t>Всесезонное</w:t>
            </w:r>
            <w:proofErr w:type="gramEnd"/>
            <w:r w:rsidRPr="00626B6A">
              <w:rPr>
                <w:sz w:val="20"/>
                <w:szCs w:val="20"/>
              </w:rPr>
              <w:t>;</w:t>
            </w:r>
            <w:r w:rsidR="00626B6A">
              <w:rPr>
                <w:sz w:val="20"/>
                <w:szCs w:val="20"/>
              </w:rPr>
              <w:t xml:space="preserve"> </w:t>
            </w:r>
            <w:r w:rsidRPr="00626B6A">
              <w:rPr>
                <w:sz w:val="20"/>
                <w:szCs w:val="20"/>
              </w:rPr>
              <w:t>Состав: Противозадирные присадки высокой эффективности</w:t>
            </w:r>
          </w:p>
          <w:p w:rsidR="00D9002E" w:rsidRPr="004F7F88" w:rsidRDefault="00D9002E" w:rsidP="00337A1D">
            <w:pPr>
              <w:jc w:val="center"/>
              <w:rPr>
                <w:sz w:val="20"/>
                <w:szCs w:val="20"/>
              </w:rPr>
            </w:pPr>
            <w:r w:rsidRPr="00626B6A">
              <w:rPr>
                <w:sz w:val="20"/>
                <w:szCs w:val="20"/>
              </w:rPr>
              <w:t>(В соответствии с технической документацией на транспортное средство)</w:t>
            </w:r>
            <w:r w:rsidR="0083068F">
              <w:rPr>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C559A1" w:rsidRDefault="00C559A1" w:rsidP="00207152">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559A1" w:rsidRPr="00F016A5" w:rsidRDefault="0000431B" w:rsidP="00207152">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tcPr>
          <w:p w:rsidR="00C559A1" w:rsidRPr="00F016A5" w:rsidRDefault="00C559A1" w:rsidP="00207152">
            <w:pPr>
              <w:jc w:val="center"/>
              <w:rPr>
                <w:sz w:val="20"/>
                <w:szCs w:val="20"/>
              </w:rPr>
            </w:pPr>
            <w:r w:rsidRPr="00F016A5">
              <w:rPr>
                <w:sz w:val="20"/>
                <w:szCs w:val="20"/>
              </w:rPr>
              <w:t>274,17</w:t>
            </w:r>
          </w:p>
        </w:tc>
        <w:tc>
          <w:tcPr>
            <w:tcW w:w="1559" w:type="dxa"/>
            <w:tcBorders>
              <w:top w:val="single" w:sz="4" w:space="0" w:color="auto"/>
              <w:left w:val="single" w:sz="4" w:space="0" w:color="auto"/>
              <w:bottom w:val="single" w:sz="4" w:space="0" w:color="auto"/>
              <w:right w:val="single" w:sz="4" w:space="0" w:color="auto"/>
            </w:tcBorders>
          </w:tcPr>
          <w:p w:rsidR="00C559A1" w:rsidRPr="00F016A5" w:rsidRDefault="00C559A1" w:rsidP="00207152">
            <w:pPr>
              <w:jc w:val="center"/>
              <w:rPr>
                <w:sz w:val="20"/>
                <w:szCs w:val="20"/>
              </w:rPr>
            </w:pPr>
            <w:r w:rsidRPr="00F016A5">
              <w:rPr>
                <w:sz w:val="20"/>
                <w:szCs w:val="20"/>
              </w:rPr>
              <w:t>1</w:t>
            </w:r>
            <w:r w:rsidR="004F7F88" w:rsidRPr="00F016A5">
              <w:rPr>
                <w:sz w:val="20"/>
                <w:szCs w:val="20"/>
              </w:rPr>
              <w:t xml:space="preserve"> </w:t>
            </w:r>
            <w:r w:rsidRPr="00F016A5">
              <w:rPr>
                <w:sz w:val="20"/>
                <w:szCs w:val="20"/>
              </w:rPr>
              <w:t>370,85</w:t>
            </w:r>
          </w:p>
        </w:tc>
      </w:tr>
      <w:tr w:rsidR="00D9002E" w:rsidRPr="00413B74" w:rsidTr="00626B6A">
        <w:tc>
          <w:tcPr>
            <w:tcW w:w="10774" w:type="dxa"/>
            <w:gridSpan w:val="8"/>
            <w:tcBorders>
              <w:top w:val="single" w:sz="4" w:space="0" w:color="auto"/>
              <w:left w:val="single" w:sz="4" w:space="0" w:color="auto"/>
              <w:bottom w:val="single" w:sz="4" w:space="0" w:color="auto"/>
              <w:right w:val="single" w:sz="4" w:space="0" w:color="auto"/>
            </w:tcBorders>
          </w:tcPr>
          <w:p w:rsidR="00D9002E" w:rsidRPr="00626B6A" w:rsidRDefault="00D9002E" w:rsidP="00207152">
            <w:pPr>
              <w:jc w:val="center"/>
              <w:rPr>
                <w:b/>
                <w:sz w:val="20"/>
                <w:szCs w:val="20"/>
              </w:rPr>
            </w:pPr>
            <w:proofErr w:type="spellStart"/>
            <w:r w:rsidRPr="00626B6A">
              <w:rPr>
                <w:b/>
                <w:sz w:val="20"/>
                <w:szCs w:val="20"/>
              </w:rPr>
              <w:t>Toyota</w:t>
            </w:r>
            <w:proofErr w:type="spellEnd"/>
            <w:r w:rsidRPr="00626B6A">
              <w:rPr>
                <w:b/>
                <w:sz w:val="20"/>
                <w:szCs w:val="20"/>
              </w:rPr>
              <w:t xml:space="preserve"> </w:t>
            </w:r>
            <w:proofErr w:type="spellStart"/>
            <w:r w:rsidRPr="00626B6A">
              <w:rPr>
                <w:b/>
                <w:sz w:val="20"/>
                <w:szCs w:val="20"/>
              </w:rPr>
              <w:t>Hiace</w:t>
            </w:r>
            <w:proofErr w:type="spellEnd"/>
          </w:p>
        </w:tc>
      </w:tr>
      <w:tr w:rsidR="00C559A1" w:rsidRPr="00413B74" w:rsidTr="00626B6A">
        <w:tc>
          <w:tcPr>
            <w:tcW w:w="426" w:type="dxa"/>
            <w:tcBorders>
              <w:top w:val="single" w:sz="4" w:space="0" w:color="auto"/>
              <w:left w:val="single" w:sz="4" w:space="0" w:color="auto"/>
              <w:bottom w:val="single" w:sz="4" w:space="0" w:color="auto"/>
              <w:right w:val="single" w:sz="4" w:space="0" w:color="auto"/>
            </w:tcBorders>
          </w:tcPr>
          <w:p w:rsidR="00C559A1" w:rsidRPr="00BF2DB0" w:rsidRDefault="00C559A1" w:rsidP="00152E0A">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559A1" w:rsidRPr="004F2637" w:rsidRDefault="00AD2554" w:rsidP="004F2637">
            <w:pPr>
              <w:jc w:val="center"/>
              <w:rPr>
                <w:sz w:val="20"/>
                <w:szCs w:val="20"/>
              </w:rPr>
            </w:pPr>
            <w:r w:rsidRPr="00AD2554">
              <w:rPr>
                <w:sz w:val="20"/>
                <w:szCs w:val="20"/>
              </w:rPr>
              <w:t>19.20.29.110-00000016</w:t>
            </w:r>
          </w:p>
        </w:tc>
        <w:tc>
          <w:tcPr>
            <w:tcW w:w="1843" w:type="dxa"/>
            <w:tcBorders>
              <w:top w:val="single" w:sz="4" w:space="0" w:color="auto"/>
              <w:left w:val="single" w:sz="4" w:space="0" w:color="auto"/>
              <w:bottom w:val="single" w:sz="4" w:space="0" w:color="auto"/>
              <w:right w:val="single" w:sz="4" w:space="0" w:color="auto"/>
            </w:tcBorders>
          </w:tcPr>
          <w:p w:rsidR="00C559A1" w:rsidRPr="00207152" w:rsidRDefault="00255766" w:rsidP="00255766">
            <w:pPr>
              <w:jc w:val="center"/>
              <w:rPr>
                <w:sz w:val="20"/>
                <w:szCs w:val="20"/>
              </w:rPr>
            </w:pPr>
            <w:r>
              <w:rPr>
                <w:sz w:val="20"/>
                <w:szCs w:val="20"/>
              </w:rPr>
              <w:t>Масло моторное</w:t>
            </w:r>
            <w:r w:rsidR="00C559A1">
              <w:rPr>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rsidR="0083068F" w:rsidRDefault="00EB4287" w:rsidP="0083068F">
            <w:pPr>
              <w:jc w:val="center"/>
              <w:rPr>
                <w:sz w:val="20"/>
                <w:szCs w:val="20"/>
              </w:rPr>
            </w:pPr>
            <w:r>
              <w:rPr>
                <w:sz w:val="20"/>
                <w:szCs w:val="20"/>
              </w:rPr>
              <w:t xml:space="preserve">Класс: </w:t>
            </w:r>
            <w:proofErr w:type="gramStart"/>
            <w:r>
              <w:rPr>
                <w:sz w:val="20"/>
                <w:szCs w:val="20"/>
              </w:rPr>
              <w:t>в</w:t>
            </w:r>
            <w:r w:rsidR="0083068F">
              <w:rPr>
                <w:sz w:val="20"/>
                <w:szCs w:val="20"/>
              </w:rPr>
              <w:t>сесезонное</w:t>
            </w:r>
            <w:proofErr w:type="gramEnd"/>
            <w:r w:rsidR="0083068F">
              <w:rPr>
                <w:sz w:val="20"/>
                <w:szCs w:val="20"/>
              </w:rPr>
              <w:t xml:space="preserve">. </w:t>
            </w:r>
            <w:r w:rsidR="0056122D" w:rsidRPr="00626B6A">
              <w:rPr>
                <w:sz w:val="20"/>
                <w:szCs w:val="20"/>
              </w:rPr>
              <w:t xml:space="preserve">Область применения: </w:t>
            </w:r>
            <w:r w:rsidR="0056122D" w:rsidRPr="00280EB1">
              <w:rPr>
                <w:sz w:val="20"/>
                <w:szCs w:val="20"/>
              </w:rPr>
              <w:t xml:space="preserve"> </w:t>
            </w:r>
            <w:proofErr w:type="gramStart"/>
            <w:r w:rsidR="00337A1D" w:rsidRPr="00280EB1">
              <w:rPr>
                <w:sz w:val="20"/>
                <w:szCs w:val="20"/>
              </w:rPr>
              <w:t>универсальное</w:t>
            </w:r>
            <w:proofErr w:type="gramEnd"/>
            <w:r w:rsidR="0056122D">
              <w:rPr>
                <w:sz w:val="20"/>
                <w:szCs w:val="20"/>
              </w:rPr>
              <w:t>,</w:t>
            </w:r>
            <w:r w:rsidR="00337A1D">
              <w:rPr>
                <w:sz w:val="20"/>
                <w:szCs w:val="20"/>
              </w:rPr>
              <w:t xml:space="preserve"> </w:t>
            </w:r>
            <w:r w:rsidR="0056122D" w:rsidRPr="00280EB1">
              <w:rPr>
                <w:sz w:val="20"/>
                <w:szCs w:val="20"/>
              </w:rPr>
              <w:t>для бензиновых двигателей</w:t>
            </w:r>
            <w:r w:rsidR="00626B6A">
              <w:rPr>
                <w:sz w:val="20"/>
                <w:szCs w:val="20"/>
              </w:rPr>
              <w:t xml:space="preserve">. </w:t>
            </w:r>
          </w:p>
          <w:p w:rsidR="00280EB1" w:rsidRPr="004F7F88" w:rsidRDefault="0083068F" w:rsidP="0083068F">
            <w:pPr>
              <w:jc w:val="center"/>
              <w:rPr>
                <w:sz w:val="20"/>
                <w:szCs w:val="20"/>
              </w:rPr>
            </w:pPr>
            <w:r>
              <w:rPr>
                <w:sz w:val="20"/>
                <w:szCs w:val="20"/>
              </w:rPr>
              <w:t>(</w:t>
            </w:r>
            <w:r w:rsidR="00C559A1">
              <w:rPr>
                <w:sz w:val="20"/>
                <w:szCs w:val="20"/>
              </w:rPr>
              <w:t>В соответствии с технической документацией на транспортное средство</w:t>
            </w:r>
            <w:r>
              <w:rPr>
                <w:sz w:val="20"/>
                <w:szCs w:val="20"/>
              </w:rPr>
              <w:t>)</w:t>
            </w:r>
            <w:r w:rsidR="00626B6A">
              <w:rPr>
                <w:sz w:val="20"/>
                <w:szCs w:val="20"/>
              </w:rPr>
              <w:t>.</w:t>
            </w:r>
            <w:r w:rsidR="00C559A1">
              <w:rPr>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rsidR="00C559A1" w:rsidRPr="0056122D" w:rsidRDefault="00C559A1" w:rsidP="00207152">
            <w:pPr>
              <w:jc w:val="center"/>
              <w:rPr>
                <w:sz w:val="20"/>
                <w:szCs w:val="20"/>
              </w:rPr>
            </w:pPr>
            <w:r w:rsidRPr="0056122D">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C559A1" w:rsidRPr="0000431B" w:rsidRDefault="0000431B" w:rsidP="00207152">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tcPr>
          <w:p w:rsidR="00C559A1" w:rsidRPr="0056122D" w:rsidRDefault="00C559A1" w:rsidP="00207152">
            <w:pPr>
              <w:jc w:val="center"/>
              <w:rPr>
                <w:sz w:val="20"/>
                <w:szCs w:val="20"/>
              </w:rPr>
            </w:pPr>
            <w:r w:rsidRPr="0056122D">
              <w:rPr>
                <w:sz w:val="20"/>
                <w:szCs w:val="20"/>
              </w:rPr>
              <w:t>455,33</w:t>
            </w:r>
          </w:p>
        </w:tc>
        <w:tc>
          <w:tcPr>
            <w:tcW w:w="1559" w:type="dxa"/>
            <w:tcBorders>
              <w:top w:val="single" w:sz="4" w:space="0" w:color="auto"/>
              <w:left w:val="single" w:sz="4" w:space="0" w:color="auto"/>
              <w:bottom w:val="single" w:sz="4" w:space="0" w:color="auto"/>
              <w:right w:val="single" w:sz="4" w:space="0" w:color="auto"/>
            </w:tcBorders>
          </w:tcPr>
          <w:p w:rsidR="00C559A1" w:rsidRPr="0056122D" w:rsidRDefault="00C559A1" w:rsidP="00207152">
            <w:pPr>
              <w:jc w:val="center"/>
              <w:rPr>
                <w:sz w:val="20"/>
                <w:szCs w:val="20"/>
              </w:rPr>
            </w:pPr>
            <w:r w:rsidRPr="0056122D">
              <w:rPr>
                <w:sz w:val="20"/>
                <w:szCs w:val="20"/>
              </w:rPr>
              <w:t>6</w:t>
            </w:r>
            <w:r w:rsidR="004F7F88" w:rsidRPr="0056122D">
              <w:rPr>
                <w:sz w:val="20"/>
                <w:szCs w:val="20"/>
              </w:rPr>
              <w:t xml:space="preserve"> </w:t>
            </w:r>
            <w:r w:rsidRPr="0056122D">
              <w:rPr>
                <w:sz w:val="20"/>
                <w:szCs w:val="20"/>
              </w:rPr>
              <w:t>829,95</w:t>
            </w:r>
          </w:p>
        </w:tc>
      </w:tr>
      <w:tr w:rsidR="00D9002E" w:rsidRPr="00413B74" w:rsidTr="00626B6A">
        <w:tc>
          <w:tcPr>
            <w:tcW w:w="10774" w:type="dxa"/>
            <w:gridSpan w:val="8"/>
            <w:tcBorders>
              <w:top w:val="single" w:sz="4" w:space="0" w:color="auto"/>
              <w:left w:val="single" w:sz="4" w:space="0" w:color="auto"/>
              <w:bottom w:val="single" w:sz="4" w:space="0" w:color="auto"/>
              <w:right w:val="single" w:sz="4" w:space="0" w:color="auto"/>
            </w:tcBorders>
          </w:tcPr>
          <w:p w:rsidR="00D9002E" w:rsidRPr="00626B6A" w:rsidRDefault="00D9002E" w:rsidP="00D9002E">
            <w:pPr>
              <w:jc w:val="center"/>
              <w:rPr>
                <w:b/>
                <w:sz w:val="20"/>
                <w:szCs w:val="20"/>
              </w:rPr>
            </w:pPr>
            <w:r w:rsidRPr="00626B6A">
              <w:rPr>
                <w:b/>
                <w:sz w:val="20"/>
                <w:szCs w:val="20"/>
              </w:rPr>
              <w:t>КАВЗ</w:t>
            </w:r>
            <w:r w:rsidR="00032FB2" w:rsidRPr="00626B6A">
              <w:rPr>
                <w:b/>
                <w:sz w:val="20"/>
                <w:szCs w:val="20"/>
              </w:rPr>
              <w:t xml:space="preserve"> 4238-05</w:t>
            </w:r>
          </w:p>
        </w:tc>
      </w:tr>
      <w:tr w:rsidR="0000431B" w:rsidRPr="00413B74" w:rsidTr="00626B6A">
        <w:tc>
          <w:tcPr>
            <w:tcW w:w="426" w:type="dxa"/>
            <w:tcBorders>
              <w:top w:val="single" w:sz="4" w:space="0" w:color="auto"/>
              <w:left w:val="single" w:sz="4" w:space="0" w:color="auto"/>
              <w:bottom w:val="single" w:sz="4" w:space="0" w:color="auto"/>
              <w:right w:val="single" w:sz="4" w:space="0" w:color="auto"/>
            </w:tcBorders>
          </w:tcPr>
          <w:p w:rsidR="0000431B" w:rsidRPr="00BF2DB0" w:rsidRDefault="0000431B" w:rsidP="00152E0A">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0431B" w:rsidRPr="004F2637" w:rsidRDefault="0000431B" w:rsidP="004F2637">
            <w:pPr>
              <w:jc w:val="center"/>
              <w:rPr>
                <w:sz w:val="20"/>
                <w:szCs w:val="20"/>
              </w:rPr>
            </w:pPr>
            <w:r w:rsidRPr="00AD2554">
              <w:rPr>
                <w:sz w:val="20"/>
                <w:szCs w:val="20"/>
              </w:rPr>
              <w:t>19.20.29.110-00000017</w:t>
            </w:r>
          </w:p>
        </w:tc>
        <w:tc>
          <w:tcPr>
            <w:tcW w:w="1843" w:type="dxa"/>
            <w:tcBorders>
              <w:top w:val="single" w:sz="4" w:space="0" w:color="auto"/>
              <w:left w:val="single" w:sz="4" w:space="0" w:color="auto"/>
              <w:bottom w:val="single" w:sz="4" w:space="0" w:color="auto"/>
              <w:right w:val="single" w:sz="4" w:space="0" w:color="auto"/>
            </w:tcBorders>
          </w:tcPr>
          <w:p w:rsidR="0000431B" w:rsidRPr="00207152" w:rsidRDefault="0000431B" w:rsidP="00740177">
            <w:pPr>
              <w:jc w:val="center"/>
              <w:rPr>
                <w:sz w:val="20"/>
                <w:szCs w:val="20"/>
              </w:rPr>
            </w:pPr>
            <w:r w:rsidRPr="000E41DB">
              <w:rPr>
                <w:sz w:val="20"/>
                <w:szCs w:val="20"/>
              </w:rPr>
              <w:t>Масло моторное</w:t>
            </w:r>
          </w:p>
        </w:tc>
        <w:tc>
          <w:tcPr>
            <w:tcW w:w="3260" w:type="dxa"/>
            <w:tcBorders>
              <w:top w:val="single" w:sz="4" w:space="0" w:color="auto"/>
              <w:left w:val="single" w:sz="4" w:space="0" w:color="auto"/>
              <w:bottom w:val="single" w:sz="4" w:space="0" w:color="auto"/>
              <w:right w:val="single" w:sz="4" w:space="0" w:color="auto"/>
            </w:tcBorders>
          </w:tcPr>
          <w:p w:rsidR="00D9002E" w:rsidRPr="00626B6A" w:rsidRDefault="00D9002E" w:rsidP="00626B6A">
            <w:pPr>
              <w:jc w:val="center"/>
              <w:rPr>
                <w:sz w:val="20"/>
                <w:szCs w:val="20"/>
              </w:rPr>
            </w:pPr>
            <w:r w:rsidRPr="00626B6A">
              <w:rPr>
                <w:sz w:val="20"/>
                <w:szCs w:val="20"/>
              </w:rPr>
              <w:t xml:space="preserve">Область применения: </w:t>
            </w:r>
            <w:r w:rsidR="00626B6A">
              <w:rPr>
                <w:sz w:val="20"/>
                <w:szCs w:val="20"/>
              </w:rPr>
              <w:t>у</w:t>
            </w:r>
            <w:r w:rsidRPr="00626B6A">
              <w:rPr>
                <w:sz w:val="20"/>
                <w:szCs w:val="20"/>
              </w:rPr>
              <w:t>ниверсальное</w:t>
            </w:r>
            <w:r w:rsidR="00626B6A">
              <w:rPr>
                <w:sz w:val="20"/>
                <w:szCs w:val="20"/>
              </w:rPr>
              <w:t>, д</w:t>
            </w:r>
            <w:r w:rsidRPr="00626B6A">
              <w:rPr>
                <w:sz w:val="20"/>
                <w:szCs w:val="20"/>
              </w:rPr>
              <w:t>ля дизельных двигателей</w:t>
            </w:r>
            <w:r w:rsidR="00626B6A">
              <w:rPr>
                <w:sz w:val="20"/>
                <w:szCs w:val="20"/>
              </w:rPr>
              <w:t xml:space="preserve">; </w:t>
            </w:r>
            <w:r w:rsidRPr="00626B6A">
              <w:rPr>
                <w:sz w:val="20"/>
                <w:szCs w:val="20"/>
              </w:rPr>
              <w:t xml:space="preserve">Класс: </w:t>
            </w:r>
            <w:r w:rsidR="00626B6A">
              <w:rPr>
                <w:sz w:val="20"/>
                <w:szCs w:val="20"/>
              </w:rPr>
              <w:t>в</w:t>
            </w:r>
            <w:r w:rsidRPr="00626B6A">
              <w:rPr>
                <w:sz w:val="20"/>
                <w:szCs w:val="20"/>
              </w:rPr>
              <w:t>сесезонное</w:t>
            </w:r>
          </w:p>
          <w:p w:rsidR="00D9002E" w:rsidRPr="00626B6A" w:rsidRDefault="0083068F" w:rsidP="00D9002E">
            <w:pPr>
              <w:jc w:val="center"/>
              <w:rPr>
                <w:sz w:val="20"/>
                <w:szCs w:val="20"/>
              </w:rPr>
            </w:pPr>
            <w:r>
              <w:rPr>
                <w:sz w:val="20"/>
                <w:szCs w:val="20"/>
              </w:rPr>
              <w:t>(</w:t>
            </w:r>
            <w:r w:rsidR="00D9002E">
              <w:rPr>
                <w:sz w:val="20"/>
                <w:szCs w:val="20"/>
              </w:rPr>
              <w:t>В соответствии с технической документацией на транспортное средство</w:t>
            </w:r>
            <w:r>
              <w:rPr>
                <w:sz w:val="20"/>
                <w:szCs w:val="20"/>
              </w:rPr>
              <w:t>)</w:t>
            </w:r>
            <w:r w:rsidR="00626B6A">
              <w:rPr>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0431B" w:rsidRDefault="0000431B" w:rsidP="00207152">
            <w:pPr>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0431B" w:rsidRPr="0000431B" w:rsidRDefault="0000431B" w:rsidP="0000431B">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tcPr>
          <w:p w:rsidR="0000431B" w:rsidRPr="00626B6A" w:rsidRDefault="0000431B" w:rsidP="00207152">
            <w:pPr>
              <w:jc w:val="center"/>
              <w:rPr>
                <w:sz w:val="20"/>
                <w:szCs w:val="20"/>
              </w:rPr>
            </w:pPr>
            <w:r w:rsidRPr="00626B6A">
              <w:rPr>
                <w:sz w:val="20"/>
                <w:szCs w:val="20"/>
              </w:rPr>
              <w:t>261,33</w:t>
            </w:r>
          </w:p>
        </w:tc>
        <w:tc>
          <w:tcPr>
            <w:tcW w:w="1559" w:type="dxa"/>
            <w:tcBorders>
              <w:top w:val="single" w:sz="4" w:space="0" w:color="auto"/>
              <w:left w:val="single" w:sz="4" w:space="0" w:color="auto"/>
              <w:bottom w:val="single" w:sz="4" w:space="0" w:color="auto"/>
              <w:right w:val="single" w:sz="4" w:space="0" w:color="auto"/>
            </w:tcBorders>
          </w:tcPr>
          <w:p w:rsidR="0000431B" w:rsidRPr="00626B6A" w:rsidRDefault="0000431B" w:rsidP="00207152">
            <w:pPr>
              <w:jc w:val="center"/>
              <w:rPr>
                <w:sz w:val="20"/>
                <w:szCs w:val="20"/>
              </w:rPr>
            </w:pPr>
            <w:r w:rsidRPr="00626B6A">
              <w:rPr>
                <w:sz w:val="20"/>
                <w:szCs w:val="20"/>
              </w:rPr>
              <w:t>5 226,67</w:t>
            </w:r>
          </w:p>
        </w:tc>
      </w:tr>
      <w:tr w:rsidR="00032FB2" w:rsidRPr="00413B74" w:rsidTr="00626B6A">
        <w:tc>
          <w:tcPr>
            <w:tcW w:w="10774" w:type="dxa"/>
            <w:gridSpan w:val="8"/>
            <w:tcBorders>
              <w:top w:val="single" w:sz="4" w:space="0" w:color="auto"/>
              <w:left w:val="single" w:sz="4" w:space="0" w:color="auto"/>
              <w:bottom w:val="single" w:sz="4" w:space="0" w:color="auto"/>
              <w:right w:val="single" w:sz="4" w:space="0" w:color="auto"/>
            </w:tcBorders>
          </w:tcPr>
          <w:p w:rsidR="00032FB2" w:rsidRPr="00626B6A" w:rsidRDefault="00032FB2" w:rsidP="00032FB2">
            <w:pPr>
              <w:jc w:val="center"/>
              <w:rPr>
                <w:b/>
                <w:sz w:val="20"/>
                <w:szCs w:val="20"/>
              </w:rPr>
            </w:pPr>
            <w:r w:rsidRPr="00626B6A">
              <w:rPr>
                <w:b/>
                <w:sz w:val="20"/>
                <w:szCs w:val="20"/>
              </w:rPr>
              <w:t>КАВЗ 4235-65</w:t>
            </w:r>
          </w:p>
        </w:tc>
      </w:tr>
      <w:tr w:rsidR="0000431B" w:rsidRPr="00413B74" w:rsidTr="00626B6A">
        <w:tc>
          <w:tcPr>
            <w:tcW w:w="426" w:type="dxa"/>
            <w:tcBorders>
              <w:top w:val="single" w:sz="4" w:space="0" w:color="auto"/>
              <w:left w:val="single" w:sz="4" w:space="0" w:color="auto"/>
              <w:bottom w:val="single" w:sz="4" w:space="0" w:color="auto"/>
              <w:right w:val="single" w:sz="4" w:space="0" w:color="auto"/>
            </w:tcBorders>
          </w:tcPr>
          <w:p w:rsidR="0000431B" w:rsidRPr="002F6BBD" w:rsidRDefault="0000431B" w:rsidP="00152E0A">
            <w:pPr>
              <w:jc w:val="center"/>
              <w:rPr>
                <w:sz w:val="20"/>
                <w:szCs w:val="20"/>
              </w:rPr>
            </w:pPr>
            <w:r>
              <w:rPr>
                <w:sz w:val="20"/>
                <w:szCs w:val="20"/>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00431B" w:rsidRPr="00207152" w:rsidRDefault="0000431B" w:rsidP="004F2637">
            <w:pPr>
              <w:jc w:val="center"/>
              <w:rPr>
                <w:sz w:val="20"/>
                <w:szCs w:val="20"/>
              </w:rPr>
            </w:pPr>
          </w:p>
          <w:p w:rsidR="0000431B" w:rsidRPr="00BF2DB0" w:rsidRDefault="0000431B" w:rsidP="004F2637">
            <w:pPr>
              <w:jc w:val="center"/>
              <w:rPr>
                <w:sz w:val="20"/>
                <w:szCs w:val="20"/>
              </w:rPr>
            </w:pPr>
            <w:r w:rsidRPr="00AD2554">
              <w:rPr>
                <w:sz w:val="20"/>
                <w:szCs w:val="20"/>
              </w:rPr>
              <w:t>19.20.29.110-00000017</w:t>
            </w:r>
          </w:p>
        </w:tc>
        <w:tc>
          <w:tcPr>
            <w:tcW w:w="1843" w:type="dxa"/>
            <w:tcBorders>
              <w:top w:val="single" w:sz="4" w:space="0" w:color="auto"/>
              <w:left w:val="single" w:sz="4" w:space="0" w:color="auto"/>
              <w:bottom w:val="single" w:sz="4" w:space="0" w:color="auto"/>
              <w:right w:val="single" w:sz="4" w:space="0" w:color="auto"/>
            </w:tcBorders>
          </w:tcPr>
          <w:p w:rsidR="0000431B" w:rsidRPr="00207152" w:rsidRDefault="0000431B" w:rsidP="00740177">
            <w:pPr>
              <w:jc w:val="center"/>
              <w:rPr>
                <w:sz w:val="20"/>
                <w:szCs w:val="20"/>
              </w:rPr>
            </w:pPr>
            <w:r w:rsidRPr="000E41DB">
              <w:rPr>
                <w:sz w:val="20"/>
                <w:szCs w:val="20"/>
              </w:rPr>
              <w:t>Масло моторное</w:t>
            </w:r>
          </w:p>
        </w:tc>
        <w:tc>
          <w:tcPr>
            <w:tcW w:w="3260" w:type="dxa"/>
            <w:tcBorders>
              <w:top w:val="single" w:sz="4" w:space="0" w:color="auto"/>
              <w:left w:val="single" w:sz="4" w:space="0" w:color="auto"/>
              <w:bottom w:val="single" w:sz="4" w:space="0" w:color="auto"/>
              <w:right w:val="single" w:sz="4" w:space="0" w:color="auto"/>
            </w:tcBorders>
          </w:tcPr>
          <w:p w:rsidR="00032FB2" w:rsidRPr="00613B60" w:rsidRDefault="00032FB2" w:rsidP="00626B6A">
            <w:pPr>
              <w:jc w:val="center"/>
              <w:rPr>
                <w:sz w:val="20"/>
                <w:szCs w:val="20"/>
              </w:rPr>
            </w:pPr>
            <w:r w:rsidRPr="00626B6A">
              <w:rPr>
                <w:sz w:val="20"/>
                <w:szCs w:val="20"/>
              </w:rPr>
              <w:t xml:space="preserve">Область применения: </w:t>
            </w:r>
            <w:r w:rsidR="00626B6A">
              <w:rPr>
                <w:sz w:val="20"/>
                <w:szCs w:val="20"/>
              </w:rPr>
              <w:t>у</w:t>
            </w:r>
            <w:r w:rsidRPr="00626B6A">
              <w:rPr>
                <w:sz w:val="20"/>
                <w:szCs w:val="20"/>
              </w:rPr>
              <w:t>ниверсальное,</w:t>
            </w:r>
            <w:r w:rsidR="00626B6A">
              <w:rPr>
                <w:sz w:val="20"/>
                <w:szCs w:val="20"/>
              </w:rPr>
              <w:t xml:space="preserve"> д</w:t>
            </w:r>
            <w:r w:rsidRPr="00626B6A">
              <w:rPr>
                <w:sz w:val="20"/>
                <w:szCs w:val="20"/>
              </w:rPr>
              <w:t>ля дизельных двигателей</w:t>
            </w:r>
            <w:r w:rsidR="00626B6A">
              <w:rPr>
                <w:sz w:val="20"/>
                <w:szCs w:val="20"/>
              </w:rPr>
              <w:t xml:space="preserve">; </w:t>
            </w:r>
            <w:r w:rsidRPr="00626B6A">
              <w:rPr>
                <w:sz w:val="20"/>
                <w:szCs w:val="20"/>
              </w:rPr>
              <w:t>Класс</w:t>
            </w:r>
            <w:r w:rsidR="00626B6A">
              <w:rPr>
                <w:sz w:val="20"/>
                <w:szCs w:val="20"/>
              </w:rPr>
              <w:t>:</w:t>
            </w:r>
            <w:r w:rsidR="0083068F">
              <w:rPr>
                <w:sz w:val="20"/>
                <w:szCs w:val="20"/>
              </w:rPr>
              <w:t xml:space="preserve"> в</w:t>
            </w:r>
            <w:r w:rsidRPr="00626B6A">
              <w:rPr>
                <w:sz w:val="20"/>
                <w:szCs w:val="20"/>
              </w:rPr>
              <w:t>сесезонное.</w:t>
            </w:r>
          </w:p>
          <w:p w:rsidR="0000431B" w:rsidRPr="004F7F88" w:rsidRDefault="0083068F" w:rsidP="00613B60">
            <w:pPr>
              <w:jc w:val="center"/>
              <w:rPr>
                <w:sz w:val="20"/>
                <w:szCs w:val="20"/>
              </w:rPr>
            </w:pPr>
            <w:r>
              <w:rPr>
                <w:sz w:val="20"/>
                <w:szCs w:val="20"/>
              </w:rPr>
              <w:t>(</w:t>
            </w:r>
            <w:r w:rsidR="002048CA">
              <w:rPr>
                <w:sz w:val="20"/>
                <w:szCs w:val="20"/>
              </w:rPr>
              <w:t>В соответствии с технической документацией на транспортное средство</w:t>
            </w:r>
            <w:r>
              <w:rPr>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0431B" w:rsidRDefault="0000431B" w:rsidP="00207152">
            <w:pPr>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0431B" w:rsidRPr="0000431B" w:rsidRDefault="0000431B" w:rsidP="0000431B">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tcPr>
          <w:p w:rsidR="0000431B" w:rsidRPr="00626B6A" w:rsidRDefault="0000431B" w:rsidP="00207152">
            <w:pPr>
              <w:jc w:val="center"/>
              <w:rPr>
                <w:sz w:val="20"/>
                <w:szCs w:val="20"/>
              </w:rPr>
            </w:pPr>
            <w:r w:rsidRPr="00626B6A">
              <w:rPr>
                <w:sz w:val="20"/>
                <w:szCs w:val="20"/>
              </w:rPr>
              <w:t>239,33</w:t>
            </w:r>
          </w:p>
        </w:tc>
        <w:tc>
          <w:tcPr>
            <w:tcW w:w="1559" w:type="dxa"/>
            <w:tcBorders>
              <w:top w:val="single" w:sz="4" w:space="0" w:color="auto"/>
              <w:left w:val="single" w:sz="4" w:space="0" w:color="auto"/>
              <w:bottom w:val="single" w:sz="4" w:space="0" w:color="auto"/>
              <w:right w:val="single" w:sz="4" w:space="0" w:color="auto"/>
            </w:tcBorders>
          </w:tcPr>
          <w:p w:rsidR="0000431B" w:rsidRPr="00626B6A" w:rsidRDefault="0000431B" w:rsidP="00207152">
            <w:pPr>
              <w:jc w:val="center"/>
              <w:rPr>
                <w:sz w:val="20"/>
                <w:szCs w:val="20"/>
              </w:rPr>
            </w:pPr>
            <w:r w:rsidRPr="00626B6A">
              <w:rPr>
                <w:sz w:val="20"/>
                <w:szCs w:val="20"/>
              </w:rPr>
              <w:t>4 786,67</w:t>
            </w:r>
          </w:p>
        </w:tc>
      </w:tr>
      <w:tr w:rsidR="00032FB2" w:rsidRPr="00413B74" w:rsidTr="00626B6A">
        <w:tc>
          <w:tcPr>
            <w:tcW w:w="10774" w:type="dxa"/>
            <w:gridSpan w:val="8"/>
            <w:tcBorders>
              <w:top w:val="single" w:sz="4" w:space="0" w:color="auto"/>
              <w:left w:val="single" w:sz="4" w:space="0" w:color="auto"/>
              <w:bottom w:val="single" w:sz="4" w:space="0" w:color="auto"/>
              <w:right w:val="single" w:sz="4" w:space="0" w:color="auto"/>
            </w:tcBorders>
            <w:vAlign w:val="center"/>
          </w:tcPr>
          <w:p w:rsidR="00032FB2" w:rsidRPr="00626B6A" w:rsidRDefault="00032FB2" w:rsidP="00032FB2">
            <w:pPr>
              <w:jc w:val="center"/>
              <w:rPr>
                <w:b/>
                <w:sz w:val="20"/>
                <w:szCs w:val="20"/>
              </w:rPr>
            </w:pPr>
            <w:proofErr w:type="spellStart"/>
            <w:r w:rsidRPr="00626B6A">
              <w:rPr>
                <w:b/>
                <w:sz w:val="20"/>
                <w:szCs w:val="20"/>
              </w:rPr>
              <w:t>Nissan</w:t>
            </w:r>
            <w:proofErr w:type="spellEnd"/>
            <w:r w:rsidRPr="00626B6A">
              <w:rPr>
                <w:b/>
                <w:sz w:val="20"/>
                <w:szCs w:val="20"/>
              </w:rPr>
              <w:t xml:space="preserve"> </w:t>
            </w:r>
            <w:proofErr w:type="spellStart"/>
            <w:r w:rsidRPr="00626B6A">
              <w:rPr>
                <w:b/>
                <w:sz w:val="20"/>
                <w:szCs w:val="20"/>
              </w:rPr>
              <w:t>Almera</w:t>
            </w:r>
            <w:proofErr w:type="spellEnd"/>
            <w:r w:rsidRPr="00626B6A">
              <w:rPr>
                <w:b/>
                <w:sz w:val="20"/>
                <w:szCs w:val="20"/>
              </w:rPr>
              <w:t xml:space="preserve"> </w:t>
            </w:r>
            <w:proofErr w:type="spellStart"/>
            <w:r w:rsidRPr="00626B6A">
              <w:rPr>
                <w:b/>
                <w:sz w:val="20"/>
                <w:szCs w:val="20"/>
              </w:rPr>
              <w:t>Classic</w:t>
            </w:r>
            <w:proofErr w:type="spellEnd"/>
          </w:p>
        </w:tc>
      </w:tr>
      <w:tr w:rsidR="0000431B" w:rsidRPr="00413B74" w:rsidTr="00626B6A">
        <w:tc>
          <w:tcPr>
            <w:tcW w:w="426" w:type="dxa"/>
            <w:tcBorders>
              <w:top w:val="single" w:sz="4" w:space="0" w:color="auto"/>
              <w:left w:val="single" w:sz="4" w:space="0" w:color="auto"/>
              <w:bottom w:val="single" w:sz="4" w:space="0" w:color="auto"/>
              <w:right w:val="single" w:sz="4" w:space="0" w:color="auto"/>
            </w:tcBorders>
            <w:vAlign w:val="center"/>
          </w:tcPr>
          <w:p w:rsidR="0000431B" w:rsidRPr="00BF2DB0" w:rsidRDefault="0000431B" w:rsidP="00152E0A">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0431B" w:rsidRPr="00207152" w:rsidRDefault="0000431B" w:rsidP="004F2637">
            <w:pPr>
              <w:jc w:val="center"/>
              <w:rPr>
                <w:sz w:val="20"/>
                <w:szCs w:val="20"/>
              </w:rPr>
            </w:pPr>
            <w:r w:rsidRPr="00AD2554">
              <w:rPr>
                <w:sz w:val="20"/>
                <w:szCs w:val="20"/>
              </w:rPr>
              <w:t>19.20.29.110-00000016</w:t>
            </w:r>
          </w:p>
        </w:tc>
        <w:tc>
          <w:tcPr>
            <w:tcW w:w="1843" w:type="dxa"/>
            <w:tcBorders>
              <w:top w:val="single" w:sz="4" w:space="0" w:color="auto"/>
              <w:left w:val="single" w:sz="4" w:space="0" w:color="auto"/>
              <w:bottom w:val="single" w:sz="4" w:space="0" w:color="auto"/>
              <w:right w:val="single" w:sz="4" w:space="0" w:color="auto"/>
            </w:tcBorders>
            <w:vAlign w:val="center"/>
          </w:tcPr>
          <w:p w:rsidR="0000431B" w:rsidRDefault="0000431B" w:rsidP="00207152">
            <w:pPr>
              <w:jc w:val="center"/>
              <w:rPr>
                <w:sz w:val="20"/>
                <w:szCs w:val="20"/>
              </w:rPr>
            </w:pPr>
            <w:r>
              <w:rPr>
                <w:sz w:val="20"/>
                <w:szCs w:val="20"/>
              </w:rPr>
              <w:t>Масло моторное</w:t>
            </w:r>
          </w:p>
        </w:tc>
        <w:tc>
          <w:tcPr>
            <w:tcW w:w="3260" w:type="dxa"/>
            <w:tcBorders>
              <w:top w:val="single" w:sz="4" w:space="0" w:color="auto"/>
              <w:left w:val="single" w:sz="4" w:space="0" w:color="auto"/>
              <w:bottom w:val="single" w:sz="4" w:space="0" w:color="auto"/>
              <w:right w:val="single" w:sz="4" w:space="0" w:color="auto"/>
            </w:tcBorders>
            <w:vAlign w:val="center"/>
          </w:tcPr>
          <w:p w:rsidR="00032FB2" w:rsidRPr="00EB4287" w:rsidRDefault="00EB4287" w:rsidP="0083068F">
            <w:pPr>
              <w:jc w:val="center"/>
              <w:rPr>
                <w:sz w:val="20"/>
                <w:szCs w:val="20"/>
              </w:rPr>
            </w:pPr>
            <w:r>
              <w:rPr>
                <w:sz w:val="20"/>
                <w:szCs w:val="20"/>
              </w:rPr>
              <w:t xml:space="preserve">Класс: </w:t>
            </w:r>
            <w:proofErr w:type="gramStart"/>
            <w:r>
              <w:rPr>
                <w:sz w:val="20"/>
                <w:szCs w:val="20"/>
              </w:rPr>
              <w:t>в</w:t>
            </w:r>
            <w:r w:rsidR="00613B60" w:rsidRPr="00EB4287">
              <w:rPr>
                <w:sz w:val="20"/>
                <w:szCs w:val="20"/>
              </w:rPr>
              <w:t>сесезонное</w:t>
            </w:r>
            <w:proofErr w:type="gramEnd"/>
            <w:r w:rsidR="00032FB2">
              <w:rPr>
                <w:sz w:val="20"/>
                <w:szCs w:val="20"/>
              </w:rPr>
              <w:t>;</w:t>
            </w:r>
            <w:r w:rsidR="0083068F">
              <w:rPr>
                <w:sz w:val="20"/>
                <w:szCs w:val="20"/>
              </w:rPr>
              <w:t xml:space="preserve"> </w:t>
            </w:r>
            <w:r w:rsidR="00032FB2">
              <w:rPr>
                <w:sz w:val="20"/>
                <w:szCs w:val="20"/>
              </w:rPr>
              <w:t xml:space="preserve">Область применения: </w:t>
            </w:r>
            <w:r w:rsidR="0083068F">
              <w:rPr>
                <w:sz w:val="20"/>
                <w:szCs w:val="20"/>
              </w:rPr>
              <w:t>у</w:t>
            </w:r>
            <w:r w:rsidR="00032FB2" w:rsidRPr="00EB4287">
              <w:rPr>
                <w:sz w:val="20"/>
                <w:szCs w:val="20"/>
              </w:rPr>
              <w:t>ниверсальное</w:t>
            </w:r>
            <w:r w:rsidR="00032FB2">
              <w:rPr>
                <w:sz w:val="20"/>
                <w:szCs w:val="20"/>
              </w:rPr>
              <w:t>,</w:t>
            </w:r>
          </w:p>
          <w:p w:rsidR="00652EC6" w:rsidRPr="00EB4287" w:rsidRDefault="00032FB2" w:rsidP="004F7F88">
            <w:pPr>
              <w:jc w:val="center"/>
              <w:rPr>
                <w:sz w:val="20"/>
                <w:szCs w:val="20"/>
              </w:rPr>
            </w:pPr>
            <w:r>
              <w:rPr>
                <w:sz w:val="20"/>
                <w:szCs w:val="20"/>
              </w:rPr>
              <w:t>д</w:t>
            </w:r>
            <w:r w:rsidR="00613B60" w:rsidRPr="00EB4287">
              <w:rPr>
                <w:sz w:val="20"/>
                <w:szCs w:val="20"/>
              </w:rPr>
              <w:t>ля бензиновых двигателей</w:t>
            </w:r>
          </w:p>
          <w:p w:rsidR="0000431B" w:rsidRPr="004F7F88" w:rsidRDefault="0083068F" w:rsidP="00582041">
            <w:pPr>
              <w:jc w:val="center"/>
              <w:rPr>
                <w:sz w:val="20"/>
                <w:szCs w:val="20"/>
              </w:rPr>
            </w:pPr>
            <w:r>
              <w:rPr>
                <w:sz w:val="20"/>
                <w:szCs w:val="20"/>
              </w:rPr>
              <w:t>(</w:t>
            </w:r>
            <w:r w:rsidR="00582041">
              <w:rPr>
                <w:sz w:val="20"/>
                <w:szCs w:val="20"/>
              </w:rPr>
              <w:t>В</w:t>
            </w:r>
            <w:r w:rsidR="0000431B">
              <w:rPr>
                <w:sz w:val="20"/>
                <w:szCs w:val="20"/>
              </w:rPr>
              <w:t xml:space="preserve"> соответствии с технической документацией  на транспортное средство</w:t>
            </w:r>
            <w:r>
              <w:rPr>
                <w:sz w:val="20"/>
                <w:szCs w:val="20"/>
              </w:rPr>
              <w:t>).</w:t>
            </w:r>
            <w:r w:rsidR="0000431B">
              <w:rPr>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rsidR="0000431B" w:rsidRDefault="0000431B" w:rsidP="00207152">
            <w:pPr>
              <w:jc w:val="center"/>
              <w:rPr>
                <w:sz w:val="20"/>
                <w:szCs w:val="20"/>
              </w:rPr>
            </w:pPr>
            <w:r>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0431B" w:rsidRPr="0000431B" w:rsidRDefault="0000431B" w:rsidP="0000431B">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vAlign w:val="center"/>
          </w:tcPr>
          <w:p w:rsidR="0000431B" w:rsidRPr="00626B6A" w:rsidRDefault="0000431B" w:rsidP="00207152">
            <w:pPr>
              <w:jc w:val="center"/>
              <w:rPr>
                <w:sz w:val="20"/>
                <w:szCs w:val="20"/>
              </w:rPr>
            </w:pPr>
            <w:r w:rsidRPr="00626B6A">
              <w:rPr>
                <w:sz w:val="20"/>
                <w:szCs w:val="20"/>
              </w:rPr>
              <w:t>376,00</w:t>
            </w:r>
          </w:p>
        </w:tc>
        <w:tc>
          <w:tcPr>
            <w:tcW w:w="1559" w:type="dxa"/>
            <w:tcBorders>
              <w:top w:val="single" w:sz="4" w:space="0" w:color="auto"/>
              <w:left w:val="single" w:sz="4" w:space="0" w:color="auto"/>
              <w:bottom w:val="single" w:sz="4" w:space="0" w:color="auto"/>
              <w:right w:val="single" w:sz="4" w:space="0" w:color="auto"/>
            </w:tcBorders>
            <w:vAlign w:val="center"/>
          </w:tcPr>
          <w:p w:rsidR="0000431B" w:rsidRPr="00626B6A" w:rsidRDefault="0000431B" w:rsidP="00207152">
            <w:pPr>
              <w:jc w:val="center"/>
              <w:rPr>
                <w:sz w:val="20"/>
                <w:szCs w:val="20"/>
              </w:rPr>
            </w:pPr>
            <w:r w:rsidRPr="00626B6A">
              <w:rPr>
                <w:sz w:val="20"/>
                <w:szCs w:val="20"/>
              </w:rPr>
              <w:t>5 640,00</w:t>
            </w:r>
          </w:p>
        </w:tc>
      </w:tr>
      <w:tr w:rsidR="00032FB2" w:rsidRPr="00413B74" w:rsidTr="00626B6A">
        <w:tc>
          <w:tcPr>
            <w:tcW w:w="10774" w:type="dxa"/>
            <w:gridSpan w:val="8"/>
            <w:tcBorders>
              <w:top w:val="single" w:sz="4" w:space="0" w:color="auto"/>
              <w:left w:val="single" w:sz="4" w:space="0" w:color="auto"/>
              <w:bottom w:val="single" w:sz="4" w:space="0" w:color="auto"/>
              <w:right w:val="single" w:sz="4" w:space="0" w:color="auto"/>
            </w:tcBorders>
            <w:vAlign w:val="center"/>
          </w:tcPr>
          <w:p w:rsidR="00032FB2" w:rsidRPr="00626B6A" w:rsidRDefault="00032FB2" w:rsidP="00207152">
            <w:pPr>
              <w:jc w:val="center"/>
              <w:rPr>
                <w:b/>
                <w:sz w:val="20"/>
                <w:szCs w:val="20"/>
              </w:rPr>
            </w:pPr>
            <w:r w:rsidRPr="00626B6A">
              <w:rPr>
                <w:b/>
                <w:sz w:val="20"/>
                <w:szCs w:val="20"/>
              </w:rPr>
              <w:t>ПАЗ</w:t>
            </w:r>
          </w:p>
        </w:tc>
      </w:tr>
      <w:tr w:rsidR="0000431B" w:rsidRPr="00413B74" w:rsidTr="00626B6A">
        <w:tc>
          <w:tcPr>
            <w:tcW w:w="426" w:type="dxa"/>
            <w:tcBorders>
              <w:top w:val="single" w:sz="4" w:space="0" w:color="auto"/>
              <w:left w:val="single" w:sz="4" w:space="0" w:color="auto"/>
              <w:bottom w:val="single" w:sz="4" w:space="0" w:color="auto"/>
              <w:right w:val="single" w:sz="4" w:space="0" w:color="auto"/>
            </w:tcBorders>
            <w:vAlign w:val="center"/>
          </w:tcPr>
          <w:p w:rsidR="0000431B" w:rsidRPr="00BF2DB0" w:rsidRDefault="0000431B" w:rsidP="00152E0A">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00431B" w:rsidRPr="00C559A1" w:rsidRDefault="0000431B" w:rsidP="004F2637">
            <w:pPr>
              <w:jc w:val="center"/>
              <w:rPr>
                <w:sz w:val="20"/>
                <w:szCs w:val="20"/>
              </w:rPr>
            </w:pPr>
            <w:r w:rsidRPr="00AD2554">
              <w:rPr>
                <w:sz w:val="20"/>
                <w:szCs w:val="20"/>
              </w:rPr>
              <w:t>19.20.29.110-00000016</w:t>
            </w:r>
          </w:p>
        </w:tc>
        <w:tc>
          <w:tcPr>
            <w:tcW w:w="1843" w:type="dxa"/>
            <w:tcBorders>
              <w:top w:val="single" w:sz="4" w:space="0" w:color="auto"/>
              <w:left w:val="single" w:sz="4" w:space="0" w:color="auto"/>
              <w:bottom w:val="single" w:sz="4" w:space="0" w:color="auto"/>
              <w:right w:val="single" w:sz="4" w:space="0" w:color="auto"/>
            </w:tcBorders>
            <w:vAlign w:val="center"/>
          </w:tcPr>
          <w:p w:rsidR="0000431B" w:rsidRDefault="0000431B" w:rsidP="00207152">
            <w:pPr>
              <w:jc w:val="center"/>
              <w:rPr>
                <w:sz w:val="20"/>
                <w:szCs w:val="20"/>
              </w:rPr>
            </w:pPr>
            <w:r>
              <w:rPr>
                <w:sz w:val="20"/>
                <w:szCs w:val="20"/>
              </w:rPr>
              <w:t xml:space="preserve">Масло моторное </w:t>
            </w:r>
          </w:p>
        </w:tc>
        <w:tc>
          <w:tcPr>
            <w:tcW w:w="3260" w:type="dxa"/>
            <w:tcBorders>
              <w:top w:val="single" w:sz="4" w:space="0" w:color="auto"/>
              <w:left w:val="single" w:sz="4" w:space="0" w:color="auto"/>
              <w:bottom w:val="single" w:sz="4" w:space="0" w:color="auto"/>
              <w:right w:val="single" w:sz="4" w:space="0" w:color="auto"/>
            </w:tcBorders>
            <w:vAlign w:val="center"/>
          </w:tcPr>
          <w:p w:rsidR="00032FB2" w:rsidRPr="00EB4287" w:rsidRDefault="00B42651" w:rsidP="0083068F">
            <w:pPr>
              <w:jc w:val="center"/>
              <w:rPr>
                <w:sz w:val="20"/>
                <w:szCs w:val="20"/>
              </w:rPr>
            </w:pPr>
            <w:r>
              <w:rPr>
                <w:sz w:val="20"/>
                <w:szCs w:val="20"/>
              </w:rPr>
              <w:t xml:space="preserve">Класс: </w:t>
            </w:r>
            <w:proofErr w:type="gramStart"/>
            <w:r>
              <w:rPr>
                <w:sz w:val="20"/>
                <w:szCs w:val="20"/>
              </w:rPr>
              <w:t>в</w:t>
            </w:r>
            <w:r w:rsidRPr="00EB4287">
              <w:rPr>
                <w:sz w:val="20"/>
                <w:szCs w:val="20"/>
              </w:rPr>
              <w:t>сесезонное</w:t>
            </w:r>
            <w:proofErr w:type="gramEnd"/>
            <w:r w:rsidR="0083068F">
              <w:rPr>
                <w:sz w:val="20"/>
                <w:szCs w:val="20"/>
              </w:rPr>
              <w:t xml:space="preserve">; </w:t>
            </w:r>
            <w:r w:rsidR="00032FB2">
              <w:rPr>
                <w:sz w:val="20"/>
                <w:szCs w:val="20"/>
              </w:rPr>
              <w:t xml:space="preserve">Область применения: </w:t>
            </w:r>
            <w:r w:rsidR="0083068F">
              <w:rPr>
                <w:sz w:val="20"/>
                <w:szCs w:val="20"/>
              </w:rPr>
              <w:t>у</w:t>
            </w:r>
            <w:r w:rsidRPr="00EB4287">
              <w:rPr>
                <w:sz w:val="20"/>
                <w:szCs w:val="20"/>
              </w:rPr>
              <w:t>ниверсальное</w:t>
            </w:r>
            <w:r w:rsidR="00032FB2">
              <w:rPr>
                <w:sz w:val="20"/>
                <w:szCs w:val="20"/>
              </w:rPr>
              <w:t>,</w:t>
            </w:r>
            <w:r w:rsidR="00032FB2" w:rsidRPr="00EB4287">
              <w:rPr>
                <w:sz w:val="20"/>
                <w:szCs w:val="20"/>
              </w:rPr>
              <w:t xml:space="preserve"> </w:t>
            </w:r>
            <w:r w:rsidR="0083068F">
              <w:rPr>
                <w:sz w:val="20"/>
                <w:szCs w:val="20"/>
              </w:rPr>
              <w:t>д</w:t>
            </w:r>
            <w:r w:rsidR="00032FB2" w:rsidRPr="00EB4287">
              <w:rPr>
                <w:sz w:val="20"/>
                <w:szCs w:val="20"/>
              </w:rPr>
              <w:t>ля бензиновых двигателей</w:t>
            </w:r>
          </w:p>
          <w:p w:rsidR="0000431B" w:rsidRPr="004F7F88" w:rsidRDefault="0083068F" w:rsidP="004F7F88">
            <w:pPr>
              <w:jc w:val="center"/>
              <w:rPr>
                <w:sz w:val="20"/>
                <w:szCs w:val="20"/>
              </w:rPr>
            </w:pPr>
            <w:r>
              <w:rPr>
                <w:sz w:val="20"/>
                <w:szCs w:val="20"/>
              </w:rPr>
              <w:t>(</w:t>
            </w:r>
            <w:r w:rsidR="002048CA">
              <w:rPr>
                <w:sz w:val="20"/>
                <w:szCs w:val="20"/>
              </w:rPr>
              <w:t>В соответствии с технической документацией на транспортное средство</w:t>
            </w:r>
            <w:r>
              <w:rPr>
                <w:sz w:val="20"/>
                <w:szCs w:val="20"/>
              </w:rPr>
              <w:t>)</w:t>
            </w:r>
            <w:r w:rsidR="00582041">
              <w:rPr>
                <w:sz w:val="20"/>
                <w:szCs w:val="20"/>
              </w:rPr>
              <w:t>.</w:t>
            </w:r>
          </w:p>
        </w:tc>
        <w:tc>
          <w:tcPr>
            <w:tcW w:w="568" w:type="dxa"/>
            <w:tcBorders>
              <w:top w:val="single" w:sz="4" w:space="0" w:color="auto"/>
              <w:left w:val="single" w:sz="4" w:space="0" w:color="auto"/>
              <w:bottom w:val="single" w:sz="4" w:space="0" w:color="auto"/>
              <w:right w:val="single" w:sz="4" w:space="0" w:color="auto"/>
            </w:tcBorders>
            <w:vAlign w:val="center"/>
          </w:tcPr>
          <w:p w:rsidR="0000431B" w:rsidRDefault="0000431B" w:rsidP="00207152">
            <w:pPr>
              <w:jc w:val="center"/>
              <w:rPr>
                <w:sz w:val="20"/>
                <w:szCs w:val="20"/>
              </w:rPr>
            </w:pPr>
            <w:r>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0431B" w:rsidRPr="0000431B" w:rsidRDefault="0000431B" w:rsidP="0000431B">
            <w:pPr>
              <w:jc w:val="center"/>
              <w:rPr>
                <w:sz w:val="20"/>
                <w:szCs w:val="20"/>
              </w:rPr>
            </w:pPr>
            <w:r w:rsidRPr="0000431B">
              <w:rPr>
                <w:sz w:val="20"/>
                <w:szCs w:val="20"/>
              </w:rPr>
              <w:t>Литр;^кубический дециметр</w:t>
            </w:r>
          </w:p>
        </w:tc>
        <w:tc>
          <w:tcPr>
            <w:tcW w:w="850" w:type="dxa"/>
            <w:tcBorders>
              <w:top w:val="single" w:sz="4" w:space="0" w:color="auto"/>
              <w:left w:val="single" w:sz="4" w:space="0" w:color="auto"/>
              <w:bottom w:val="single" w:sz="4" w:space="0" w:color="auto"/>
              <w:right w:val="single" w:sz="4" w:space="0" w:color="auto"/>
            </w:tcBorders>
            <w:vAlign w:val="center"/>
          </w:tcPr>
          <w:p w:rsidR="0000431B" w:rsidRPr="00626B6A" w:rsidRDefault="0000431B" w:rsidP="00207152">
            <w:pPr>
              <w:jc w:val="center"/>
              <w:rPr>
                <w:sz w:val="20"/>
                <w:szCs w:val="20"/>
              </w:rPr>
            </w:pPr>
            <w:r w:rsidRPr="00626B6A">
              <w:rPr>
                <w:sz w:val="20"/>
                <w:szCs w:val="20"/>
              </w:rPr>
              <w:t>365,00</w:t>
            </w:r>
          </w:p>
        </w:tc>
        <w:tc>
          <w:tcPr>
            <w:tcW w:w="1559" w:type="dxa"/>
            <w:tcBorders>
              <w:top w:val="single" w:sz="4" w:space="0" w:color="auto"/>
              <w:left w:val="single" w:sz="4" w:space="0" w:color="auto"/>
              <w:bottom w:val="single" w:sz="4" w:space="0" w:color="auto"/>
              <w:right w:val="single" w:sz="4" w:space="0" w:color="auto"/>
            </w:tcBorders>
            <w:vAlign w:val="center"/>
          </w:tcPr>
          <w:p w:rsidR="0000431B" w:rsidRPr="00626B6A" w:rsidRDefault="0000431B" w:rsidP="00207152">
            <w:pPr>
              <w:jc w:val="center"/>
              <w:rPr>
                <w:sz w:val="20"/>
                <w:szCs w:val="20"/>
              </w:rPr>
            </w:pPr>
            <w:r w:rsidRPr="00626B6A">
              <w:rPr>
                <w:sz w:val="20"/>
                <w:szCs w:val="20"/>
              </w:rPr>
              <w:t>5 475,00</w:t>
            </w:r>
          </w:p>
        </w:tc>
      </w:tr>
      <w:tr w:rsidR="00032FB2" w:rsidRPr="00413B74" w:rsidTr="00626B6A">
        <w:tc>
          <w:tcPr>
            <w:tcW w:w="9215" w:type="dxa"/>
            <w:gridSpan w:val="7"/>
            <w:tcBorders>
              <w:top w:val="single" w:sz="4" w:space="0" w:color="auto"/>
              <w:left w:val="single" w:sz="4" w:space="0" w:color="auto"/>
              <w:bottom w:val="single" w:sz="4" w:space="0" w:color="auto"/>
              <w:right w:val="single" w:sz="4" w:space="0" w:color="auto"/>
            </w:tcBorders>
          </w:tcPr>
          <w:p w:rsidR="00032FB2" w:rsidRPr="00413B74" w:rsidRDefault="00032FB2" w:rsidP="00032FB2">
            <w:pPr>
              <w:autoSpaceDE w:val="0"/>
              <w:autoSpaceDN w:val="0"/>
              <w:adjustRightInd w:val="0"/>
              <w:rPr>
                <w:b/>
                <w:sz w:val="20"/>
                <w:szCs w:val="20"/>
              </w:rPr>
            </w:pPr>
            <w:r w:rsidRPr="00A00BDE">
              <w:t>Итого</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2FB2" w:rsidRPr="00413B74" w:rsidRDefault="00032FB2" w:rsidP="00AD2554">
            <w:pPr>
              <w:autoSpaceDE w:val="0"/>
              <w:autoSpaceDN w:val="0"/>
              <w:adjustRightInd w:val="0"/>
              <w:jc w:val="center"/>
              <w:rPr>
                <w:b/>
                <w:sz w:val="20"/>
                <w:szCs w:val="20"/>
              </w:rPr>
            </w:pPr>
            <w:r>
              <w:rPr>
                <w:b/>
                <w:sz w:val="20"/>
                <w:szCs w:val="20"/>
              </w:rPr>
              <w:t>29 329,00</w:t>
            </w:r>
          </w:p>
        </w:tc>
      </w:tr>
    </w:tbl>
    <w:p w:rsidR="008C1007" w:rsidRDefault="006F1CBD" w:rsidP="00D03C8D">
      <w:pPr>
        <w:autoSpaceDE w:val="0"/>
        <w:autoSpaceDN w:val="0"/>
        <w:adjustRightInd w:val="0"/>
        <w:jc w:val="both"/>
      </w:pPr>
      <w:r>
        <w:t xml:space="preserve">6. </w:t>
      </w:r>
      <w:r w:rsidR="00121836">
        <w:t>Место доставки товара</w:t>
      </w:r>
      <w:r w:rsidR="009067F8" w:rsidRPr="00F356E7">
        <w:t xml:space="preserve">:  </w:t>
      </w:r>
      <w:r w:rsidR="008C1007">
        <w:t>628260, Хант</w:t>
      </w:r>
      <w:proofErr w:type="gramStart"/>
      <w:r w:rsidR="008C1007">
        <w:t>ы-</w:t>
      </w:r>
      <w:proofErr w:type="gramEnd"/>
      <w:r w:rsidR="008C1007">
        <w:t xml:space="preserve"> Мансийский автономный округ- Югра, г. Югорск, ул. Геологов, 9.</w:t>
      </w:r>
    </w:p>
    <w:p w:rsidR="008F0992"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8C1007">
        <w:t xml:space="preserve">: </w:t>
      </w:r>
      <w:proofErr w:type="gramStart"/>
      <w:r w:rsidR="008C1007">
        <w:t>с  даты подпис</w:t>
      </w:r>
      <w:r w:rsidR="008F0992">
        <w:t>ания</w:t>
      </w:r>
      <w:proofErr w:type="gramEnd"/>
      <w:r w:rsidR="008F0992">
        <w:t xml:space="preserve"> муниципального контракта  до </w:t>
      </w:r>
      <w:r w:rsidR="0040420E">
        <w:t>10</w:t>
      </w:r>
      <w:r w:rsidR="008F0992">
        <w:t>.1</w:t>
      </w:r>
      <w:r w:rsidR="0040420E">
        <w:t>2</w:t>
      </w:r>
      <w:r w:rsidR="008F0992">
        <w:t>.</w:t>
      </w:r>
      <w:r w:rsidR="008C1007">
        <w:t xml:space="preserve">2019г. </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D36F47" w:rsidRPr="00D36F47">
        <w:t xml:space="preserve"> </w:t>
      </w:r>
      <w:r w:rsidR="00D36F47">
        <w:t>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t xml:space="preserve">9. </w:t>
      </w:r>
      <w:r w:rsidR="008C5246" w:rsidRPr="00D33536">
        <w:t xml:space="preserve">Расчет за поставленный товар (партию товара) осуществляется </w:t>
      </w:r>
      <w:r w:rsidR="008C5246" w:rsidRPr="008C5246">
        <w:t>в течение 15 рабочих дней с</w:t>
      </w:r>
      <w:r w:rsidR="008C5246" w:rsidRPr="00D33536">
        <w:t xml:space="preserve"> даты подписания Заказчиком документа о приемке предусмотренного Контрактом. </w:t>
      </w:r>
      <w:r w:rsidR="008C5246" w:rsidRPr="00D33536">
        <w:rPr>
          <w:i/>
        </w:rPr>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r w:rsidR="009067F8" w:rsidRPr="00F356E7">
        <w:t xml:space="preserve">непроведение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r w:rsidR="009067F8" w:rsidRPr="00F356E7">
        <w:t xml:space="preserve">неприостановление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 xml:space="preserve">отношении указанных </w:t>
      </w:r>
      <w:r w:rsidRPr="004F7106">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C6FA4">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356046" w:rsidRDefault="004F7106" w:rsidP="006F1CBD">
      <w:pPr>
        <w:autoSpaceDE w:val="0"/>
        <w:autoSpaceDN w:val="0"/>
        <w:adjustRightInd w:val="0"/>
        <w:jc w:val="both"/>
      </w:pPr>
      <w:r w:rsidRPr="004F7106">
        <w:t>14</w:t>
      </w:r>
      <w:r w:rsidR="00173CA9" w:rsidRPr="004F7106">
        <w:t xml:space="preserve">. </w:t>
      </w:r>
      <w:r w:rsidR="009067F8" w:rsidRPr="00356046">
        <w:t xml:space="preserve">Участниками </w:t>
      </w:r>
      <w:r w:rsidR="009067F8" w:rsidRPr="00356046">
        <w:rPr>
          <w:bCs/>
        </w:rPr>
        <w:t>закупки</w:t>
      </w:r>
      <w:r w:rsidR="009067F8" w:rsidRPr="00356046">
        <w:t xml:space="preserve"> могут быть только субъекты малого предпринимательства </w:t>
      </w:r>
      <w:r w:rsidR="009067F8" w:rsidRPr="00356046">
        <w:rPr>
          <w:bCs/>
        </w:rPr>
        <w:t>и социально ориентированные некоммерческие организации</w:t>
      </w:r>
      <w:r w:rsidR="009067F8" w:rsidRPr="00356046">
        <w:rPr>
          <w:rStyle w:val="a7"/>
          <w:bCs/>
        </w:rPr>
        <w:footnoteReference w:id="2"/>
      </w:r>
      <w:r w:rsidR="009067F8" w:rsidRPr="00356046">
        <w:rPr>
          <w:bCs/>
        </w:rPr>
        <w:t>.</w:t>
      </w:r>
    </w:p>
    <w:p w:rsidR="009067F8" w:rsidRPr="00416022" w:rsidRDefault="008B786E" w:rsidP="006F1CBD">
      <w:pPr>
        <w:autoSpaceDE w:val="0"/>
        <w:autoSpaceDN w:val="0"/>
        <w:adjustRightInd w:val="0"/>
        <w:jc w:val="both"/>
      </w:pPr>
      <w:r>
        <w:lastRenderedPageBreak/>
        <w:t>15</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1B6867">
        <w:t>28</w:t>
      </w:r>
      <w:r w:rsidR="00E25E6F">
        <w:t>»</w:t>
      </w:r>
      <w:r w:rsidR="009067F8" w:rsidRPr="00F356E7">
        <w:t> </w:t>
      </w:r>
      <w:r w:rsidR="001B6867">
        <w:t>октября</w:t>
      </w:r>
      <w:r w:rsidR="001B6867" w:rsidRPr="00BF148A">
        <w:t xml:space="preserve"> </w:t>
      </w:r>
      <w:r w:rsidR="009067F8" w:rsidRPr="00F356E7">
        <w:t>201</w:t>
      </w:r>
      <w:r w:rsidR="00C66DAA">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1B6867">
        <w:t>29</w:t>
      </w:r>
      <w:r w:rsidR="00E25E6F">
        <w:t>»</w:t>
      </w:r>
      <w:r w:rsidR="009067F8" w:rsidRPr="00F356E7">
        <w:t> </w:t>
      </w:r>
      <w:r w:rsidR="001B6867">
        <w:t>октября</w:t>
      </w:r>
      <w:r w:rsidR="001B6867" w:rsidRPr="00BF148A">
        <w:t xml:space="preserve"> </w:t>
      </w:r>
      <w:r w:rsidR="009067F8" w:rsidRPr="00F356E7">
        <w:t>201</w:t>
      </w:r>
      <w:r w:rsidR="00C66DAA">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1B6867">
        <w:t>30</w:t>
      </w:r>
      <w:bookmarkStart w:id="0" w:name="_GoBack"/>
      <w:bookmarkEnd w:id="0"/>
      <w:r w:rsidR="00E25E6F">
        <w:t>»</w:t>
      </w:r>
      <w:r w:rsidR="009067F8" w:rsidRPr="00F356E7">
        <w:t> </w:t>
      </w:r>
      <w:r w:rsidR="001B6867">
        <w:t>октября</w:t>
      </w:r>
      <w:r w:rsidR="001B6867" w:rsidRPr="00BF148A">
        <w:t xml:space="preserve"> </w:t>
      </w:r>
      <w:r w:rsidR="009067F8" w:rsidRPr="00F356E7">
        <w:t>201</w:t>
      </w:r>
      <w:r w:rsidR="00C66DAA">
        <w:t>9</w:t>
      </w:r>
      <w:r w:rsidR="009067F8" w:rsidRPr="00F356E7">
        <w:t xml:space="preserve"> года.</w:t>
      </w:r>
    </w:p>
    <w:p w:rsidR="009067F8" w:rsidRPr="00426144"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426144">
        <w:t>не предоставляются</w:t>
      </w:r>
      <w:r w:rsidR="00426144">
        <w:rPr>
          <w:b/>
          <w:bCs/>
        </w:rPr>
        <w:t>.</w:t>
      </w:r>
      <w:r w:rsidR="009067F8" w:rsidRPr="00426144">
        <w:t xml:space="preserve"> </w:t>
      </w:r>
    </w:p>
    <w:p w:rsidR="00D837DA" w:rsidRPr="00426144" w:rsidRDefault="008B786E" w:rsidP="00D837DA">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426144">
        <w:t>не предоставляются</w:t>
      </w:r>
      <w:r w:rsidR="00D837DA">
        <w:rPr>
          <w:b/>
          <w:bCs/>
        </w:rPr>
        <w:t>.</w:t>
      </w:r>
      <w:r w:rsidR="00D837DA" w:rsidRPr="00426144">
        <w:t xml:space="preserve"> </w:t>
      </w:r>
    </w:p>
    <w:p w:rsidR="008B786E" w:rsidRPr="00D837DA" w:rsidRDefault="008B786E" w:rsidP="00110F0F">
      <w:pPr>
        <w:autoSpaceDE w:val="0"/>
        <w:autoSpaceDN w:val="0"/>
        <w:adjustRightInd w:val="0"/>
        <w:jc w:val="both"/>
      </w:pPr>
      <w:r>
        <w:t>23</w:t>
      </w:r>
      <w:r w:rsidR="00953078">
        <w:t xml:space="preserve">. </w:t>
      </w:r>
      <w:r w:rsidRPr="00D837DA">
        <w:t>Размер и порядок внесения денежных сре</w:t>
      </w:r>
      <w:proofErr w:type="gramStart"/>
      <w:r w:rsidRPr="00D837DA">
        <w:t>дств в к</w:t>
      </w:r>
      <w:proofErr w:type="gramEnd"/>
      <w:r w:rsidRPr="00D837DA">
        <w:t>ачестве обеспечения заявок на участие в закупке, а также условия банковской гарантии:</w:t>
      </w:r>
    </w:p>
    <w:p w:rsidR="00B43ED2" w:rsidRPr="00D837DA" w:rsidRDefault="009067F8" w:rsidP="00C66DAA">
      <w:pPr>
        <w:autoSpaceDE w:val="0"/>
        <w:autoSpaceDN w:val="0"/>
        <w:adjustRightInd w:val="0"/>
        <w:jc w:val="both"/>
      </w:pPr>
      <w:r w:rsidRPr="00D837DA">
        <w:t xml:space="preserve">Размер обеспечения заявки на участие в закупке: </w:t>
      </w:r>
      <w:r w:rsidR="008F0992">
        <w:t>293 (двести девяносто три)</w:t>
      </w:r>
      <w:r w:rsidR="00D837DA" w:rsidRPr="00D837DA">
        <w:t xml:space="preserve"> </w:t>
      </w:r>
      <w:r w:rsidR="00723807" w:rsidRPr="00D837DA">
        <w:t>рубл</w:t>
      </w:r>
      <w:r w:rsidR="008F0992">
        <w:t>я 29 копеек</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D837D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7DA">
        <w:t>с даты окончания</w:t>
      </w:r>
      <w:proofErr w:type="gramEnd"/>
      <w:r w:rsidRPr="00D837DA">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BF45D1">
      <w:pPr>
        <w:autoSpaceDE w:val="0"/>
        <w:autoSpaceDN w:val="0"/>
        <w:adjustRightInd w:val="0"/>
        <w:jc w:val="both"/>
      </w:pPr>
      <w:r w:rsidRPr="00BF45D1">
        <w:rPr>
          <w:bCs/>
        </w:rPr>
        <w:t>24</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(Депфин Югорска, МКУ «ЦМТиИМО», л.с.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p>
    <w:p w:rsidR="008B786E" w:rsidRPr="00487310" w:rsidRDefault="008B786E" w:rsidP="00487310">
      <w:pPr>
        <w:autoSpaceDE w:val="0"/>
        <w:autoSpaceDN w:val="0"/>
        <w:adjustRightInd w:val="0"/>
        <w:jc w:val="both"/>
        <w:rPr>
          <w:b/>
          <w:bCs/>
        </w:rPr>
      </w:pPr>
      <w:r w:rsidRPr="00487310">
        <w:t xml:space="preserve"> 25.</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487310"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CE464E" w:rsidRDefault="00114443" w:rsidP="00953078">
      <w:pPr>
        <w:suppressAutoHyphens/>
        <w:autoSpaceDE w:val="0"/>
        <w:autoSpaceDN w:val="0"/>
        <w:adjustRightInd w:val="0"/>
        <w:ind w:firstLine="708"/>
        <w:jc w:val="both"/>
        <w:outlineLvl w:val="0"/>
      </w:pPr>
      <w:r w:rsidRPr="0025165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9067F8" w:rsidRPr="00CE464E">
        <w:t>.</w:t>
      </w:r>
    </w:p>
    <w:p w:rsidR="009067F8" w:rsidRPr="00B13AEC" w:rsidRDefault="00B13AEC" w:rsidP="00B13AEC">
      <w:pPr>
        <w:suppressAutoHyphens/>
        <w:autoSpaceDE w:val="0"/>
        <w:autoSpaceDN w:val="0"/>
        <w:adjustRightInd w:val="0"/>
        <w:ind w:firstLine="708"/>
        <w:jc w:val="both"/>
        <w:outlineLvl w:val="0"/>
        <w:rPr>
          <w:color w:val="FF0000"/>
        </w:rPr>
      </w:pPr>
      <w:r w:rsidRPr="001D258E">
        <w:lastRenderedPageBreak/>
        <w:t xml:space="preserve">Размер обеспечения исполнения контракта составляет </w:t>
      </w:r>
      <w:r>
        <w:t>5 процентов от цены контракта.</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5002F">
          <w:rPr>
            <w:rStyle w:val="a8"/>
            <w:color w:val="auto"/>
          </w:rPr>
          <w:t>статьи 37</w:t>
        </w:r>
      </w:hyperlink>
      <w:r w:rsidRPr="0075002F">
        <w:t xml:space="preserve"> Закон</w:t>
      </w:r>
      <w:r w:rsidRPr="002B2AF1">
        <w:rPr>
          <w:bCs/>
        </w:rPr>
        <w:t>а</w:t>
      </w:r>
      <w:r w:rsidRPr="002B2AF1">
        <w:t xml:space="preserve"> </w:t>
      </w:r>
      <w:r w:rsidRPr="0075002F">
        <w:t>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7"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lastRenderedPageBreak/>
        <w:t xml:space="preserve">8) установленный Правительством Российской Федерации </w:t>
      </w:r>
      <w:hyperlink r:id="rId18"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sidRPr="00704288">
        <w:rPr>
          <w:bCs/>
        </w:rPr>
        <w:t>Муниципальное казенное учреждение «Центр материально- технического и информационн</w:t>
      </w:r>
      <w:proofErr w:type="gramStart"/>
      <w:r w:rsidRPr="00704288">
        <w:rPr>
          <w:bCs/>
        </w:rPr>
        <w:t>о-</w:t>
      </w:r>
      <w:proofErr w:type="gramEnd"/>
      <w:r w:rsidRPr="00704288">
        <w:rPr>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704288">
        <w:t>Назн</w:t>
      </w:r>
      <w:r>
        <w:t xml:space="preserve">ачение платежа: «Обеспечение исполнения муниципального контракта по аукциону в электронной форме №_____ на поставку </w:t>
      </w:r>
      <w:r w:rsidR="008F0992">
        <w:t>горюче-смазочных материалов</w:t>
      </w:r>
      <w:r>
        <w:t>»;</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итается непредоставленным;</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5D7CB8"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5D7CB8">
        <w:rPr>
          <w:b/>
          <w:color w:val="000000" w:themeColor="text1"/>
        </w:rPr>
        <w:t>Не установлено;</w:t>
      </w:r>
    </w:p>
    <w:p w:rsidR="00CE3D35" w:rsidRPr="005D7CB8"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5D7CB8">
        <w:rPr>
          <w:rFonts w:eastAsia="Calibri"/>
          <w:b/>
          <w:color w:val="000000" w:themeColor="text1"/>
          <w:lang w:eastAsia="en-US"/>
        </w:rPr>
        <w:t>Не установлено;</w:t>
      </w:r>
    </w:p>
    <w:p w:rsidR="00CE3D35" w:rsidRPr="005D7CB8"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5D7CB8">
        <w:rPr>
          <w:b/>
          <w:color w:val="000000" w:themeColor="text1"/>
        </w:rPr>
        <w:t>Не установлено;</w:t>
      </w:r>
    </w:p>
    <w:p w:rsidR="00C0485D" w:rsidRPr="005D7CB8" w:rsidRDefault="00CE3D35" w:rsidP="006F1CBD">
      <w:pPr>
        <w:autoSpaceDE w:val="0"/>
        <w:autoSpaceDN w:val="0"/>
        <w:adjustRightInd w:val="0"/>
        <w:jc w:val="both"/>
        <w:rPr>
          <w:b/>
          <w:color w:val="000000" w:themeColor="text1"/>
        </w:rPr>
      </w:pPr>
      <w:r w:rsidRPr="00AA7356">
        <w:rPr>
          <w:color w:val="000000" w:themeColor="text1"/>
        </w:rPr>
        <w:lastRenderedPageBreak/>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5D7CB8">
        <w:rPr>
          <w:b/>
          <w:color w:val="000000" w:themeColor="text1"/>
        </w:rPr>
        <w:t>Не установлено</w:t>
      </w:r>
      <w:r w:rsidR="00723807" w:rsidRPr="005D7CB8">
        <w:rPr>
          <w:b/>
          <w:color w:val="000000" w:themeColor="text1"/>
        </w:rPr>
        <w:t>;</w:t>
      </w:r>
    </w:p>
    <w:p w:rsidR="00EE3F05" w:rsidRPr="005D7CB8"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5D7CB8">
        <w:rPr>
          <w:b/>
          <w:color w:val="000000" w:themeColor="text1"/>
        </w:rPr>
        <w:t>Не установлено</w:t>
      </w:r>
      <w:r w:rsidR="00723807" w:rsidRPr="005D7CB8">
        <w:rPr>
          <w:b/>
          <w:color w:val="000000" w:themeColor="text1"/>
        </w:rPr>
        <w:t>;</w:t>
      </w:r>
    </w:p>
    <w:p w:rsidR="00723807" w:rsidRPr="005D7CB8"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w:t>
      </w:r>
      <w:r w:rsidR="005D7CB8">
        <w:rPr>
          <w:color w:val="000000" w:themeColor="text1"/>
        </w:rPr>
        <w:t xml:space="preserve">           </w:t>
      </w:r>
      <w:r w:rsidR="00A44799" w:rsidRPr="00AA7356">
        <w:rPr>
          <w:color w:val="000000" w:themeColor="text1"/>
        </w:rPr>
        <w:t xml:space="preserve">  </w:t>
      </w:r>
      <w:r w:rsidR="00A44799" w:rsidRPr="005D7CB8">
        <w:rPr>
          <w:b/>
          <w:color w:val="000000" w:themeColor="text1"/>
        </w:rPr>
        <w:t>Не установлено;</w:t>
      </w:r>
    </w:p>
    <w:p w:rsidR="00E25E6F" w:rsidRPr="005D7CB8" w:rsidRDefault="00A44799" w:rsidP="00E24CF2">
      <w:pPr>
        <w:jc w:val="both"/>
        <w:rPr>
          <w:b/>
          <w:color w:val="000000" w:themeColor="text1"/>
        </w:rPr>
      </w:pPr>
      <w:proofErr w:type="gramStart"/>
      <w:r w:rsidRPr="00AA7356">
        <w:rPr>
          <w:color w:val="000000" w:themeColor="text1"/>
        </w:rPr>
        <w:t xml:space="preserve">- </w:t>
      </w:r>
      <w:r w:rsidR="00E24CF2">
        <w:rPr>
          <w:color w:val="000000" w:themeColor="text1"/>
        </w:rPr>
        <w:t>В соответствии с Постановлением Правительства РФ от 10.07.2019 г. № 878</w:t>
      </w:r>
      <w:r w:rsidR="00E24CF2">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E24CF2">
        <w:rPr>
          <w:color w:val="000000" w:themeColor="text1"/>
        </w:rPr>
        <w:t xml:space="preserve"> </w:t>
      </w:r>
      <w:r w:rsidRPr="005D7CB8">
        <w:rPr>
          <w:b/>
          <w:color w:val="000000" w:themeColor="text1"/>
        </w:rPr>
        <w:t>Не установлено</w:t>
      </w:r>
      <w:r w:rsidR="00E25E6F" w:rsidRPr="005D7CB8">
        <w:rPr>
          <w:b/>
          <w:color w:val="000000" w:themeColor="text1"/>
        </w:rPr>
        <w:t>;</w:t>
      </w:r>
    </w:p>
    <w:p w:rsidR="00A44799" w:rsidRPr="005D7CB8" w:rsidRDefault="00E25E6F" w:rsidP="00E25E6F">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5D7CB8">
        <w:rPr>
          <w:color w:val="000000" w:themeColor="text1"/>
        </w:rPr>
        <w:t xml:space="preserve">                                </w:t>
      </w:r>
      <w:r w:rsidRPr="005D7CB8">
        <w:rPr>
          <w:b/>
          <w:color w:val="000000" w:themeColor="text1"/>
        </w:rPr>
        <w:t>Не установлено</w:t>
      </w:r>
      <w:r w:rsidR="00E7618A" w:rsidRPr="005D7CB8">
        <w:rPr>
          <w:b/>
          <w:color w:val="000000" w:themeColor="text1"/>
        </w:rPr>
        <w:t>;</w:t>
      </w:r>
    </w:p>
    <w:p w:rsidR="00E7618A" w:rsidRPr="005D7CB8" w:rsidRDefault="00E7618A" w:rsidP="00E7618A">
      <w:pPr>
        <w:jc w:val="both"/>
        <w:rPr>
          <w:rFonts w:eastAsiaTheme="minorHAnsi"/>
          <w:b/>
        </w:rPr>
      </w:pPr>
      <w:proofErr w:type="gramStart"/>
      <w:r w:rsidRPr="00AA7356">
        <w:rPr>
          <w:color w:val="000000" w:themeColor="text1"/>
        </w:rPr>
        <w:t>- В соответствии с Постановлением Правительства РФ от 5 сентября 2017 г. № </w:t>
      </w:r>
      <w:r w:rsidR="00A9025D">
        <w:rPr>
          <w:rFonts w:eastAsiaTheme="minorHAnsi"/>
          <w:color w:val="000000" w:themeColor="text1"/>
        </w:rPr>
        <w:t xml:space="preserve">1072 </w:t>
      </w:r>
      <w:r w:rsidR="00A9025D" w:rsidRPr="00AA7356">
        <w:rPr>
          <w:rFonts w:eastAsiaTheme="minorHAnsi"/>
          <w:color w:val="000000" w:themeColor="text1"/>
        </w:rPr>
        <w:t>«</w:t>
      </w:r>
      <w:r w:rsidR="00A9025D"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A7356">
        <w:rPr>
          <w:rFonts w:eastAsiaTheme="minorHAnsi"/>
          <w:color w:val="000000" w:themeColor="text1"/>
        </w:rPr>
        <w:t>» (постановление действует с 01.</w:t>
      </w:r>
      <w:r w:rsidRPr="00EB02CF">
        <w:rPr>
          <w:rFonts w:eastAsiaTheme="minorHAnsi"/>
        </w:rPr>
        <w:t>12.2017 по 01.12.2019):</w:t>
      </w:r>
      <w:proofErr w:type="gramEnd"/>
      <w:r w:rsidRPr="00EB02CF">
        <w:rPr>
          <w:rFonts w:eastAsiaTheme="minorHAnsi"/>
        </w:rPr>
        <w:t xml:space="preserve"> </w:t>
      </w:r>
      <w:r w:rsidRPr="005D7CB8">
        <w:rPr>
          <w:rFonts w:eastAsiaTheme="minorHAnsi"/>
          <w:b/>
        </w:rPr>
        <w:t>Не установлено</w:t>
      </w:r>
      <w:r w:rsidR="00FE0F22" w:rsidRPr="005D7CB8">
        <w:rPr>
          <w:rFonts w:eastAsiaTheme="minorHAnsi"/>
          <w:b/>
        </w:rPr>
        <w:t>;</w:t>
      </w:r>
    </w:p>
    <w:p w:rsidR="00E7618A" w:rsidRPr="005D7CB8"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5D7CB8">
        <w:t xml:space="preserve">                       </w:t>
      </w:r>
      <w:r w:rsidR="00FE0F22" w:rsidRPr="005D7CB8">
        <w:rPr>
          <w:b/>
        </w:rPr>
        <w:t>Не установлено</w:t>
      </w:r>
      <w:r w:rsidRPr="005D7CB8">
        <w:rPr>
          <w:b/>
        </w:rPr>
        <w:t>;</w:t>
      </w:r>
    </w:p>
    <w:p w:rsidR="004A556A" w:rsidRPr="005D7CB8"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5D7CB8">
        <w:rPr>
          <w:b/>
        </w:rPr>
        <w:t>Не установлено</w:t>
      </w:r>
      <w:r w:rsidR="004A556A" w:rsidRPr="005D7CB8">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5D7CB8">
        <w:rPr>
          <w:b/>
        </w:rPr>
        <w:t>Не установлено</w:t>
      </w:r>
      <w:r w:rsidR="00AA7356" w:rsidRPr="005D7CB8">
        <w:rPr>
          <w:b/>
        </w:rPr>
        <w:t>.</w:t>
      </w:r>
    </w:p>
    <w:p w:rsidR="00E25E6F" w:rsidRPr="00EB02CF" w:rsidRDefault="00E25E6F" w:rsidP="006F1CBD">
      <w:pPr>
        <w:autoSpaceDE w:val="0"/>
        <w:autoSpaceDN w:val="0"/>
        <w:adjustRightInd w:val="0"/>
        <w:jc w:val="both"/>
      </w:pPr>
    </w:p>
    <w:p w:rsidR="00176208" w:rsidRPr="00176208" w:rsidRDefault="00905192" w:rsidP="00176208">
      <w:pPr>
        <w:jc w:val="both"/>
      </w:pPr>
      <w:r>
        <w:t>Д</w:t>
      </w:r>
      <w:r w:rsidR="00176208" w:rsidRPr="00176208">
        <w:t>иректор</w:t>
      </w:r>
    </w:p>
    <w:p w:rsidR="00176208" w:rsidRPr="00176208" w:rsidRDefault="00176208" w:rsidP="00176208">
      <w:pPr>
        <w:jc w:val="both"/>
      </w:pPr>
      <w:r w:rsidRPr="00176208">
        <w:t xml:space="preserve">МКУ «ЦМТиИМО»                                </w:t>
      </w:r>
      <w:r w:rsidRPr="00176208">
        <w:tab/>
        <w:t xml:space="preserve">       </w:t>
      </w:r>
      <w:r w:rsidR="005D7CB8">
        <w:t xml:space="preserve">          </w:t>
      </w:r>
      <w:r w:rsidR="005D7CB8">
        <w:tab/>
      </w:r>
      <w:r w:rsidR="005D7CB8">
        <w:tab/>
        <w:t xml:space="preserve">   </w:t>
      </w:r>
      <w:r w:rsidR="00905192">
        <w:t xml:space="preserve">    </w:t>
      </w:r>
      <w:r w:rsidRPr="00176208">
        <w:t>___________ /</w:t>
      </w:r>
      <w:r w:rsidR="00905192">
        <w:t>В.И. Паньшина</w:t>
      </w:r>
    </w:p>
    <w:p w:rsidR="00176208" w:rsidRPr="00176208" w:rsidRDefault="00176208" w:rsidP="00176208">
      <w:pPr>
        <w:jc w:val="both"/>
        <w:rPr>
          <w:highlight w:val="yellow"/>
        </w:rPr>
      </w:pPr>
    </w:p>
    <w:p w:rsidR="00176208" w:rsidRPr="00176208" w:rsidRDefault="00176208" w:rsidP="00176208">
      <w:pPr>
        <w:jc w:val="both"/>
        <w:rPr>
          <w:u w:val="single"/>
        </w:rPr>
      </w:pPr>
    </w:p>
    <w:p w:rsidR="00176208" w:rsidRPr="00176208" w:rsidRDefault="00176208" w:rsidP="00176208">
      <w:pPr>
        <w:jc w:val="both"/>
      </w:pP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Pr="00176208">
        <w:tab/>
      </w:r>
      <w:r w:rsidRPr="00176208">
        <w:tab/>
      </w:r>
      <w:r w:rsidRPr="00176208">
        <w:tab/>
        <w:t xml:space="preserve">         </w:t>
      </w:r>
      <w:r w:rsidR="00905192">
        <w:t xml:space="preserve">  </w:t>
      </w:r>
      <w:r w:rsidRPr="00176208">
        <w:t>__________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F8" w:rsidRDefault="005E01F8" w:rsidP="009067F8">
      <w:r>
        <w:separator/>
      </w:r>
    </w:p>
  </w:endnote>
  <w:endnote w:type="continuationSeparator" w:id="0">
    <w:p w:rsidR="005E01F8" w:rsidRDefault="005E01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F8" w:rsidRDefault="005E01F8" w:rsidP="009067F8">
      <w:r>
        <w:separator/>
      </w:r>
    </w:p>
  </w:footnote>
  <w:footnote w:type="continuationSeparator" w:id="0">
    <w:p w:rsidR="005E01F8" w:rsidRDefault="005E01F8" w:rsidP="009067F8">
      <w:r>
        <w:continuationSeparator/>
      </w:r>
    </w:p>
  </w:footnote>
  <w:footnote w:id="1">
    <w:p w:rsidR="006073C0" w:rsidRDefault="006073C0"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073C0" w:rsidRDefault="006073C0">
      <w:pPr>
        <w:pStyle w:val="a4"/>
      </w:pPr>
    </w:p>
  </w:footnote>
  <w:footnote w:id="2">
    <w:p w:rsidR="006073C0" w:rsidRDefault="006073C0"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431B"/>
    <w:rsid w:val="00026639"/>
    <w:rsid w:val="00032FB2"/>
    <w:rsid w:val="000970E3"/>
    <w:rsid w:val="000B7A6A"/>
    <w:rsid w:val="000C6FA4"/>
    <w:rsid w:val="000D6DF7"/>
    <w:rsid w:val="000E0864"/>
    <w:rsid w:val="000E41DB"/>
    <w:rsid w:val="00110F0F"/>
    <w:rsid w:val="00114443"/>
    <w:rsid w:val="00116D0A"/>
    <w:rsid w:val="00121836"/>
    <w:rsid w:val="001437DE"/>
    <w:rsid w:val="00173CA9"/>
    <w:rsid w:val="00176208"/>
    <w:rsid w:val="00191F8F"/>
    <w:rsid w:val="001B6867"/>
    <w:rsid w:val="001C1DEE"/>
    <w:rsid w:val="001D4399"/>
    <w:rsid w:val="002048CA"/>
    <w:rsid w:val="00207152"/>
    <w:rsid w:val="00213849"/>
    <w:rsid w:val="00255766"/>
    <w:rsid w:val="00280EB1"/>
    <w:rsid w:val="002B1227"/>
    <w:rsid w:val="002B2AF1"/>
    <w:rsid w:val="00301ABB"/>
    <w:rsid w:val="00317803"/>
    <w:rsid w:val="00337A1D"/>
    <w:rsid w:val="00340D25"/>
    <w:rsid w:val="00356046"/>
    <w:rsid w:val="00356CE4"/>
    <w:rsid w:val="00370656"/>
    <w:rsid w:val="00394334"/>
    <w:rsid w:val="00394A5F"/>
    <w:rsid w:val="003C55D3"/>
    <w:rsid w:val="003E2C78"/>
    <w:rsid w:val="0040420E"/>
    <w:rsid w:val="00416022"/>
    <w:rsid w:val="00426144"/>
    <w:rsid w:val="004373E9"/>
    <w:rsid w:val="00461A3B"/>
    <w:rsid w:val="00487310"/>
    <w:rsid w:val="004A556A"/>
    <w:rsid w:val="004B5966"/>
    <w:rsid w:val="004D2396"/>
    <w:rsid w:val="004F2637"/>
    <w:rsid w:val="004F7106"/>
    <w:rsid w:val="004F7F88"/>
    <w:rsid w:val="00515891"/>
    <w:rsid w:val="00534EA1"/>
    <w:rsid w:val="00555CC2"/>
    <w:rsid w:val="00557E3A"/>
    <w:rsid w:val="0056122D"/>
    <w:rsid w:val="005635D3"/>
    <w:rsid w:val="0057479A"/>
    <w:rsid w:val="00582041"/>
    <w:rsid w:val="005900FD"/>
    <w:rsid w:val="00592497"/>
    <w:rsid w:val="005B435D"/>
    <w:rsid w:val="005D529F"/>
    <w:rsid w:val="005D7CB8"/>
    <w:rsid w:val="005E01F8"/>
    <w:rsid w:val="006073C0"/>
    <w:rsid w:val="00613B60"/>
    <w:rsid w:val="00626B6A"/>
    <w:rsid w:val="00631213"/>
    <w:rsid w:val="00637235"/>
    <w:rsid w:val="00644478"/>
    <w:rsid w:val="00652EC6"/>
    <w:rsid w:val="00667FCF"/>
    <w:rsid w:val="00672516"/>
    <w:rsid w:val="006A6311"/>
    <w:rsid w:val="006C46F5"/>
    <w:rsid w:val="006C6653"/>
    <w:rsid w:val="006E5EB1"/>
    <w:rsid w:val="006F1CBD"/>
    <w:rsid w:val="00704288"/>
    <w:rsid w:val="00723807"/>
    <w:rsid w:val="00727EB8"/>
    <w:rsid w:val="00735310"/>
    <w:rsid w:val="00740177"/>
    <w:rsid w:val="0075002F"/>
    <w:rsid w:val="00771C31"/>
    <w:rsid w:val="0078268E"/>
    <w:rsid w:val="007B4292"/>
    <w:rsid w:val="007C4EDD"/>
    <w:rsid w:val="00807128"/>
    <w:rsid w:val="0083068F"/>
    <w:rsid w:val="008311D0"/>
    <w:rsid w:val="00834777"/>
    <w:rsid w:val="008B786E"/>
    <w:rsid w:val="008C07C2"/>
    <w:rsid w:val="008C1007"/>
    <w:rsid w:val="008C5246"/>
    <w:rsid w:val="008E4088"/>
    <w:rsid w:val="008F0992"/>
    <w:rsid w:val="008F5FA3"/>
    <w:rsid w:val="00903175"/>
    <w:rsid w:val="00905192"/>
    <w:rsid w:val="009067F8"/>
    <w:rsid w:val="00910863"/>
    <w:rsid w:val="00912D23"/>
    <w:rsid w:val="00953078"/>
    <w:rsid w:val="009542E7"/>
    <w:rsid w:val="0096281D"/>
    <w:rsid w:val="009A14F8"/>
    <w:rsid w:val="009A52A3"/>
    <w:rsid w:val="009F591A"/>
    <w:rsid w:val="00A44799"/>
    <w:rsid w:val="00A55485"/>
    <w:rsid w:val="00A8407C"/>
    <w:rsid w:val="00A9025D"/>
    <w:rsid w:val="00AA369A"/>
    <w:rsid w:val="00AA7356"/>
    <w:rsid w:val="00AB12B5"/>
    <w:rsid w:val="00AC309D"/>
    <w:rsid w:val="00AD2554"/>
    <w:rsid w:val="00B06329"/>
    <w:rsid w:val="00B13AEC"/>
    <w:rsid w:val="00B227EA"/>
    <w:rsid w:val="00B2379C"/>
    <w:rsid w:val="00B42651"/>
    <w:rsid w:val="00B43ED2"/>
    <w:rsid w:val="00B56124"/>
    <w:rsid w:val="00B577FA"/>
    <w:rsid w:val="00B610A2"/>
    <w:rsid w:val="00B95B76"/>
    <w:rsid w:val="00BB5C1E"/>
    <w:rsid w:val="00BB6AC2"/>
    <w:rsid w:val="00BD2D15"/>
    <w:rsid w:val="00BF45D1"/>
    <w:rsid w:val="00BF506C"/>
    <w:rsid w:val="00C0485D"/>
    <w:rsid w:val="00C105CE"/>
    <w:rsid w:val="00C559A1"/>
    <w:rsid w:val="00C66DAA"/>
    <w:rsid w:val="00C84009"/>
    <w:rsid w:val="00C87A95"/>
    <w:rsid w:val="00C87F10"/>
    <w:rsid w:val="00C944FA"/>
    <w:rsid w:val="00CE3D35"/>
    <w:rsid w:val="00CE464E"/>
    <w:rsid w:val="00CE7F1E"/>
    <w:rsid w:val="00D0001E"/>
    <w:rsid w:val="00D03C8D"/>
    <w:rsid w:val="00D15CBB"/>
    <w:rsid w:val="00D2343F"/>
    <w:rsid w:val="00D34BD6"/>
    <w:rsid w:val="00D36F47"/>
    <w:rsid w:val="00D54BB4"/>
    <w:rsid w:val="00D55EC3"/>
    <w:rsid w:val="00D837DA"/>
    <w:rsid w:val="00D9002E"/>
    <w:rsid w:val="00DB3EA4"/>
    <w:rsid w:val="00DB7A0A"/>
    <w:rsid w:val="00DC252D"/>
    <w:rsid w:val="00DE55BC"/>
    <w:rsid w:val="00E06C91"/>
    <w:rsid w:val="00E1614A"/>
    <w:rsid w:val="00E229DF"/>
    <w:rsid w:val="00E24CF2"/>
    <w:rsid w:val="00E25E6F"/>
    <w:rsid w:val="00E468AE"/>
    <w:rsid w:val="00E476B8"/>
    <w:rsid w:val="00E744DB"/>
    <w:rsid w:val="00E7618A"/>
    <w:rsid w:val="00EB02CF"/>
    <w:rsid w:val="00EB4287"/>
    <w:rsid w:val="00EE3F05"/>
    <w:rsid w:val="00EF11D6"/>
    <w:rsid w:val="00F016A5"/>
    <w:rsid w:val="00F20F45"/>
    <w:rsid w:val="00FE0F22"/>
    <w:rsid w:val="00FE43C6"/>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5935">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08890057">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2DEC-3122-4343-B45F-65264AC5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7</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129</cp:revision>
  <cp:lastPrinted>2019-08-30T09:47:00Z</cp:lastPrinted>
  <dcterms:created xsi:type="dcterms:W3CDTF">2016-01-21T05:17:00Z</dcterms:created>
  <dcterms:modified xsi:type="dcterms:W3CDTF">2019-10-17T09:02:00Z</dcterms:modified>
</cp:coreProperties>
</file>