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65AA0" w:rsidRDefault="00E65AA0" w:rsidP="00F5255B">
      <w:pPr>
        <w:jc w:val="center"/>
        <w:rPr>
          <w:rFonts w:ascii="PT Astra Serif" w:hAnsi="PT Astra Serif"/>
          <w:b/>
          <w:sz w:val="24"/>
          <w:szCs w:val="24"/>
        </w:rPr>
      </w:pPr>
    </w:p>
    <w:p w:rsidR="00F5255B" w:rsidRDefault="00184905" w:rsidP="00E65AA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5255B">
        <w:rPr>
          <w:rFonts w:ascii="PT Astra Serif" w:hAnsi="PT Astra Serif"/>
          <w:sz w:val="24"/>
          <w:szCs w:val="24"/>
        </w:rPr>
        <w:t>1</w:t>
      </w:r>
      <w:r w:rsidR="0036030D">
        <w:rPr>
          <w:rFonts w:ascii="PT Astra Serif" w:hAnsi="PT Astra Serif"/>
          <w:sz w:val="24"/>
          <w:szCs w:val="24"/>
        </w:rPr>
        <w:t>7</w:t>
      </w:r>
      <w:r w:rsidR="00F5255B">
        <w:rPr>
          <w:rFonts w:ascii="PT Astra Serif" w:hAnsi="PT Astra Serif"/>
          <w:sz w:val="24"/>
          <w:szCs w:val="24"/>
        </w:rPr>
        <w:t xml:space="preserve">» марта 2022 г.                                                                           </w:t>
      </w:r>
      <w:r w:rsidR="00787D9B">
        <w:rPr>
          <w:rFonts w:ascii="PT Astra Serif" w:hAnsi="PT Astra Serif"/>
          <w:sz w:val="24"/>
          <w:szCs w:val="24"/>
        </w:rPr>
        <w:t xml:space="preserve">   </w:t>
      </w:r>
      <w:r w:rsidR="00F5255B">
        <w:rPr>
          <w:rFonts w:ascii="PT Astra Serif" w:hAnsi="PT Astra Serif"/>
          <w:sz w:val="24"/>
          <w:szCs w:val="24"/>
        </w:rPr>
        <w:t xml:space="preserve"> </w:t>
      </w:r>
      <w:r w:rsidR="00E65AA0">
        <w:rPr>
          <w:rFonts w:ascii="PT Astra Serif" w:hAnsi="PT Astra Serif"/>
          <w:sz w:val="24"/>
          <w:szCs w:val="24"/>
        </w:rPr>
        <w:t xml:space="preserve">      </w:t>
      </w:r>
      <w:r w:rsidR="00F5255B">
        <w:rPr>
          <w:rFonts w:ascii="PT Astra Serif" w:hAnsi="PT Astra Serif"/>
          <w:sz w:val="24"/>
          <w:szCs w:val="24"/>
        </w:rPr>
        <w:t xml:space="preserve">  № 01873000058220000</w:t>
      </w:r>
      <w:r>
        <w:rPr>
          <w:rFonts w:ascii="PT Astra Serif" w:hAnsi="PT Astra Serif"/>
          <w:sz w:val="24"/>
          <w:szCs w:val="24"/>
        </w:rPr>
        <w:t>34</w:t>
      </w:r>
      <w:r w:rsidR="00F5255B">
        <w:rPr>
          <w:rFonts w:ascii="PT Astra Serif" w:hAnsi="PT Astra Serif"/>
          <w:sz w:val="24"/>
          <w:szCs w:val="24"/>
        </w:rPr>
        <w:t>-</w:t>
      </w:r>
      <w:r w:rsidR="00EC3C01">
        <w:rPr>
          <w:rFonts w:ascii="PT Astra Serif" w:hAnsi="PT Astra Serif"/>
          <w:sz w:val="24"/>
          <w:szCs w:val="24"/>
        </w:rPr>
        <w:t>2</w:t>
      </w:r>
    </w:p>
    <w:p w:rsidR="00A34BC0" w:rsidRPr="00DD024B" w:rsidRDefault="00A34BC0" w:rsidP="00E65AA0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34BC0" w:rsidRPr="00DD024B" w:rsidRDefault="00A34BC0" w:rsidP="00E65AA0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34BC0" w:rsidRPr="00DD024B" w:rsidRDefault="00A34BC0" w:rsidP="00E65AA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DD024B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DD024B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  <w:proofErr w:type="gramEnd"/>
    </w:p>
    <w:p w:rsidR="00A34BC0" w:rsidRPr="00DD024B" w:rsidRDefault="00A34BC0" w:rsidP="00E65AA0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Члены комиссии:</w:t>
      </w:r>
    </w:p>
    <w:p w:rsidR="00A34BC0" w:rsidRPr="00DD024B" w:rsidRDefault="00A34BC0" w:rsidP="00E65AA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A34BC0" w:rsidRPr="00DD024B" w:rsidRDefault="00A34BC0" w:rsidP="00E65AA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D024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- </w:t>
      </w:r>
      <w:r w:rsidRPr="00DD024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A34BC0" w:rsidRPr="00DD024B" w:rsidRDefault="00A34BC0" w:rsidP="00E65AA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A34BC0" w:rsidRPr="00DD024B" w:rsidRDefault="00A34BC0" w:rsidP="00E65AA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.</w:t>
      </w:r>
    </w:p>
    <w:p w:rsidR="00A34BC0" w:rsidRPr="00DD024B" w:rsidRDefault="00A34BC0" w:rsidP="00E65AA0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Всего присутствовали 5 членов комиссии из 7</w:t>
      </w:r>
      <w:r w:rsidRPr="00DD024B">
        <w:rPr>
          <w:rFonts w:ascii="PT Astra Serif" w:hAnsi="PT Astra Serif"/>
          <w:noProof/>
          <w:sz w:val="24"/>
          <w:szCs w:val="24"/>
        </w:rPr>
        <w:t>.</w:t>
      </w:r>
    </w:p>
    <w:p w:rsidR="00F5255B" w:rsidRPr="00DD024B" w:rsidRDefault="00F5255B" w:rsidP="00E65AA0">
      <w:pPr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DD024B" w:rsidRPr="007D41B3">
        <w:rPr>
          <w:rFonts w:ascii="PT Astra Serif" w:hAnsi="PT Astra Serif"/>
          <w:sz w:val="24"/>
          <w:szCs w:val="24"/>
        </w:rPr>
        <w:t>Коваль Ирина Сергеевна</w:t>
      </w:r>
      <w:r w:rsidR="00DD024B">
        <w:rPr>
          <w:rFonts w:ascii="PT Astra Serif" w:hAnsi="PT Astra Serif"/>
          <w:sz w:val="24"/>
          <w:szCs w:val="24"/>
        </w:rPr>
        <w:t xml:space="preserve">, </w:t>
      </w:r>
      <w:r w:rsidR="00DD024B" w:rsidRPr="007D41B3">
        <w:rPr>
          <w:rFonts w:ascii="PT Astra Serif" w:hAnsi="PT Astra Serif"/>
          <w:sz w:val="24"/>
          <w:szCs w:val="24"/>
        </w:rPr>
        <w:t>главный специалист отдела земельных ресурсов по работе с физическими лицами</w:t>
      </w:r>
      <w:r w:rsidR="00210E71">
        <w:rPr>
          <w:rFonts w:ascii="PT Astra Serif" w:hAnsi="PT Astra Serif"/>
          <w:sz w:val="24"/>
          <w:szCs w:val="24"/>
        </w:rPr>
        <w:t xml:space="preserve"> </w:t>
      </w:r>
      <w:r w:rsidR="00210E71" w:rsidRPr="00DD024B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210E71"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D024B">
        <w:rPr>
          <w:rFonts w:ascii="PT Astra Serif" w:hAnsi="PT Astra Serif"/>
          <w:sz w:val="24"/>
          <w:szCs w:val="24"/>
        </w:rPr>
        <w:t>.</w:t>
      </w:r>
    </w:p>
    <w:p w:rsidR="0064226C" w:rsidRPr="0064226C" w:rsidRDefault="00F5255B" w:rsidP="00E65AA0">
      <w:pPr>
        <w:jc w:val="both"/>
        <w:rPr>
          <w:rFonts w:ascii="PT Astra Serif" w:hAnsi="PT Astra Serif"/>
          <w:bCs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DD024B">
        <w:rPr>
          <w:rFonts w:ascii="PT Astra Serif" w:hAnsi="PT Astra Serif"/>
          <w:sz w:val="24"/>
          <w:szCs w:val="24"/>
        </w:rPr>
        <w:t>34</w:t>
      </w:r>
      <w:r w:rsidRPr="00DD024B">
        <w:rPr>
          <w:rFonts w:ascii="PT Astra Serif" w:hAnsi="PT Astra Serif"/>
          <w:sz w:val="24"/>
          <w:szCs w:val="24"/>
        </w:rPr>
        <w:t xml:space="preserve"> </w:t>
      </w:r>
      <w:r w:rsidR="0064226C" w:rsidRPr="0064226C">
        <w:rPr>
          <w:rFonts w:ascii="PT Astra Serif" w:hAnsi="PT Astra Serif"/>
          <w:bCs/>
          <w:sz w:val="24"/>
          <w:szCs w:val="24"/>
        </w:rPr>
        <w:t>среди субъектов малого предпринимательства и социально ориентированных</w:t>
      </w:r>
      <w:r w:rsidR="0064226C">
        <w:rPr>
          <w:rFonts w:ascii="PT Astra Serif" w:hAnsi="PT Astra Serif"/>
          <w:bCs/>
          <w:sz w:val="24"/>
          <w:szCs w:val="24"/>
        </w:rPr>
        <w:t xml:space="preserve"> некоммерческих организаций </w:t>
      </w:r>
      <w:r w:rsidR="0064226C" w:rsidRPr="0064226C">
        <w:rPr>
          <w:rFonts w:ascii="PT Astra Serif" w:hAnsi="PT Astra Serif"/>
          <w:bCs/>
          <w:sz w:val="24"/>
          <w:szCs w:val="24"/>
        </w:rPr>
        <w:t>на право заключе</w:t>
      </w:r>
      <w:r w:rsidR="0064226C">
        <w:rPr>
          <w:rFonts w:ascii="PT Astra Serif" w:hAnsi="PT Astra Serif"/>
          <w:bCs/>
          <w:sz w:val="24"/>
          <w:szCs w:val="24"/>
        </w:rPr>
        <w:t xml:space="preserve">ния муниципального контракта на </w:t>
      </w:r>
      <w:r w:rsidR="0064226C" w:rsidRPr="0064226C">
        <w:rPr>
          <w:rFonts w:ascii="PT Astra Serif" w:hAnsi="PT Astra Serif"/>
          <w:bCs/>
          <w:sz w:val="24"/>
          <w:szCs w:val="24"/>
        </w:rPr>
        <w:t>оказание услуг в области кадастровой деятельности</w:t>
      </w:r>
    </w:p>
    <w:p w:rsidR="00F5255B" w:rsidRPr="00DD024B" w:rsidRDefault="00F5255B" w:rsidP="00E65AA0">
      <w:pPr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в сфере закупок – </w:t>
      </w:r>
      <w:hyperlink r:id="rId6" w:history="1">
        <w:r w:rsidRPr="00DD024B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DD024B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DD024B">
        <w:rPr>
          <w:rFonts w:ascii="PT Astra Serif" w:hAnsi="PT Astra Serif"/>
          <w:bCs/>
          <w:color w:val="000000"/>
          <w:sz w:val="24"/>
          <w:szCs w:val="24"/>
        </w:rPr>
        <w:t>34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F5255B" w:rsidRPr="00DD024B" w:rsidRDefault="00F5255B" w:rsidP="00E65AA0">
      <w:pPr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DD024B" w:rsidRPr="00DD024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223862201149086220100100160017112244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F5255B" w:rsidRPr="00DD024B" w:rsidRDefault="00F5255B" w:rsidP="00E65AA0">
      <w:pPr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2.  Начальная (максимальная) цена муниципального контракта: </w:t>
      </w:r>
      <w:r w:rsidR="00DD024B" w:rsidRPr="00DD024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290 420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 рублей 00 копеек.</w:t>
      </w:r>
    </w:p>
    <w:p w:rsidR="00DD024B" w:rsidRPr="00DD024B" w:rsidRDefault="00F5255B" w:rsidP="00E65AA0">
      <w:pPr>
        <w:jc w:val="both"/>
        <w:rPr>
          <w:rFonts w:ascii="PT Astra Serif" w:hAnsi="PT Astra Serif"/>
          <w:sz w:val="24"/>
          <w:szCs w:val="24"/>
        </w:rPr>
      </w:pPr>
      <w:r w:rsidRPr="00307E1A">
        <w:rPr>
          <w:rFonts w:ascii="PT Astra Serif" w:hAnsi="PT Astra Serif"/>
          <w:bCs/>
          <w:color w:val="000000"/>
          <w:sz w:val="24"/>
          <w:szCs w:val="24"/>
        </w:rPr>
        <w:t xml:space="preserve">3. Заказчик: </w:t>
      </w:r>
      <w:r w:rsidR="00DD024B">
        <w:rPr>
          <w:rFonts w:ascii="PT Astra Serif" w:hAnsi="PT Astra Serif"/>
          <w:spacing w:val="-6"/>
          <w:sz w:val="24"/>
          <w:szCs w:val="24"/>
        </w:rPr>
        <w:t>Департамент</w:t>
      </w:r>
      <w:r w:rsidR="00DD024B" w:rsidRPr="00DD024B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DD024B"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D024B" w:rsidRPr="00DD024B">
        <w:rPr>
          <w:rFonts w:ascii="PT Astra Serif" w:hAnsi="PT Astra Serif"/>
          <w:sz w:val="24"/>
          <w:szCs w:val="24"/>
        </w:rPr>
        <w:t>.</w:t>
      </w:r>
      <w:r w:rsidR="00DD024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D02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 w:rsidR="00DD024B">
        <w:rPr>
          <w:rFonts w:ascii="PT Astra Serif" w:hAnsi="PT Astra Serif"/>
          <w:sz w:val="24"/>
          <w:szCs w:val="24"/>
        </w:rPr>
        <w:t>Югорск</w:t>
      </w:r>
      <w:proofErr w:type="spellEnd"/>
      <w:r w:rsidR="00DD024B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F5255B" w:rsidRDefault="00F5255B" w:rsidP="00E65AA0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было поданы </w:t>
      </w:r>
      <w:r w:rsidR="00DD024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1</w:t>
      </w:r>
      <w:r w:rsidR="00DD024B">
        <w:rPr>
          <w:rFonts w:ascii="PT Astra Serif" w:hAnsi="PT Astra Serif"/>
          <w:sz w:val="24"/>
          <w:szCs w:val="24"/>
        </w:rPr>
        <w:t>28</w:t>
      </w:r>
      <w:r>
        <w:rPr>
          <w:rFonts w:ascii="PT Astra Serif" w:hAnsi="PT Astra Serif"/>
          <w:sz w:val="24"/>
          <w:szCs w:val="24"/>
        </w:rPr>
        <w:t>,</w:t>
      </w:r>
      <w:r w:rsidR="00DD024B">
        <w:rPr>
          <w:rFonts w:ascii="PT Astra Serif" w:hAnsi="PT Astra Serif"/>
          <w:sz w:val="24"/>
          <w:szCs w:val="24"/>
        </w:rPr>
        <w:t xml:space="preserve"> 182, 162</w:t>
      </w:r>
      <w:r>
        <w:rPr>
          <w:rFonts w:ascii="PT Astra Serif" w:hAnsi="PT Astra Serif"/>
          <w:sz w:val="24"/>
          <w:szCs w:val="24"/>
        </w:rPr>
        <w:t>).</w:t>
      </w:r>
    </w:p>
    <w:p w:rsidR="00E65AA0" w:rsidRDefault="00E65AA0" w:rsidP="00E65AA0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F5255B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D024B" w:rsidTr="00EB2D7E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B" w:rsidRPr="00E65AA0" w:rsidRDefault="00DD024B" w:rsidP="00DD02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5A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B" w:rsidRPr="00E65AA0" w:rsidRDefault="00DD024B" w:rsidP="00DD02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5A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148663.61</w:t>
            </w:r>
          </w:p>
        </w:tc>
      </w:tr>
      <w:tr w:rsidR="00DD024B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B" w:rsidRPr="00E65AA0" w:rsidRDefault="00DD024B" w:rsidP="00DD02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5A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B" w:rsidRPr="00E65AA0" w:rsidRDefault="00DD024B" w:rsidP="00DD02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5A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150115.71</w:t>
            </w:r>
          </w:p>
        </w:tc>
      </w:tr>
      <w:tr w:rsidR="00DD024B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B" w:rsidRPr="00E65AA0" w:rsidRDefault="00DD024B" w:rsidP="00DD02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5A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B" w:rsidRPr="00E65AA0" w:rsidRDefault="00DD024B" w:rsidP="00DD02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5A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198937.20</w:t>
            </w:r>
          </w:p>
        </w:tc>
      </w:tr>
    </w:tbl>
    <w:p w:rsidR="002A373B" w:rsidRPr="002A373B" w:rsidRDefault="00F5255B" w:rsidP="00E65AA0">
      <w:pPr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sz w:val="24"/>
          <w:szCs w:val="24"/>
        </w:rPr>
        <w:t xml:space="preserve">5. </w:t>
      </w:r>
      <w:r w:rsidR="002A373B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255B" w:rsidRPr="002A373B" w:rsidRDefault="00F5255B" w:rsidP="00E65AA0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="002A373B"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 xml:space="preserve">№ </w:t>
      </w:r>
      <w:r w:rsidR="0064226C">
        <w:rPr>
          <w:rFonts w:ascii="PT Astra Serif" w:hAnsi="PT Astra Serif"/>
          <w:sz w:val="24"/>
          <w:szCs w:val="24"/>
        </w:rPr>
        <w:t>128, 182, 162</w:t>
      </w:r>
      <w:r w:rsidR="00E65AA0">
        <w:rPr>
          <w:rFonts w:ascii="PT Astra Serif" w:hAnsi="PT Astra Serif"/>
          <w:color w:val="000000"/>
          <w:sz w:val="24"/>
          <w:szCs w:val="24"/>
        </w:rPr>
        <w:t>.</w:t>
      </w:r>
    </w:p>
    <w:p w:rsidR="002A373B" w:rsidRPr="002A373B" w:rsidRDefault="00F5255B" w:rsidP="00E65AA0">
      <w:pPr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6. </w:t>
      </w:r>
      <w:r w:rsidR="002A373B" w:rsidRPr="00D14A7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  <w:bookmarkStart w:id="0" w:name="_GoBack"/>
      <w:bookmarkEnd w:id="0"/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F5255B" w:rsidTr="00EB2D7E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64226C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6C" w:rsidRPr="00787D9B" w:rsidRDefault="0064226C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787D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6C" w:rsidRDefault="0064226C" w:rsidP="0023437B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128</w:t>
            </w:r>
          </w:p>
        </w:tc>
      </w:tr>
      <w:tr w:rsidR="0064226C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Pr="00787D9B" w:rsidRDefault="0064226C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Default="0064226C" w:rsidP="0023437B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182</w:t>
            </w:r>
          </w:p>
        </w:tc>
      </w:tr>
      <w:tr w:rsidR="0064226C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Default="0064226C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Default="0064226C" w:rsidP="0023437B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F5255B" w:rsidRDefault="00F5255B" w:rsidP="00787D9B">
      <w:pPr>
        <w:jc w:val="both"/>
      </w:pPr>
    </w:p>
    <w:p w:rsidR="00F5255B" w:rsidRPr="00787D9B" w:rsidRDefault="00F5255B" w:rsidP="002A37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787D9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5255B" w:rsidRPr="00787D9B" w:rsidRDefault="00F5255B" w:rsidP="002A37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787D9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87D9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87D9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87D9B">
        <w:rPr>
          <w:rFonts w:ascii="PT Astra Serif" w:hAnsi="PT Astra Serif"/>
          <w:sz w:val="24"/>
          <w:szCs w:val="24"/>
        </w:rPr>
        <w:t>.</w:t>
      </w:r>
    </w:p>
    <w:p w:rsidR="00F5255B" w:rsidRDefault="00F5255B" w:rsidP="00787D9B">
      <w:pPr>
        <w:jc w:val="center"/>
        <w:rPr>
          <w:sz w:val="22"/>
          <w:szCs w:val="22"/>
        </w:rPr>
      </w:pPr>
    </w:p>
    <w:p w:rsidR="00F5255B" w:rsidRDefault="00F5255B" w:rsidP="0078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5255B" w:rsidRDefault="00F5255B" w:rsidP="0078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="002A373B" w:rsidRPr="002A373B">
        <w:rPr>
          <w:rFonts w:ascii="PT Astra Serif" w:hAnsi="PT Astra Serif"/>
          <w:sz w:val="24"/>
          <w:szCs w:val="24"/>
        </w:rPr>
        <w:t>извещени</w:t>
      </w:r>
      <w:r w:rsidR="002A373B">
        <w:rPr>
          <w:rFonts w:ascii="PT Astra Serif" w:hAnsi="PT Astra Serif"/>
          <w:sz w:val="24"/>
          <w:szCs w:val="24"/>
        </w:rPr>
        <w:t>я</w:t>
      </w:r>
      <w:r w:rsidR="002A373B"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F5255B" w:rsidRDefault="00F5255B" w:rsidP="00F5255B">
      <w:pPr>
        <w:rPr>
          <w:color w:val="FF0000"/>
          <w:sz w:val="24"/>
          <w:szCs w:val="24"/>
        </w:rPr>
      </w:pP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F5255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="002A373B"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 w:rsidR="002A373B">
              <w:rPr>
                <w:rFonts w:ascii="PT Astra Serif" w:hAnsi="PT Astra Serif"/>
                <w:sz w:val="24"/>
                <w:szCs w:val="24"/>
              </w:rPr>
              <w:t>я</w:t>
            </w:r>
            <w:r w:rsidR="002A373B"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A373B" w:rsidTr="00787D9B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373B" w:rsidTr="00787D9B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FA5506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F5255B" w:rsidRDefault="00F5255B" w:rsidP="00F5255B">
      <w:pPr>
        <w:jc w:val="both"/>
        <w:rPr>
          <w:rFonts w:ascii="PT Serif" w:hAnsi="PT Serif"/>
          <w:b/>
          <w:sz w:val="24"/>
          <w:szCs w:val="24"/>
        </w:rPr>
      </w:pPr>
    </w:p>
    <w:p w:rsidR="00F5255B" w:rsidRDefault="00F5255B" w:rsidP="00F5255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  <w:r w:rsidR="0064226C" w:rsidRPr="0064226C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64226C" w:rsidRPr="0064226C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64226C" w:rsidRPr="0064226C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255B" w:rsidRDefault="00F5255B" w:rsidP="00F5255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2A373B">
        <w:rPr>
          <w:rFonts w:ascii="PT Astra Serif" w:hAnsi="PT Astra Serif"/>
          <w:b/>
          <w:sz w:val="24"/>
          <w:szCs w:val="24"/>
        </w:rPr>
        <w:t xml:space="preserve"> </w:t>
      </w:r>
      <w:r w:rsidR="00FA5506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FA5506" w:rsidRPr="00FA550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FA5506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F5255B" w:rsidRDefault="00F5255B" w:rsidP="00F5255B">
      <w:pPr>
        <w:ind w:left="142"/>
        <w:rPr>
          <w:rFonts w:ascii="PT Astra Serif" w:hAnsi="PT Astra Serif"/>
          <w:sz w:val="24"/>
          <w:szCs w:val="24"/>
        </w:rPr>
      </w:pPr>
    </w:p>
    <w:p w:rsidR="00307E1A" w:rsidRDefault="00307E1A" w:rsidP="00307E1A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 w:rsidR="0007759F">
        <w:rPr>
          <w:rFonts w:ascii="PT Astra Serif" w:hAnsi="PT Astra Serif"/>
          <w:sz w:val="24"/>
          <w:szCs w:val="24"/>
        </w:rPr>
        <w:t xml:space="preserve"> </w:t>
      </w:r>
      <w:r w:rsidR="0064226C">
        <w:rPr>
          <w:rFonts w:ascii="PT Astra Serif" w:hAnsi="PT Astra Serif"/>
          <w:sz w:val="24"/>
          <w:szCs w:val="24"/>
        </w:rPr>
        <w:t>И.С. Коваль</w:t>
      </w:r>
    </w:p>
    <w:p w:rsidR="00307E1A" w:rsidRDefault="00307E1A" w:rsidP="00307E1A">
      <w:pPr>
        <w:rPr>
          <w:rFonts w:ascii="PT Serif" w:hAnsi="PT Serif"/>
          <w:b/>
          <w:color w:val="FF0000"/>
          <w:sz w:val="16"/>
          <w:szCs w:val="16"/>
        </w:rPr>
      </w:pPr>
    </w:p>
    <w:p w:rsidR="00307E1A" w:rsidRDefault="00307E1A" w:rsidP="00307E1A"/>
    <w:p w:rsidR="00307E1A" w:rsidRDefault="00307E1A" w:rsidP="00307E1A"/>
    <w:p w:rsidR="00307E1A" w:rsidRDefault="00307E1A" w:rsidP="00307E1A"/>
    <w:p w:rsidR="00F85892" w:rsidRDefault="00F85892"/>
    <w:sectPr w:rsidR="00F85892" w:rsidSect="00E65AA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4"/>
    <w:rsid w:val="0007759F"/>
    <w:rsid w:val="00184905"/>
    <w:rsid w:val="00210E71"/>
    <w:rsid w:val="00247688"/>
    <w:rsid w:val="002A373B"/>
    <w:rsid w:val="00307E1A"/>
    <w:rsid w:val="0036030D"/>
    <w:rsid w:val="00584550"/>
    <w:rsid w:val="0064226C"/>
    <w:rsid w:val="007457E5"/>
    <w:rsid w:val="00787D9B"/>
    <w:rsid w:val="009B12C4"/>
    <w:rsid w:val="00A34BC0"/>
    <w:rsid w:val="00DD024B"/>
    <w:rsid w:val="00DD1C38"/>
    <w:rsid w:val="00E65AA0"/>
    <w:rsid w:val="00EC3C01"/>
    <w:rsid w:val="00F5255B"/>
    <w:rsid w:val="00F85892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07E1A"/>
    <w:pPr>
      <w:ind w:left="720"/>
      <w:contextualSpacing/>
    </w:pPr>
  </w:style>
  <w:style w:type="paragraph" w:customStyle="1" w:styleId="ConsPlusNormal">
    <w:name w:val="ConsPlusNormal"/>
    <w:uiPriority w:val="99"/>
    <w:rsid w:val="00307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07E1A"/>
    <w:pPr>
      <w:ind w:left="720"/>
      <w:contextualSpacing/>
    </w:pPr>
  </w:style>
  <w:style w:type="paragraph" w:customStyle="1" w:styleId="ConsPlusNormal">
    <w:name w:val="ConsPlusNormal"/>
    <w:uiPriority w:val="99"/>
    <w:rsid w:val="00307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2022-03-17T06:01:00Z</cp:lastPrinted>
  <dcterms:created xsi:type="dcterms:W3CDTF">2022-02-22T07:04:00Z</dcterms:created>
  <dcterms:modified xsi:type="dcterms:W3CDTF">2022-03-17T06:40:00Z</dcterms:modified>
</cp:coreProperties>
</file>