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97" w:rsidRDefault="0057203A" w:rsidP="0057203A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3032682" cy="176518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59" cy="17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70" w:rsidRPr="00E872C9" w:rsidRDefault="00451A70" w:rsidP="00DA7F6C">
      <w:pPr>
        <w:jc w:val="center"/>
        <w:rPr>
          <w:rFonts w:ascii="Times New Roman" w:hAnsi="Times New Roman"/>
          <w:b/>
          <w:sz w:val="24"/>
        </w:rPr>
      </w:pPr>
      <w:r w:rsidRPr="00E872C9">
        <w:rPr>
          <w:rFonts w:ascii="Times New Roman" w:hAnsi="Times New Roman"/>
          <w:b/>
          <w:sz w:val="24"/>
        </w:rPr>
        <w:t>ПОВЕСТКА</w:t>
      </w:r>
    </w:p>
    <w:p w:rsidR="00451A70" w:rsidRPr="00E872C9" w:rsidRDefault="00451A70" w:rsidP="00DA7F6C">
      <w:pPr>
        <w:jc w:val="center"/>
        <w:rPr>
          <w:rFonts w:ascii="Times New Roman" w:hAnsi="Times New Roman"/>
          <w:b/>
          <w:sz w:val="24"/>
        </w:rPr>
      </w:pPr>
      <w:r w:rsidRPr="00E872C9">
        <w:rPr>
          <w:rFonts w:ascii="Times New Roman" w:hAnsi="Times New Roman"/>
          <w:b/>
          <w:sz w:val="24"/>
        </w:rPr>
        <w:t>заседания межведомственного Совета</w:t>
      </w:r>
    </w:p>
    <w:p w:rsidR="00451A70" w:rsidRPr="00E872C9" w:rsidRDefault="00451A70" w:rsidP="00DA7F6C">
      <w:pPr>
        <w:jc w:val="center"/>
        <w:rPr>
          <w:rFonts w:ascii="Times New Roman" w:hAnsi="Times New Roman"/>
          <w:b/>
          <w:sz w:val="24"/>
        </w:rPr>
      </w:pPr>
      <w:r w:rsidRPr="00E872C9">
        <w:rPr>
          <w:rFonts w:ascii="Times New Roman" w:hAnsi="Times New Roman"/>
          <w:b/>
          <w:sz w:val="24"/>
        </w:rPr>
        <w:t>по противодействию коррупции при главе города Югорска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DA7F6C" w:rsidRPr="00DA7F6C" w:rsidTr="00DA7F6C">
        <w:tc>
          <w:tcPr>
            <w:tcW w:w="2376" w:type="dxa"/>
            <w:shd w:val="clear" w:color="auto" w:fill="auto"/>
          </w:tcPr>
          <w:p w:rsidR="008E3EEB" w:rsidRDefault="008E3EEB" w:rsidP="00DA7F6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</w:p>
          <w:p w:rsidR="00260031" w:rsidRDefault="00260031" w:rsidP="00DA7F6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</w:p>
          <w:p w:rsidR="00DA7F6C" w:rsidRPr="00DA7F6C" w:rsidRDefault="00DA7F6C" w:rsidP="00DA7F6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  <w:r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Дата проведения:  </w:t>
            </w:r>
          </w:p>
        </w:tc>
        <w:tc>
          <w:tcPr>
            <w:tcW w:w="7371" w:type="dxa"/>
            <w:shd w:val="clear" w:color="auto" w:fill="auto"/>
          </w:tcPr>
          <w:p w:rsidR="008E3EEB" w:rsidRDefault="008E3EEB" w:rsidP="008E3EEB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</w:p>
          <w:p w:rsidR="00260031" w:rsidRDefault="00260031" w:rsidP="008E3EEB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</w:p>
          <w:p w:rsidR="00DA7F6C" w:rsidRPr="00DA7F6C" w:rsidRDefault="0057203A" w:rsidP="0079593F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22</w:t>
            </w:r>
            <w:r w:rsidR="00B27DD9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 </w:t>
            </w:r>
            <w:r w:rsidR="00B84C70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 марта</w:t>
            </w:r>
            <w:r w:rsidR="002E27D1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 2</w:t>
            </w:r>
            <w:r w:rsidR="00DA7F6C"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01</w:t>
            </w:r>
            <w:r w:rsidR="0079593F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7</w:t>
            </w:r>
            <w:r w:rsidR="00DA7F6C"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 года</w:t>
            </w:r>
          </w:p>
        </w:tc>
      </w:tr>
      <w:tr w:rsidR="00DA7F6C" w:rsidRPr="00DA7F6C" w:rsidTr="00DA7F6C">
        <w:tc>
          <w:tcPr>
            <w:tcW w:w="2376" w:type="dxa"/>
            <w:shd w:val="clear" w:color="auto" w:fill="auto"/>
          </w:tcPr>
          <w:p w:rsidR="00DA7F6C" w:rsidRPr="00DA7F6C" w:rsidRDefault="00DA7F6C" w:rsidP="00DA7F6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  <w:r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Время проведения:     </w:t>
            </w:r>
          </w:p>
        </w:tc>
        <w:tc>
          <w:tcPr>
            <w:tcW w:w="7371" w:type="dxa"/>
            <w:shd w:val="clear" w:color="auto" w:fill="auto"/>
          </w:tcPr>
          <w:p w:rsidR="00DA7F6C" w:rsidRPr="00DA7F6C" w:rsidRDefault="0057203A" w:rsidP="0057203A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16</w:t>
            </w:r>
            <w:r w:rsidR="00B84C70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 </w:t>
            </w:r>
            <w:r w:rsidR="00DA7F6C"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часов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00</w:t>
            </w:r>
            <w:r w:rsidR="00B84C70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 </w:t>
            </w:r>
            <w:r w:rsidR="00DA7F6C"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минут</w:t>
            </w:r>
          </w:p>
        </w:tc>
      </w:tr>
      <w:tr w:rsidR="00DA7F6C" w:rsidRPr="00DA7F6C" w:rsidTr="00DA7F6C">
        <w:tc>
          <w:tcPr>
            <w:tcW w:w="2376" w:type="dxa"/>
            <w:shd w:val="clear" w:color="auto" w:fill="auto"/>
          </w:tcPr>
          <w:p w:rsidR="00DA7F6C" w:rsidRPr="00DA7F6C" w:rsidRDefault="00DA7F6C" w:rsidP="00DA7F6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  <w:r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Место проведения:      </w:t>
            </w:r>
          </w:p>
        </w:tc>
        <w:tc>
          <w:tcPr>
            <w:tcW w:w="7371" w:type="dxa"/>
            <w:shd w:val="clear" w:color="auto" w:fill="auto"/>
          </w:tcPr>
          <w:p w:rsidR="00DA7F6C" w:rsidRPr="00DA7F6C" w:rsidRDefault="00DA7F6C" w:rsidP="00DA7F6C">
            <w:pPr>
              <w:widowControl/>
              <w:suppressAutoHyphens w:val="0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  <w:r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 xml:space="preserve">г. Югорск, администрация города, ул. 40 лет Победы, 11, </w:t>
            </w:r>
            <w:proofErr w:type="spellStart"/>
            <w:r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каб</w:t>
            </w:r>
            <w:proofErr w:type="spellEnd"/>
            <w:r w:rsidRPr="00DA7F6C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. 413</w:t>
            </w:r>
          </w:p>
        </w:tc>
      </w:tr>
    </w:tbl>
    <w:p w:rsidR="008E3EEB" w:rsidRDefault="008E3EEB" w:rsidP="00785763">
      <w:pPr>
        <w:pStyle w:val="a5"/>
        <w:jc w:val="both"/>
        <w:rPr>
          <w:rFonts w:ascii="Times New Roman" w:hAnsi="Times New Roman"/>
          <w:b/>
          <w:sz w:val="24"/>
        </w:rPr>
      </w:pPr>
    </w:p>
    <w:p w:rsidR="001300B8" w:rsidRPr="00785763" w:rsidRDefault="00451A70" w:rsidP="00C62DBE">
      <w:pPr>
        <w:pStyle w:val="a5"/>
        <w:ind w:left="-142" w:firstLine="426"/>
        <w:jc w:val="both"/>
        <w:rPr>
          <w:rFonts w:ascii="Times New Roman" w:hAnsi="Times New Roman"/>
          <w:b/>
          <w:sz w:val="24"/>
        </w:rPr>
      </w:pPr>
      <w:r w:rsidRPr="00785763">
        <w:rPr>
          <w:rFonts w:ascii="Times New Roman" w:hAnsi="Times New Roman"/>
          <w:b/>
          <w:sz w:val="24"/>
        </w:rPr>
        <w:t>Рассматриваемые вопросы:</w:t>
      </w:r>
    </w:p>
    <w:p w:rsidR="00260031" w:rsidRDefault="0079593F" w:rsidP="000A6A58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</w:rPr>
      </w:pPr>
      <w:r w:rsidRPr="0079593F">
        <w:rPr>
          <w:rFonts w:ascii="Times New Roman" w:hAnsi="Times New Roman"/>
          <w:b/>
          <w:sz w:val="24"/>
        </w:rPr>
        <w:t>О результатах проведения антикоррупционной экспертизы муниципальных нормативных правовых актов и их проектов за 2016 год</w:t>
      </w:r>
      <w:r w:rsidR="000A6A58" w:rsidRPr="000A6A58">
        <w:rPr>
          <w:rFonts w:ascii="Times New Roman" w:hAnsi="Times New Roman"/>
          <w:b/>
          <w:sz w:val="24"/>
        </w:rPr>
        <w:t>.</w:t>
      </w:r>
    </w:p>
    <w:p w:rsidR="00272030" w:rsidRDefault="008E1FAD" w:rsidP="00C62DBE">
      <w:pPr>
        <w:pStyle w:val="a5"/>
        <w:ind w:left="-142" w:firstLine="426"/>
        <w:jc w:val="both"/>
        <w:rPr>
          <w:rFonts w:ascii="Times New Roman" w:hAnsi="Times New Roman"/>
          <w:b/>
          <w:bCs/>
          <w:sz w:val="24"/>
        </w:rPr>
      </w:pPr>
      <w:r w:rsidRPr="008E1FAD">
        <w:rPr>
          <w:rFonts w:ascii="Times New Roman" w:hAnsi="Times New Roman"/>
          <w:b/>
          <w:sz w:val="24"/>
        </w:rPr>
        <w:t xml:space="preserve"> </w:t>
      </w:r>
      <w:r w:rsidR="00272030" w:rsidRPr="00785763">
        <w:rPr>
          <w:rFonts w:ascii="Times New Roman" w:hAnsi="Times New Roman"/>
          <w:b/>
          <w:bCs/>
          <w:sz w:val="24"/>
        </w:rPr>
        <w:t>Докладыва</w:t>
      </w:r>
      <w:r w:rsidR="008B4D4D">
        <w:rPr>
          <w:rFonts w:ascii="Times New Roman" w:hAnsi="Times New Roman"/>
          <w:b/>
          <w:bCs/>
          <w:sz w:val="24"/>
        </w:rPr>
        <w:t>е</w:t>
      </w:r>
      <w:r w:rsidR="00272030" w:rsidRPr="00785763">
        <w:rPr>
          <w:rFonts w:ascii="Times New Roman" w:hAnsi="Times New Roman"/>
          <w:b/>
          <w:bCs/>
          <w:sz w:val="24"/>
        </w:rPr>
        <w:t xml:space="preserve">т: </w:t>
      </w:r>
    </w:p>
    <w:p w:rsidR="0079593F" w:rsidRDefault="00B84C70" w:rsidP="000A6A58">
      <w:pPr>
        <w:pStyle w:val="a5"/>
        <w:ind w:left="-142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79593F">
        <w:rPr>
          <w:rFonts w:ascii="Times New Roman" w:hAnsi="Times New Roman"/>
          <w:b/>
          <w:sz w:val="24"/>
        </w:rPr>
        <w:t>Крылов Дмитрий Александрович</w:t>
      </w:r>
      <w:r w:rsidR="008B4D4D" w:rsidRPr="005C429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 w:rsidR="0079593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начальник юридического управления</w:t>
      </w:r>
      <w:r w:rsidR="0079593F">
        <w:rPr>
          <w:rFonts w:ascii="Times New Roman" w:hAnsi="Times New Roman"/>
          <w:sz w:val="24"/>
        </w:rPr>
        <w:t xml:space="preserve"> администрации</w:t>
      </w:r>
      <w:r w:rsidR="0079593F">
        <w:rPr>
          <w:rFonts w:ascii="Times New Roman" w:hAnsi="Times New Roman"/>
          <w:b/>
          <w:sz w:val="24"/>
        </w:rPr>
        <w:t xml:space="preserve">  </w:t>
      </w:r>
    </w:p>
    <w:p w:rsidR="008B4D4D" w:rsidRDefault="000D1C96" w:rsidP="000A6A58">
      <w:pPr>
        <w:pStyle w:val="a5"/>
        <w:ind w:left="-142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</w:t>
      </w:r>
      <w:r w:rsidR="0079593F">
        <w:rPr>
          <w:rFonts w:ascii="Times New Roman" w:hAnsi="Times New Roman"/>
          <w:b/>
          <w:sz w:val="24"/>
        </w:rPr>
        <w:t xml:space="preserve">             </w:t>
      </w:r>
      <w:r w:rsidR="00B84C70">
        <w:rPr>
          <w:rFonts w:ascii="Times New Roman" w:hAnsi="Times New Roman"/>
          <w:sz w:val="24"/>
        </w:rPr>
        <w:t>города  Югорска</w:t>
      </w:r>
      <w:r w:rsidR="000A6A58">
        <w:rPr>
          <w:rFonts w:ascii="Times New Roman" w:hAnsi="Times New Roman"/>
          <w:sz w:val="24"/>
        </w:rPr>
        <w:t xml:space="preserve">  </w:t>
      </w:r>
    </w:p>
    <w:p w:rsidR="00C62DBE" w:rsidRDefault="00C62DBE" w:rsidP="00C62DBE">
      <w:pPr>
        <w:pStyle w:val="a5"/>
        <w:ind w:left="-142" w:firstLine="426"/>
        <w:jc w:val="both"/>
        <w:rPr>
          <w:rFonts w:ascii="Times New Roman" w:hAnsi="Times New Roman"/>
          <w:sz w:val="24"/>
        </w:rPr>
      </w:pPr>
    </w:p>
    <w:p w:rsidR="008E1FAD" w:rsidRDefault="00272030" w:rsidP="00C62DBE">
      <w:pPr>
        <w:pStyle w:val="a5"/>
        <w:ind w:left="-142" w:firstLine="426"/>
        <w:jc w:val="both"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785763">
        <w:rPr>
          <w:rFonts w:ascii="Times New Roman" w:hAnsi="Times New Roman"/>
          <w:bCs/>
          <w:sz w:val="24"/>
        </w:rPr>
        <w:t xml:space="preserve"> </w:t>
      </w:r>
      <w:r w:rsidR="00710BD2">
        <w:rPr>
          <w:rFonts w:ascii="Times New Roman" w:hAnsi="Times New Roman"/>
          <w:b/>
          <w:sz w:val="24"/>
        </w:rPr>
        <w:t>2</w:t>
      </w:r>
      <w:r w:rsidR="005C429D" w:rsidRPr="005C429D">
        <w:rPr>
          <w:rFonts w:ascii="Times New Roman" w:hAnsi="Times New Roman"/>
          <w:b/>
          <w:sz w:val="24"/>
        </w:rPr>
        <w:t xml:space="preserve">. </w:t>
      </w:r>
      <w:r w:rsidR="0079593F" w:rsidRPr="0079593F">
        <w:rPr>
          <w:rFonts w:ascii="Times New Roman" w:eastAsia="Times New Roman" w:hAnsi="Times New Roman"/>
          <w:b/>
          <w:kern w:val="0"/>
          <w:sz w:val="24"/>
          <w:lang w:eastAsia="ar-SA"/>
        </w:rPr>
        <w:t>О соблюдении требований муниципальными служащими Федерального закона от 02.05.2006 № 59-ФЗ «О порядке рассмотрения обращений граждан Российской Федерации» за 2016 год</w:t>
      </w:r>
      <w:r w:rsidR="000A6A58">
        <w:rPr>
          <w:rFonts w:ascii="Times New Roman" w:eastAsia="Times New Roman" w:hAnsi="Times New Roman"/>
          <w:b/>
          <w:kern w:val="0"/>
          <w:sz w:val="24"/>
          <w:lang w:eastAsia="ar-SA"/>
        </w:rPr>
        <w:t>.</w:t>
      </w:r>
    </w:p>
    <w:p w:rsidR="000A6A58" w:rsidRDefault="000A6A58" w:rsidP="000A6A58">
      <w:pPr>
        <w:pStyle w:val="a5"/>
        <w:ind w:left="-142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Докладывает:</w:t>
      </w:r>
    </w:p>
    <w:p w:rsidR="008A59CC" w:rsidRDefault="0079593F" w:rsidP="000A6A58">
      <w:pPr>
        <w:widowControl/>
        <w:ind w:left="-142" w:firstLine="426"/>
        <w:jc w:val="both"/>
        <w:rPr>
          <w:rFonts w:ascii="Times New Roman" w:hAnsi="Times New Roman" w:cs="Tahoma"/>
          <w:kern w:val="0"/>
          <w:sz w:val="24"/>
          <w:lang w:bidi="en-US"/>
        </w:rPr>
      </w:pPr>
      <w:proofErr w:type="spellStart"/>
      <w:r>
        <w:rPr>
          <w:rFonts w:ascii="Times New Roman" w:hAnsi="Times New Roman" w:cs="Tahoma"/>
          <w:b/>
          <w:kern w:val="0"/>
          <w:sz w:val="24"/>
          <w:lang w:bidi="en-US"/>
        </w:rPr>
        <w:t>Ососова</w:t>
      </w:r>
      <w:proofErr w:type="spellEnd"/>
      <w:r>
        <w:rPr>
          <w:rFonts w:ascii="Times New Roman" w:hAnsi="Times New Roman" w:cs="Tahoma"/>
          <w:b/>
          <w:kern w:val="0"/>
          <w:sz w:val="24"/>
          <w:lang w:bidi="en-US"/>
        </w:rPr>
        <w:t xml:space="preserve"> Ольга Тихоновна</w:t>
      </w:r>
      <w:r w:rsidR="008A59CC">
        <w:rPr>
          <w:rFonts w:ascii="Times New Roman" w:hAnsi="Times New Roman" w:cs="Tahoma"/>
          <w:kern w:val="0"/>
          <w:sz w:val="24"/>
          <w:lang w:bidi="en-US"/>
        </w:rPr>
        <w:t xml:space="preserve"> </w:t>
      </w:r>
      <w:r w:rsidR="00B84C70">
        <w:rPr>
          <w:rFonts w:ascii="Times New Roman" w:hAnsi="Times New Roman" w:cs="Tahoma"/>
          <w:kern w:val="0"/>
          <w:sz w:val="24"/>
          <w:lang w:bidi="en-US"/>
        </w:rPr>
        <w:t>–</w:t>
      </w:r>
      <w:r w:rsidR="008A59CC">
        <w:rPr>
          <w:rFonts w:ascii="Times New Roman" w:hAnsi="Times New Roman" w:cs="Tahoma"/>
          <w:kern w:val="0"/>
          <w:sz w:val="24"/>
          <w:lang w:bidi="en-US"/>
        </w:rPr>
        <w:t xml:space="preserve"> </w:t>
      </w:r>
      <w:r w:rsidR="00B84C70">
        <w:rPr>
          <w:rFonts w:ascii="Times New Roman" w:hAnsi="Times New Roman" w:cs="Tahoma"/>
          <w:kern w:val="0"/>
          <w:sz w:val="24"/>
          <w:lang w:bidi="en-US"/>
        </w:rPr>
        <w:t xml:space="preserve"> </w:t>
      </w:r>
      <w:r>
        <w:rPr>
          <w:rFonts w:ascii="Times New Roman" w:hAnsi="Times New Roman" w:cs="Tahoma"/>
          <w:kern w:val="0"/>
          <w:sz w:val="24"/>
          <w:lang w:bidi="en-US"/>
        </w:rPr>
        <w:t>начальник общего отдела администрации города Югорска</w:t>
      </w:r>
    </w:p>
    <w:p w:rsidR="008A59CC" w:rsidRDefault="008A59CC" w:rsidP="008A59CC">
      <w:pPr>
        <w:pStyle w:val="a5"/>
        <w:ind w:left="-142" w:firstLine="426"/>
        <w:jc w:val="both"/>
        <w:rPr>
          <w:rFonts w:ascii="Times New Roman" w:hAnsi="Times New Roman"/>
          <w:sz w:val="24"/>
        </w:rPr>
      </w:pPr>
    </w:p>
    <w:p w:rsidR="00260031" w:rsidRDefault="00710BD2" w:rsidP="00422FBD">
      <w:pPr>
        <w:pStyle w:val="a5"/>
        <w:ind w:left="-142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4B5A3F">
        <w:rPr>
          <w:rFonts w:ascii="Times New Roman" w:hAnsi="Times New Roman"/>
          <w:b/>
          <w:sz w:val="24"/>
        </w:rPr>
        <w:t xml:space="preserve">. </w:t>
      </w:r>
      <w:r w:rsidR="0079593F" w:rsidRPr="0079593F">
        <w:rPr>
          <w:rFonts w:ascii="Times New Roman" w:hAnsi="Times New Roman"/>
          <w:b/>
          <w:sz w:val="24"/>
        </w:rPr>
        <w:t>Об итогах реализации Плана противодействия коррупции в городе Югорске за 2016 год</w:t>
      </w:r>
      <w:r w:rsidR="00B84C70">
        <w:rPr>
          <w:rFonts w:ascii="Times New Roman" w:hAnsi="Times New Roman"/>
          <w:b/>
          <w:sz w:val="24"/>
        </w:rPr>
        <w:t>.</w:t>
      </w:r>
    </w:p>
    <w:p w:rsidR="005A534E" w:rsidRDefault="001D2BBA" w:rsidP="00C62DBE">
      <w:pPr>
        <w:pStyle w:val="a5"/>
        <w:ind w:left="-142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Докладывает:</w:t>
      </w:r>
    </w:p>
    <w:p w:rsidR="00422FBD" w:rsidRDefault="00422FBD" w:rsidP="00422FBD">
      <w:pPr>
        <w:widowControl/>
        <w:ind w:left="-142" w:firstLine="426"/>
        <w:jc w:val="both"/>
        <w:rPr>
          <w:rFonts w:ascii="Times New Roman" w:hAnsi="Times New Roman" w:cs="Tahoma"/>
          <w:kern w:val="0"/>
          <w:sz w:val="24"/>
          <w:lang w:bidi="en-US"/>
        </w:rPr>
      </w:pPr>
      <w:r>
        <w:rPr>
          <w:rFonts w:ascii="Times New Roman" w:eastAsia="Times New Roman" w:hAnsi="Times New Roman"/>
          <w:b/>
          <w:kern w:val="0"/>
          <w:sz w:val="24"/>
          <w:lang w:eastAsia="ar-SA"/>
        </w:rPr>
        <w:t>Грабовецкий Владимир Валерьевич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B84C70">
        <w:rPr>
          <w:rFonts w:ascii="Times New Roman" w:eastAsia="Times New Roman" w:hAnsi="Times New Roman"/>
          <w:b/>
          <w:kern w:val="0"/>
          <w:sz w:val="24"/>
          <w:lang w:eastAsia="ar-SA"/>
        </w:rPr>
        <w:t>–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79593F">
        <w:rPr>
          <w:rFonts w:ascii="Times New Roman" w:eastAsia="Times New Roman" w:hAnsi="Times New Roman"/>
          <w:kern w:val="0"/>
          <w:sz w:val="24"/>
          <w:lang w:eastAsia="ar-SA"/>
        </w:rPr>
        <w:t>н</w:t>
      </w:r>
      <w:r w:rsidRPr="0031761A">
        <w:rPr>
          <w:rFonts w:ascii="Times New Roman" w:hAnsi="Times New Roman" w:cs="Tahoma"/>
          <w:kern w:val="0"/>
          <w:sz w:val="24"/>
          <w:lang w:bidi="en-US"/>
        </w:rPr>
        <w:t>ачальник</w:t>
      </w:r>
      <w:r w:rsidR="00B84C70">
        <w:rPr>
          <w:rFonts w:ascii="Times New Roman" w:hAnsi="Times New Roman" w:cs="Tahoma"/>
          <w:kern w:val="0"/>
          <w:sz w:val="24"/>
          <w:lang w:bidi="en-US"/>
        </w:rPr>
        <w:t xml:space="preserve"> </w:t>
      </w:r>
      <w:r w:rsidRPr="0031761A">
        <w:rPr>
          <w:rFonts w:ascii="Times New Roman" w:hAnsi="Times New Roman" w:cs="Tahoma"/>
          <w:kern w:val="0"/>
          <w:sz w:val="24"/>
          <w:lang w:bidi="en-US"/>
        </w:rPr>
        <w:t xml:space="preserve">управления </w:t>
      </w:r>
      <w:r>
        <w:rPr>
          <w:rFonts w:ascii="Times New Roman" w:hAnsi="Times New Roman" w:cs="Tahoma"/>
          <w:kern w:val="0"/>
          <w:sz w:val="24"/>
          <w:lang w:bidi="en-US"/>
        </w:rPr>
        <w:t xml:space="preserve">по вопросам </w:t>
      </w:r>
      <w:proofErr w:type="gramStart"/>
      <w:r>
        <w:rPr>
          <w:rFonts w:ascii="Times New Roman" w:hAnsi="Times New Roman" w:cs="Tahoma"/>
          <w:kern w:val="0"/>
          <w:sz w:val="24"/>
          <w:lang w:bidi="en-US"/>
        </w:rPr>
        <w:t>общественной</w:t>
      </w:r>
      <w:proofErr w:type="gramEnd"/>
      <w:r>
        <w:rPr>
          <w:rFonts w:ascii="Times New Roman" w:hAnsi="Times New Roman" w:cs="Tahoma"/>
          <w:kern w:val="0"/>
          <w:sz w:val="24"/>
          <w:lang w:bidi="en-US"/>
        </w:rPr>
        <w:t xml:space="preserve">    </w:t>
      </w:r>
    </w:p>
    <w:p w:rsidR="00422FBD" w:rsidRDefault="00422FBD" w:rsidP="00422FBD">
      <w:pPr>
        <w:widowControl/>
        <w:ind w:left="-142" w:firstLine="426"/>
        <w:jc w:val="both"/>
        <w:rPr>
          <w:rFonts w:ascii="Times New Roman" w:hAnsi="Times New Roman" w:cs="Tahoma"/>
          <w:kern w:val="0"/>
          <w:sz w:val="24"/>
          <w:lang w:bidi="en-US"/>
        </w:rPr>
      </w:pPr>
      <w:r>
        <w:rPr>
          <w:rFonts w:ascii="Times New Roman" w:hAnsi="Times New Roman" w:cs="Tahoma"/>
          <w:kern w:val="0"/>
          <w:sz w:val="24"/>
          <w:lang w:bidi="en-US"/>
        </w:rPr>
        <w:t xml:space="preserve">                                                                  </w:t>
      </w:r>
      <w:r w:rsidR="00B84C70">
        <w:rPr>
          <w:rFonts w:ascii="Times New Roman" w:hAnsi="Times New Roman" w:cs="Tahoma"/>
          <w:kern w:val="0"/>
          <w:sz w:val="24"/>
          <w:lang w:bidi="en-US"/>
        </w:rPr>
        <w:t xml:space="preserve"> </w:t>
      </w:r>
      <w:r>
        <w:rPr>
          <w:rFonts w:ascii="Times New Roman" w:hAnsi="Times New Roman" w:cs="Tahoma"/>
          <w:kern w:val="0"/>
          <w:sz w:val="24"/>
          <w:lang w:bidi="en-US"/>
        </w:rPr>
        <w:t xml:space="preserve"> безопасности</w:t>
      </w:r>
      <w:r w:rsidRPr="0031761A">
        <w:rPr>
          <w:rFonts w:ascii="Times New Roman" w:hAnsi="Times New Roman" w:cs="Tahoma"/>
          <w:kern w:val="0"/>
          <w:sz w:val="24"/>
          <w:lang w:bidi="en-US"/>
        </w:rPr>
        <w:t xml:space="preserve"> администрации города Югорска</w:t>
      </w:r>
    </w:p>
    <w:p w:rsidR="0079593F" w:rsidRDefault="0079593F" w:rsidP="00422FBD">
      <w:pPr>
        <w:widowControl/>
        <w:ind w:left="-142" w:firstLine="426"/>
        <w:jc w:val="both"/>
        <w:rPr>
          <w:rFonts w:ascii="Times New Roman" w:hAnsi="Times New Roman" w:cs="Tahoma"/>
          <w:kern w:val="0"/>
          <w:sz w:val="24"/>
          <w:lang w:bidi="en-US"/>
        </w:rPr>
      </w:pPr>
    </w:p>
    <w:p w:rsidR="0079593F" w:rsidRDefault="0079593F" w:rsidP="0079593F">
      <w:pPr>
        <w:pStyle w:val="a5"/>
        <w:ind w:left="-142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Pr="0079593F">
        <w:rPr>
          <w:rFonts w:ascii="Times New Roman" w:hAnsi="Times New Roman"/>
          <w:b/>
          <w:sz w:val="24"/>
        </w:rPr>
        <w:t>Информация об исполнении ранее принятых межведомственным Советом при главе города Югорска по противодействию коррупции решений</w:t>
      </w:r>
      <w:r>
        <w:rPr>
          <w:rFonts w:ascii="Times New Roman" w:hAnsi="Times New Roman"/>
          <w:b/>
          <w:sz w:val="24"/>
        </w:rPr>
        <w:t>.</w:t>
      </w:r>
    </w:p>
    <w:p w:rsidR="0079593F" w:rsidRDefault="0079593F" w:rsidP="0079593F">
      <w:pPr>
        <w:pStyle w:val="a5"/>
        <w:ind w:left="-142"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Докладывает:</w:t>
      </w:r>
    </w:p>
    <w:p w:rsidR="0079593F" w:rsidRDefault="0079593F" w:rsidP="0079593F">
      <w:pPr>
        <w:widowControl/>
        <w:ind w:left="-142" w:firstLine="426"/>
        <w:jc w:val="both"/>
        <w:rPr>
          <w:rFonts w:ascii="Times New Roman" w:hAnsi="Times New Roman" w:cs="Tahoma"/>
          <w:kern w:val="0"/>
          <w:sz w:val="24"/>
          <w:lang w:bidi="en-US"/>
        </w:rPr>
      </w:pPr>
      <w:r>
        <w:rPr>
          <w:rFonts w:ascii="Times New Roman" w:eastAsia="Times New Roman" w:hAnsi="Times New Roman"/>
          <w:b/>
          <w:kern w:val="0"/>
          <w:sz w:val="24"/>
          <w:lang w:eastAsia="ar-SA"/>
        </w:rPr>
        <w:t>Грабовецкий Владимир Валерьевич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:lang w:eastAsia="ar-SA"/>
        </w:rPr>
        <w:t>–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н</w:t>
      </w:r>
      <w:r w:rsidRPr="0031761A">
        <w:rPr>
          <w:rFonts w:ascii="Times New Roman" w:hAnsi="Times New Roman" w:cs="Tahoma"/>
          <w:kern w:val="0"/>
          <w:sz w:val="24"/>
          <w:lang w:bidi="en-US"/>
        </w:rPr>
        <w:t>ачальник</w:t>
      </w:r>
      <w:r>
        <w:rPr>
          <w:rFonts w:ascii="Times New Roman" w:hAnsi="Times New Roman" w:cs="Tahoma"/>
          <w:kern w:val="0"/>
          <w:sz w:val="24"/>
          <w:lang w:bidi="en-US"/>
        </w:rPr>
        <w:t xml:space="preserve"> </w:t>
      </w:r>
      <w:r w:rsidRPr="0031761A">
        <w:rPr>
          <w:rFonts w:ascii="Times New Roman" w:hAnsi="Times New Roman" w:cs="Tahoma"/>
          <w:kern w:val="0"/>
          <w:sz w:val="24"/>
          <w:lang w:bidi="en-US"/>
        </w:rPr>
        <w:t xml:space="preserve">управления </w:t>
      </w:r>
      <w:r>
        <w:rPr>
          <w:rFonts w:ascii="Times New Roman" w:hAnsi="Times New Roman" w:cs="Tahoma"/>
          <w:kern w:val="0"/>
          <w:sz w:val="24"/>
          <w:lang w:bidi="en-US"/>
        </w:rPr>
        <w:t xml:space="preserve">по вопросам </w:t>
      </w:r>
      <w:proofErr w:type="gramStart"/>
      <w:r>
        <w:rPr>
          <w:rFonts w:ascii="Times New Roman" w:hAnsi="Times New Roman" w:cs="Tahoma"/>
          <w:kern w:val="0"/>
          <w:sz w:val="24"/>
          <w:lang w:bidi="en-US"/>
        </w:rPr>
        <w:t>общественной</w:t>
      </w:r>
      <w:proofErr w:type="gramEnd"/>
      <w:r>
        <w:rPr>
          <w:rFonts w:ascii="Times New Roman" w:hAnsi="Times New Roman" w:cs="Tahoma"/>
          <w:kern w:val="0"/>
          <w:sz w:val="24"/>
          <w:lang w:bidi="en-US"/>
        </w:rPr>
        <w:t xml:space="preserve">    </w:t>
      </w:r>
    </w:p>
    <w:p w:rsidR="0079593F" w:rsidRDefault="0079593F" w:rsidP="0079593F">
      <w:pPr>
        <w:widowControl/>
        <w:ind w:left="-142" w:firstLine="426"/>
        <w:jc w:val="both"/>
        <w:rPr>
          <w:rFonts w:ascii="Times New Roman" w:hAnsi="Times New Roman" w:cs="Tahoma"/>
          <w:kern w:val="0"/>
          <w:sz w:val="24"/>
          <w:lang w:bidi="en-US"/>
        </w:rPr>
      </w:pPr>
      <w:r>
        <w:rPr>
          <w:rFonts w:ascii="Times New Roman" w:hAnsi="Times New Roman" w:cs="Tahoma"/>
          <w:kern w:val="0"/>
          <w:sz w:val="24"/>
          <w:lang w:bidi="en-US"/>
        </w:rPr>
        <w:t xml:space="preserve">                                                                    безопасности</w:t>
      </w:r>
      <w:r w:rsidRPr="0031761A">
        <w:rPr>
          <w:rFonts w:ascii="Times New Roman" w:hAnsi="Times New Roman" w:cs="Tahoma"/>
          <w:kern w:val="0"/>
          <w:sz w:val="24"/>
          <w:lang w:bidi="en-US"/>
        </w:rPr>
        <w:t xml:space="preserve"> администрации города Югорска</w:t>
      </w:r>
    </w:p>
    <w:p w:rsidR="0079593F" w:rsidRDefault="0079593F" w:rsidP="00422FBD">
      <w:pPr>
        <w:widowControl/>
        <w:ind w:left="-142" w:firstLine="426"/>
        <w:jc w:val="both"/>
        <w:rPr>
          <w:rFonts w:ascii="Times New Roman" w:hAnsi="Times New Roman" w:cs="Tahoma"/>
          <w:kern w:val="0"/>
          <w:sz w:val="24"/>
          <w:lang w:bidi="en-US"/>
        </w:rPr>
      </w:pPr>
    </w:p>
    <w:p w:rsidR="0031761A" w:rsidRDefault="0031761A" w:rsidP="00C62DBE">
      <w:pPr>
        <w:widowControl/>
        <w:ind w:left="-142" w:firstLine="426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31761A" w:rsidRPr="008E1FAD" w:rsidRDefault="0031761A" w:rsidP="00C62DBE">
      <w:pPr>
        <w:widowControl/>
        <w:ind w:left="-142" w:firstLine="426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CE1915" w:rsidRPr="009F25B1" w:rsidRDefault="0057203A" w:rsidP="0057203A">
      <w:pPr>
        <w:pStyle w:val="a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noProof/>
          <w:sz w:val="24"/>
          <w:lang w:eastAsia="ru-RU"/>
        </w:rPr>
        <w:drawing>
          <wp:inline distT="0" distB="0" distL="0" distR="0">
            <wp:extent cx="6570980" cy="1273122"/>
            <wp:effectExtent l="0" t="0" r="127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27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915" w:rsidRPr="009F25B1" w:rsidSect="00C62DBE">
      <w:pgSz w:w="11906" w:h="16838"/>
      <w:pgMar w:top="39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FEE"/>
    <w:multiLevelType w:val="hybridMultilevel"/>
    <w:tmpl w:val="3A401C64"/>
    <w:lvl w:ilvl="0" w:tplc="632285DE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F808B2"/>
    <w:multiLevelType w:val="hybridMultilevel"/>
    <w:tmpl w:val="B6B825AC"/>
    <w:lvl w:ilvl="0" w:tplc="812CF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E5743"/>
    <w:multiLevelType w:val="hybridMultilevel"/>
    <w:tmpl w:val="6BA0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37F62"/>
    <w:multiLevelType w:val="hybridMultilevel"/>
    <w:tmpl w:val="D6B224D2"/>
    <w:lvl w:ilvl="0" w:tplc="9D844D1E">
      <w:start w:val="1"/>
      <w:numFmt w:val="decimal"/>
      <w:lvlText w:val="%1."/>
      <w:lvlJc w:val="left"/>
      <w:pPr>
        <w:ind w:left="1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70"/>
    <w:rsid w:val="00030613"/>
    <w:rsid w:val="00030871"/>
    <w:rsid w:val="00084CCC"/>
    <w:rsid w:val="000A6A58"/>
    <w:rsid w:val="000B4374"/>
    <w:rsid w:val="000D1C96"/>
    <w:rsid w:val="000E3786"/>
    <w:rsid w:val="001300B8"/>
    <w:rsid w:val="00143D23"/>
    <w:rsid w:val="001A381E"/>
    <w:rsid w:val="001B2B04"/>
    <w:rsid w:val="001D2BBA"/>
    <w:rsid w:val="001F0473"/>
    <w:rsid w:val="00260031"/>
    <w:rsid w:val="00272030"/>
    <w:rsid w:val="0027700C"/>
    <w:rsid w:val="002C688E"/>
    <w:rsid w:val="002E27D1"/>
    <w:rsid w:val="0031761A"/>
    <w:rsid w:val="00323001"/>
    <w:rsid w:val="00354831"/>
    <w:rsid w:val="00356A9D"/>
    <w:rsid w:val="003C3B40"/>
    <w:rsid w:val="00422FBD"/>
    <w:rsid w:val="00451A70"/>
    <w:rsid w:val="004B5A3F"/>
    <w:rsid w:val="004C6CC4"/>
    <w:rsid w:val="004E15B2"/>
    <w:rsid w:val="005561F8"/>
    <w:rsid w:val="0056187F"/>
    <w:rsid w:val="0057203A"/>
    <w:rsid w:val="00572232"/>
    <w:rsid w:val="0058500D"/>
    <w:rsid w:val="005929A8"/>
    <w:rsid w:val="005A534E"/>
    <w:rsid w:val="005C429D"/>
    <w:rsid w:val="00600690"/>
    <w:rsid w:val="00671597"/>
    <w:rsid w:val="00710BD2"/>
    <w:rsid w:val="00723C2C"/>
    <w:rsid w:val="00734CB5"/>
    <w:rsid w:val="00785763"/>
    <w:rsid w:val="0079593F"/>
    <w:rsid w:val="007D5CBF"/>
    <w:rsid w:val="00852520"/>
    <w:rsid w:val="008A59CC"/>
    <w:rsid w:val="008B4D4D"/>
    <w:rsid w:val="008C3C41"/>
    <w:rsid w:val="008E1FAD"/>
    <w:rsid w:val="008E3EEB"/>
    <w:rsid w:val="008F1EC9"/>
    <w:rsid w:val="00914B83"/>
    <w:rsid w:val="00932562"/>
    <w:rsid w:val="0093782E"/>
    <w:rsid w:val="009C29C7"/>
    <w:rsid w:val="009C2F59"/>
    <w:rsid w:val="009F25B1"/>
    <w:rsid w:val="00A41514"/>
    <w:rsid w:val="00A45567"/>
    <w:rsid w:val="00AE1660"/>
    <w:rsid w:val="00B27DD9"/>
    <w:rsid w:val="00B51FAF"/>
    <w:rsid w:val="00B672A8"/>
    <w:rsid w:val="00B84C70"/>
    <w:rsid w:val="00C62DBE"/>
    <w:rsid w:val="00C66A0F"/>
    <w:rsid w:val="00CB032F"/>
    <w:rsid w:val="00CE1915"/>
    <w:rsid w:val="00D43A9B"/>
    <w:rsid w:val="00D52C2E"/>
    <w:rsid w:val="00D65551"/>
    <w:rsid w:val="00D84937"/>
    <w:rsid w:val="00DA7F6C"/>
    <w:rsid w:val="00DC4F51"/>
    <w:rsid w:val="00DC5AAE"/>
    <w:rsid w:val="00E40BD1"/>
    <w:rsid w:val="00E872C9"/>
    <w:rsid w:val="00F036CD"/>
    <w:rsid w:val="00F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A70"/>
    <w:pPr>
      <w:suppressLineNumbers/>
    </w:pPr>
  </w:style>
  <w:style w:type="paragraph" w:styleId="a4">
    <w:name w:val="List Paragraph"/>
    <w:basedOn w:val="a"/>
    <w:uiPriority w:val="34"/>
    <w:qFormat/>
    <w:rsid w:val="00F82743"/>
    <w:pPr>
      <w:ind w:left="720"/>
      <w:contextualSpacing/>
    </w:pPr>
  </w:style>
  <w:style w:type="character" w:customStyle="1" w:styleId="WW-Absatz-Standardschriftart">
    <w:name w:val="WW-Absatz-Standardschriftart"/>
    <w:rsid w:val="00785763"/>
  </w:style>
  <w:style w:type="paragraph" w:styleId="a5">
    <w:name w:val="No Spacing"/>
    <w:uiPriority w:val="1"/>
    <w:qFormat/>
    <w:rsid w:val="0078576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20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3A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B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51A70"/>
    <w:pPr>
      <w:suppressLineNumbers/>
    </w:pPr>
  </w:style>
  <w:style w:type="paragraph" w:styleId="a4">
    <w:name w:val="List Paragraph"/>
    <w:basedOn w:val="a"/>
    <w:uiPriority w:val="34"/>
    <w:qFormat/>
    <w:rsid w:val="00F82743"/>
    <w:pPr>
      <w:ind w:left="720"/>
      <w:contextualSpacing/>
    </w:pPr>
  </w:style>
  <w:style w:type="character" w:customStyle="1" w:styleId="WW-Absatz-Standardschriftart">
    <w:name w:val="WW-Absatz-Standardschriftart"/>
    <w:rsid w:val="00785763"/>
  </w:style>
  <w:style w:type="paragraph" w:styleId="a5">
    <w:name w:val="No Spacing"/>
    <w:uiPriority w:val="1"/>
    <w:qFormat/>
    <w:rsid w:val="0078576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20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3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Конякин Евгений Николаевич</dc:creator>
  <cp:lastModifiedBy>Сорокина Олеся Юрьевна</cp:lastModifiedBy>
  <cp:revision>2</cp:revision>
  <cp:lastPrinted>2015-12-11T05:58:00Z</cp:lastPrinted>
  <dcterms:created xsi:type="dcterms:W3CDTF">2017-03-14T11:29:00Z</dcterms:created>
  <dcterms:modified xsi:type="dcterms:W3CDTF">2017-03-14T11:29:00Z</dcterms:modified>
</cp:coreProperties>
</file>